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BA4" w:rsidRDefault="00F11BA4" w:rsidP="00301183">
      <w:pPr>
        <w:widowControl/>
        <w:spacing w:after="0" w:line="240" w:lineRule="auto"/>
        <w:jc w:val="center"/>
        <w:rPr>
          <w:rFonts w:ascii="Times New Roman" w:hAnsi="Times New Roman"/>
          <w:b/>
          <w:sz w:val="24"/>
          <w:szCs w:val="24"/>
          <w:lang w:val="ru-RU"/>
        </w:rPr>
      </w:pPr>
      <w:bookmarkStart w:id="0" w:name="_Toc116032510"/>
      <w:bookmarkStart w:id="1" w:name="_Toc116032502"/>
      <w:r>
        <w:rPr>
          <w:rFonts w:ascii="Times New Roman" w:hAnsi="Times New Roman"/>
          <w:b/>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120" type="#_x0000_t75" style="position:absolute;left:0;text-align:left;margin-left:-47.7pt;margin-top:13.8pt;width:585.25pt;height:769.45pt;z-index:44;visibility:visible">
            <v:imagedata r:id="rId8" o:title="" croptop="1196f" cropbottom="1159f" cropleft="847f" cropright="2465f"/>
            <w10:wrap type="square"/>
          </v:shape>
        </w:pic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lastRenderedPageBreak/>
              <w:t>№</w:t>
            </w:r>
          </w:p>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п/п</w:t>
            </w:r>
          </w:p>
        </w:tc>
        <w:tc>
          <w:tcPr>
            <w:tcW w:w="8083" w:type="dxa"/>
          </w:tcPr>
          <w:p w:rsidR="000707A7" w:rsidRPr="000707A7" w:rsidRDefault="000707A7" w:rsidP="000707A7">
            <w:pPr>
              <w:spacing w:after="0" w:line="240" w:lineRule="auto"/>
              <w:jc w:val="both"/>
              <w:rPr>
                <w:rFonts w:ascii="Times New Roman" w:hAnsi="Times New Roman"/>
                <w:b/>
                <w:sz w:val="24"/>
                <w:szCs w:val="24"/>
              </w:rPr>
            </w:pPr>
            <w:r w:rsidRPr="000707A7">
              <w:rPr>
                <w:rFonts w:ascii="Times New Roman" w:hAnsi="Times New Roman"/>
                <w:b/>
                <w:sz w:val="24"/>
                <w:szCs w:val="24"/>
              </w:rPr>
              <w:t>СОДЕРЖАНИЕ</w:t>
            </w:r>
          </w:p>
        </w:tc>
        <w:tc>
          <w:tcPr>
            <w:tcW w:w="847" w:type="dxa"/>
          </w:tcPr>
          <w:p w:rsidR="000707A7" w:rsidRPr="000707A7" w:rsidRDefault="000707A7" w:rsidP="000707A7">
            <w:pPr>
              <w:spacing w:after="0" w:line="240" w:lineRule="auto"/>
              <w:jc w:val="both"/>
              <w:rPr>
                <w:rFonts w:ascii="Times New Roman" w:hAnsi="Times New Roman"/>
                <w:b/>
                <w:sz w:val="24"/>
                <w:szCs w:val="24"/>
              </w:rPr>
            </w:pPr>
            <w:r w:rsidRPr="000707A7">
              <w:rPr>
                <w:rFonts w:ascii="Times New Roman" w:hAnsi="Times New Roman"/>
                <w:b/>
                <w:sz w:val="24"/>
                <w:szCs w:val="24"/>
              </w:rPr>
              <w:t>Стр.</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1</w:t>
            </w:r>
          </w:p>
        </w:tc>
        <w:tc>
          <w:tcPr>
            <w:tcW w:w="8083" w:type="dxa"/>
          </w:tcPr>
          <w:p w:rsidR="000707A7" w:rsidRPr="000707A7" w:rsidRDefault="000707A7" w:rsidP="000707A7">
            <w:pPr>
              <w:spacing w:after="0" w:line="240" w:lineRule="auto"/>
              <w:contextualSpacing/>
              <w:jc w:val="both"/>
              <w:rPr>
                <w:rFonts w:ascii="Times New Roman" w:hAnsi="Times New Roman"/>
                <w:b/>
                <w:sz w:val="24"/>
                <w:szCs w:val="24"/>
              </w:rPr>
            </w:pPr>
            <w:r w:rsidRPr="000707A7">
              <w:rPr>
                <w:rFonts w:ascii="Times New Roman" w:hAnsi="Times New Roman"/>
                <w:b/>
                <w:sz w:val="24"/>
                <w:szCs w:val="24"/>
              </w:rPr>
              <w:t>ЦЕЛЕВОЙ РАЗДЕЛ</w:t>
            </w:r>
            <w:r w:rsidRPr="000707A7">
              <w:rPr>
                <w:rFonts w:ascii="Times New Roman" w:hAnsi="Times New Roman"/>
                <w:sz w:val="24"/>
                <w:szCs w:val="24"/>
              </w:rPr>
              <w:t xml:space="preserve"> </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1.1</w:t>
            </w:r>
          </w:p>
        </w:tc>
        <w:tc>
          <w:tcPr>
            <w:tcW w:w="8083" w:type="dxa"/>
          </w:tcPr>
          <w:p w:rsidR="000707A7" w:rsidRPr="000707A7" w:rsidRDefault="000707A7" w:rsidP="000707A7">
            <w:pPr>
              <w:spacing w:after="0" w:line="240" w:lineRule="auto"/>
              <w:jc w:val="both"/>
              <w:rPr>
                <w:rFonts w:ascii="Times New Roman" w:hAnsi="Times New Roman"/>
                <w:b/>
                <w:sz w:val="24"/>
                <w:szCs w:val="24"/>
              </w:rPr>
            </w:pPr>
            <w:r w:rsidRPr="000707A7">
              <w:rPr>
                <w:rFonts w:ascii="Times New Roman" w:hAnsi="Times New Roman"/>
                <w:b/>
                <w:sz w:val="24"/>
                <w:szCs w:val="24"/>
              </w:rPr>
              <w:t>Пояснительная записка</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1.1.1</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Цели реализации программы ООО</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1.1.2</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Принципы формирования и механизмы реализации программы ООО</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1.1.3</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Общая характеристика программы ООО</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1.2</w:t>
            </w:r>
          </w:p>
        </w:tc>
        <w:tc>
          <w:tcPr>
            <w:tcW w:w="8083" w:type="dxa"/>
          </w:tcPr>
          <w:p w:rsidR="000707A7" w:rsidRPr="000707A7" w:rsidRDefault="000707A7" w:rsidP="000707A7">
            <w:pPr>
              <w:spacing w:after="0" w:line="240" w:lineRule="auto"/>
              <w:jc w:val="both"/>
              <w:rPr>
                <w:rFonts w:ascii="Times New Roman" w:hAnsi="Times New Roman"/>
                <w:b/>
                <w:sz w:val="24"/>
                <w:szCs w:val="24"/>
                <w:lang w:val="ru-RU"/>
              </w:rPr>
            </w:pPr>
            <w:r w:rsidRPr="000707A7">
              <w:rPr>
                <w:rFonts w:ascii="Times New Roman" w:hAnsi="Times New Roman"/>
                <w:b/>
                <w:sz w:val="24"/>
                <w:szCs w:val="24"/>
                <w:lang w:val="ru-RU"/>
              </w:rPr>
              <w:t>Планируемые результаты освоения обучающимися программы ООО</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1.3</w:t>
            </w:r>
          </w:p>
        </w:tc>
        <w:tc>
          <w:tcPr>
            <w:tcW w:w="8083" w:type="dxa"/>
          </w:tcPr>
          <w:p w:rsidR="000707A7" w:rsidRPr="000707A7" w:rsidRDefault="000707A7" w:rsidP="000707A7">
            <w:pPr>
              <w:spacing w:after="0" w:line="240" w:lineRule="auto"/>
              <w:jc w:val="both"/>
              <w:rPr>
                <w:rFonts w:ascii="Times New Roman" w:hAnsi="Times New Roman"/>
                <w:b/>
                <w:sz w:val="24"/>
                <w:szCs w:val="24"/>
                <w:lang w:val="ru-RU"/>
              </w:rPr>
            </w:pPr>
            <w:r w:rsidRPr="000707A7">
              <w:rPr>
                <w:rFonts w:ascii="Times New Roman" w:hAnsi="Times New Roman"/>
                <w:b/>
                <w:sz w:val="24"/>
                <w:szCs w:val="24"/>
                <w:lang w:val="ru-RU"/>
              </w:rPr>
              <w:t xml:space="preserve">Система оценки достижения планируемых результатов </w:t>
            </w:r>
          </w:p>
          <w:p w:rsidR="000707A7" w:rsidRPr="000707A7" w:rsidRDefault="000707A7" w:rsidP="000707A7">
            <w:pPr>
              <w:spacing w:after="0" w:line="240" w:lineRule="auto"/>
              <w:jc w:val="both"/>
              <w:rPr>
                <w:rFonts w:ascii="Times New Roman" w:hAnsi="Times New Roman"/>
                <w:b/>
                <w:sz w:val="24"/>
                <w:szCs w:val="24"/>
                <w:lang w:val="ru-RU"/>
              </w:rPr>
            </w:pPr>
            <w:r w:rsidRPr="000707A7">
              <w:rPr>
                <w:rFonts w:ascii="Times New Roman" w:hAnsi="Times New Roman"/>
                <w:b/>
                <w:sz w:val="24"/>
                <w:szCs w:val="24"/>
                <w:lang w:val="ru-RU"/>
              </w:rPr>
              <w:t>освоения программы ООО</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1.3.1</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Общие положения</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1.3.2</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Особенности оценки метапредметных и предметных результатов</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11</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1.3.3</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Организация и содержание оценочных процедур</w:t>
            </w:r>
          </w:p>
        </w:tc>
        <w:tc>
          <w:tcPr>
            <w:tcW w:w="847" w:type="dxa"/>
          </w:tcPr>
          <w:p w:rsidR="000707A7" w:rsidRPr="00C160B0"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12</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2</w:t>
            </w:r>
          </w:p>
        </w:tc>
        <w:tc>
          <w:tcPr>
            <w:tcW w:w="8083" w:type="dxa"/>
          </w:tcPr>
          <w:p w:rsidR="000707A7" w:rsidRPr="000707A7" w:rsidRDefault="000707A7" w:rsidP="000707A7">
            <w:pPr>
              <w:spacing w:after="0" w:line="240" w:lineRule="auto"/>
              <w:jc w:val="both"/>
              <w:rPr>
                <w:rFonts w:ascii="Times New Roman" w:hAnsi="Times New Roman"/>
                <w:b/>
                <w:sz w:val="24"/>
                <w:szCs w:val="24"/>
              </w:rPr>
            </w:pPr>
            <w:r w:rsidRPr="000707A7">
              <w:rPr>
                <w:rFonts w:ascii="Times New Roman" w:hAnsi="Times New Roman"/>
                <w:b/>
                <w:sz w:val="24"/>
                <w:szCs w:val="24"/>
              </w:rPr>
              <w:t>СОДЕРЖАТЕЛЬНЫЙ РАЗДЕЛ</w:t>
            </w:r>
          </w:p>
        </w:tc>
        <w:tc>
          <w:tcPr>
            <w:tcW w:w="847" w:type="dxa"/>
          </w:tcPr>
          <w:p w:rsidR="000707A7" w:rsidRPr="00C160B0" w:rsidRDefault="00C160B0" w:rsidP="000707A7">
            <w:pPr>
              <w:tabs>
                <w:tab w:val="left" w:pos="225"/>
                <w:tab w:val="center" w:pos="365"/>
              </w:tabs>
              <w:spacing w:after="0" w:line="240" w:lineRule="auto"/>
              <w:jc w:val="both"/>
              <w:rPr>
                <w:rFonts w:ascii="Times New Roman" w:hAnsi="Times New Roman"/>
                <w:sz w:val="24"/>
                <w:szCs w:val="24"/>
                <w:lang w:val="ru-RU"/>
              </w:rPr>
            </w:pPr>
            <w:r>
              <w:rPr>
                <w:rFonts w:ascii="Times New Roman" w:hAnsi="Times New Roman"/>
                <w:sz w:val="24"/>
                <w:szCs w:val="24"/>
                <w:lang w:val="ru-RU"/>
              </w:rPr>
              <w:t>14</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2.1.1</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«Русский язык»</w:t>
            </w:r>
          </w:p>
        </w:tc>
        <w:tc>
          <w:tcPr>
            <w:tcW w:w="847" w:type="dxa"/>
          </w:tcPr>
          <w:p w:rsidR="000707A7" w:rsidRPr="00C160B0"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14</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2.1.2</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«Литература»</w:t>
            </w:r>
          </w:p>
        </w:tc>
        <w:tc>
          <w:tcPr>
            <w:tcW w:w="847"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50</w:t>
            </w:r>
          </w:p>
        </w:tc>
      </w:tr>
      <w:tr w:rsidR="000707A7" w:rsidRPr="000707A7">
        <w:tc>
          <w:tcPr>
            <w:tcW w:w="959" w:type="dxa"/>
          </w:tcPr>
          <w:p w:rsidR="000707A7" w:rsidRPr="00CB506D"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w:t>
            </w:r>
            <w:r w:rsidR="00CB506D">
              <w:rPr>
                <w:rFonts w:ascii="Times New Roman" w:hAnsi="Times New Roman"/>
                <w:sz w:val="28"/>
                <w:szCs w:val="28"/>
                <w:lang w:val="ru-RU"/>
              </w:rPr>
              <w:t>3</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«Английский язык»</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73</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w:t>
            </w:r>
            <w:r w:rsidR="00CB506D">
              <w:rPr>
                <w:rFonts w:ascii="Times New Roman" w:hAnsi="Times New Roman"/>
                <w:sz w:val="28"/>
                <w:szCs w:val="28"/>
                <w:lang w:val="ru-RU"/>
              </w:rPr>
              <w:t>4</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«Математика» (базовый уровень)</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113</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w:t>
            </w:r>
            <w:r w:rsidR="00CB506D">
              <w:rPr>
                <w:rFonts w:ascii="Times New Roman" w:hAnsi="Times New Roman"/>
                <w:sz w:val="28"/>
                <w:szCs w:val="28"/>
                <w:lang w:val="ru-RU"/>
              </w:rPr>
              <w:t>5</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«Информатика»</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138</w:t>
            </w:r>
          </w:p>
        </w:tc>
      </w:tr>
      <w:tr w:rsidR="000707A7" w:rsidRPr="00C160B0">
        <w:tc>
          <w:tcPr>
            <w:tcW w:w="959" w:type="dxa"/>
          </w:tcPr>
          <w:p w:rsidR="000707A7" w:rsidRPr="00C160B0"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w:t>
            </w:r>
            <w:r w:rsidR="00CB506D">
              <w:rPr>
                <w:rFonts w:ascii="Times New Roman" w:hAnsi="Times New Roman"/>
                <w:sz w:val="28"/>
                <w:szCs w:val="28"/>
                <w:lang w:val="ru-RU"/>
              </w:rPr>
              <w:t>6</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«История»</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150</w:t>
            </w:r>
          </w:p>
        </w:tc>
      </w:tr>
      <w:tr w:rsidR="000707A7" w:rsidRPr="000707A7">
        <w:tc>
          <w:tcPr>
            <w:tcW w:w="959" w:type="dxa"/>
          </w:tcPr>
          <w:p w:rsidR="000707A7" w:rsidRPr="00C160B0"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w:t>
            </w:r>
            <w:r w:rsidR="00CB506D">
              <w:rPr>
                <w:rFonts w:ascii="Times New Roman" w:hAnsi="Times New Roman"/>
                <w:sz w:val="28"/>
                <w:szCs w:val="28"/>
                <w:lang w:val="ru-RU"/>
              </w:rPr>
              <w:t>7</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«Обществознание»</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190</w:t>
            </w:r>
          </w:p>
        </w:tc>
      </w:tr>
      <w:tr w:rsidR="000707A7" w:rsidRPr="00C160B0">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w:t>
            </w:r>
            <w:r w:rsidR="00CB506D">
              <w:rPr>
                <w:rFonts w:ascii="Times New Roman" w:hAnsi="Times New Roman"/>
                <w:sz w:val="28"/>
                <w:szCs w:val="28"/>
                <w:lang w:val="ru-RU"/>
              </w:rPr>
              <w:t>8</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«География»</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213</w:t>
            </w:r>
          </w:p>
        </w:tc>
      </w:tr>
      <w:tr w:rsidR="000707A7" w:rsidRPr="000707A7">
        <w:tc>
          <w:tcPr>
            <w:tcW w:w="959" w:type="dxa"/>
          </w:tcPr>
          <w:p w:rsidR="000707A7" w:rsidRPr="00CB506D"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w:t>
            </w:r>
            <w:r w:rsidR="00CB506D">
              <w:rPr>
                <w:rFonts w:ascii="Times New Roman" w:hAnsi="Times New Roman"/>
                <w:sz w:val="28"/>
                <w:szCs w:val="28"/>
                <w:lang w:val="ru-RU"/>
              </w:rPr>
              <w:t>9</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«Физика</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236</w:t>
            </w:r>
          </w:p>
        </w:tc>
      </w:tr>
      <w:tr w:rsidR="000707A7" w:rsidRPr="00C160B0">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2.1.1</w:t>
            </w:r>
            <w:r w:rsidR="00CB506D">
              <w:rPr>
                <w:rFonts w:ascii="Times New Roman" w:hAnsi="Times New Roman"/>
                <w:sz w:val="28"/>
                <w:szCs w:val="28"/>
                <w:lang w:val="ru-RU"/>
              </w:rPr>
              <w:t>0</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«Химия»</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255</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2.1.1</w:t>
            </w:r>
            <w:r w:rsidR="00CB506D">
              <w:rPr>
                <w:rFonts w:ascii="Times New Roman" w:hAnsi="Times New Roman"/>
                <w:sz w:val="28"/>
                <w:szCs w:val="28"/>
                <w:lang w:val="ru-RU"/>
              </w:rPr>
              <w:t>1</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«Биология»</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268</w:t>
            </w:r>
          </w:p>
        </w:tc>
      </w:tr>
      <w:tr w:rsidR="000707A7" w:rsidRPr="00C160B0">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2.1.1</w:t>
            </w:r>
            <w:r w:rsidR="00CB506D">
              <w:rPr>
                <w:rFonts w:ascii="Times New Roman" w:hAnsi="Times New Roman"/>
                <w:sz w:val="28"/>
                <w:szCs w:val="28"/>
                <w:lang w:val="ru-RU"/>
              </w:rPr>
              <w:t>2</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«Основы духовно-нравственной культуры народов России»</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293</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rPr>
              <w:t>2.1.1</w:t>
            </w:r>
            <w:r w:rsidR="00CB506D">
              <w:rPr>
                <w:rFonts w:ascii="Times New Roman" w:hAnsi="Times New Roman"/>
                <w:sz w:val="28"/>
                <w:szCs w:val="28"/>
                <w:lang w:val="ru-RU"/>
              </w:rPr>
              <w:t>3</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«Изобразительное искусство»</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314</w:t>
            </w:r>
          </w:p>
        </w:tc>
      </w:tr>
      <w:tr w:rsidR="000707A7" w:rsidRPr="00C160B0">
        <w:tc>
          <w:tcPr>
            <w:tcW w:w="959" w:type="dxa"/>
          </w:tcPr>
          <w:p w:rsidR="000707A7" w:rsidRPr="000707A7" w:rsidRDefault="000707A7"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2.1.1</w:t>
            </w:r>
            <w:r w:rsidR="00CB506D">
              <w:rPr>
                <w:rFonts w:ascii="Times New Roman" w:hAnsi="Times New Roman"/>
                <w:sz w:val="28"/>
                <w:szCs w:val="28"/>
                <w:lang w:val="ru-RU"/>
              </w:rPr>
              <w:t>4</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«Музыка»</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339</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w:t>
            </w:r>
            <w:r w:rsidR="00C160B0">
              <w:rPr>
                <w:rFonts w:ascii="Times New Roman" w:hAnsi="Times New Roman"/>
                <w:sz w:val="28"/>
                <w:szCs w:val="28"/>
                <w:lang w:val="ru-RU"/>
              </w:rPr>
              <w:t>1</w:t>
            </w:r>
            <w:r w:rsidR="00CB506D">
              <w:rPr>
                <w:rFonts w:ascii="Times New Roman" w:hAnsi="Times New Roman"/>
                <w:sz w:val="28"/>
                <w:szCs w:val="28"/>
                <w:lang w:val="ru-RU"/>
              </w:rPr>
              <w:t>5</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«Технологияа»</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362</w:t>
            </w:r>
          </w:p>
        </w:tc>
      </w:tr>
      <w:tr w:rsidR="000707A7" w:rsidRPr="00C160B0">
        <w:tc>
          <w:tcPr>
            <w:tcW w:w="959" w:type="dxa"/>
          </w:tcPr>
          <w:p w:rsidR="000707A7" w:rsidRPr="000707A7" w:rsidRDefault="000707A7"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w:t>
            </w:r>
            <w:r w:rsidR="00C160B0">
              <w:rPr>
                <w:rFonts w:ascii="Times New Roman" w:hAnsi="Times New Roman"/>
                <w:sz w:val="28"/>
                <w:szCs w:val="28"/>
                <w:lang w:val="ru-RU"/>
              </w:rPr>
              <w:t>1</w:t>
            </w:r>
            <w:r w:rsidR="00CB506D">
              <w:rPr>
                <w:rFonts w:ascii="Times New Roman" w:hAnsi="Times New Roman"/>
                <w:sz w:val="28"/>
                <w:szCs w:val="28"/>
                <w:lang w:val="ru-RU"/>
              </w:rPr>
              <w:t>6</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учебного предмета «Физическая культура»</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383</w:t>
            </w:r>
          </w:p>
        </w:tc>
      </w:tr>
      <w:tr w:rsidR="000707A7" w:rsidRPr="00C160B0">
        <w:tc>
          <w:tcPr>
            <w:tcW w:w="959" w:type="dxa"/>
          </w:tcPr>
          <w:p w:rsidR="000707A7" w:rsidRPr="000707A7" w:rsidRDefault="000707A7"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w:t>
            </w:r>
            <w:r w:rsidR="00C160B0">
              <w:rPr>
                <w:rFonts w:ascii="Times New Roman" w:hAnsi="Times New Roman"/>
                <w:sz w:val="28"/>
                <w:szCs w:val="28"/>
                <w:lang w:val="ru-RU"/>
              </w:rPr>
              <w:t>1</w:t>
            </w:r>
            <w:r w:rsidR="00CB506D">
              <w:rPr>
                <w:rFonts w:ascii="Times New Roman" w:hAnsi="Times New Roman"/>
                <w:sz w:val="28"/>
                <w:szCs w:val="28"/>
                <w:lang w:val="ru-RU"/>
              </w:rPr>
              <w:t>7</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w:t>
            </w:r>
            <w:r w:rsidR="00CB506D">
              <w:rPr>
                <w:rFonts w:ascii="Times New Roman" w:hAnsi="Times New Roman"/>
                <w:sz w:val="24"/>
                <w:szCs w:val="24"/>
                <w:lang w:val="ru-RU"/>
              </w:rPr>
              <w:t>го</w:t>
            </w:r>
            <w:r w:rsidRPr="000707A7">
              <w:rPr>
                <w:rFonts w:ascii="Times New Roman" w:hAnsi="Times New Roman"/>
                <w:sz w:val="24"/>
                <w:szCs w:val="24"/>
                <w:lang w:val="ru-RU"/>
              </w:rPr>
              <w:t xml:space="preserve"> предмета «Основы безопасности жизнедеятельности»</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402</w:t>
            </w:r>
          </w:p>
        </w:tc>
      </w:tr>
      <w:tr w:rsidR="00CB506D" w:rsidRPr="00C160B0">
        <w:tc>
          <w:tcPr>
            <w:tcW w:w="959" w:type="dxa"/>
          </w:tcPr>
          <w:p w:rsidR="00CB506D" w:rsidRDefault="00DE6BE0"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2.1.18</w:t>
            </w:r>
          </w:p>
        </w:tc>
        <w:tc>
          <w:tcPr>
            <w:tcW w:w="8083" w:type="dxa"/>
          </w:tcPr>
          <w:p w:rsidR="00CB506D" w:rsidRPr="000707A7" w:rsidRDefault="00CB506D"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w:t>
            </w:r>
            <w:r>
              <w:rPr>
                <w:rFonts w:ascii="Times New Roman" w:hAnsi="Times New Roman"/>
                <w:sz w:val="24"/>
                <w:szCs w:val="24"/>
                <w:lang w:val="ru-RU"/>
              </w:rPr>
              <w:t>го</w:t>
            </w:r>
            <w:r w:rsidRPr="000707A7">
              <w:rPr>
                <w:rFonts w:ascii="Times New Roman" w:hAnsi="Times New Roman"/>
                <w:sz w:val="24"/>
                <w:szCs w:val="24"/>
                <w:lang w:val="ru-RU"/>
              </w:rPr>
              <w:t xml:space="preserve"> </w:t>
            </w:r>
            <w:r>
              <w:rPr>
                <w:rFonts w:ascii="Times New Roman" w:hAnsi="Times New Roman"/>
                <w:sz w:val="24"/>
                <w:szCs w:val="24"/>
                <w:lang w:val="ru-RU"/>
              </w:rPr>
              <w:t xml:space="preserve"> курса </w:t>
            </w:r>
            <w:r w:rsidR="00DE6BE0">
              <w:rPr>
                <w:rFonts w:ascii="Times New Roman" w:hAnsi="Times New Roman"/>
                <w:sz w:val="24"/>
                <w:szCs w:val="24"/>
                <w:lang w:val="ru-RU"/>
              </w:rPr>
              <w:t>«Географическое краеведение»</w:t>
            </w:r>
          </w:p>
        </w:tc>
        <w:tc>
          <w:tcPr>
            <w:tcW w:w="847" w:type="dxa"/>
          </w:tcPr>
          <w:p w:rsidR="00CB506D"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418</w:t>
            </w:r>
          </w:p>
        </w:tc>
      </w:tr>
      <w:tr w:rsidR="00CB506D" w:rsidRPr="00C160B0">
        <w:tc>
          <w:tcPr>
            <w:tcW w:w="959" w:type="dxa"/>
          </w:tcPr>
          <w:p w:rsidR="00CB506D" w:rsidRDefault="00DE6BE0"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2.1.19</w:t>
            </w:r>
          </w:p>
        </w:tc>
        <w:tc>
          <w:tcPr>
            <w:tcW w:w="8083" w:type="dxa"/>
          </w:tcPr>
          <w:p w:rsidR="00CB506D" w:rsidRPr="000707A7" w:rsidRDefault="00CB506D"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w:t>
            </w:r>
            <w:r>
              <w:rPr>
                <w:rFonts w:ascii="Times New Roman" w:hAnsi="Times New Roman"/>
                <w:sz w:val="24"/>
                <w:szCs w:val="24"/>
                <w:lang w:val="ru-RU"/>
              </w:rPr>
              <w:t>го</w:t>
            </w:r>
            <w:r w:rsidR="009E4950">
              <w:rPr>
                <w:rFonts w:ascii="Times New Roman" w:hAnsi="Times New Roman"/>
                <w:sz w:val="24"/>
                <w:szCs w:val="24"/>
                <w:lang w:val="ru-RU"/>
              </w:rPr>
              <w:t xml:space="preserve"> курса</w:t>
            </w:r>
            <w:r w:rsidR="00DE6BE0">
              <w:rPr>
                <w:rFonts w:ascii="Times New Roman" w:hAnsi="Times New Roman"/>
                <w:sz w:val="24"/>
                <w:szCs w:val="24"/>
                <w:lang w:val="ru-RU"/>
              </w:rPr>
              <w:t>»Информационная безопасность»</w:t>
            </w:r>
          </w:p>
        </w:tc>
        <w:tc>
          <w:tcPr>
            <w:tcW w:w="847" w:type="dxa"/>
          </w:tcPr>
          <w:p w:rsidR="00CB506D"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425</w:t>
            </w:r>
          </w:p>
        </w:tc>
      </w:tr>
      <w:tr w:rsidR="00CB506D" w:rsidRPr="00C160B0">
        <w:tc>
          <w:tcPr>
            <w:tcW w:w="959" w:type="dxa"/>
          </w:tcPr>
          <w:p w:rsidR="00CB506D" w:rsidRDefault="00DE6BE0"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2.1.20</w:t>
            </w:r>
          </w:p>
        </w:tc>
        <w:tc>
          <w:tcPr>
            <w:tcW w:w="8083" w:type="dxa"/>
          </w:tcPr>
          <w:p w:rsidR="00CB506D" w:rsidRPr="000707A7" w:rsidRDefault="00CB506D"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w:t>
            </w:r>
            <w:r>
              <w:rPr>
                <w:rFonts w:ascii="Times New Roman" w:hAnsi="Times New Roman"/>
                <w:sz w:val="24"/>
                <w:szCs w:val="24"/>
                <w:lang w:val="ru-RU"/>
              </w:rPr>
              <w:t>го</w:t>
            </w:r>
            <w:r w:rsidRPr="000707A7">
              <w:rPr>
                <w:rFonts w:ascii="Times New Roman" w:hAnsi="Times New Roman"/>
                <w:sz w:val="24"/>
                <w:szCs w:val="24"/>
                <w:lang w:val="ru-RU"/>
              </w:rPr>
              <w:t xml:space="preserve"> </w:t>
            </w:r>
            <w:r w:rsidR="009E4950">
              <w:rPr>
                <w:rFonts w:ascii="Times New Roman" w:hAnsi="Times New Roman"/>
                <w:sz w:val="24"/>
                <w:szCs w:val="24"/>
                <w:lang w:val="ru-RU"/>
              </w:rPr>
              <w:t xml:space="preserve"> курса</w:t>
            </w:r>
            <w:r w:rsidR="00DE6BE0">
              <w:rPr>
                <w:rFonts w:ascii="Times New Roman" w:hAnsi="Times New Roman"/>
                <w:sz w:val="24"/>
                <w:szCs w:val="24"/>
                <w:lang w:val="ru-RU"/>
              </w:rPr>
              <w:t xml:space="preserve"> «Язык в речевом развитии»</w:t>
            </w:r>
          </w:p>
        </w:tc>
        <w:tc>
          <w:tcPr>
            <w:tcW w:w="847" w:type="dxa"/>
          </w:tcPr>
          <w:p w:rsidR="00CB506D"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433</w:t>
            </w:r>
          </w:p>
        </w:tc>
      </w:tr>
      <w:tr w:rsidR="00CB506D" w:rsidRPr="00C160B0">
        <w:tc>
          <w:tcPr>
            <w:tcW w:w="959" w:type="dxa"/>
          </w:tcPr>
          <w:p w:rsidR="00CB506D" w:rsidRDefault="00DE6BE0"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2.1.21</w:t>
            </w:r>
          </w:p>
        </w:tc>
        <w:tc>
          <w:tcPr>
            <w:tcW w:w="8083" w:type="dxa"/>
          </w:tcPr>
          <w:p w:rsidR="00CB506D" w:rsidRPr="000707A7" w:rsidRDefault="00DE6BE0"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w:t>
            </w:r>
            <w:r>
              <w:rPr>
                <w:rFonts w:ascii="Times New Roman" w:hAnsi="Times New Roman"/>
                <w:sz w:val="24"/>
                <w:szCs w:val="24"/>
                <w:lang w:val="ru-RU"/>
              </w:rPr>
              <w:t>го</w:t>
            </w:r>
            <w:r w:rsidRPr="000707A7">
              <w:rPr>
                <w:rFonts w:ascii="Times New Roman" w:hAnsi="Times New Roman"/>
                <w:sz w:val="24"/>
                <w:szCs w:val="24"/>
                <w:lang w:val="ru-RU"/>
              </w:rPr>
              <w:t xml:space="preserve"> </w:t>
            </w:r>
            <w:r>
              <w:rPr>
                <w:rFonts w:ascii="Times New Roman" w:hAnsi="Times New Roman"/>
                <w:sz w:val="24"/>
                <w:szCs w:val="24"/>
                <w:lang w:val="ru-RU"/>
              </w:rPr>
              <w:t xml:space="preserve"> курса «Культура безопасности жизнедеятельности»</w:t>
            </w:r>
          </w:p>
        </w:tc>
        <w:tc>
          <w:tcPr>
            <w:tcW w:w="847" w:type="dxa"/>
          </w:tcPr>
          <w:p w:rsidR="00CB506D"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438</w:t>
            </w:r>
          </w:p>
        </w:tc>
      </w:tr>
      <w:tr w:rsidR="00DE6BE0" w:rsidRPr="00C160B0">
        <w:tc>
          <w:tcPr>
            <w:tcW w:w="959" w:type="dxa"/>
          </w:tcPr>
          <w:p w:rsidR="00DE6BE0" w:rsidRDefault="00DE6BE0"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2.1.22</w:t>
            </w:r>
          </w:p>
        </w:tc>
        <w:tc>
          <w:tcPr>
            <w:tcW w:w="8083" w:type="dxa"/>
          </w:tcPr>
          <w:p w:rsidR="00DE6BE0" w:rsidRPr="000707A7" w:rsidRDefault="00DE6BE0"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w:t>
            </w:r>
            <w:r>
              <w:rPr>
                <w:rFonts w:ascii="Times New Roman" w:hAnsi="Times New Roman"/>
                <w:sz w:val="24"/>
                <w:szCs w:val="24"/>
                <w:lang w:val="ru-RU"/>
              </w:rPr>
              <w:t>го</w:t>
            </w:r>
            <w:r w:rsidRPr="000707A7">
              <w:rPr>
                <w:rFonts w:ascii="Times New Roman" w:hAnsi="Times New Roman"/>
                <w:sz w:val="24"/>
                <w:szCs w:val="24"/>
                <w:lang w:val="ru-RU"/>
              </w:rPr>
              <w:t xml:space="preserve"> </w:t>
            </w:r>
            <w:r>
              <w:rPr>
                <w:rFonts w:ascii="Times New Roman" w:hAnsi="Times New Roman"/>
                <w:sz w:val="24"/>
                <w:szCs w:val="24"/>
                <w:lang w:val="ru-RU"/>
              </w:rPr>
              <w:t xml:space="preserve"> курса</w:t>
            </w:r>
            <w:r w:rsidR="00B5308F">
              <w:rPr>
                <w:rFonts w:ascii="Times New Roman" w:hAnsi="Times New Roman"/>
                <w:sz w:val="24"/>
                <w:szCs w:val="24"/>
                <w:lang w:val="ru-RU"/>
              </w:rPr>
              <w:t xml:space="preserve"> «Лапта»</w:t>
            </w:r>
          </w:p>
        </w:tc>
        <w:tc>
          <w:tcPr>
            <w:tcW w:w="847" w:type="dxa"/>
          </w:tcPr>
          <w:p w:rsidR="00DE6BE0"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443</w:t>
            </w:r>
          </w:p>
        </w:tc>
      </w:tr>
      <w:tr w:rsidR="00DE6BE0" w:rsidRPr="00C160B0">
        <w:tc>
          <w:tcPr>
            <w:tcW w:w="959" w:type="dxa"/>
          </w:tcPr>
          <w:p w:rsidR="00DE6BE0" w:rsidRDefault="00DE6BE0" w:rsidP="000707A7">
            <w:pPr>
              <w:spacing w:after="0" w:line="240" w:lineRule="auto"/>
              <w:jc w:val="both"/>
              <w:rPr>
                <w:rFonts w:ascii="Times New Roman" w:hAnsi="Times New Roman"/>
                <w:sz w:val="28"/>
                <w:szCs w:val="28"/>
                <w:lang w:val="ru-RU"/>
              </w:rPr>
            </w:pPr>
          </w:p>
        </w:tc>
        <w:tc>
          <w:tcPr>
            <w:tcW w:w="8083" w:type="dxa"/>
          </w:tcPr>
          <w:p w:rsidR="00DE6BE0" w:rsidRPr="000707A7" w:rsidRDefault="00DE6BE0"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Рабочая программа учебно</w:t>
            </w:r>
            <w:r>
              <w:rPr>
                <w:rFonts w:ascii="Times New Roman" w:hAnsi="Times New Roman"/>
                <w:sz w:val="24"/>
                <w:szCs w:val="24"/>
                <w:lang w:val="ru-RU"/>
              </w:rPr>
              <w:t>го</w:t>
            </w:r>
            <w:r w:rsidRPr="000707A7">
              <w:rPr>
                <w:rFonts w:ascii="Times New Roman" w:hAnsi="Times New Roman"/>
                <w:sz w:val="24"/>
                <w:szCs w:val="24"/>
                <w:lang w:val="ru-RU"/>
              </w:rPr>
              <w:t xml:space="preserve"> </w:t>
            </w:r>
            <w:r>
              <w:rPr>
                <w:rFonts w:ascii="Times New Roman" w:hAnsi="Times New Roman"/>
                <w:sz w:val="24"/>
                <w:szCs w:val="24"/>
                <w:lang w:val="ru-RU"/>
              </w:rPr>
              <w:t xml:space="preserve"> курса внеурочной деятельности «Функциональная грамотность</w:t>
            </w:r>
          </w:p>
        </w:tc>
        <w:tc>
          <w:tcPr>
            <w:tcW w:w="847" w:type="dxa"/>
          </w:tcPr>
          <w:p w:rsidR="00DE6BE0"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463</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2.2</w:t>
            </w:r>
          </w:p>
        </w:tc>
        <w:tc>
          <w:tcPr>
            <w:tcW w:w="8083" w:type="dxa"/>
          </w:tcPr>
          <w:p w:rsidR="000707A7" w:rsidRPr="000707A7" w:rsidRDefault="000707A7" w:rsidP="000707A7">
            <w:pPr>
              <w:spacing w:after="0" w:line="240" w:lineRule="auto"/>
              <w:jc w:val="both"/>
              <w:rPr>
                <w:rFonts w:ascii="Times New Roman" w:hAnsi="Times New Roman"/>
                <w:b/>
                <w:sz w:val="24"/>
                <w:szCs w:val="24"/>
                <w:lang w:val="ru-RU"/>
              </w:rPr>
            </w:pPr>
            <w:r w:rsidRPr="000707A7">
              <w:rPr>
                <w:rFonts w:ascii="Times New Roman" w:hAnsi="Times New Roman"/>
                <w:b/>
                <w:sz w:val="24"/>
                <w:szCs w:val="24"/>
                <w:lang w:val="ru-RU"/>
              </w:rPr>
              <w:t>Программа формирования УУД у обучающихся</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483</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2.2.1</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Целевой раздел</w:t>
            </w:r>
          </w:p>
        </w:tc>
        <w:tc>
          <w:tcPr>
            <w:tcW w:w="847" w:type="dxa"/>
          </w:tcPr>
          <w:p w:rsidR="000707A7" w:rsidRPr="00C160B0" w:rsidRDefault="008B2759"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483</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2.2.2</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Содержательный раздел</w:t>
            </w:r>
          </w:p>
        </w:tc>
        <w:tc>
          <w:tcPr>
            <w:tcW w:w="847" w:type="dxa"/>
          </w:tcPr>
          <w:p w:rsidR="000707A7" w:rsidRPr="00C160B0" w:rsidRDefault="008B2759"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483</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2.2.3</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 xml:space="preserve">Организационны раздел </w:t>
            </w:r>
          </w:p>
        </w:tc>
        <w:tc>
          <w:tcPr>
            <w:tcW w:w="847" w:type="dxa"/>
          </w:tcPr>
          <w:p w:rsidR="000707A7" w:rsidRPr="00C160B0" w:rsidRDefault="007C36CB"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498</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lastRenderedPageBreak/>
              <w:t>2.3</w:t>
            </w:r>
          </w:p>
        </w:tc>
        <w:tc>
          <w:tcPr>
            <w:tcW w:w="8083" w:type="dxa"/>
          </w:tcPr>
          <w:p w:rsidR="000707A7" w:rsidRPr="000707A7" w:rsidRDefault="000707A7" w:rsidP="000707A7">
            <w:pPr>
              <w:spacing w:after="0" w:line="240" w:lineRule="auto"/>
              <w:jc w:val="both"/>
              <w:rPr>
                <w:rFonts w:ascii="Times New Roman" w:hAnsi="Times New Roman"/>
                <w:b/>
                <w:sz w:val="24"/>
                <w:szCs w:val="24"/>
              </w:rPr>
            </w:pPr>
            <w:r w:rsidRPr="000707A7">
              <w:rPr>
                <w:rFonts w:ascii="Times New Roman" w:hAnsi="Times New Roman"/>
                <w:b/>
                <w:sz w:val="24"/>
                <w:szCs w:val="24"/>
              </w:rPr>
              <w:t>Рабочая программа воспитания</w:t>
            </w:r>
          </w:p>
        </w:tc>
        <w:tc>
          <w:tcPr>
            <w:tcW w:w="847" w:type="dxa"/>
          </w:tcPr>
          <w:p w:rsidR="000707A7" w:rsidRPr="000707A7" w:rsidRDefault="009920E4"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500</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2.3.1</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Целевой раздел</w:t>
            </w:r>
          </w:p>
        </w:tc>
        <w:tc>
          <w:tcPr>
            <w:tcW w:w="847" w:type="dxa"/>
          </w:tcPr>
          <w:p w:rsidR="000707A7" w:rsidRPr="00C160B0"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50</w:t>
            </w:r>
            <w:r w:rsidR="009920E4">
              <w:rPr>
                <w:rFonts w:ascii="Times New Roman" w:hAnsi="Times New Roman"/>
                <w:sz w:val="24"/>
                <w:szCs w:val="24"/>
                <w:lang w:val="ru-RU"/>
              </w:rPr>
              <w:t>1</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2.3.2</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lang w:val="ru-RU"/>
              </w:rPr>
              <w:t>Содержательный раздел</w:t>
            </w:r>
            <w:r w:rsidRPr="000707A7">
              <w:rPr>
                <w:rFonts w:ascii="Times New Roman" w:hAnsi="Times New Roman"/>
                <w:sz w:val="24"/>
                <w:szCs w:val="24"/>
              </w:rPr>
              <w:t xml:space="preserve"> </w:t>
            </w:r>
          </w:p>
        </w:tc>
        <w:tc>
          <w:tcPr>
            <w:tcW w:w="847" w:type="dxa"/>
          </w:tcPr>
          <w:p w:rsidR="000707A7" w:rsidRPr="00C160B0" w:rsidRDefault="007C36CB"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509</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2.3.3</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 xml:space="preserve">Организационный раздел </w:t>
            </w:r>
          </w:p>
        </w:tc>
        <w:tc>
          <w:tcPr>
            <w:tcW w:w="847" w:type="dxa"/>
          </w:tcPr>
          <w:p w:rsidR="000707A7" w:rsidRPr="00C160B0" w:rsidRDefault="007C36CB"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52</w:t>
            </w:r>
            <w:r w:rsidR="009920E4">
              <w:rPr>
                <w:rFonts w:ascii="Times New Roman" w:hAnsi="Times New Roman"/>
                <w:sz w:val="24"/>
                <w:szCs w:val="24"/>
                <w:lang w:val="ru-RU"/>
              </w:rPr>
              <w:t>0</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2.3.4</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0707A7" w:rsidRPr="000707A7" w:rsidRDefault="007C36CB"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52</w:t>
            </w:r>
            <w:r w:rsidR="009920E4">
              <w:rPr>
                <w:rFonts w:ascii="Times New Roman" w:hAnsi="Times New Roman"/>
                <w:sz w:val="24"/>
                <w:szCs w:val="24"/>
                <w:lang w:val="ru-RU"/>
              </w:rPr>
              <w:t>2</w:t>
            </w:r>
          </w:p>
        </w:tc>
      </w:tr>
      <w:tr w:rsidR="000707A7" w:rsidRPr="000707A7">
        <w:tc>
          <w:tcPr>
            <w:tcW w:w="959" w:type="dxa"/>
          </w:tcPr>
          <w:p w:rsidR="000707A7" w:rsidRPr="000707A7" w:rsidRDefault="00C160B0"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2.3.5.</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Анализ воспитательной работы</w:t>
            </w:r>
          </w:p>
        </w:tc>
        <w:tc>
          <w:tcPr>
            <w:tcW w:w="847" w:type="dxa"/>
          </w:tcPr>
          <w:p w:rsidR="000707A7" w:rsidRPr="00C160B0" w:rsidRDefault="007C36CB"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52</w:t>
            </w:r>
            <w:r w:rsidR="009920E4">
              <w:rPr>
                <w:rFonts w:ascii="Times New Roman" w:hAnsi="Times New Roman"/>
                <w:sz w:val="24"/>
                <w:szCs w:val="24"/>
                <w:lang w:val="ru-RU"/>
              </w:rPr>
              <w:t>4</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lang w:val="ru-RU"/>
              </w:rPr>
            </w:pPr>
            <w:r w:rsidRPr="000707A7">
              <w:rPr>
                <w:rFonts w:ascii="Times New Roman" w:hAnsi="Times New Roman"/>
                <w:sz w:val="28"/>
                <w:szCs w:val="28"/>
                <w:lang w:val="ru-RU"/>
              </w:rPr>
              <w:t>2.4.</w:t>
            </w:r>
          </w:p>
        </w:tc>
        <w:tc>
          <w:tcPr>
            <w:tcW w:w="8083" w:type="dxa"/>
          </w:tcPr>
          <w:p w:rsidR="000707A7" w:rsidRPr="000707A7" w:rsidRDefault="00C160B0"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Программа коррекционной работы</w:t>
            </w:r>
          </w:p>
        </w:tc>
        <w:tc>
          <w:tcPr>
            <w:tcW w:w="847" w:type="dxa"/>
          </w:tcPr>
          <w:p w:rsidR="000707A7" w:rsidRPr="00C160B0" w:rsidRDefault="007C36CB"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528</w:t>
            </w:r>
          </w:p>
        </w:tc>
      </w:tr>
      <w:tr w:rsidR="000707A7" w:rsidRPr="000707A7">
        <w:tc>
          <w:tcPr>
            <w:tcW w:w="959" w:type="dxa"/>
          </w:tcPr>
          <w:p w:rsidR="000707A7" w:rsidRPr="000707A7" w:rsidRDefault="000707A7" w:rsidP="000707A7">
            <w:pPr>
              <w:spacing w:after="0" w:line="240" w:lineRule="auto"/>
              <w:jc w:val="both"/>
              <w:rPr>
                <w:rFonts w:ascii="Times New Roman" w:hAnsi="Times New Roman"/>
                <w:b/>
                <w:sz w:val="28"/>
                <w:szCs w:val="28"/>
              </w:rPr>
            </w:pPr>
            <w:r w:rsidRPr="000707A7">
              <w:rPr>
                <w:rFonts w:ascii="Times New Roman" w:hAnsi="Times New Roman"/>
                <w:b/>
                <w:sz w:val="28"/>
                <w:szCs w:val="28"/>
              </w:rPr>
              <w:t>3</w:t>
            </w:r>
          </w:p>
        </w:tc>
        <w:tc>
          <w:tcPr>
            <w:tcW w:w="8083" w:type="dxa"/>
          </w:tcPr>
          <w:p w:rsidR="000707A7" w:rsidRPr="000707A7" w:rsidRDefault="000707A7" w:rsidP="000707A7">
            <w:pPr>
              <w:spacing w:after="0" w:line="240" w:lineRule="auto"/>
              <w:jc w:val="both"/>
              <w:rPr>
                <w:rFonts w:ascii="Times New Roman" w:hAnsi="Times New Roman"/>
                <w:b/>
                <w:sz w:val="24"/>
                <w:szCs w:val="24"/>
              </w:rPr>
            </w:pPr>
            <w:r w:rsidRPr="000707A7">
              <w:rPr>
                <w:rFonts w:ascii="Times New Roman" w:hAnsi="Times New Roman"/>
                <w:b/>
                <w:sz w:val="24"/>
                <w:szCs w:val="24"/>
              </w:rPr>
              <w:t>ОРГАНИЗАЦИОННЫЙ РАЗДЕЛ</w:t>
            </w:r>
          </w:p>
        </w:tc>
        <w:tc>
          <w:tcPr>
            <w:tcW w:w="847" w:type="dxa"/>
          </w:tcPr>
          <w:p w:rsidR="000707A7" w:rsidRPr="000707A7" w:rsidRDefault="00B5308F"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00524F8D">
              <w:rPr>
                <w:rFonts w:ascii="Times New Roman" w:hAnsi="Times New Roman"/>
                <w:sz w:val="24"/>
                <w:szCs w:val="24"/>
                <w:lang w:val="ru-RU"/>
              </w:rPr>
              <w:t>4</w:t>
            </w:r>
            <w:r w:rsidR="009920E4">
              <w:rPr>
                <w:rFonts w:ascii="Times New Roman" w:hAnsi="Times New Roman"/>
                <w:sz w:val="24"/>
                <w:szCs w:val="24"/>
                <w:lang w:val="ru-RU"/>
              </w:rPr>
              <w:t>5</w:t>
            </w:r>
          </w:p>
        </w:tc>
      </w:tr>
      <w:tr w:rsidR="000707A7" w:rsidRPr="000707A7">
        <w:tc>
          <w:tcPr>
            <w:tcW w:w="959" w:type="dxa"/>
          </w:tcPr>
          <w:p w:rsidR="000707A7" w:rsidRPr="000707A7" w:rsidRDefault="000707A7" w:rsidP="000707A7">
            <w:pPr>
              <w:spacing w:after="0" w:line="240" w:lineRule="auto"/>
              <w:jc w:val="both"/>
              <w:rPr>
                <w:rFonts w:ascii="Times New Roman" w:hAnsi="Times New Roman"/>
                <w:sz w:val="28"/>
                <w:szCs w:val="28"/>
              </w:rPr>
            </w:pPr>
            <w:r w:rsidRPr="000707A7">
              <w:rPr>
                <w:rFonts w:ascii="Times New Roman" w:hAnsi="Times New Roman"/>
                <w:sz w:val="28"/>
                <w:szCs w:val="28"/>
              </w:rPr>
              <w:t>3.1</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Учебный план</w:t>
            </w:r>
          </w:p>
        </w:tc>
        <w:tc>
          <w:tcPr>
            <w:tcW w:w="847" w:type="dxa"/>
          </w:tcPr>
          <w:p w:rsidR="000707A7" w:rsidRPr="000707A7" w:rsidRDefault="00524F8D"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54</w:t>
            </w:r>
            <w:r w:rsidR="009920E4">
              <w:rPr>
                <w:rFonts w:ascii="Times New Roman" w:hAnsi="Times New Roman"/>
                <w:sz w:val="24"/>
                <w:szCs w:val="24"/>
                <w:lang w:val="ru-RU"/>
              </w:rPr>
              <w:t>5</w:t>
            </w:r>
          </w:p>
        </w:tc>
      </w:tr>
      <w:tr w:rsidR="000707A7" w:rsidRPr="000707A7">
        <w:tc>
          <w:tcPr>
            <w:tcW w:w="959" w:type="dxa"/>
          </w:tcPr>
          <w:p w:rsidR="000707A7" w:rsidRPr="002A0723" w:rsidRDefault="002A0723"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3.2</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Календарный учебный график.</w:t>
            </w:r>
          </w:p>
        </w:tc>
        <w:tc>
          <w:tcPr>
            <w:tcW w:w="847" w:type="dxa"/>
          </w:tcPr>
          <w:p w:rsidR="000707A7" w:rsidRPr="000707A7" w:rsidRDefault="00524F8D"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009920E4">
              <w:rPr>
                <w:rFonts w:ascii="Times New Roman" w:hAnsi="Times New Roman"/>
                <w:sz w:val="24"/>
                <w:szCs w:val="24"/>
                <w:lang w:val="ru-RU"/>
              </w:rPr>
              <w:t>49</w:t>
            </w:r>
          </w:p>
        </w:tc>
      </w:tr>
      <w:tr w:rsidR="000707A7" w:rsidRPr="000707A7">
        <w:tc>
          <w:tcPr>
            <w:tcW w:w="959" w:type="dxa"/>
          </w:tcPr>
          <w:p w:rsidR="000707A7" w:rsidRPr="002A0723" w:rsidRDefault="002A0723"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3.3</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План внеурочной деятельности</w:t>
            </w:r>
          </w:p>
        </w:tc>
        <w:tc>
          <w:tcPr>
            <w:tcW w:w="847" w:type="dxa"/>
          </w:tcPr>
          <w:p w:rsidR="000707A7" w:rsidRPr="00C160B0" w:rsidRDefault="00524F8D"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55</w:t>
            </w:r>
            <w:r w:rsidR="009920E4">
              <w:rPr>
                <w:rFonts w:ascii="Times New Roman" w:hAnsi="Times New Roman"/>
                <w:sz w:val="24"/>
                <w:szCs w:val="24"/>
                <w:lang w:val="ru-RU"/>
              </w:rPr>
              <w:t>2</w:t>
            </w:r>
          </w:p>
        </w:tc>
      </w:tr>
      <w:tr w:rsidR="000707A7" w:rsidRPr="000707A7">
        <w:tc>
          <w:tcPr>
            <w:tcW w:w="959" w:type="dxa"/>
          </w:tcPr>
          <w:p w:rsidR="000707A7" w:rsidRPr="002A0723" w:rsidRDefault="002A0723"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3.4</w:t>
            </w:r>
          </w:p>
        </w:tc>
        <w:tc>
          <w:tcPr>
            <w:tcW w:w="8083" w:type="dxa"/>
          </w:tcPr>
          <w:p w:rsidR="000707A7" w:rsidRPr="000707A7" w:rsidRDefault="000707A7" w:rsidP="000707A7">
            <w:pPr>
              <w:spacing w:after="0" w:line="240" w:lineRule="auto"/>
              <w:jc w:val="both"/>
              <w:rPr>
                <w:rFonts w:ascii="Times New Roman" w:hAnsi="Times New Roman"/>
                <w:sz w:val="24"/>
                <w:szCs w:val="24"/>
              </w:rPr>
            </w:pPr>
            <w:r w:rsidRPr="000707A7">
              <w:rPr>
                <w:rFonts w:ascii="Times New Roman" w:hAnsi="Times New Roman"/>
                <w:sz w:val="24"/>
                <w:szCs w:val="24"/>
              </w:rPr>
              <w:t>Календарный план воспитательной работы</w:t>
            </w:r>
          </w:p>
        </w:tc>
        <w:tc>
          <w:tcPr>
            <w:tcW w:w="847" w:type="dxa"/>
          </w:tcPr>
          <w:p w:rsidR="000707A7" w:rsidRPr="00C160B0" w:rsidRDefault="00524F8D"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009920E4">
              <w:rPr>
                <w:rFonts w:ascii="Times New Roman" w:hAnsi="Times New Roman"/>
                <w:sz w:val="24"/>
                <w:szCs w:val="24"/>
                <w:lang w:val="ru-RU"/>
              </w:rPr>
              <w:t>61</w:t>
            </w:r>
          </w:p>
        </w:tc>
      </w:tr>
      <w:tr w:rsidR="000707A7" w:rsidRPr="000707A7">
        <w:tc>
          <w:tcPr>
            <w:tcW w:w="959" w:type="dxa"/>
          </w:tcPr>
          <w:p w:rsidR="000707A7" w:rsidRPr="002A0723" w:rsidRDefault="002A0723" w:rsidP="000707A7">
            <w:pPr>
              <w:spacing w:after="0" w:line="240" w:lineRule="auto"/>
              <w:jc w:val="both"/>
              <w:rPr>
                <w:rFonts w:ascii="Times New Roman" w:hAnsi="Times New Roman"/>
                <w:sz w:val="28"/>
                <w:szCs w:val="28"/>
                <w:lang w:val="ru-RU"/>
              </w:rPr>
            </w:pPr>
            <w:r>
              <w:rPr>
                <w:rFonts w:ascii="Times New Roman" w:hAnsi="Times New Roman"/>
                <w:sz w:val="28"/>
                <w:szCs w:val="28"/>
                <w:lang w:val="ru-RU"/>
              </w:rPr>
              <w:t>3.5</w:t>
            </w:r>
          </w:p>
        </w:tc>
        <w:tc>
          <w:tcPr>
            <w:tcW w:w="8083" w:type="dxa"/>
          </w:tcPr>
          <w:p w:rsidR="000707A7" w:rsidRPr="000707A7" w:rsidRDefault="000707A7" w:rsidP="000707A7">
            <w:pPr>
              <w:spacing w:after="0" w:line="240" w:lineRule="auto"/>
              <w:jc w:val="both"/>
              <w:rPr>
                <w:rFonts w:ascii="Times New Roman" w:hAnsi="Times New Roman"/>
                <w:sz w:val="24"/>
                <w:szCs w:val="24"/>
                <w:lang w:val="ru-RU"/>
              </w:rPr>
            </w:pPr>
            <w:r w:rsidRPr="000707A7">
              <w:rPr>
                <w:rFonts w:ascii="Times New Roman" w:hAnsi="Times New Roman"/>
                <w:sz w:val="24"/>
                <w:szCs w:val="24"/>
                <w:lang w:val="ru-RU"/>
              </w:rPr>
              <w:t>Характеристика условий реализации программы ООО</w:t>
            </w:r>
          </w:p>
        </w:tc>
        <w:tc>
          <w:tcPr>
            <w:tcW w:w="847" w:type="dxa"/>
          </w:tcPr>
          <w:p w:rsidR="000707A7" w:rsidRPr="000707A7" w:rsidRDefault="00524F8D" w:rsidP="000707A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009920E4">
              <w:rPr>
                <w:rFonts w:ascii="Times New Roman" w:hAnsi="Times New Roman"/>
                <w:sz w:val="24"/>
                <w:szCs w:val="24"/>
                <w:lang w:val="ru-RU"/>
              </w:rPr>
              <w:t>70</w:t>
            </w:r>
          </w:p>
        </w:tc>
      </w:tr>
    </w:tbl>
    <w:p w:rsidR="00151146" w:rsidRDefault="00151146"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151146" w:rsidRDefault="00151146" w:rsidP="00A306E5">
      <w:pPr>
        <w:pStyle w:val="aa"/>
        <w:spacing w:after="0" w:line="240" w:lineRule="auto"/>
        <w:ind w:left="0" w:firstLine="709"/>
        <w:jc w:val="both"/>
        <w:rPr>
          <w:rFonts w:ascii="Times New Roman" w:hAnsi="Times New Roman"/>
          <w:b/>
          <w:sz w:val="28"/>
          <w:szCs w:val="28"/>
          <w:lang w:val="ru-RU"/>
        </w:rPr>
      </w:pPr>
    </w:p>
    <w:p w:rsidR="00151146" w:rsidRDefault="00151146" w:rsidP="00A306E5">
      <w:pPr>
        <w:pStyle w:val="aa"/>
        <w:spacing w:after="0" w:line="240" w:lineRule="auto"/>
        <w:ind w:left="0" w:firstLine="709"/>
        <w:jc w:val="both"/>
        <w:rPr>
          <w:rFonts w:ascii="Times New Roman" w:hAnsi="Times New Roman"/>
          <w:b/>
          <w:sz w:val="28"/>
          <w:szCs w:val="28"/>
          <w:lang w:val="ru-RU"/>
        </w:rPr>
      </w:pPr>
    </w:p>
    <w:p w:rsidR="00151146" w:rsidRDefault="00151146" w:rsidP="00A306E5">
      <w:pPr>
        <w:pStyle w:val="aa"/>
        <w:spacing w:after="0" w:line="240" w:lineRule="auto"/>
        <w:ind w:left="0" w:firstLine="709"/>
        <w:jc w:val="both"/>
        <w:rPr>
          <w:rFonts w:ascii="Times New Roman" w:hAnsi="Times New Roman"/>
          <w:b/>
          <w:sz w:val="28"/>
          <w:szCs w:val="28"/>
          <w:lang w:val="ru-RU"/>
        </w:rPr>
      </w:pPr>
    </w:p>
    <w:p w:rsidR="00151146" w:rsidRDefault="00151146" w:rsidP="00A306E5">
      <w:pPr>
        <w:pStyle w:val="aa"/>
        <w:spacing w:after="0" w:line="240" w:lineRule="auto"/>
        <w:ind w:left="0" w:firstLine="709"/>
        <w:jc w:val="both"/>
        <w:rPr>
          <w:rFonts w:ascii="Times New Roman" w:hAnsi="Times New Roman"/>
          <w:b/>
          <w:sz w:val="28"/>
          <w:szCs w:val="28"/>
          <w:lang w:val="ru-RU"/>
        </w:rPr>
      </w:pPr>
    </w:p>
    <w:p w:rsidR="00151146" w:rsidRDefault="00151146" w:rsidP="00A306E5">
      <w:pPr>
        <w:pStyle w:val="aa"/>
        <w:spacing w:after="0" w:line="240" w:lineRule="auto"/>
        <w:ind w:left="0" w:firstLine="709"/>
        <w:jc w:val="both"/>
        <w:rPr>
          <w:rFonts w:ascii="Times New Roman" w:hAnsi="Times New Roman"/>
          <w:b/>
          <w:sz w:val="28"/>
          <w:szCs w:val="28"/>
          <w:lang w:val="ru-RU"/>
        </w:rPr>
      </w:pPr>
    </w:p>
    <w:p w:rsidR="00151146" w:rsidRDefault="00151146"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E90FCD" w:rsidRDefault="00E90FCD" w:rsidP="00A306E5">
      <w:pPr>
        <w:pStyle w:val="aa"/>
        <w:spacing w:after="0" w:line="240" w:lineRule="auto"/>
        <w:ind w:left="0" w:firstLine="709"/>
        <w:jc w:val="both"/>
        <w:rPr>
          <w:rFonts w:ascii="Times New Roman" w:hAnsi="Times New Roman"/>
          <w:b/>
          <w:sz w:val="28"/>
          <w:szCs w:val="28"/>
          <w:lang w:val="ru-RU"/>
        </w:rPr>
      </w:pPr>
    </w:p>
    <w:p w:rsidR="00460CD6" w:rsidRPr="000707A7" w:rsidRDefault="00A16899" w:rsidP="00A306E5">
      <w:pPr>
        <w:pStyle w:val="aa"/>
        <w:spacing w:after="0" w:line="240" w:lineRule="auto"/>
        <w:ind w:left="0" w:firstLine="709"/>
        <w:jc w:val="both"/>
        <w:rPr>
          <w:rFonts w:ascii="Times New Roman" w:hAnsi="Times New Roman"/>
          <w:b/>
          <w:sz w:val="28"/>
          <w:szCs w:val="28"/>
          <w:lang w:val="ru-RU"/>
        </w:rPr>
      </w:pPr>
      <w:r>
        <w:rPr>
          <w:rFonts w:ascii="Times New Roman" w:hAnsi="Times New Roman"/>
          <w:b/>
          <w:sz w:val="28"/>
          <w:szCs w:val="28"/>
          <w:lang w:val="ru-RU"/>
        </w:rPr>
        <w:br/>
      </w:r>
    </w:p>
    <w:p w:rsidR="00F875CD" w:rsidRPr="000707A7" w:rsidRDefault="00F875CD" w:rsidP="00A306E5">
      <w:pPr>
        <w:pStyle w:val="aa"/>
        <w:spacing w:after="0" w:line="240" w:lineRule="auto"/>
        <w:ind w:left="0" w:firstLine="709"/>
        <w:jc w:val="both"/>
        <w:rPr>
          <w:rFonts w:ascii="Times New Roman" w:hAnsi="Times New Roman"/>
          <w:b/>
          <w:sz w:val="28"/>
          <w:szCs w:val="28"/>
          <w:lang w:val="ru-RU"/>
        </w:rPr>
      </w:pPr>
    </w:p>
    <w:p w:rsidR="00A306E5" w:rsidRPr="000707A7" w:rsidRDefault="00A306E5" w:rsidP="00A306E5">
      <w:pPr>
        <w:pStyle w:val="aa"/>
        <w:spacing w:after="0" w:line="240" w:lineRule="auto"/>
        <w:ind w:left="0" w:firstLine="709"/>
        <w:jc w:val="both"/>
        <w:rPr>
          <w:rFonts w:ascii="Times New Roman" w:hAnsi="Times New Roman"/>
          <w:b/>
          <w:sz w:val="28"/>
          <w:szCs w:val="28"/>
          <w:lang w:val="ru-RU"/>
        </w:rPr>
      </w:pPr>
    </w:p>
    <w:p w:rsidR="00A306E5" w:rsidRPr="000707A7" w:rsidRDefault="00A306E5" w:rsidP="00A306E5">
      <w:pPr>
        <w:pStyle w:val="aa"/>
        <w:spacing w:after="0" w:line="240" w:lineRule="auto"/>
        <w:ind w:left="0" w:firstLine="709"/>
        <w:jc w:val="both"/>
        <w:rPr>
          <w:rFonts w:ascii="Times New Roman" w:hAnsi="Times New Roman"/>
          <w:b/>
          <w:sz w:val="28"/>
          <w:szCs w:val="28"/>
          <w:lang w:val="ru-RU"/>
        </w:rPr>
      </w:pPr>
    </w:p>
    <w:p w:rsidR="00A306E5" w:rsidRPr="000707A7" w:rsidRDefault="00A306E5" w:rsidP="00A306E5">
      <w:pPr>
        <w:pStyle w:val="aa"/>
        <w:spacing w:after="0" w:line="240" w:lineRule="auto"/>
        <w:ind w:left="0" w:firstLine="709"/>
        <w:jc w:val="both"/>
        <w:rPr>
          <w:rFonts w:ascii="Times New Roman" w:hAnsi="Times New Roman"/>
          <w:b/>
          <w:sz w:val="28"/>
          <w:szCs w:val="28"/>
          <w:lang w:val="ru-RU"/>
        </w:rPr>
      </w:pPr>
    </w:p>
    <w:p w:rsidR="00A306E5" w:rsidRPr="000707A7" w:rsidRDefault="00A306E5" w:rsidP="00A306E5">
      <w:pPr>
        <w:pStyle w:val="aa"/>
        <w:spacing w:after="0" w:line="240" w:lineRule="auto"/>
        <w:ind w:left="0" w:firstLine="709"/>
        <w:jc w:val="both"/>
        <w:rPr>
          <w:rFonts w:ascii="Times New Roman" w:hAnsi="Times New Roman"/>
          <w:b/>
          <w:sz w:val="28"/>
          <w:szCs w:val="28"/>
          <w:lang w:val="ru-RU"/>
        </w:rPr>
      </w:pPr>
    </w:p>
    <w:p w:rsidR="00A306E5" w:rsidRPr="000707A7" w:rsidRDefault="00A306E5" w:rsidP="00A306E5">
      <w:pPr>
        <w:pStyle w:val="aa"/>
        <w:spacing w:after="0" w:line="240" w:lineRule="auto"/>
        <w:ind w:left="0" w:firstLine="709"/>
        <w:jc w:val="both"/>
        <w:rPr>
          <w:rFonts w:ascii="Times New Roman" w:hAnsi="Times New Roman"/>
          <w:b/>
          <w:sz w:val="28"/>
          <w:szCs w:val="28"/>
          <w:lang w:val="ru-RU"/>
        </w:rPr>
      </w:pPr>
    </w:p>
    <w:p w:rsidR="00A306E5" w:rsidRPr="000707A7" w:rsidRDefault="00A306E5" w:rsidP="00A306E5">
      <w:pPr>
        <w:pStyle w:val="aa"/>
        <w:spacing w:after="0" w:line="240" w:lineRule="auto"/>
        <w:ind w:left="0" w:firstLine="709"/>
        <w:jc w:val="both"/>
        <w:rPr>
          <w:rFonts w:ascii="Times New Roman" w:hAnsi="Times New Roman"/>
          <w:b/>
          <w:sz w:val="28"/>
          <w:szCs w:val="28"/>
          <w:lang w:val="ru-RU"/>
        </w:rPr>
      </w:pPr>
    </w:p>
    <w:p w:rsidR="00A306E5" w:rsidRDefault="00A306E5" w:rsidP="00A306E5">
      <w:pPr>
        <w:pStyle w:val="aa"/>
        <w:spacing w:after="0" w:line="240" w:lineRule="auto"/>
        <w:ind w:left="0" w:firstLine="709"/>
        <w:jc w:val="both"/>
        <w:rPr>
          <w:rFonts w:ascii="Times New Roman" w:hAnsi="Times New Roman"/>
          <w:b/>
          <w:sz w:val="28"/>
          <w:szCs w:val="28"/>
          <w:lang w:val="ru-RU"/>
        </w:rPr>
      </w:pPr>
    </w:p>
    <w:p w:rsidR="000707A7" w:rsidRDefault="000707A7" w:rsidP="00A306E5">
      <w:pPr>
        <w:pStyle w:val="aa"/>
        <w:spacing w:after="0" w:line="240" w:lineRule="auto"/>
        <w:ind w:left="0" w:firstLine="709"/>
        <w:jc w:val="both"/>
        <w:rPr>
          <w:rFonts w:ascii="Times New Roman" w:hAnsi="Times New Roman"/>
          <w:b/>
          <w:sz w:val="28"/>
          <w:szCs w:val="28"/>
          <w:lang w:val="ru-RU"/>
        </w:rPr>
      </w:pPr>
    </w:p>
    <w:p w:rsidR="000707A7" w:rsidRDefault="000707A7" w:rsidP="00A306E5">
      <w:pPr>
        <w:pStyle w:val="aa"/>
        <w:spacing w:after="0" w:line="240" w:lineRule="auto"/>
        <w:ind w:left="0" w:firstLine="709"/>
        <w:jc w:val="both"/>
        <w:rPr>
          <w:rFonts w:ascii="Times New Roman" w:hAnsi="Times New Roman"/>
          <w:b/>
          <w:sz w:val="28"/>
          <w:szCs w:val="28"/>
          <w:lang w:val="ru-RU"/>
        </w:rPr>
      </w:pPr>
    </w:p>
    <w:p w:rsidR="000707A7" w:rsidRDefault="000707A7" w:rsidP="00A306E5">
      <w:pPr>
        <w:pStyle w:val="aa"/>
        <w:spacing w:after="0" w:line="240" w:lineRule="auto"/>
        <w:ind w:left="0" w:firstLine="709"/>
        <w:jc w:val="both"/>
        <w:rPr>
          <w:rFonts w:ascii="Times New Roman" w:hAnsi="Times New Roman"/>
          <w:b/>
          <w:sz w:val="28"/>
          <w:szCs w:val="28"/>
          <w:lang w:val="ru-RU"/>
        </w:rPr>
      </w:pPr>
    </w:p>
    <w:p w:rsidR="00F11BA4" w:rsidRDefault="00F11BA4" w:rsidP="00A306E5">
      <w:pPr>
        <w:pStyle w:val="aa"/>
        <w:spacing w:after="0" w:line="240" w:lineRule="auto"/>
        <w:ind w:left="0" w:firstLine="709"/>
        <w:jc w:val="both"/>
        <w:rPr>
          <w:rFonts w:ascii="Times New Roman" w:hAnsi="Times New Roman"/>
          <w:b/>
          <w:sz w:val="24"/>
          <w:szCs w:val="24"/>
          <w:lang w:val="ru-RU"/>
        </w:rPr>
      </w:pPr>
      <w:bookmarkStart w:id="2" w:name="_Hlk140215331"/>
    </w:p>
    <w:p w:rsidR="00A16899" w:rsidRPr="00145DEA" w:rsidRDefault="00A16899" w:rsidP="00A306E5">
      <w:pPr>
        <w:pStyle w:val="aa"/>
        <w:spacing w:after="0" w:line="240" w:lineRule="auto"/>
        <w:ind w:left="0" w:firstLine="709"/>
        <w:jc w:val="both"/>
        <w:rPr>
          <w:rFonts w:ascii="Times New Roman" w:hAnsi="Times New Roman"/>
          <w:b/>
          <w:sz w:val="24"/>
          <w:szCs w:val="24"/>
          <w:lang w:val="ru-RU"/>
        </w:rPr>
      </w:pPr>
      <w:r w:rsidRPr="00145DEA">
        <w:rPr>
          <w:rFonts w:ascii="Times New Roman" w:hAnsi="Times New Roman"/>
          <w:b/>
          <w:sz w:val="24"/>
          <w:szCs w:val="24"/>
        </w:rPr>
        <w:lastRenderedPageBreak/>
        <w:t>I  </w:t>
      </w:r>
      <w:r w:rsidRPr="00145DEA">
        <w:rPr>
          <w:rFonts w:ascii="Times New Roman" w:hAnsi="Times New Roman"/>
          <w:b/>
          <w:sz w:val="24"/>
          <w:szCs w:val="24"/>
          <w:lang w:val="ru-RU"/>
        </w:rPr>
        <w:t>ЦЕЛЕВОЙ РАЗДЕЛ</w:t>
      </w:r>
    </w:p>
    <w:p w:rsidR="00A16899" w:rsidRPr="00145DEA" w:rsidRDefault="00A16899" w:rsidP="00A306E5">
      <w:pPr>
        <w:pStyle w:val="aa"/>
        <w:spacing w:after="0" w:line="240" w:lineRule="auto"/>
        <w:ind w:left="0" w:firstLine="709"/>
        <w:jc w:val="both"/>
        <w:rPr>
          <w:rFonts w:ascii="Times New Roman" w:hAnsi="Times New Roman"/>
          <w:b/>
          <w:sz w:val="24"/>
          <w:szCs w:val="24"/>
          <w:lang w:val="ru-RU"/>
        </w:rPr>
      </w:pPr>
    </w:p>
    <w:p w:rsidR="00A16899" w:rsidRPr="00145DEA" w:rsidRDefault="00A16899" w:rsidP="00A306E5">
      <w:pPr>
        <w:pStyle w:val="aa"/>
        <w:spacing w:after="0" w:line="240" w:lineRule="auto"/>
        <w:ind w:left="0" w:firstLine="709"/>
        <w:jc w:val="both"/>
        <w:rPr>
          <w:rFonts w:ascii="Times New Roman" w:hAnsi="Times New Roman"/>
          <w:b/>
          <w:sz w:val="24"/>
          <w:szCs w:val="24"/>
          <w:lang w:val="ru-RU"/>
        </w:rPr>
      </w:pPr>
      <w:r w:rsidRPr="00145DEA">
        <w:rPr>
          <w:rFonts w:ascii="Times New Roman" w:hAnsi="Times New Roman"/>
          <w:b/>
          <w:sz w:val="24"/>
          <w:szCs w:val="24"/>
          <w:lang w:val="ru-RU"/>
        </w:rPr>
        <w:t>1.1.</w:t>
      </w:r>
      <w:r w:rsidRPr="00145DEA">
        <w:rPr>
          <w:rFonts w:ascii="Times New Roman" w:hAnsi="Times New Roman"/>
          <w:b/>
          <w:sz w:val="24"/>
          <w:szCs w:val="24"/>
        </w:rPr>
        <w:t> </w:t>
      </w:r>
      <w:r w:rsidRPr="00145DEA">
        <w:rPr>
          <w:rFonts w:ascii="Times New Roman" w:hAnsi="Times New Roman"/>
          <w:b/>
          <w:sz w:val="24"/>
          <w:szCs w:val="24"/>
          <w:lang w:val="ru-RU"/>
        </w:rPr>
        <w:t>ПОЯСНИТЕЛЬНАЯ ЗАПИСКА</w:t>
      </w:r>
    </w:p>
    <w:p w:rsidR="00AE54D8" w:rsidRPr="00F875CD" w:rsidRDefault="00A16899" w:rsidP="00A306E5">
      <w:pPr>
        <w:tabs>
          <w:tab w:val="left" w:pos="10"/>
        </w:tabs>
        <w:spacing w:after="0" w:line="240" w:lineRule="auto"/>
        <w:ind w:firstLine="709"/>
        <w:jc w:val="both"/>
        <w:rPr>
          <w:rFonts w:ascii="Times New Roman" w:hAnsi="Times New Roman"/>
          <w:sz w:val="24"/>
          <w:szCs w:val="24"/>
          <w:lang w:val="ru-RU"/>
        </w:rPr>
      </w:pPr>
      <w:bookmarkStart w:id="3" w:name="_Hlk140128441"/>
      <w:bookmarkEnd w:id="2"/>
      <w:r w:rsidRPr="00F875CD">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00460CD6" w:rsidRPr="00F875CD">
        <w:rPr>
          <w:rFonts w:ascii="Times New Roman" w:hAnsi="Times New Roman"/>
          <w:sz w:val="24"/>
          <w:szCs w:val="24"/>
          <w:lang w:val="ru-RU"/>
        </w:rPr>
        <w:t>МОАУ «СОШ№50 г. Орска им. В.П. Поляничко»</w:t>
      </w:r>
      <w:r w:rsidRPr="00F875CD">
        <w:rPr>
          <w:rFonts w:ascii="Times New Roman" w:hAnsi="Times New Roman"/>
          <w:sz w:val="24"/>
          <w:szCs w:val="24"/>
          <w:lang w:val="ru-RU"/>
        </w:rPr>
        <w:t xml:space="preserve">  разработана на основе </w:t>
      </w:r>
      <w:r w:rsidR="00AE54D8" w:rsidRPr="00F875CD">
        <w:rPr>
          <w:rFonts w:ascii="Times New Roman" w:hAnsi="Times New Roman"/>
          <w:sz w:val="24"/>
          <w:szCs w:val="24"/>
          <w:lang w:val="ru-RU"/>
        </w:rPr>
        <w:t xml:space="preserve">ФЗ  №273  от 29 декабря 2012 года «Об образовании в РФ» с изменениями и дополнениями,  </w:t>
      </w:r>
      <w:r w:rsidRPr="00F875CD">
        <w:rPr>
          <w:rFonts w:ascii="Times New Roman" w:hAnsi="Times New Roman"/>
          <w:sz w:val="24"/>
          <w:szCs w:val="24"/>
          <w:lang w:val="ru-RU"/>
        </w:rPr>
        <w:t>ФГОС ООО, утвержденного прик</w:t>
      </w:r>
      <w:r w:rsidRPr="00F875CD">
        <w:rPr>
          <w:rFonts w:ascii="Times New Roman" w:hAnsi="Times New Roman"/>
          <w:sz w:val="24"/>
          <w:szCs w:val="24"/>
          <w:lang w:val="ru-RU"/>
        </w:rPr>
        <w:t>а</w:t>
      </w:r>
      <w:r w:rsidRPr="00F875CD">
        <w:rPr>
          <w:rFonts w:ascii="Times New Roman" w:hAnsi="Times New Roman"/>
          <w:sz w:val="24"/>
          <w:szCs w:val="24"/>
          <w:lang w:val="ru-RU"/>
        </w:rPr>
        <w:t xml:space="preserve">зом Министерства просвещения Российской Федерации от </w:t>
      </w:r>
      <w:r w:rsidRPr="00F875CD">
        <w:rPr>
          <w:rFonts w:ascii="Times New Roman" w:hAnsi="Times New Roman"/>
          <w:bCs/>
          <w:sz w:val="24"/>
          <w:szCs w:val="24"/>
          <w:lang w:val="ru-RU"/>
        </w:rPr>
        <w:t>31.05.2021 г. №287   и ФОП ООО , утвержд</w:t>
      </w:r>
      <w:r w:rsidR="00460CD6" w:rsidRPr="00F875CD">
        <w:rPr>
          <w:rFonts w:ascii="Times New Roman" w:hAnsi="Times New Roman"/>
          <w:bCs/>
          <w:sz w:val="24"/>
          <w:szCs w:val="24"/>
          <w:lang w:val="ru-RU"/>
        </w:rPr>
        <w:t>енной</w:t>
      </w:r>
      <w:r w:rsidRPr="00F875CD">
        <w:rPr>
          <w:rFonts w:ascii="Times New Roman" w:hAnsi="Times New Roman"/>
          <w:bCs/>
          <w:sz w:val="24"/>
          <w:szCs w:val="24"/>
          <w:lang w:val="ru-RU"/>
        </w:rPr>
        <w:t xml:space="preserve"> Приказо</w:t>
      </w:r>
      <w:r w:rsidR="00460CD6" w:rsidRPr="00F875CD">
        <w:rPr>
          <w:rFonts w:ascii="Times New Roman" w:hAnsi="Times New Roman"/>
          <w:bCs/>
          <w:sz w:val="24"/>
          <w:szCs w:val="24"/>
          <w:lang w:val="ru-RU"/>
        </w:rPr>
        <w:t xml:space="preserve">м </w:t>
      </w:r>
      <w:r w:rsidR="00460CD6" w:rsidRPr="00F875CD">
        <w:rPr>
          <w:rFonts w:ascii="Times New Roman" w:hAnsi="Times New Roman"/>
          <w:bCs/>
          <w:sz w:val="24"/>
          <w:szCs w:val="24"/>
          <w:u w:val="single"/>
          <w:lang w:val="ru-RU"/>
        </w:rPr>
        <w:t>№993</w:t>
      </w:r>
      <w:r w:rsidR="00460CD6" w:rsidRPr="00F875CD">
        <w:rPr>
          <w:rFonts w:ascii="Times New Roman" w:hAnsi="Times New Roman"/>
          <w:bCs/>
          <w:sz w:val="24"/>
          <w:szCs w:val="24"/>
          <w:lang w:val="ru-RU"/>
        </w:rPr>
        <w:t xml:space="preserve"> </w:t>
      </w:r>
      <w:r w:rsidRPr="00F875CD">
        <w:rPr>
          <w:rFonts w:ascii="Times New Roman" w:hAnsi="Times New Roman"/>
          <w:bCs/>
          <w:sz w:val="24"/>
          <w:szCs w:val="24"/>
          <w:lang w:val="ru-RU"/>
        </w:rPr>
        <w:t>Минпросвещения РФ от</w:t>
      </w:r>
      <w:r w:rsidR="00EA3C0D">
        <w:rPr>
          <w:rFonts w:ascii="Times New Roman" w:hAnsi="Times New Roman"/>
          <w:bCs/>
          <w:sz w:val="24"/>
          <w:szCs w:val="24"/>
          <w:lang w:val="ru-RU"/>
        </w:rPr>
        <w:t xml:space="preserve"> </w:t>
      </w:r>
      <w:r w:rsidR="00460CD6" w:rsidRPr="00F875CD">
        <w:rPr>
          <w:rFonts w:ascii="Times New Roman" w:hAnsi="Times New Roman"/>
          <w:bCs/>
          <w:sz w:val="24"/>
          <w:szCs w:val="24"/>
          <w:lang w:val="ru-RU"/>
        </w:rPr>
        <w:t>1</w:t>
      </w:r>
      <w:r w:rsidR="00A61B23">
        <w:rPr>
          <w:rFonts w:ascii="Times New Roman" w:hAnsi="Times New Roman"/>
          <w:bCs/>
          <w:sz w:val="24"/>
          <w:szCs w:val="24"/>
          <w:lang w:val="ru-RU"/>
        </w:rPr>
        <w:t>8</w:t>
      </w:r>
      <w:r w:rsidR="00460CD6" w:rsidRPr="00F875CD">
        <w:rPr>
          <w:rFonts w:ascii="Times New Roman" w:hAnsi="Times New Roman"/>
          <w:bCs/>
          <w:sz w:val="24"/>
          <w:szCs w:val="24"/>
          <w:lang w:val="ru-RU"/>
        </w:rPr>
        <w:t xml:space="preserve"> </w:t>
      </w:r>
      <w:r w:rsidR="00A61B23">
        <w:rPr>
          <w:rFonts w:ascii="Times New Roman" w:hAnsi="Times New Roman"/>
          <w:bCs/>
          <w:sz w:val="24"/>
          <w:szCs w:val="24"/>
          <w:lang w:val="ru-RU"/>
        </w:rPr>
        <w:t>мая</w:t>
      </w:r>
      <w:r w:rsidR="00460CD6" w:rsidRPr="00F875CD">
        <w:rPr>
          <w:rFonts w:ascii="Times New Roman" w:hAnsi="Times New Roman"/>
          <w:bCs/>
          <w:sz w:val="24"/>
          <w:szCs w:val="24"/>
          <w:lang w:val="ru-RU"/>
        </w:rPr>
        <w:t xml:space="preserve"> 202</w:t>
      </w:r>
      <w:r w:rsidR="00A61B23">
        <w:rPr>
          <w:rFonts w:ascii="Times New Roman" w:hAnsi="Times New Roman"/>
          <w:bCs/>
          <w:sz w:val="24"/>
          <w:szCs w:val="24"/>
          <w:lang w:val="ru-RU"/>
        </w:rPr>
        <w:t>3</w:t>
      </w:r>
      <w:r w:rsidR="00460CD6" w:rsidRPr="00F875CD">
        <w:rPr>
          <w:rFonts w:ascii="Times New Roman" w:hAnsi="Times New Roman"/>
          <w:bCs/>
          <w:sz w:val="24"/>
          <w:szCs w:val="24"/>
          <w:lang w:val="ru-RU"/>
        </w:rPr>
        <w:t xml:space="preserve"> года</w:t>
      </w:r>
      <w:r w:rsidR="008E7080">
        <w:rPr>
          <w:rFonts w:ascii="Times New Roman" w:hAnsi="Times New Roman"/>
          <w:bCs/>
          <w:sz w:val="24"/>
          <w:szCs w:val="24"/>
          <w:lang w:val="ru-RU"/>
        </w:rPr>
        <w:t xml:space="preserve">. </w:t>
      </w:r>
      <w:r w:rsidR="00AE54D8" w:rsidRPr="00F875CD">
        <w:rPr>
          <w:rFonts w:ascii="Times New Roman" w:hAnsi="Times New Roman"/>
          <w:sz w:val="24"/>
          <w:szCs w:val="24"/>
          <w:lang w:val="ru-RU"/>
        </w:rPr>
        <w:t xml:space="preserve">Также при реализации ООП ООО учтены требования </w:t>
      </w:r>
    </w:p>
    <w:p w:rsidR="00AE54D8" w:rsidRPr="00F875CD" w:rsidRDefault="00AE54D8" w:rsidP="00DF3484">
      <w:pPr>
        <w:widowControl/>
        <w:numPr>
          <w:ilvl w:val="0"/>
          <w:numId w:val="12"/>
        </w:numPr>
        <w:tabs>
          <w:tab w:val="left" w:pos="10"/>
        </w:tabs>
        <w:spacing w:after="0" w:line="240" w:lineRule="auto"/>
        <w:ind w:left="0" w:firstLine="709"/>
        <w:jc w:val="both"/>
        <w:rPr>
          <w:rFonts w:ascii="Times New Roman" w:hAnsi="Times New Roman"/>
          <w:sz w:val="24"/>
          <w:szCs w:val="24"/>
          <w:lang w:val="ru-RU"/>
        </w:rPr>
      </w:pPr>
      <w:r w:rsidRPr="00F875CD">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F875CD">
        <w:rPr>
          <w:rFonts w:ascii="Times New Roman" w:hAnsi="Times New Roman"/>
          <w:sz w:val="24"/>
          <w:szCs w:val="24"/>
        </w:rPr>
        <w:t>N</w:t>
      </w:r>
      <w:r w:rsidRPr="00F875CD">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F875CD" w:rsidRDefault="00AE54D8" w:rsidP="00DF3484">
      <w:pPr>
        <w:widowControl/>
        <w:numPr>
          <w:ilvl w:val="0"/>
          <w:numId w:val="12"/>
        </w:numPr>
        <w:tabs>
          <w:tab w:val="left" w:pos="10"/>
        </w:tabs>
        <w:spacing w:after="0" w:line="240" w:lineRule="auto"/>
        <w:ind w:left="0" w:firstLine="709"/>
        <w:jc w:val="both"/>
        <w:rPr>
          <w:rFonts w:ascii="Times New Roman" w:hAnsi="Times New Roman"/>
          <w:sz w:val="24"/>
          <w:szCs w:val="24"/>
          <w:lang w:val="ru-RU"/>
        </w:rPr>
      </w:pPr>
      <w:r w:rsidRPr="00F875CD">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F875CD">
        <w:rPr>
          <w:rFonts w:ascii="Times New Roman" w:hAnsi="Times New Roman"/>
          <w:sz w:val="24"/>
          <w:szCs w:val="24"/>
        </w:rPr>
        <w:t>N</w:t>
      </w:r>
      <w:r w:rsidRPr="00F875CD">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1"/>
    <w:p w:rsidR="00A61B23" w:rsidRDefault="001A5591" w:rsidP="008E7080">
      <w:pPr>
        <w:tabs>
          <w:tab w:val="left" w:pos="10"/>
        </w:tabs>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w:t>
      </w:r>
      <w:r w:rsidR="00DE7B1C" w:rsidRPr="00F875CD">
        <w:rPr>
          <w:rFonts w:ascii="Times New Roman" w:eastAsia="SchoolBookSanPin" w:hAnsi="Times New Roman"/>
          <w:sz w:val="24"/>
          <w:szCs w:val="24"/>
          <w:lang w:val="ru-RU"/>
        </w:rPr>
        <w:t xml:space="preserve">При разработке </w:t>
      </w:r>
      <w:r w:rsidR="006B5346" w:rsidRPr="00F875CD">
        <w:rPr>
          <w:rFonts w:ascii="Times New Roman" w:eastAsia="SchoolBookSanPin" w:hAnsi="Times New Roman"/>
          <w:sz w:val="24"/>
          <w:szCs w:val="24"/>
          <w:lang w:val="ru-RU"/>
        </w:rPr>
        <w:t>ООП ООО</w:t>
      </w:r>
      <w:r w:rsidR="00DE7B1C" w:rsidRPr="00F875CD">
        <w:rPr>
          <w:rFonts w:ascii="Times New Roman" w:eastAsia="SchoolBookSanPin" w:hAnsi="Times New Roman"/>
          <w:sz w:val="24"/>
          <w:szCs w:val="24"/>
          <w:lang w:val="ru-RU"/>
        </w:rPr>
        <w:t xml:space="preserve"> </w:t>
      </w:r>
      <w:r w:rsidR="00460CD6" w:rsidRPr="00F875CD">
        <w:rPr>
          <w:rFonts w:ascii="Times New Roman" w:hAnsi="Times New Roman"/>
          <w:sz w:val="24"/>
          <w:szCs w:val="24"/>
          <w:lang w:val="ru-RU"/>
        </w:rPr>
        <w:t>МОАУ «СОШ№50 г. Орска им. В.П. Поляничко»</w:t>
      </w:r>
      <w:r w:rsidR="0074073A" w:rsidRPr="00F875CD">
        <w:rPr>
          <w:rFonts w:ascii="Times New Roman" w:eastAsia="SchoolBookSanPin" w:hAnsi="Times New Roman"/>
          <w:sz w:val="24"/>
          <w:szCs w:val="24"/>
          <w:lang w:val="ru-RU"/>
        </w:rPr>
        <w:t xml:space="preserve"> </w:t>
      </w:r>
      <w:r w:rsidR="00DE7B1C" w:rsidRPr="00F875CD">
        <w:rPr>
          <w:rFonts w:ascii="Times New Roman" w:eastAsia="SchoolBookSanPin" w:hAnsi="Times New Roman"/>
          <w:sz w:val="24"/>
          <w:szCs w:val="24"/>
          <w:lang w:val="ru-RU"/>
        </w:rPr>
        <w:t xml:space="preserve"> предусматрива</w:t>
      </w:r>
      <w:r w:rsidR="00B63E77" w:rsidRPr="00F875CD">
        <w:rPr>
          <w:rFonts w:ascii="Times New Roman" w:eastAsia="SchoolBookSanPin" w:hAnsi="Times New Roman"/>
          <w:sz w:val="24"/>
          <w:szCs w:val="24"/>
          <w:lang w:val="ru-RU"/>
        </w:rPr>
        <w:t>е</w:t>
      </w:r>
      <w:r w:rsidR="00DE7B1C" w:rsidRPr="00F875CD">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F875CD">
        <w:rPr>
          <w:rFonts w:ascii="Times New Roman" w:eastAsia="SchoolBookSanPin" w:hAnsi="Times New Roman"/>
          <w:sz w:val="24"/>
          <w:szCs w:val="24"/>
          <w:lang w:val="ru-RU"/>
        </w:rPr>
        <w:t>ООП ООО</w:t>
      </w:r>
      <w:r w:rsidR="00DE7B1C" w:rsidRPr="00F875CD">
        <w:rPr>
          <w:rFonts w:ascii="Times New Roman" w:eastAsia="SchoolBookSanPin" w:hAnsi="Times New Roman"/>
          <w:sz w:val="24"/>
          <w:szCs w:val="24"/>
          <w:lang w:val="ru-RU"/>
        </w:rPr>
        <w:t xml:space="preserve"> федеральных рабочих программ по учебным </w:t>
      </w:r>
      <w:r w:rsidR="00460CD6" w:rsidRPr="00F875CD">
        <w:rPr>
          <w:rFonts w:ascii="Times New Roman" w:eastAsia="SchoolBookSanPin" w:hAnsi="Times New Roman"/>
          <w:sz w:val="24"/>
          <w:szCs w:val="24"/>
          <w:lang w:val="ru-RU"/>
        </w:rPr>
        <w:t xml:space="preserve"> предметам </w:t>
      </w:r>
      <w:bookmarkStart w:id="4" w:name="_Hlk145651567"/>
      <w:r w:rsidR="00460CD6" w:rsidRPr="00F875CD">
        <w:rPr>
          <w:rFonts w:ascii="Times New Roman" w:eastAsia="SchoolBookSanPin" w:hAnsi="Times New Roman"/>
          <w:sz w:val="24"/>
          <w:szCs w:val="24"/>
          <w:lang w:val="ru-RU"/>
        </w:rPr>
        <w:t>«</w:t>
      </w:r>
      <w:r w:rsidR="00C83D3C" w:rsidRPr="00F875CD">
        <w:rPr>
          <w:rFonts w:ascii="Times New Roman" w:eastAsia="SchoolBookSanPin" w:hAnsi="Times New Roman"/>
          <w:sz w:val="24"/>
          <w:szCs w:val="24"/>
          <w:lang w:val="ru-RU"/>
        </w:rPr>
        <w:t>Русский язык</w:t>
      </w:r>
      <w:r w:rsidR="00460CD6" w:rsidRPr="00F875CD">
        <w:rPr>
          <w:rFonts w:ascii="Times New Roman" w:eastAsia="SchoolBookSanPin" w:hAnsi="Times New Roman"/>
          <w:sz w:val="24"/>
          <w:szCs w:val="24"/>
          <w:lang w:val="ru-RU"/>
        </w:rPr>
        <w:t>», «Литература», «</w:t>
      </w:r>
      <w:r w:rsidR="00C83D3C" w:rsidRPr="00F875CD">
        <w:rPr>
          <w:rFonts w:ascii="Times New Roman" w:eastAsia="SchoolBookSanPin" w:hAnsi="Times New Roman"/>
          <w:sz w:val="24"/>
          <w:szCs w:val="24"/>
          <w:lang w:val="ru-RU"/>
        </w:rPr>
        <w:t>История</w:t>
      </w:r>
      <w:r w:rsidR="00460CD6" w:rsidRPr="00F875CD">
        <w:rPr>
          <w:rFonts w:ascii="Times New Roman" w:eastAsia="SchoolBookSanPin" w:hAnsi="Times New Roman"/>
          <w:sz w:val="24"/>
          <w:szCs w:val="24"/>
          <w:lang w:val="ru-RU"/>
        </w:rPr>
        <w:t>»,</w:t>
      </w:r>
      <w:r w:rsidR="00C83D3C" w:rsidRPr="00F875CD">
        <w:rPr>
          <w:rFonts w:ascii="Times New Roman" w:eastAsia="SchoolBookSanPin" w:hAnsi="Times New Roman"/>
          <w:sz w:val="24"/>
          <w:szCs w:val="24"/>
          <w:lang w:val="ru-RU"/>
        </w:rPr>
        <w:t xml:space="preserve"> </w:t>
      </w:r>
      <w:r w:rsidR="00460CD6" w:rsidRPr="00F875CD">
        <w:rPr>
          <w:rFonts w:ascii="Times New Roman" w:eastAsia="SchoolBookSanPin" w:hAnsi="Times New Roman"/>
          <w:sz w:val="24"/>
          <w:szCs w:val="24"/>
          <w:lang w:val="ru-RU"/>
        </w:rPr>
        <w:t>«</w:t>
      </w:r>
      <w:r w:rsidR="00C83D3C" w:rsidRPr="00F875CD">
        <w:rPr>
          <w:rFonts w:ascii="Times New Roman" w:eastAsia="SchoolBookSanPin" w:hAnsi="Times New Roman"/>
          <w:sz w:val="24"/>
          <w:szCs w:val="24"/>
          <w:lang w:val="ru-RU"/>
        </w:rPr>
        <w:t>Обществознание</w:t>
      </w:r>
      <w:r w:rsidR="00460CD6" w:rsidRPr="00F875CD">
        <w:rPr>
          <w:rFonts w:ascii="Times New Roman" w:eastAsia="SchoolBookSanPin" w:hAnsi="Times New Roman"/>
          <w:sz w:val="24"/>
          <w:szCs w:val="24"/>
          <w:lang w:val="ru-RU"/>
        </w:rPr>
        <w:t>»,</w:t>
      </w:r>
      <w:r w:rsidR="00C83D3C" w:rsidRPr="00F875CD">
        <w:rPr>
          <w:rFonts w:ascii="Times New Roman" w:eastAsia="SchoolBookSanPin" w:hAnsi="Times New Roman"/>
          <w:sz w:val="24"/>
          <w:szCs w:val="24"/>
          <w:lang w:val="ru-RU"/>
        </w:rPr>
        <w:t xml:space="preserve"> </w:t>
      </w:r>
      <w:r w:rsidR="00460CD6" w:rsidRPr="00F875CD">
        <w:rPr>
          <w:rFonts w:ascii="Times New Roman" w:eastAsia="SchoolBookSanPin" w:hAnsi="Times New Roman"/>
          <w:sz w:val="24"/>
          <w:szCs w:val="24"/>
          <w:lang w:val="ru-RU"/>
        </w:rPr>
        <w:t>«</w:t>
      </w:r>
      <w:r w:rsidR="00C83D3C" w:rsidRPr="00F875CD">
        <w:rPr>
          <w:rFonts w:ascii="Times New Roman" w:eastAsia="SchoolBookSanPin" w:hAnsi="Times New Roman"/>
          <w:sz w:val="24"/>
          <w:szCs w:val="24"/>
          <w:lang w:val="ru-RU"/>
        </w:rPr>
        <w:t>География</w:t>
      </w:r>
      <w:r w:rsidR="00460CD6" w:rsidRPr="00F875CD">
        <w:rPr>
          <w:rFonts w:ascii="Times New Roman" w:eastAsia="SchoolBookSanPin" w:hAnsi="Times New Roman"/>
          <w:sz w:val="24"/>
          <w:szCs w:val="24"/>
          <w:lang w:val="ru-RU"/>
        </w:rPr>
        <w:t>», «Основы безопасности жизнедеятельности»</w:t>
      </w:r>
      <w:r w:rsidR="00201CC5">
        <w:rPr>
          <w:rFonts w:ascii="Times New Roman" w:eastAsia="SchoolBookSanPin" w:hAnsi="Times New Roman"/>
          <w:color w:val="FF0000"/>
          <w:sz w:val="24"/>
          <w:szCs w:val="24"/>
          <w:lang w:val="ru-RU"/>
        </w:rPr>
        <w:t xml:space="preserve">, </w:t>
      </w:r>
      <w:r w:rsidR="00201CC5" w:rsidRPr="00163907">
        <w:rPr>
          <w:rFonts w:ascii="Times New Roman" w:eastAsia="SchoolBookSanPin" w:hAnsi="Times New Roman"/>
          <w:sz w:val="24"/>
          <w:szCs w:val="24"/>
          <w:lang w:val="ru-RU"/>
        </w:rPr>
        <w:t>учтены примерные рабочие программы ООО по следующим учебным предметам:</w:t>
      </w:r>
      <w:r w:rsidR="00163907">
        <w:rPr>
          <w:rFonts w:ascii="Times New Roman" w:eastAsia="SchoolBookSanPin" w:hAnsi="Times New Roman"/>
          <w:sz w:val="24"/>
          <w:szCs w:val="24"/>
          <w:lang w:val="ru-RU"/>
        </w:rPr>
        <w:t xml:space="preserve"> «</w:t>
      </w:r>
      <w:r w:rsidR="00201CC5" w:rsidRPr="00163907">
        <w:rPr>
          <w:rFonts w:ascii="Times New Roman" w:eastAsia="SchoolBookSanPin" w:hAnsi="Times New Roman"/>
          <w:sz w:val="24"/>
          <w:szCs w:val="24"/>
          <w:lang w:val="ru-RU"/>
        </w:rPr>
        <w:t>Английский язык», «Математика», «Информатика», «Физика», «Биология», «Химия», «Изобразительное искусство»,»Музыка», «Технология», «Физическая культура», «ОДНКНР</w:t>
      </w:r>
      <w:bookmarkEnd w:id="4"/>
      <w:r w:rsidR="00201CC5" w:rsidRPr="00163907">
        <w:rPr>
          <w:rFonts w:ascii="Times New Roman" w:eastAsia="SchoolBookSanPin" w:hAnsi="Times New Roman"/>
          <w:sz w:val="24"/>
          <w:szCs w:val="24"/>
          <w:lang w:val="ru-RU"/>
        </w:rPr>
        <w:t>»</w:t>
      </w:r>
      <w:r w:rsidR="00460CD6" w:rsidRPr="00163907">
        <w:rPr>
          <w:rFonts w:ascii="Times New Roman" w:eastAsia="SchoolBookSanPin" w:hAnsi="Times New Roman"/>
          <w:sz w:val="24"/>
          <w:szCs w:val="24"/>
          <w:lang w:val="ru-RU"/>
        </w:rPr>
        <w:t>.</w:t>
      </w:r>
      <w:r w:rsidR="00C83D3C" w:rsidRPr="00F875CD">
        <w:rPr>
          <w:rFonts w:ascii="Times New Roman" w:eastAsia="SchoolBookSanPin" w:hAnsi="Times New Roman"/>
          <w:sz w:val="24"/>
          <w:szCs w:val="24"/>
          <w:lang w:val="ru-RU"/>
        </w:rPr>
        <w:t xml:space="preserve"> </w:t>
      </w:r>
      <w:r w:rsidR="00201CC5">
        <w:rPr>
          <w:rFonts w:ascii="Times New Roman" w:eastAsia="SchoolBookSanPin" w:hAnsi="Times New Roman"/>
          <w:sz w:val="24"/>
          <w:szCs w:val="24"/>
          <w:lang w:val="ru-RU"/>
        </w:rPr>
        <w:t>Данные программы одобрены решением федерального учебно-методического объединения по общему образованию, протокол 3/21 от 27.09. 2021 г</w:t>
      </w:r>
      <w:r w:rsidR="00163907">
        <w:rPr>
          <w:rFonts w:ascii="Times New Roman" w:eastAsia="SchoolBookSanPin" w:hAnsi="Times New Roman"/>
          <w:sz w:val="24"/>
          <w:szCs w:val="24"/>
          <w:lang w:val="ru-RU"/>
        </w:rPr>
        <w:t>. Структура программы включает обязательную часть и часть, формируемую участниками образовательных отношений за счет включенияв учебный план учебных предметов, учебных курсов ( в том числе внеурочной деятельности), учебных модулей по выбору, предлагаемого школой.</w:t>
      </w:r>
    </w:p>
    <w:p w:rsidR="00A61B23" w:rsidRDefault="00A61B23" w:rsidP="008E7080">
      <w:pPr>
        <w:tabs>
          <w:tab w:val="left" w:pos="10"/>
        </w:tabs>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ООП </w:t>
      </w:r>
      <w:r w:rsidRPr="00A61B23">
        <w:rPr>
          <w:rFonts w:ascii="Times New Roman" w:eastAsia="SchoolBookSanPin" w:hAnsi="Times New Roman"/>
          <w:sz w:val="24"/>
          <w:szCs w:val="24"/>
          <w:lang w:val="ru-RU"/>
        </w:rPr>
        <w:t>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77937" w:rsidRPr="008E7080" w:rsidRDefault="0074073A" w:rsidP="008E7080">
      <w:pPr>
        <w:tabs>
          <w:tab w:val="left" w:pos="10"/>
        </w:tabs>
        <w:spacing w:after="0" w:line="240" w:lineRule="auto"/>
        <w:ind w:firstLine="709"/>
        <w:jc w:val="both"/>
        <w:rPr>
          <w:rFonts w:ascii="Times New Roman" w:hAnsi="Times New Roman"/>
          <w:sz w:val="24"/>
          <w:szCs w:val="24"/>
          <w:lang w:val="ru-RU"/>
        </w:rPr>
      </w:pPr>
      <w:r w:rsidRPr="00F875CD">
        <w:rPr>
          <w:rFonts w:ascii="Times New Roman" w:eastAsia="SchoolBookSanPin" w:hAnsi="Times New Roman"/>
          <w:sz w:val="24"/>
          <w:szCs w:val="24"/>
          <w:lang w:val="ru-RU"/>
        </w:rPr>
        <w:t>ООП</w:t>
      </w:r>
      <w:r w:rsidR="00A61B23">
        <w:rPr>
          <w:rFonts w:ascii="Times New Roman" w:eastAsia="SchoolBookSanPin" w:hAnsi="Times New Roman"/>
          <w:sz w:val="24"/>
          <w:szCs w:val="24"/>
          <w:lang w:val="ru-RU"/>
        </w:rPr>
        <w:t xml:space="preserve"> </w:t>
      </w:r>
      <w:r w:rsidR="006B5346" w:rsidRPr="00F875CD">
        <w:rPr>
          <w:rFonts w:ascii="Times New Roman" w:eastAsia="SchoolBookSanPin" w:hAnsi="Times New Roman"/>
          <w:sz w:val="24"/>
          <w:szCs w:val="24"/>
          <w:lang w:val="ru-RU"/>
        </w:rPr>
        <w:t>ООО</w:t>
      </w:r>
      <w:r w:rsidR="00DE7B1C" w:rsidRPr="00F875CD">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F875CD">
        <w:rPr>
          <w:rStyle w:val="afd"/>
          <w:rFonts w:ascii="Times New Roman" w:eastAsia="SchoolBookSanPin" w:hAnsi="Times New Roman"/>
          <w:sz w:val="24"/>
          <w:szCs w:val="24"/>
          <w:lang w:val="ru-RU"/>
        </w:rPr>
        <w:footnoteReference w:id="1"/>
      </w:r>
      <w:r w:rsidR="00DE7B1C" w:rsidRPr="00F875CD">
        <w:rPr>
          <w:rFonts w:ascii="Times New Roman" w:eastAsia="SchoolBookSanPin" w:hAnsi="Times New Roman"/>
          <w:sz w:val="24"/>
          <w:szCs w:val="24"/>
          <w:lang w:val="ru-RU"/>
        </w:rPr>
        <w:t>.</w:t>
      </w:r>
      <w:bookmarkEnd w:id="3"/>
    </w:p>
    <w:p w:rsidR="00A61B23" w:rsidRDefault="00A61B23" w:rsidP="00A306E5">
      <w:pPr>
        <w:spacing w:after="0" w:line="240" w:lineRule="auto"/>
        <w:ind w:firstLine="709"/>
        <w:jc w:val="both"/>
        <w:rPr>
          <w:rFonts w:ascii="Times New Roman" w:eastAsia="SchoolBookSanPin" w:hAnsi="Times New Roman"/>
          <w:b/>
          <w:sz w:val="24"/>
          <w:szCs w:val="24"/>
          <w:lang w:val="ru-RU"/>
        </w:rPr>
      </w:pPr>
    </w:p>
    <w:p w:rsidR="00477937" w:rsidRPr="00C05400" w:rsidRDefault="00477937" w:rsidP="00A306E5">
      <w:pPr>
        <w:spacing w:after="0" w:line="240" w:lineRule="auto"/>
        <w:ind w:firstLine="709"/>
        <w:jc w:val="both"/>
        <w:rPr>
          <w:rFonts w:ascii="Times New Roman" w:eastAsia="SchoolBookSanPin" w:hAnsi="Times New Roman"/>
          <w:b/>
          <w:sz w:val="24"/>
          <w:szCs w:val="24"/>
          <w:lang w:val="ru-RU"/>
        </w:rPr>
      </w:pPr>
      <w:r w:rsidRPr="00C05400">
        <w:rPr>
          <w:rFonts w:ascii="Times New Roman" w:eastAsia="SchoolBookSanPin" w:hAnsi="Times New Roman"/>
          <w:b/>
          <w:sz w:val="24"/>
          <w:szCs w:val="24"/>
          <w:lang w:val="ru-RU"/>
        </w:rPr>
        <w:t xml:space="preserve">1.1.1 ЦЕЛИ РЕАЛИЗАЦИИ ПРОГРАММЫ ООО </w:t>
      </w:r>
    </w:p>
    <w:p w:rsidR="005528B0" w:rsidRPr="007C36CB" w:rsidRDefault="00DE7B1C" w:rsidP="005528B0">
      <w:pPr>
        <w:pStyle w:val="pboth"/>
        <w:shd w:val="clear" w:color="auto" w:fill="FFFFFF"/>
        <w:spacing w:before="0" w:beforeAutospacing="0" w:after="0" w:afterAutospacing="0"/>
        <w:ind w:firstLine="709"/>
        <w:jc w:val="both"/>
        <w:rPr>
          <w:rFonts w:eastAsia="SchoolBookSanPin"/>
          <w:u w:val="single"/>
        </w:rPr>
      </w:pPr>
      <w:r w:rsidRPr="007C36CB">
        <w:rPr>
          <w:rFonts w:eastAsia="SchoolBookSanPin"/>
          <w:bCs/>
          <w:u w:val="single"/>
        </w:rPr>
        <w:lastRenderedPageBreak/>
        <w:t>Целями</w:t>
      </w:r>
      <w:r w:rsidRPr="007C36CB">
        <w:rPr>
          <w:rFonts w:eastAsia="SchoolBookSanPin"/>
          <w:u w:val="single"/>
        </w:rPr>
        <w:t xml:space="preserve"> реализации </w:t>
      </w:r>
      <w:r w:rsidR="00477937" w:rsidRPr="007C36CB">
        <w:rPr>
          <w:rFonts w:eastAsia="SchoolBookSanPin"/>
          <w:u w:val="single"/>
        </w:rPr>
        <w:t>О</w:t>
      </w:r>
      <w:r w:rsidR="006B5346" w:rsidRPr="007C36CB">
        <w:rPr>
          <w:rFonts w:eastAsia="SchoolBookSanPin"/>
          <w:u w:val="single"/>
        </w:rPr>
        <w:t>ОП ООО</w:t>
      </w:r>
      <w:r w:rsidRPr="007C36CB">
        <w:rPr>
          <w:rFonts w:eastAsia="SchoolBookSanPin"/>
          <w:u w:val="single"/>
        </w:rPr>
        <w:t xml:space="preserve"> являются:</w:t>
      </w:r>
    </w:p>
    <w:p w:rsidR="005528B0" w:rsidRPr="007C36CB" w:rsidRDefault="00DE7B1C" w:rsidP="005528B0">
      <w:pPr>
        <w:pStyle w:val="pboth"/>
        <w:shd w:val="clear" w:color="auto" w:fill="FFFFFF"/>
        <w:spacing w:before="0" w:beforeAutospacing="0" w:after="0" w:afterAutospacing="0"/>
        <w:ind w:firstLine="709"/>
        <w:jc w:val="both"/>
        <w:rPr>
          <w:rFonts w:eastAsia="SchoolBookSanPin"/>
        </w:rPr>
      </w:pPr>
      <w:r w:rsidRPr="007C36CB">
        <w:rPr>
          <w:rFonts w:eastAsia="SchoolBookSanPin"/>
        </w:rPr>
        <w:t xml:space="preserve">организация учебного процесса с учётом целей, содержания и планируемых результатов </w:t>
      </w:r>
      <w:r w:rsidR="000C748E" w:rsidRPr="007C36CB">
        <w:rPr>
          <w:rFonts w:eastAsia="SchoolBookSanPin"/>
        </w:rPr>
        <w:t>основного</w:t>
      </w:r>
      <w:r w:rsidRPr="007C36CB">
        <w:rPr>
          <w:rFonts w:eastAsia="SchoolBookSanPin"/>
        </w:rPr>
        <w:t xml:space="preserve"> общего образования, отражённых в </w:t>
      </w:r>
      <w:r w:rsidR="006B5346" w:rsidRPr="007C36CB">
        <w:rPr>
          <w:rFonts w:eastAsia="SchoolBookSanPin"/>
        </w:rPr>
        <w:t>ФГОС ООО</w:t>
      </w:r>
      <w:r w:rsidR="00B63E77" w:rsidRPr="007C36CB">
        <w:rPr>
          <w:rFonts w:eastAsia="SchoolBookSanPin"/>
        </w:rPr>
        <w:t>;</w:t>
      </w:r>
    </w:p>
    <w:p w:rsidR="005528B0" w:rsidRPr="007C36CB" w:rsidRDefault="00DE7B1C" w:rsidP="005528B0">
      <w:pPr>
        <w:pStyle w:val="pboth"/>
        <w:shd w:val="clear" w:color="auto" w:fill="FFFFFF"/>
        <w:spacing w:before="0" w:beforeAutospacing="0" w:after="0" w:afterAutospacing="0"/>
        <w:ind w:firstLine="709"/>
        <w:jc w:val="both"/>
        <w:rPr>
          <w:rFonts w:eastAsia="SchoolBookSanPin"/>
        </w:rPr>
      </w:pPr>
      <w:r w:rsidRPr="007C36CB">
        <w:rPr>
          <w:rFonts w:eastAsia="SchoolBookSanPin"/>
        </w:rPr>
        <w:t xml:space="preserve">создание условий для </w:t>
      </w:r>
      <w:r w:rsidR="000C748E" w:rsidRPr="007C36CB">
        <w:rPr>
          <w:rFonts w:eastAsia="SchoolBookSanPin"/>
        </w:rPr>
        <w:t>становления и формирования личности обучающегося;</w:t>
      </w:r>
    </w:p>
    <w:p w:rsidR="00DE7B1C" w:rsidRPr="007C36CB" w:rsidRDefault="00AE6C03" w:rsidP="005528B0">
      <w:pPr>
        <w:pStyle w:val="pboth"/>
        <w:shd w:val="clear" w:color="auto" w:fill="FFFFFF"/>
        <w:spacing w:before="0" w:beforeAutospacing="0" w:after="0" w:afterAutospacing="0"/>
        <w:ind w:firstLine="709"/>
        <w:jc w:val="both"/>
        <w:rPr>
          <w:rFonts w:ascii="Arial" w:hAnsi="Arial" w:cs="Arial"/>
          <w:sz w:val="23"/>
          <w:szCs w:val="23"/>
        </w:rPr>
      </w:pPr>
      <w:r w:rsidRPr="007C36CB">
        <w:rPr>
          <w:rFonts w:eastAsia="SchoolBookSanPin"/>
        </w:rPr>
        <w:t>организация</w:t>
      </w:r>
      <w:r w:rsidR="00DE7B1C" w:rsidRPr="007C36CB">
        <w:rPr>
          <w:rFonts w:eastAsia="SchoolBookSanPin"/>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7C36CB">
        <w:rPr>
          <w:rFonts w:eastAsia="SchoolBookSanPin"/>
        </w:rPr>
        <w:t>и (</w:t>
      </w:r>
      <w:r w:rsidR="00DE7B1C" w:rsidRPr="007C36CB">
        <w:rPr>
          <w:rFonts w:eastAsia="SchoolBookSanPin"/>
        </w:rPr>
        <w:t>или</w:t>
      </w:r>
      <w:r w:rsidR="00641E93" w:rsidRPr="007C36CB">
        <w:rPr>
          <w:rFonts w:eastAsia="SchoolBookSanPin"/>
        </w:rPr>
        <w:t>)</w:t>
      </w:r>
      <w:r w:rsidR="00DE7B1C" w:rsidRPr="007C36CB">
        <w:rPr>
          <w:rFonts w:eastAsia="SchoolBookSanPin"/>
        </w:rPr>
        <w:t xml:space="preserve"> для </w:t>
      </w:r>
      <w:r w:rsidR="00DA2B0B" w:rsidRPr="007C36CB">
        <w:rPr>
          <w:rFonts w:eastAsia="SchoolBookSanPin"/>
        </w:rPr>
        <w:t>обучающихся</w:t>
      </w:r>
      <w:r w:rsidR="00DE7B1C" w:rsidRPr="007C36CB">
        <w:rPr>
          <w:rFonts w:eastAsia="SchoolBookSanPin"/>
        </w:rPr>
        <w:t xml:space="preserve"> социальных групп, нуждающихся в особом внимании и поддержке.</w:t>
      </w:r>
    </w:p>
    <w:p w:rsidR="00DE7B1C" w:rsidRPr="00F875CD" w:rsidRDefault="005B3031" w:rsidP="005528B0">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16.3. </w:t>
      </w:r>
      <w:r w:rsidR="00DE7B1C" w:rsidRPr="00F875CD">
        <w:rPr>
          <w:rFonts w:ascii="Times New Roman" w:eastAsia="SchoolBookSanPin" w:hAnsi="Times New Roman"/>
          <w:sz w:val="24"/>
          <w:szCs w:val="24"/>
          <w:lang w:val="ru-RU"/>
        </w:rPr>
        <w:t xml:space="preserve">Достижение поставленных целей </w:t>
      </w:r>
      <w:r w:rsidRPr="00F875CD">
        <w:rPr>
          <w:rFonts w:ascii="Times New Roman" w:eastAsia="SchoolBookSanPin" w:hAnsi="Times New Roman"/>
          <w:sz w:val="24"/>
          <w:szCs w:val="24"/>
          <w:lang w:val="ru-RU"/>
        </w:rPr>
        <w:t xml:space="preserve">реализации </w:t>
      </w:r>
      <w:r w:rsidR="00477937" w:rsidRPr="00F875CD">
        <w:rPr>
          <w:rFonts w:ascii="Times New Roman" w:eastAsia="SchoolBookSanPin" w:hAnsi="Times New Roman"/>
          <w:sz w:val="24"/>
          <w:szCs w:val="24"/>
          <w:lang w:val="ru-RU"/>
        </w:rPr>
        <w:t>О</w:t>
      </w:r>
      <w:r w:rsidRPr="00F875CD">
        <w:rPr>
          <w:rFonts w:ascii="Times New Roman" w:eastAsia="SchoolBookSanPin" w:hAnsi="Times New Roman"/>
          <w:sz w:val="24"/>
          <w:szCs w:val="24"/>
          <w:lang w:val="ru-RU"/>
        </w:rPr>
        <w:t xml:space="preserve">ОП ООО </w:t>
      </w:r>
      <w:r w:rsidR="00DE7B1C" w:rsidRPr="00F875CD">
        <w:rPr>
          <w:rFonts w:ascii="Times New Roman" w:eastAsia="SchoolBookSanPin" w:hAnsi="Times New Roman"/>
          <w:sz w:val="24"/>
          <w:szCs w:val="24"/>
          <w:lang w:val="ru-RU"/>
        </w:rPr>
        <w:t xml:space="preserve">предусматривает решение следующих основных задач: </w:t>
      </w:r>
    </w:p>
    <w:p w:rsidR="00DA2B0B" w:rsidRPr="00F875CD" w:rsidRDefault="00DA2B0B"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обеспечение преемственности </w:t>
      </w:r>
      <w:r w:rsidR="00DA2B0B" w:rsidRPr="00F875CD">
        <w:rPr>
          <w:rFonts w:ascii="Times New Roman" w:eastAsia="SchoolBookSanPin" w:hAnsi="Times New Roman"/>
          <w:sz w:val="24"/>
          <w:szCs w:val="24"/>
          <w:lang w:val="ru-RU"/>
        </w:rPr>
        <w:t>основного общего</w:t>
      </w:r>
      <w:r w:rsidRPr="00F875CD">
        <w:rPr>
          <w:rFonts w:ascii="Times New Roman" w:eastAsia="SchoolBookSanPin" w:hAnsi="Times New Roman"/>
          <w:sz w:val="24"/>
          <w:szCs w:val="24"/>
          <w:lang w:val="ru-RU"/>
        </w:rPr>
        <w:t xml:space="preserve"> и </w:t>
      </w:r>
      <w:r w:rsidR="00DA2B0B" w:rsidRPr="00F875CD">
        <w:rPr>
          <w:rFonts w:ascii="Times New Roman" w:eastAsia="SchoolBookSanPin" w:hAnsi="Times New Roman"/>
          <w:sz w:val="24"/>
          <w:szCs w:val="24"/>
          <w:lang w:val="ru-RU"/>
        </w:rPr>
        <w:t>среднего</w:t>
      </w:r>
      <w:r w:rsidRPr="00F875CD">
        <w:rPr>
          <w:rFonts w:ascii="Times New Roman" w:eastAsia="SchoolBookSanPin" w:hAnsi="Times New Roman"/>
          <w:sz w:val="24"/>
          <w:szCs w:val="24"/>
          <w:lang w:val="ru-RU"/>
        </w:rPr>
        <w:t xml:space="preserve"> общего образования; </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достижение планируемых результатов освоения </w:t>
      </w:r>
      <w:r w:rsidR="006B5346" w:rsidRPr="00F875CD">
        <w:rPr>
          <w:rFonts w:ascii="Times New Roman" w:eastAsia="SchoolBookSanPin" w:hAnsi="Times New Roman"/>
          <w:sz w:val="24"/>
          <w:szCs w:val="24"/>
          <w:lang w:val="ru-RU"/>
        </w:rPr>
        <w:t>ФОП ООО</w:t>
      </w:r>
      <w:r w:rsidRPr="00F875CD">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обеспечение доступности получения качественного </w:t>
      </w:r>
      <w:r w:rsidR="00B63E77" w:rsidRPr="00F875CD">
        <w:rPr>
          <w:rFonts w:ascii="Times New Roman" w:eastAsia="SchoolBookSanPin" w:hAnsi="Times New Roman"/>
          <w:sz w:val="24"/>
          <w:szCs w:val="24"/>
          <w:lang w:val="ru-RU"/>
        </w:rPr>
        <w:t>основного</w:t>
      </w:r>
      <w:r w:rsidRPr="00F875CD">
        <w:rPr>
          <w:rFonts w:ascii="Times New Roman" w:eastAsia="SchoolBookSanPin" w:hAnsi="Times New Roman"/>
          <w:sz w:val="24"/>
          <w:szCs w:val="24"/>
          <w:lang w:val="ru-RU"/>
        </w:rPr>
        <w:t xml:space="preserve"> общего образования; </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F875CD">
        <w:rPr>
          <w:rFonts w:ascii="Times New Roman" w:eastAsia="SchoolBookSanPin" w:hAnsi="Times New Roman"/>
          <w:sz w:val="24"/>
          <w:szCs w:val="24"/>
          <w:lang w:val="ru-RU"/>
        </w:rPr>
        <w:t>других</w:t>
      </w:r>
      <w:r w:rsidRPr="00F875CD">
        <w:rPr>
          <w:rFonts w:ascii="Times New Roman" w:eastAsia="SchoolBookSanPin" w:hAnsi="Times New Roman"/>
          <w:sz w:val="24"/>
          <w:szCs w:val="24"/>
          <w:lang w:val="ru-RU"/>
        </w:rPr>
        <w:t xml:space="preserve">, организацию общественно полезной деятельности; </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F875CD">
        <w:rPr>
          <w:rFonts w:ascii="Times New Roman" w:eastAsia="SchoolBookSanPin" w:hAnsi="Times New Roman"/>
          <w:sz w:val="24"/>
          <w:szCs w:val="24"/>
          <w:lang w:val="ru-RU"/>
        </w:rPr>
        <w:t xml:space="preserve"> образовательной организации</w:t>
      </w:r>
      <w:r w:rsidRPr="00F875CD">
        <w:rPr>
          <w:rFonts w:ascii="Times New Roman" w:eastAsia="SchoolBookSanPin" w:hAnsi="Times New Roman"/>
          <w:sz w:val="24"/>
          <w:szCs w:val="24"/>
          <w:lang w:val="ru-RU"/>
        </w:rPr>
        <w:t xml:space="preserve">; </w:t>
      </w:r>
    </w:p>
    <w:p w:rsidR="00DA2B0B" w:rsidRPr="00F875CD" w:rsidRDefault="00DA2B0B"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F875CD" w:rsidRDefault="00DA2B0B"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77937" w:rsidRPr="00F875CD" w:rsidRDefault="00DA2B0B" w:rsidP="00A306E5">
      <w:pPr>
        <w:spacing w:after="0" w:line="240" w:lineRule="auto"/>
        <w:ind w:firstLine="709"/>
        <w:jc w:val="both"/>
        <w:rPr>
          <w:rFonts w:ascii="Times New Roman" w:hAnsi="Times New Roman"/>
          <w:b/>
          <w:sz w:val="24"/>
          <w:szCs w:val="24"/>
          <w:lang w:val="ru-RU"/>
        </w:rPr>
      </w:pPr>
      <w:r w:rsidRPr="00F875CD">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2B0B" w:rsidRPr="00F875CD" w:rsidRDefault="00477937" w:rsidP="00A306E5">
      <w:pPr>
        <w:spacing w:after="0" w:line="240" w:lineRule="auto"/>
        <w:ind w:firstLine="709"/>
        <w:jc w:val="both"/>
        <w:rPr>
          <w:rFonts w:ascii="Times New Roman" w:eastAsia="SchoolBookSanPin" w:hAnsi="Times New Roman"/>
          <w:b/>
          <w:sz w:val="24"/>
          <w:szCs w:val="24"/>
          <w:lang w:val="ru-RU"/>
        </w:rPr>
      </w:pPr>
      <w:r w:rsidRPr="00F875CD">
        <w:rPr>
          <w:rFonts w:ascii="Times New Roman" w:hAnsi="Times New Roman"/>
          <w:b/>
          <w:sz w:val="24"/>
          <w:szCs w:val="24"/>
          <w:lang w:val="ru-RU"/>
        </w:rPr>
        <w:t xml:space="preserve">1.1.2 ПРИНЦИПЫ ФОРМИРОВАНИЯ И МЕХАНИЗМЫ РЕАЛИЗАЦИИ ПРОГРАМЫ ООО </w:t>
      </w:r>
    </w:p>
    <w:p w:rsidR="00DE7B1C"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О</w:t>
      </w:r>
      <w:r w:rsidR="006B5346" w:rsidRPr="00F875CD">
        <w:rPr>
          <w:rFonts w:ascii="Times New Roman" w:eastAsia="SchoolBookSanPin" w:hAnsi="Times New Roman"/>
          <w:sz w:val="24"/>
          <w:szCs w:val="24"/>
          <w:lang w:val="ru-RU"/>
        </w:rPr>
        <w:t>ОП ООО</w:t>
      </w:r>
      <w:r w:rsidR="00DE7B1C" w:rsidRPr="00F875CD">
        <w:rPr>
          <w:rFonts w:ascii="Times New Roman" w:eastAsia="SchoolBookSanPin" w:hAnsi="Times New Roman"/>
          <w:sz w:val="24"/>
          <w:szCs w:val="24"/>
          <w:lang w:val="ru-RU"/>
        </w:rPr>
        <w:t xml:space="preserve"> учитывает следующие </w:t>
      </w:r>
      <w:r w:rsidR="00DE7B1C" w:rsidRPr="00F875CD">
        <w:rPr>
          <w:rFonts w:ascii="Times New Roman" w:eastAsia="SchoolBookSanPin" w:hAnsi="Times New Roman"/>
          <w:bCs/>
          <w:sz w:val="24"/>
          <w:szCs w:val="24"/>
          <w:lang w:val="ru-RU"/>
        </w:rPr>
        <w:t>принципы</w:t>
      </w:r>
      <w:r w:rsidR="00DE7B1C" w:rsidRPr="00F875CD">
        <w:rPr>
          <w:rFonts w:ascii="Times New Roman" w:eastAsia="SchoolBookSanPin" w:hAnsi="Times New Roman"/>
          <w:sz w:val="24"/>
          <w:szCs w:val="24"/>
          <w:lang w:val="ru-RU"/>
        </w:rPr>
        <w:t>:</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принцип учёта </w:t>
      </w:r>
      <w:r w:rsidR="006B5346" w:rsidRPr="00F875CD">
        <w:rPr>
          <w:rFonts w:ascii="Times New Roman" w:eastAsia="SchoolBookSanPin" w:hAnsi="Times New Roman"/>
          <w:sz w:val="24"/>
          <w:szCs w:val="24"/>
          <w:lang w:val="ru-RU"/>
        </w:rPr>
        <w:t>ФГОС ООО</w:t>
      </w:r>
      <w:r w:rsidRPr="00F875CD">
        <w:rPr>
          <w:rFonts w:ascii="Times New Roman" w:eastAsia="SchoolBookSanPin" w:hAnsi="Times New Roman"/>
          <w:sz w:val="24"/>
          <w:szCs w:val="24"/>
          <w:lang w:val="ru-RU"/>
        </w:rPr>
        <w:t xml:space="preserve">: </w:t>
      </w:r>
      <w:r w:rsidR="00477937" w:rsidRPr="00F875CD">
        <w:rPr>
          <w:rFonts w:ascii="Times New Roman" w:eastAsia="SchoolBookSanPin" w:hAnsi="Times New Roman"/>
          <w:sz w:val="24"/>
          <w:szCs w:val="24"/>
          <w:lang w:val="ru-RU"/>
        </w:rPr>
        <w:t>О</w:t>
      </w:r>
      <w:r w:rsidR="006B5346" w:rsidRPr="00F875CD">
        <w:rPr>
          <w:rFonts w:ascii="Times New Roman" w:eastAsia="SchoolBookSanPin" w:hAnsi="Times New Roman"/>
          <w:sz w:val="24"/>
          <w:szCs w:val="24"/>
          <w:lang w:val="ru-RU"/>
        </w:rPr>
        <w:t>ОП ООО</w:t>
      </w:r>
      <w:r w:rsidRPr="00F875CD">
        <w:rPr>
          <w:rFonts w:ascii="Times New Roman" w:eastAsia="SchoolBookSanPin" w:hAnsi="Times New Roman"/>
          <w:sz w:val="24"/>
          <w:szCs w:val="24"/>
          <w:lang w:val="ru-RU"/>
        </w:rPr>
        <w:t xml:space="preserve"> базируется на требованиях, предъявляемых </w:t>
      </w:r>
      <w:r w:rsidR="006B5346" w:rsidRPr="00F875CD">
        <w:rPr>
          <w:rFonts w:ascii="Times New Roman" w:eastAsia="SchoolBookSanPin" w:hAnsi="Times New Roman"/>
          <w:sz w:val="24"/>
          <w:szCs w:val="24"/>
          <w:lang w:val="ru-RU"/>
        </w:rPr>
        <w:t>ФГОС ООО</w:t>
      </w:r>
      <w:r w:rsidRPr="00F875CD">
        <w:rPr>
          <w:rFonts w:ascii="Times New Roman" w:eastAsia="SchoolBookSanPin" w:hAnsi="Times New Roman"/>
          <w:sz w:val="24"/>
          <w:szCs w:val="24"/>
          <w:lang w:val="ru-RU"/>
        </w:rPr>
        <w:t xml:space="preserve"> к целям, содержанию, планируемым результатам и условиям обучения </w:t>
      </w:r>
      <w:r w:rsidR="00AE479F" w:rsidRPr="00F875CD">
        <w:rPr>
          <w:rFonts w:ascii="Times New Roman" w:eastAsia="SchoolBookSanPin" w:hAnsi="Times New Roman"/>
          <w:sz w:val="24"/>
          <w:szCs w:val="24"/>
          <w:lang w:val="ru-RU"/>
        </w:rPr>
        <w:t>на уровне основного общего образования</w:t>
      </w:r>
      <w:r w:rsidRPr="00F875CD">
        <w:rPr>
          <w:rFonts w:ascii="Times New Roman" w:eastAsia="SchoolBookSanPin" w:hAnsi="Times New Roman"/>
          <w:sz w:val="24"/>
          <w:szCs w:val="24"/>
          <w:lang w:val="ru-RU"/>
        </w:rPr>
        <w:t xml:space="preserve">; </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477937" w:rsidRPr="00F875CD">
        <w:rPr>
          <w:rFonts w:ascii="Times New Roman" w:eastAsia="SchoolBookSanPin" w:hAnsi="Times New Roman"/>
          <w:sz w:val="24"/>
          <w:szCs w:val="24"/>
          <w:lang w:val="ru-RU"/>
        </w:rPr>
        <w:t>О</w:t>
      </w:r>
      <w:r w:rsidR="006B5346" w:rsidRPr="00F875CD">
        <w:rPr>
          <w:rFonts w:ascii="Times New Roman" w:eastAsia="SchoolBookSanPin" w:hAnsi="Times New Roman"/>
          <w:sz w:val="24"/>
          <w:szCs w:val="24"/>
          <w:lang w:val="ru-RU"/>
        </w:rPr>
        <w:t>ОП ООО</w:t>
      </w:r>
      <w:r w:rsidRPr="00F875CD">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принцип учёта ведущей деятельности обучающегося: </w:t>
      </w:r>
      <w:r w:rsidR="00477937" w:rsidRPr="00F875CD">
        <w:rPr>
          <w:rFonts w:ascii="Times New Roman" w:eastAsia="SchoolBookSanPin" w:hAnsi="Times New Roman"/>
          <w:sz w:val="24"/>
          <w:szCs w:val="24"/>
          <w:lang w:val="ru-RU"/>
        </w:rPr>
        <w:t>О</w:t>
      </w:r>
      <w:r w:rsidR="00B63E77" w:rsidRPr="00F875CD">
        <w:rPr>
          <w:rFonts w:ascii="Times New Roman" w:eastAsia="SchoolBookSanPin" w:hAnsi="Times New Roman"/>
          <w:sz w:val="24"/>
          <w:szCs w:val="24"/>
          <w:lang w:val="ru-RU"/>
        </w:rPr>
        <w:t>ОП ООО</w:t>
      </w:r>
      <w:r w:rsidRPr="00F875CD">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lastRenderedPageBreak/>
        <w:t xml:space="preserve">принцип индивидуализации обучения: </w:t>
      </w:r>
      <w:r w:rsidR="00477937" w:rsidRPr="00F875CD">
        <w:rPr>
          <w:rFonts w:ascii="Times New Roman" w:eastAsia="SchoolBookSanPin" w:hAnsi="Times New Roman"/>
          <w:sz w:val="24"/>
          <w:szCs w:val="24"/>
          <w:lang w:val="ru-RU"/>
        </w:rPr>
        <w:t>О</w:t>
      </w:r>
      <w:r w:rsidR="007D7105" w:rsidRPr="00F875CD">
        <w:rPr>
          <w:rFonts w:ascii="Times New Roman" w:eastAsia="SchoolBookSanPin" w:hAnsi="Times New Roman"/>
          <w:sz w:val="24"/>
          <w:szCs w:val="24"/>
          <w:lang w:val="ru-RU"/>
        </w:rPr>
        <w:t>ОП ООО</w:t>
      </w:r>
      <w:r w:rsidRPr="00F875CD">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F875CD">
        <w:rPr>
          <w:rFonts w:ascii="Times New Roman" w:eastAsia="SchoolBookSanPin" w:hAnsi="Times New Roman"/>
          <w:sz w:val="24"/>
          <w:szCs w:val="24"/>
          <w:lang w:val="ru-RU"/>
        </w:rPr>
        <w:t xml:space="preserve"> с учетом мнения</w:t>
      </w:r>
      <w:r w:rsidRPr="00F875CD">
        <w:rPr>
          <w:rFonts w:ascii="Times New Roman" w:eastAsia="SchoolBookSanPin" w:hAnsi="Times New Roman"/>
          <w:sz w:val="24"/>
          <w:szCs w:val="24"/>
          <w:lang w:val="ru-RU"/>
        </w:rPr>
        <w:t xml:space="preserve"> родителей (законных представителей) обучающегося;</w:t>
      </w:r>
    </w:p>
    <w:p w:rsidR="00AE479F" w:rsidRPr="00F875CD" w:rsidRDefault="00AE479F"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E479F" w:rsidRPr="00F875CD" w:rsidRDefault="00AE479F"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E479F" w:rsidRPr="00F875CD" w:rsidRDefault="00AE479F"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принцип интеграции обучения и воспитания: </w:t>
      </w:r>
      <w:r w:rsidR="00477937" w:rsidRPr="00F875CD">
        <w:rPr>
          <w:rFonts w:ascii="Times New Roman" w:eastAsia="SchoolBookSanPin" w:hAnsi="Times New Roman"/>
          <w:sz w:val="24"/>
          <w:szCs w:val="24"/>
          <w:lang w:val="ru-RU"/>
        </w:rPr>
        <w:t>О</w:t>
      </w:r>
      <w:r w:rsidR="00FA7FF2" w:rsidRPr="00F875CD">
        <w:rPr>
          <w:rFonts w:ascii="Times New Roman" w:eastAsia="SchoolBookSanPin" w:hAnsi="Times New Roman"/>
          <w:sz w:val="24"/>
          <w:szCs w:val="24"/>
          <w:lang w:val="ru-RU"/>
        </w:rPr>
        <w:t>ОП ООО</w:t>
      </w:r>
      <w:r w:rsidRPr="00F875CD">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F875CD">
        <w:rPr>
          <w:rFonts w:ascii="Times New Roman" w:eastAsia="SchoolBookSanPin" w:hAnsi="Times New Roman"/>
          <w:sz w:val="24"/>
          <w:szCs w:val="24"/>
          <w:lang w:val="ru-RU"/>
        </w:rPr>
        <w:t>,</w:t>
      </w:r>
      <w:r w:rsidR="00AE479F" w:rsidRPr="00F875CD">
        <w:rPr>
          <w:rFonts w:ascii="Times New Roman" w:hAnsi="Times New Roman"/>
          <w:sz w:val="24"/>
          <w:szCs w:val="24"/>
          <w:lang w:val="ru-RU"/>
        </w:rPr>
        <w:t xml:space="preserve"> </w:t>
      </w:r>
      <w:r w:rsidR="00AE479F" w:rsidRPr="00F875CD">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F875CD">
        <w:rPr>
          <w:rFonts w:ascii="Times New Roman" w:eastAsia="SchoolBookSanPin" w:hAnsi="Times New Roman"/>
          <w:sz w:val="24"/>
          <w:szCs w:val="24"/>
          <w:lang w:val="ru-RU"/>
        </w:rPr>
        <w:t>;</w:t>
      </w:r>
    </w:p>
    <w:p w:rsidR="00DE7B1C" w:rsidRPr="00F875CD" w:rsidRDefault="00DE7B1C"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F875CD">
        <w:rPr>
          <w:rFonts w:ascii="Times New Roman" w:eastAsia="SchoolBookSanPin" w:hAnsi="Times New Roman"/>
          <w:sz w:val="24"/>
          <w:szCs w:val="24"/>
          <w:lang w:val="ru-RU"/>
        </w:rPr>
        <w:t>внеурочных</w:t>
      </w:r>
      <w:r w:rsidRPr="00F875CD">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F875CD">
        <w:rPr>
          <w:rFonts w:ascii="Times New Roman" w:eastAsia="SchoolBookSanPin" w:hAnsi="Times New Roman"/>
          <w:sz w:val="24"/>
          <w:szCs w:val="24"/>
          <w:lang w:val="ru-RU"/>
        </w:rPr>
        <w:t>с</w:t>
      </w:r>
      <w:r w:rsidRPr="00F875CD">
        <w:rPr>
          <w:rFonts w:ascii="Times New Roman" w:eastAsia="SchoolBookSanPin" w:hAnsi="Times New Roman"/>
          <w:sz w:val="24"/>
          <w:szCs w:val="24"/>
          <w:lang w:val="ru-RU"/>
        </w:rPr>
        <w:t>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F875CD">
        <w:rPr>
          <w:rFonts w:ascii="Times New Roman" w:eastAsia="SchoolBookSanPin" w:hAnsi="Times New Roman"/>
          <w:sz w:val="24"/>
          <w:szCs w:val="24"/>
          <w:lang w:val="ru-RU"/>
        </w:rPr>
        <w:t>и</w:t>
      </w:r>
      <w:r w:rsidRPr="00F875CD">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F875CD">
        <w:rPr>
          <w:rFonts w:ascii="Times New Roman" w:eastAsia="SchoolBookSanPin" w:hAnsi="Times New Roman"/>
          <w:sz w:val="24"/>
          <w:szCs w:val="24"/>
          <w:lang w:val="ru-RU"/>
        </w:rPr>
        <w:t xml:space="preserve"> (</w:t>
      </w:r>
      <w:r w:rsidR="001A5591" w:rsidRPr="00F875CD">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F875CD">
        <w:rPr>
          <w:rFonts w:ascii="Times New Roman" w:eastAsia="SchoolBookSanPin" w:hAnsi="Times New Roman"/>
          <w:sz w:val="24"/>
          <w:szCs w:val="24"/>
          <w:lang w:val="ru-RU"/>
        </w:rPr>
        <w:t>)</w:t>
      </w:r>
      <w:r w:rsidRPr="00F875CD">
        <w:rPr>
          <w:rFonts w:ascii="Times New Roman" w:eastAsia="SchoolBookSanPin" w:hAnsi="Times New Roman"/>
          <w:sz w:val="24"/>
          <w:szCs w:val="24"/>
          <w:lang w:val="ru-RU"/>
        </w:rPr>
        <w:t>,</w:t>
      </w:r>
      <w:r w:rsidR="009A32D2" w:rsidRPr="00F875CD">
        <w:rPr>
          <w:rFonts w:ascii="Times New Roman" w:eastAsia="SchoolBookSanPin" w:hAnsi="Times New Roman"/>
          <w:sz w:val="24"/>
          <w:szCs w:val="24"/>
          <w:lang w:val="ru-RU"/>
        </w:rPr>
        <w:t xml:space="preserve"> действующими до 1 марта 2027 г.</w:t>
      </w:r>
      <w:r w:rsidR="00EF4BED" w:rsidRPr="00F875CD">
        <w:rPr>
          <w:rFonts w:ascii="Times New Roman" w:eastAsia="SchoolBookSanPin" w:hAnsi="Times New Roman"/>
          <w:sz w:val="24"/>
          <w:szCs w:val="24"/>
          <w:lang w:val="ru-RU"/>
        </w:rPr>
        <w:t xml:space="preserve"> (далее – Гигиенические нормативы)</w:t>
      </w:r>
      <w:r w:rsidR="009A32D2" w:rsidRPr="00F875CD">
        <w:rPr>
          <w:rFonts w:ascii="Times New Roman" w:eastAsia="SchoolBookSanPin" w:hAnsi="Times New Roman"/>
          <w:sz w:val="24"/>
          <w:szCs w:val="24"/>
          <w:lang w:val="ru-RU"/>
        </w:rPr>
        <w:t>,</w:t>
      </w:r>
      <w:r w:rsidRPr="00F875CD">
        <w:rPr>
          <w:rFonts w:ascii="Times New Roman" w:eastAsia="SchoolBookSanPin" w:hAnsi="Times New Roman"/>
          <w:sz w:val="24"/>
          <w:szCs w:val="24"/>
          <w:lang w:val="ru-RU"/>
        </w:rPr>
        <w:t xml:space="preserve"> и </w:t>
      </w:r>
      <w:r w:rsidR="003E1DF5" w:rsidRPr="00F875CD">
        <w:rPr>
          <w:rFonts w:ascii="Times New Roman" w:eastAsia="SchoolBookSanPin" w:hAnsi="Times New Roman"/>
          <w:sz w:val="24"/>
          <w:szCs w:val="24"/>
          <w:lang w:val="ru-RU"/>
        </w:rPr>
        <w:t>с</w:t>
      </w:r>
      <w:r w:rsidRPr="00F875CD">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w:t>
      </w:r>
      <w:r w:rsidR="003E1DF5" w:rsidRPr="00F875CD">
        <w:rPr>
          <w:rFonts w:ascii="Times New Roman" w:eastAsia="SchoolBookSanPin" w:hAnsi="Times New Roman"/>
          <w:sz w:val="24"/>
          <w:szCs w:val="24"/>
          <w:lang w:val="ru-RU"/>
        </w:rPr>
        <w:t>и</w:t>
      </w:r>
      <w:r w:rsidRPr="00F875CD">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28</w:t>
      </w:r>
      <w:r w:rsidR="00711A5E" w:rsidRPr="00F875CD">
        <w:rPr>
          <w:rFonts w:ascii="Times New Roman" w:eastAsia="SchoolBookSanPin" w:hAnsi="Times New Roman"/>
          <w:sz w:val="24"/>
          <w:szCs w:val="24"/>
          <w:lang w:val="ru-RU"/>
        </w:rPr>
        <w:t xml:space="preserve"> </w:t>
      </w:r>
      <w:r w:rsidR="002C2981" w:rsidRPr="00F875CD">
        <w:rPr>
          <w:rFonts w:ascii="Times New Roman" w:eastAsia="SchoolBookSanPin" w:hAnsi="Times New Roman"/>
          <w:sz w:val="24"/>
          <w:szCs w:val="24"/>
          <w:lang w:val="ru-RU"/>
        </w:rPr>
        <w:t>(</w:t>
      </w:r>
      <w:r w:rsidR="001A5591" w:rsidRPr="00F875CD">
        <w:rPr>
          <w:rFonts w:ascii="Times New Roman" w:eastAsia="SchoolBookSanPin" w:hAnsi="Times New Roman"/>
          <w:sz w:val="24"/>
          <w:szCs w:val="24"/>
          <w:lang w:val="ru-RU"/>
        </w:rPr>
        <w:t>зарегистрировано Министерством юстиции Российской Федерации 18 декабря 2020 г., регистрационный № 61573</w:t>
      </w:r>
      <w:r w:rsidR="002C2981" w:rsidRPr="00F875CD">
        <w:rPr>
          <w:rFonts w:ascii="Times New Roman" w:eastAsia="SchoolBookSanPin" w:hAnsi="Times New Roman"/>
          <w:sz w:val="24"/>
          <w:szCs w:val="24"/>
          <w:lang w:val="ru-RU"/>
        </w:rPr>
        <w:t>)</w:t>
      </w:r>
      <w:r w:rsidR="003E1DF5" w:rsidRPr="00F875CD">
        <w:rPr>
          <w:rFonts w:ascii="Times New Roman" w:eastAsia="SchoolBookSanPin" w:hAnsi="Times New Roman"/>
          <w:sz w:val="24"/>
          <w:szCs w:val="24"/>
          <w:lang w:val="ru-RU"/>
        </w:rPr>
        <w:t>, действующими до 1 января 2027 г.</w:t>
      </w:r>
      <w:r w:rsidR="00C0211D" w:rsidRPr="00F875CD">
        <w:rPr>
          <w:rFonts w:ascii="Times New Roman" w:eastAsia="SchoolBookSanPin" w:hAnsi="Times New Roman"/>
          <w:sz w:val="24"/>
          <w:szCs w:val="24"/>
          <w:lang w:val="ru-RU"/>
        </w:rPr>
        <w:t xml:space="preserve"> </w:t>
      </w:r>
      <w:r w:rsidRPr="00F875CD">
        <w:rPr>
          <w:rFonts w:ascii="Times New Roman" w:eastAsia="SchoolBookSanPin" w:hAnsi="Times New Roman"/>
          <w:sz w:val="24"/>
          <w:szCs w:val="24"/>
          <w:lang w:val="ru-RU"/>
        </w:rPr>
        <w:t>(далее – Санитарно-эпидемиологические требования).</w:t>
      </w:r>
    </w:p>
    <w:p w:rsidR="00DE7B1C"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О</w:t>
      </w:r>
      <w:r w:rsidR="006B5346" w:rsidRPr="00F875CD">
        <w:rPr>
          <w:rFonts w:ascii="Times New Roman" w:eastAsia="SchoolBookSanPin" w:hAnsi="Times New Roman"/>
          <w:sz w:val="24"/>
          <w:szCs w:val="24"/>
          <w:lang w:val="ru-RU"/>
        </w:rPr>
        <w:t>ОП ООО</w:t>
      </w:r>
      <w:r w:rsidR="00DE7B1C" w:rsidRPr="00F875CD">
        <w:rPr>
          <w:rFonts w:ascii="Times New Roman" w:eastAsia="SchoolBookSanPin" w:hAnsi="Times New Roman"/>
          <w:sz w:val="24"/>
          <w:szCs w:val="24"/>
          <w:lang w:val="ru-RU"/>
        </w:rPr>
        <w:t xml:space="preserve"> </w:t>
      </w:r>
      <w:r w:rsidR="00A409F0" w:rsidRPr="00F875CD">
        <w:rPr>
          <w:rFonts w:ascii="Times New Roman" w:eastAsia="SchoolBookSanPin" w:hAnsi="Times New Roman"/>
          <w:sz w:val="24"/>
          <w:szCs w:val="24"/>
          <w:lang w:val="ru-RU"/>
        </w:rPr>
        <w:t>учитывает</w:t>
      </w:r>
      <w:r w:rsidR="00DE7B1C" w:rsidRPr="00F875CD">
        <w:rPr>
          <w:rFonts w:ascii="Times New Roman" w:eastAsia="SchoolBookSanPin" w:hAnsi="Times New Roman"/>
          <w:sz w:val="24"/>
          <w:szCs w:val="24"/>
          <w:lang w:val="ru-RU"/>
        </w:rPr>
        <w:t xml:space="preserve"> возрастны</w:t>
      </w:r>
      <w:r w:rsidR="00A409F0" w:rsidRPr="00F875CD">
        <w:rPr>
          <w:rFonts w:ascii="Times New Roman" w:eastAsia="SchoolBookSanPin" w:hAnsi="Times New Roman"/>
          <w:sz w:val="24"/>
          <w:szCs w:val="24"/>
          <w:lang w:val="ru-RU"/>
        </w:rPr>
        <w:t>е</w:t>
      </w:r>
      <w:r w:rsidR="00DE7B1C" w:rsidRPr="00F875CD">
        <w:rPr>
          <w:rFonts w:ascii="Times New Roman" w:eastAsia="SchoolBookSanPin" w:hAnsi="Times New Roman"/>
          <w:sz w:val="24"/>
          <w:szCs w:val="24"/>
          <w:lang w:val="ru-RU"/>
        </w:rPr>
        <w:t xml:space="preserve"> и психологически</w:t>
      </w:r>
      <w:r w:rsidR="00A409F0" w:rsidRPr="00F875CD">
        <w:rPr>
          <w:rFonts w:ascii="Times New Roman" w:eastAsia="SchoolBookSanPin" w:hAnsi="Times New Roman"/>
          <w:sz w:val="24"/>
          <w:szCs w:val="24"/>
          <w:lang w:val="ru-RU"/>
        </w:rPr>
        <w:t>е</w:t>
      </w:r>
      <w:r w:rsidR="00DE7B1C" w:rsidRPr="00F875CD">
        <w:rPr>
          <w:rFonts w:ascii="Times New Roman" w:eastAsia="SchoolBookSanPin" w:hAnsi="Times New Roman"/>
          <w:sz w:val="24"/>
          <w:szCs w:val="24"/>
          <w:lang w:val="ru-RU"/>
        </w:rPr>
        <w:t xml:space="preserve"> особенност</w:t>
      </w:r>
      <w:r w:rsidR="00A409F0" w:rsidRPr="00F875CD">
        <w:rPr>
          <w:rFonts w:ascii="Times New Roman" w:eastAsia="SchoolBookSanPin" w:hAnsi="Times New Roman"/>
          <w:sz w:val="24"/>
          <w:szCs w:val="24"/>
          <w:lang w:val="ru-RU"/>
        </w:rPr>
        <w:t>и</w:t>
      </w:r>
      <w:r w:rsidR="00DE7B1C" w:rsidRPr="00F875CD">
        <w:rPr>
          <w:rFonts w:ascii="Times New Roman" w:eastAsia="SchoolBookSanPin" w:hAnsi="Times New Roman"/>
          <w:sz w:val="24"/>
          <w:szCs w:val="24"/>
          <w:lang w:val="ru-RU"/>
        </w:rPr>
        <w:t xml:space="preserve"> обучающихся. Общий объем аудиторной работы обучающихся за </w:t>
      </w:r>
      <w:r w:rsidR="00B15B28" w:rsidRPr="00F875CD">
        <w:rPr>
          <w:rFonts w:ascii="Times New Roman" w:eastAsia="SchoolBookSanPin" w:hAnsi="Times New Roman"/>
          <w:sz w:val="24"/>
          <w:szCs w:val="24"/>
          <w:lang w:val="ru-RU"/>
        </w:rPr>
        <w:t>пять</w:t>
      </w:r>
      <w:r w:rsidR="00DE7B1C" w:rsidRPr="00F875CD">
        <w:rPr>
          <w:rFonts w:ascii="Times New Roman" w:eastAsia="SchoolBookSanPin" w:hAnsi="Times New Roman"/>
          <w:sz w:val="24"/>
          <w:szCs w:val="24"/>
          <w:lang w:val="ru-RU"/>
        </w:rPr>
        <w:t xml:space="preserve"> учебных </w:t>
      </w:r>
      <w:r w:rsidR="00B15B28" w:rsidRPr="00F875CD">
        <w:rPr>
          <w:rFonts w:ascii="Times New Roman" w:eastAsia="SchoolBookSanPin" w:hAnsi="Times New Roman"/>
          <w:sz w:val="24"/>
          <w:szCs w:val="24"/>
          <w:lang w:val="ru-RU"/>
        </w:rPr>
        <w:t>лет</w:t>
      </w:r>
      <w:r w:rsidR="00DE7B1C" w:rsidRPr="00F875CD">
        <w:rPr>
          <w:rFonts w:ascii="Times New Roman" w:eastAsia="SchoolBookSanPin" w:hAnsi="Times New Roman"/>
          <w:sz w:val="24"/>
          <w:szCs w:val="24"/>
          <w:lang w:val="ru-RU"/>
        </w:rPr>
        <w:t xml:space="preserve"> не может составлять менее </w:t>
      </w:r>
      <w:r w:rsidR="00B15B28" w:rsidRPr="00F875CD">
        <w:rPr>
          <w:rFonts w:ascii="Times New Roman" w:eastAsia="SchoolBookSanPin" w:hAnsi="Times New Roman"/>
          <w:sz w:val="24"/>
          <w:szCs w:val="24"/>
          <w:lang w:val="ru-RU"/>
        </w:rPr>
        <w:t>5058</w:t>
      </w:r>
      <w:r w:rsidR="00DE7B1C" w:rsidRPr="00F875CD">
        <w:rPr>
          <w:rFonts w:ascii="Times New Roman" w:eastAsia="SchoolBookSanPin" w:hAnsi="Times New Roman"/>
          <w:sz w:val="24"/>
          <w:szCs w:val="24"/>
          <w:lang w:val="ru-RU"/>
        </w:rPr>
        <w:t xml:space="preserve"> академических часов и более </w:t>
      </w:r>
      <w:r w:rsidR="00B15B28" w:rsidRPr="00F875CD">
        <w:rPr>
          <w:rFonts w:ascii="Times New Roman" w:eastAsia="SchoolBookSanPin" w:hAnsi="Times New Roman"/>
          <w:sz w:val="24"/>
          <w:szCs w:val="24"/>
          <w:lang w:val="ru-RU"/>
        </w:rPr>
        <w:t>5848</w:t>
      </w:r>
      <w:r w:rsidR="00DE7B1C" w:rsidRPr="00F875CD">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F875CD">
        <w:rPr>
          <w:rFonts w:ascii="Times New Roman" w:eastAsia="SchoolBookSanPin" w:hAnsi="Times New Roman"/>
          <w:sz w:val="24"/>
          <w:szCs w:val="24"/>
          <w:lang w:val="ru-RU"/>
        </w:rPr>
        <w:t>.</w:t>
      </w:r>
    </w:p>
    <w:p w:rsidR="00E27B51" w:rsidRDefault="00E27B51" w:rsidP="00E27B5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Механизмы реализации программы учитывают особенности и образовательные потребности обучающихся, традиции МОАУ «СОШ</w:t>
      </w:r>
      <w:r w:rsidR="00057532">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№50 г. Орска им. В.П.Поляничко», имеющееся ресурсное обеспечение Программы.</w:t>
      </w:r>
    </w:p>
    <w:p w:rsidR="00E27B51" w:rsidRPr="00F875CD" w:rsidRDefault="00E27B51" w:rsidP="00E27B5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 основным механизмам реализации программы</w:t>
      </w:r>
      <w:r w:rsidR="00057532">
        <w:rPr>
          <w:rFonts w:ascii="Times New Roman" w:eastAsia="SchoolBookSanPin" w:hAnsi="Times New Roman"/>
          <w:sz w:val="24"/>
          <w:szCs w:val="24"/>
          <w:lang w:val="ru-RU"/>
        </w:rPr>
        <w:t xml:space="preserve"> относятся урочная и внеурочная деятельность обучающихся, построенная на дифференцивции ииндивидуализации учебного процесса. </w:t>
      </w:r>
    </w:p>
    <w:p w:rsidR="00163907" w:rsidRDefault="0091793E" w:rsidP="00A306E5">
      <w:pPr>
        <w:spacing w:after="0" w:line="240" w:lineRule="auto"/>
        <w:ind w:firstLine="709"/>
        <w:jc w:val="both"/>
        <w:rPr>
          <w:rFonts w:ascii="Times New Roman" w:hAnsi="Times New Roman"/>
          <w:sz w:val="24"/>
          <w:szCs w:val="24"/>
          <w:lang w:val="ru-RU"/>
        </w:rPr>
      </w:pPr>
      <w:r w:rsidRPr="00F875CD">
        <w:rPr>
          <w:rFonts w:ascii="Times New Roman" w:eastAsia="SchoolBookSanPin" w:hAnsi="Times New Roman"/>
          <w:sz w:val="24"/>
          <w:szCs w:val="24"/>
          <w:lang w:val="ru-RU"/>
        </w:rPr>
        <w:t> </w:t>
      </w:r>
      <w:r w:rsidR="00DE7B1C" w:rsidRPr="00F875CD">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w:t>
      </w:r>
      <w:r w:rsidR="00DE7B1C" w:rsidRPr="00F875CD">
        <w:rPr>
          <w:rFonts w:ascii="Times New Roman" w:hAnsi="Times New Roman"/>
          <w:sz w:val="24"/>
          <w:szCs w:val="24"/>
          <w:lang w:val="ru-RU"/>
        </w:rPr>
        <w:lastRenderedPageBreak/>
        <w:t xml:space="preserve">в пределах осваиваемой программы </w:t>
      </w:r>
      <w:r w:rsidR="00FA7FF2" w:rsidRPr="00F875CD">
        <w:rPr>
          <w:rFonts w:ascii="Times New Roman" w:hAnsi="Times New Roman"/>
          <w:sz w:val="24"/>
          <w:szCs w:val="24"/>
          <w:lang w:val="ru-RU"/>
        </w:rPr>
        <w:t>основного</w:t>
      </w:r>
      <w:r w:rsidR="00DE7B1C" w:rsidRPr="00F875CD">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F875CD">
        <w:rPr>
          <w:rStyle w:val="afd"/>
          <w:rFonts w:ascii="Times New Roman" w:hAnsi="Times New Roman"/>
          <w:sz w:val="24"/>
          <w:szCs w:val="24"/>
          <w:lang w:val="ru-RU"/>
        </w:rPr>
        <w:footnoteReference w:id="2"/>
      </w:r>
      <w:r w:rsidR="00DE7B1C" w:rsidRPr="00F875CD">
        <w:rPr>
          <w:rFonts w:ascii="Times New Roman" w:hAnsi="Times New Roman"/>
          <w:sz w:val="24"/>
          <w:szCs w:val="24"/>
          <w:lang w:val="ru-RU"/>
        </w:rPr>
        <w:t>.</w:t>
      </w:r>
    </w:p>
    <w:p w:rsidR="00057532" w:rsidRDefault="00057532" w:rsidP="00A306E5">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 xml:space="preserve">ООп ООО реализуется </w:t>
      </w:r>
      <w:r>
        <w:rPr>
          <w:rFonts w:ascii="Times New Roman" w:eastAsia="SchoolBookSanPin" w:hAnsi="Times New Roman"/>
          <w:sz w:val="24"/>
          <w:szCs w:val="24"/>
          <w:lang w:val="ru-RU"/>
        </w:rPr>
        <w:t>МОАУ «СОШ №50 г. Орска им. В.П.Поляничко» с использованием внешних и внутренних ресурсов путем организации взаимодействия участников образовательных отношенийв пределах образовательной организации и в рамках сетевого взаимодействия организаций.</w:t>
      </w:r>
    </w:p>
    <w:p w:rsidR="00057532" w:rsidRDefault="0005753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Внутренние ресурсы: - кадровые (педагоги основного общего образования, педагог-психолог, социальный педагог, педагог-библиотекарь, преподаватель-организатор ОБЖ);</w:t>
      </w:r>
    </w:p>
    <w:p w:rsidR="00057532" w:rsidRDefault="0005753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финансовые (бюджетные средства, спонсорская помощь, гранты);</w:t>
      </w:r>
    </w:p>
    <w:p w:rsidR="00057532" w:rsidRDefault="0005753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Материально-технические( оснащение оборудованием, в том числе учебнр-методическим, всех помещений МОАУ «СОШ №50 г. Орска им. В.П.Поляничко»);</w:t>
      </w:r>
    </w:p>
    <w:p w:rsidR="00057532" w:rsidRDefault="00261AA5"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информационные(знания о конкретных обучающихся и ученических коллективах, о ходе и результатах процессов, осуществляемых МОАУ «СОШ №50 г. Орска им. В.П.Поляничко» в целом и каждым сотрудником в отдельности), а также профессиональный и жизненный опыт педагогов, администрации, прочих работников школы.</w:t>
      </w:r>
    </w:p>
    <w:p w:rsidR="00261AA5" w:rsidRDefault="00261AA5"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Внешние ресурсы, используемые МОАУ «СОШ №50 г. Орска им. В.П.Поляничко», представляют собой сторонние образовательные организации,  в том числе реализующие дополнительные общеобразовательные программы. Осуществляется сотрудничество с организациями: </w:t>
      </w:r>
    </w:p>
    <w:p w:rsidR="00261AA5" w:rsidRDefault="00261AA5"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МАУДО «ЦРТДЮ «Искра»г. Орска;</w:t>
      </w:r>
    </w:p>
    <w:p w:rsidR="00261AA5" w:rsidRDefault="00261AA5"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w:t>
      </w:r>
      <w:r w:rsidRPr="00261AA5">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МАУДО «Дворец пионенов и школьников г. Орска»;</w:t>
      </w:r>
    </w:p>
    <w:p w:rsidR="00261AA5" w:rsidRDefault="00261AA5"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МАУДО «Центр детского технического творчества» г. Орска;</w:t>
      </w:r>
    </w:p>
    <w:p w:rsidR="00261AA5" w:rsidRDefault="00261AA5"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МАУДО»Центр развития творчества детей и юношества «Радость» г. Орска»;</w:t>
      </w:r>
    </w:p>
    <w:p w:rsidR="00261AA5" w:rsidRDefault="00261AA5" w:rsidP="00A306E5">
      <w:pPr>
        <w:spacing w:after="0" w:line="24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 xml:space="preserve"> </w:t>
      </w:r>
      <w:r w:rsidR="00CC622D">
        <w:rPr>
          <w:rFonts w:ascii="Times New Roman" w:eastAsia="SchoolBookSanPin" w:hAnsi="Times New Roman"/>
          <w:sz w:val="24"/>
          <w:szCs w:val="24"/>
          <w:lang w:val="ru-RU"/>
        </w:rPr>
        <w:t>Контроль качества образованияосуществляется с помощью внутренней системы оценки качества образования (ВСОКО)</w:t>
      </w:r>
      <w:r w:rsidR="00CC622D" w:rsidRPr="00CC622D">
        <w:rPr>
          <w:rFonts w:ascii="Times New Roman" w:eastAsia="SchoolBookSanPin" w:hAnsi="Times New Roman"/>
          <w:sz w:val="24"/>
          <w:szCs w:val="24"/>
          <w:lang w:val="ru-RU"/>
        </w:rPr>
        <w:t xml:space="preserve"> </w:t>
      </w:r>
      <w:r w:rsidR="00CC622D">
        <w:rPr>
          <w:rFonts w:ascii="Times New Roman" w:eastAsia="SchoolBookSanPin" w:hAnsi="Times New Roman"/>
          <w:sz w:val="24"/>
          <w:szCs w:val="24"/>
          <w:lang w:val="ru-RU"/>
        </w:rPr>
        <w:t>МОАУ «СОШ №50 г. Орска им. В.П.Поляничко»,котора регламентируется положением о ВСОКО. Работа системы осуществляется путем планированияконтроля основных напрвлениий деятельности</w:t>
      </w:r>
      <w:r w:rsidR="00CC622D" w:rsidRPr="00CC622D">
        <w:rPr>
          <w:rFonts w:ascii="Times New Roman" w:eastAsia="SchoolBookSanPin" w:hAnsi="Times New Roman"/>
          <w:sz w:val="24"/>
          <w:szCs w:val="24"/>
          <w:lang w:val="ru-RU"/>
        </w:rPr>
        <w:t xml:space="preserve"> </w:t>
      </w:r>
      <w:r w:rsidR="00CC622D">
        <w:rPr>
          <w:rFonts w:ascii="Times New Roman" w:eastAsia="SchoolBookSanPin" w:hAnsi="Times New Roman"/>
          <w:sz w:val="24"/>
          <w:szCs w:val="24"/>
          <w:lang w:val="ru-RU"/>
        </w:rPr>
        <w:t>МОАУ «СОШ №50 г. Орска им. В.П.Поляничко»,, в тои числе разнообразных видов моноторингов, направленных на получениесведений о качестве образовательных результатов обучающихся, реализации образовательных результатов обучающихся, реализации образовательной деятельности и условий, которые ее обеспечивают.</w:t>
      </w:r>
    </w:p>
    <w:p w:rsidR="00163907" w:rsidRDefault="00163907" w:rsidP="00A306E5">
      <w:pPr>
        <w:spacing w:after="0" w:line="240" w:lineRule="auto"/>
        <w:ind w:firstLine="709"/>
        <w:jc w:val="both"/>
        <w:rPr>
          <w:rFonts w:ascii="Times New Roman" w:hAnsi="Times New Roman"/>
          <w:sz w:val="24"/>
          <w:szCs w:val="24"/>
          <w:lang w:val="ru-RU"/>
        </w:rPr>
      </w:pPr>
    </w:p>
    <w:p w:rsidR="00163907" w:rsidRDefault="00477937" w:rsidP="00A306E5">
      <w:pPr>
        <w:spacing w:after="0" w:line="240" w:lineRule="auto"/>
        <w:ind w:firstLine="709"/>
        <w:jc w:val="both"/>
        <w:rPr>
          <w:rFonts w:ascii="Times New Roman" w:hAnsi="Times New Roman"/>
          <w:b/>
          <w:sz w:val="24"/>
          <w:szCs w:val="24"/>
          <w:lang w:val="ru-RU"/>
        </w:rPr>
      </w:pPr>
      <w:r w:rsidRPr="00F875CD">
        <w:rPr>
          <w:rFonts w:ascii="Times New Roman" w:hAnsi="Times New Roman"/>
          <w:sz w:val="24"/>
          <w:szCs w:val="24"/>
          <w:lang w:val="ru-RU"/>
        </w:rPr>
        <w:t>1</w:t>
      </w:r>
      <w:r w:rsidRPr="00F875CD">
        <w:rPr>
          <w:rFonts w:ascii="Times New Roman" w:hAnsi="Times New Roman"/>
          <w:b/>
          <w:sz w:val="24"/>
          <w:szCs w:val="24"/>
          <w:lang w:val="ru-RU"/>
        </w:rPr>
        <w:t>.1.3 ОБЩАЯ ХАРАКТЕРИСТИКА ПРОГРАММЫ ООО</w:t>
      </w:r>
    </w:p>
    <w:p w:rsidR="00477937" w:rsidRPr="00F875CD" w:rsidRDefault="00477937" w:rsidP="00A306E5">
      <w:pPr>
        <w:spacing w:after="0" w:line="240" w:lineRule="auto"/>
        <w:ind w:firstLine="709"/>
        <w:jc w:val="both"/>
        <w:rPr>
          <w:rFonts w:ascii="Times New Roman" w:hAnsi="Times New Roman"/>
          <w:sz w:val="24"/>
          <w:szCs w:val="24"/>
          <w:lang w:val="ru-RU"/>
        </w:rPr>
      </w:pPr>
      <w:r w:rsidRPr="00F875CD">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w:t>
      </w:r>
      <w:r w:rsidRPr="00F875CD">
        <w:rPr>
          <w:rFonts w:ascii="Times New Roman" w:hAnsi="Times New Roman"/>
          <w:sz w:val="24"/>
          <w:szCs w:val="24"/>
          <w:lang w:val="ru-RU"/>
        </w:rPr>
        <w:t>ь</w:t>
      </w:r>
      <w:r w:rsidRPr="00F875CD">
        <w:rPr>
          <w:rFonts w:ascii="Times New Roman" w:hAnsi="Times New Roman"/>
          <w:sz w:val="24"/>
          <w:szCs w:val="24"/>
          <w:lang w:val="ru-RU"/>
        </w:rPr>
        <w:t>ности при учете установленного ФГОС соотношения обязательной части Программы и части, формируемой участник</w:t>
      </w:r>
      <w:r w:rsidRPr="00F875CD">
        <w:rPr>
          <w:rFonts w:ascii="Times New Roman" w:hAnsi="Times New Roman"/>
          <w:sz w:val="24"/>
          <w:szCs w:val="24"/>
          <w:lang w:val="ru-RU"/>
        </w:rPr>
        <w:t>а</w:t>
      </w:r>
      <w:r w:rsidRPr="00F875CD">
        <w:rPr>
          <w:rFonts w:ascii="Times New Roman" w:hAnsi="Times New Roman"/>
          <w:sz w:val="24"/>
          <w:szCs w:val="24"/>
          <w:lang w:val="ru-RU"/>
        </w:rPr>
        <w:t>ми образовательных отношений.Программа учитывает психолого-педагогические особенности и образ</w:t>
      </w:r>
      <w:r w:rsidRPr="00F875CD">
        <w:rPr>
          <w:rFonts w:ascii="Times New Roman" w:hAnsi="Times New Roman"/>
          <w:sz w:val="24"/>
          <w:szCs w:val="24"/>
          <w:lang w:val="ru-RU"/>
        </w:rPr>
        <w:t>о</w:t>
      </w:r>
      <w:r w:rsidRPr="00F875CD">
        <w:rPr>
          <w:rFonts w:ascii="Times New Roman" w:hAnsi="Times New Roman"/>
          <w:sz w:val="24"/>
          <w:szCs w:val="24"/>
          <w:lang w:val="ru-RU"/>
        </w:rPr>
        <w:t>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w:t>
      </w:r>
      <w:r w:rsidRPr="00F875CD">
        <w:rPr>
          <w:rFonts w:ascii="Times New Roman" w:hAnsi="Times New Roman"/>
          <w:sz w:val="24"/>
          <w:szCs w:val="24"/>
          <w:lang w:val="ru-RU"/>
        </w:rPr>
        <w:t>у</w:t>
      </w:r>
      <w:r w:rsidRPr="00F875CD">
        <w:rPr>
          <w:rFonts w:ascii="Times New Roman" w:hAnsi="Times New Roman"/>
          <w:sz w:val="24"/>
          <w:szCs w:val="24"/>
          <w:lang w:val="ru-RU"/>
        </w:rPr>
        <w:t>чающихся и обучающихся с ОВЗ.</w:t>
      </w:r>
    </w:p>
    <w:p w:rsidR="00477937" w:rsidRPr="00F875CD" w:rsidRDefault="00477937" w:rsidP="00A306E5">
      <w:pPr>
        <w:spacing w:after="0" w:line="240" w:lineRule="auto"/>
        <w:ind w:firstLine="709"/>
        <w:jc w:val="both"/>
        <w:rPr>
          <w:rFonts w:ascii="Times New Roman" w:hAnsi="Times New Roman"/>
          <w:sz w:val="24"/>
          <w:szCs w:val="24"/>
          <w:lang w:val="ru-RU"/>
        </w:rPr>
      </w:pPr>
      <w:r w:rsidRPr="00F875CD">
        <w:rPr>
          <w:rFonts w:ascii="Times New Roman" w:hAnsi="Times New Roman"/>
          <w:sz w:val="24"/>
          <w:szCs w:val="24"/>
          <w:lang w:val="ru-RU"/>
        </w:rPr>
        <w:t>Программа учитывает Санитарно-эпидемиологические требования к о</w:t>
      </w:r>
      <w:r w:rsidRPr="00F875CD">
        <w:rPr>
          <w:rFonts w:ascii="Times New Roman" w:hAnsi="Times New Roman"/>
          <w:sz w:val="24"/>
          <w:szCs w:val="24"/>
          <w:lang w:val="ru-RU"/>
        </w:rPr>
        <w:t>р</w:t>
      </w:r>
      <w:r w:rsidRPr="00F875CD">
        <w:rPr>
          <w:rFonts w:ascii="Times New Roman" w:hAnsi="Times New Roman"/>
          <w:sz w:val="24"/>
          <w:szCs w:val="24"/>
          <w:lang w:val="ru-RU"/>
        </w:rPr>
        <w:t>ганизации воспитания и обучения.</w:t>
      </w:r>
    </w:p>
    <w:p w:rsidR="00477937" w:rsidRPr="00F875CD" w:rsidRDefault="00477937" w:rsidP="00A306E5">
      <w:pPr>
        <w:spacing w:after="0" w:line="240" w:lineRule="auto"/>
        <w:ind w:firstLine="709"/>
        <w:jc w:val="both"/>
        <w:rPr>
          <w:rFonts w:ascii="Times New Roman" w:hAnsi="Times New Roman"/>
          <w:sz w:val="24"/>
          <w:szCs w:val="24"/>
          <w:lang w:val="ru-RU"/>
        </w:rPr>
      </w:pPr>
      <w:r w:rsidRPr="00F875CD">
        <w:rPr>
          <w:rFonts w:ascii="Times New Roman" w:hAnsi="Times New Roman"/>
          <w:sz w:val="24"/>
          <w:szCs w:val="24"/>
          <w:lang w:val="ru-RU"/>
        </w:rPr>
        <w:t>Структура Программы соответствует требованиям ФГОС ООО и включ</w:t>
      </w:r>
      <w:r w:rsidRPr="00F875CD">
        <w:rPr>
          <w:rFonts w:ascii="Times New Roman" w:hAnsi="Times New Roman"/>
          <w:sz w:val="24"/>
          <w:szCs w:val="24"/>
          <w:lang w:val="ru-RU"/>
        </w:rPr>
        <w:t>а</w:t>
      </w:r>
      <w:r w:rsidRPr="00F875CD">
        <w:rPr>
          <w:rFonts w:ascii="Times New Roman" w:hAnsi="Times New Roman"/>
          <w:sz w:val="24"/>
          <w:szCs w:val="24"/>
          <w:lang w:val="ru-RU"/>
        </w:rPr>
        <w:t xml:space="preserve">ет целевой, содержательный и организационный разделы. </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Целевой раздел ООП ООО включает:</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пояснительную записку;</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планируемые результаты освоения обучающимися ООП ООО;</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lastRenderedPageBreak/>
        <w:t>систему оценки достижения планируемых результатов освоения ООП ООО</w:t>
      </w:r>
      <w:r w:rsidRPr="00F875CD">
        <w:rPr>
          <w:rStyle w:val="afd"/>
          <w:rFonts w:ascii="Times New Roman" w:eastAsia="SchoolBookSanPin" w:hAnsi="Times New Roman"/>
          <w:sz w:val="24"/>
          <w:szCs w:val="24"/>
          <w:lang w:val="ru-RU"/>
        </w:rPr>
        <w:footnoteReference w:id="3"/>
      </w:r>
      <w:r w:rsidRPr="00F875CD">
        <w:rPr>
          <w:rFonts w:ascii="Times New Roman" w:eastAsia="SchoolBookSanPin" w:hAnsi="Times New Roman"/>
          <w:sz w:val="24"/>
          <w:szCs w:val="24"/>
          <w:lang w:val="ru-RU"/>
        </w:rPr>
        <w:t>.</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федеральные рабочие программы учебных предметов;</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программу формирования универсальных учебных действий у обучающихся</w:t>
      </w:r>
      <w:r w:rsidRPr="00F875CD">
        <w:rPr>
          <w:rStyle w:val="afd"/>
          <w:rFonts w:ascii="Times New Roman" w:eastAsia="SchoolBookSanPin" w:hAnsi="Times New Roman"/>
          <w:sz w:val="24"/>
          <w:szCs w:val="24"/>
          <w:lang w:val="ru-RU"/>
        </w:rPr>
        <w:footnoteReference w:id="4"/>
      </w:r>
      <w:r w:rsidRPr="00F875CD">
        <w:rPr>
          <w:rFonts w:ascii="Times New Roman" w:eastAsia="SchoolBookSanPin" w:hAnsi="Times New Roman"/>
          <w:sz w:val="24"/>
          <w:szCs w:val="24"/>
          <w:lang w:val="ru-RU"/>
        </w:rPr>
        <w:t>;</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федеральную рабочую программу воспитания.</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 Программа формирования универсальных учебных действий у обучающихся содержит:</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F875CD">
        <w:rPr>
          <w:rStyle w:val="afd"/>
          <w:rFonts w:ascii="Times New Roman" w:eastAsia="SchoolBookSanPin" w:hAnsi="Times New Roman"/>
          <w:sz w:val="24"/>
          <w:szCs w:val="24"/>
          <w:lang w:val="ru-RU"/>
        </w:rPr>
        <w:footnoteReference w:id="5"/>
      </w:r>
      <w:r w:rsidRPr="00F875CD">
        <w:rPr>
          <w:rFonts w:ascii="Times New Roman" w:eastAsia="SchoolBookSanPin" w:hAnsi="Times New Roman"/>
          <w:sz w:val="24"/>
          <w:szCs w:val="24"/>
          <w:lang w:val="ru-RU"/>
        </w:rPr>
        <w:t>.</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875CD">
        <w:rPr>
          <w:rStyle w:val="afd"/>
          <w:rFonts w:ascii="Times New Roman" w:eastAsia="SchoolBookSanPin" w:hAnsi="Times New Roman"/>
          <w:sz w:val="24"/>
          <w:szCs w:val="24"/>
          <w:lang w:val="ru-RU"/>
        </w:rPr>
        <w:footnoteReference w:id="6"/>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Рабочая программа воспитания направлена на развитие личности обучающихся, в 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F875CD">
        <w:rPr>
          <w:rStyle w:val="afd"/>
          <w:rFonts w:ascii="Times New Roman" w:eastAsia="SchoolBookSanPin" w:hAnsi="Times New Roman"/>
          <w:sz w:val="24"/>
          <w:szCs w:val="24"/>
          <w:lang w:val="ru-RU"/>
        </w:rPr>
        <w:footnoteReference w:id="7"/>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875CD">
        <w:rPr>
          <w:rStyle w:val="afd"/>
          <w:rFonts w:ascii="Times New Roman" w:eastAsia="SchoolBookSanPin" w:hAnsi="Times New Roman"/>
          <w:sz w:val="24"/>
          <w:szCs w:val="24"/>
          <w:lang w:val="ru-RU"/>
        </w:rPr>
        <w:footnoteReference w:id="8"/>
      </w:r>
      <w:r w:rsidRPr="00F875CD">
        <w:rPr>
          <w:rFonts w:ascii="Times New Roman" w:eastAsia="SchoolBookSanPin" w:hAnsi="Times New Roman"/>
          <w:sz w:val="24"/>
          <w:szCs w:val="24"/>
          <w:lang w:val="ru-RU"/>
        </w:rPr>
        <w:t>.</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F875CD">
        <w:rPr>
          <w:rStyle w:val="afd"/>
          <w:rFonts w:ascii="Times New Roman" w:eastAsia="SchoolBookSanPin" w:hAnsi="Times New Roman"/>
          <w:sz w:val="24"/>
          <w:szCs w:val="24"/>
          <w:lang w:val="ru-RU"/>
        </w:rPr>
        <w:footnoteReference w:id="9"/>
      </w:r>
      <w:r w:rsidRPr="00F875CD">
        <w:rPr>
          <w:rFonts w:ascii="Times New Roman" w:eastAsia="SchoolBookSanPin" w:hAnsi="Times New Roman"/>
          <w:sz w:val="24"/>
          <w:szCs w:val="24"/>
          <w:lang w:val="ru-RU"/>
        </w:rPr>
        <w:t>.</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F875CD">
        <w:rPr>
          <w:rStyle w:val="afd"/>
          <w:rFonts w:ascii="Times New Roman" w:eastAsia="SchoolBookSanPin" w:hAnsi="Times New Roman"/>
          <w:sz w:val="24"/>
          <w:szCs w:val="24"/>
          <w:lang w:val="ru-RU"/>
        </w:rPr>
        <w:footnoteReference w:id="10"/>
      </w:r>
      <w:r w:rsidRPr="00F875CD">
        <w:rPr>
          <w:rFonts w:ascii="Times New Roman" w:eastAsia="SchoolBookSanPin" w:hAnsi="Times New Roman"/>
          <w:sz w:val="24"/>
          <w:szCs w:val="24"/>
          <w:lang w:val="ru-RU"/>
        </w:rPr>
        <w:t xml:space="preserve"> и включает:</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lastRenderedPageBreak/>
        <w:t>учебный план; план внеурочной деятельности;</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календарный учебный график;</w:t>
      </w:r>
    </w:p>
    <w:p w:rsidR="00477937" w:rsidRPr="00F875CD" w:rsidRDefault="00477937" w:rsidP="00A306E5">
      <w:pPr>
        <w:spacing w:after="0" w:line="240" w:lineRule="auto"/>
        <w:ind w:firstLine="709"/>
        <w:jc w:val="both"/>
        <w:rPr>
          <w:rFonts w:ascii="Times New Roman" w:eastAsia="SchoolBookSanPin" w:hAnsi="Times New Roman"/>
          <w:sz w:val="24"/>
          <w:szCs w:val="24"/>
          <w:lang w:val="ru-RU"/>
        </w:rPr>
      </w:pPr>
      <w:r w:rsidRPr="00F875CD">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E7B1C" w:rsidRPr="00477937" w:rsidRDefault="00477937" w:rsidP="00A306E5">
      <w:pPr>
        <w:spacing w:after="0" w:line="240" w:lineRule="auto"/>
        <w:ind w:firstLine="709"/>
        <w:jc w:val="both"/>
        <w:rPr>
          <w:rFonts w:ascii="Times New Roman" w:hAnsi="Times New Roman"/>
          <w:b/>
          <w:sz w:val="24"/>
          <w:szCs w:val="24"/>
          <w:lang w:val="ru-RU"/>
        </w:rPr>
      </w:pPr>
      <w:r w:rsidRPr="00477937">
        <w:rPr>
          <w:rFonts w:ascii="Times New Roman" w:hAnsi="Times New Roman"/>
          <w:b/>
          <w:sz w:val="24"/>
          <w:szCs w:val="24"/>
          <w:lang w:val="ru-RU"/>
        </w:rPr>
        <w:t>1.2 ПЛАНИРУЕМЫЕ РЕЗУЛЬТАТЫ ОСВОЕНИЯ ООП ООО</w:t>
      </w:r>
    </w:p>
    <w:p w:rsidR="00DE7B1C" w:rsidRPr="00B36888" w:rsidRDefault="0091793E"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17.1. </w:t>
      </w:r>
      <w:r w:rsidR="00DE7B1C" w:rsidRPr="00B36888">
        <w:rPr>
          <w:rFonts w:ascii="Times New Roman" w:eastAsia="SchoolBookSanPin" w:hAnsi="Times New Roman"/>
          <w:sz w:val="24"/>
          <w:szCs w:val="24"/>
          <w:lang w:val="ru-RU"/>
        </w:rPr>
        <w:t xml:space="preserve">Планируемые результаты освоения </w:t>
      </w:r>
      <w:r w:rsidR="00D071F4">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xml:space="preserve"> соответствуют современным целям </w:t>
      </w:r>
      <w:r w:rsidR="003E6565" w:rsidRPr="00B36888">
        <w:rPr>
          <w:rFonts w:ascii="Times New Roman" w:eastAsia="SchoolBookSanPin" w:hAnsi="Times New Roman"/>
          <w:sz w:val="24"/>
          <w:szCs w:val="24"/>
          <w:lang w:val="ru-RU"/>
        </w:rPr>
        <w:t>основного</w:t>
      </w:r>
      <w:r w:rsidR="00DE7B1C" w:rsidRPr="00B36888">
        <w:rPr>
          <w:rFonts w:ascii="Times New Roman" w:eastAsia="SchoolBookSanPin" w:hAnsi="Times New Roman"/>
          <w:sz w:val="24"/>
          <w:szCs w:val="24"/>
          <w:lang w:val="ru-RU"/>
        </w:rPr>
        <w:t xml:space="preserve"> общего образования, представленным во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B36888" w:rsidRDefault="0091793E"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17.2. </w:t>
      </w:r>
      <w:r w:rsidR="003E6565" w:rsidRPr="00D071F4">
        <w:rPr>
          <w:rFonts w:ascii="Times New Roman" w:eastAsia="SchoolBookSanPin" w:hAnsi="Times New Roman"/>
          <w:b/>
          <w:bCs/>
          <w:sz w:val="24"/>
          <w:szCs w:val="24"/>
          <w:lang w:val="ru-RU"/>
        </w:rPr>
        <w:t>Требования к личностным резул</w:t>
      </w:r>
      <w:r w:rsidR="006317BD" w:rsidRPr="00D071F4">
        <w:rPr>
          <w:rFonts w:ascii="Times New Roman" w:eastAsia="SchoolBookSanPin" w:hAnsi="Times New Roman"/>
          <w:b/>
          <w:bCs/>
          <w:sz w:val="24"/>
          <w:szCs w:val="24"/>
          <w:lang w:val="ru-RU"/>
        </w:rPr>
        <w:t>ьтатам</w:t>
      </w:r>
      <w:r w:rsidR="006317BD" w:rsidRPr="00B36888">
        <w:rPr>
          <w:rFonts w:ascii="Times New Roman" w:eastAsia="SchoolBookSanPin" w:hAnsi="Times New Roman"/>
          <w:sz w:val="24"/>
          <w:szCs w:val="24"/>
          <w:lang w:val="ru-RU"/>
        </w:rPr>
        <w:t xml:space="preserve"> освоения обучающимися </w:t>
      </w:r>
      <w:r w:rsidR="00D071F4">
        <w:rPr>
          <w:rFonts w:ascii="Times New Roman" w:eastAsia="SchoolBookSanPin" w:hAnsi="Times New Roman"/>
          <w:sz w:val="24"/>
          <w:szCs w:val="24"/>
          <w:lang w:val="ru-RU"/>
        </w:rPr>
        <w:t>О</w:t>
      </w:r>
      <w:r w:rsidR="006317BD" w:rsidRPr="00B36888">
        <w:rPr>
          <w:rFonts w:ascii="Times New Roman" w:eastAsia="SchoolBookSanPin" w:hAnsi="Times New Roman"/>
          <w:sz w:val="24"/>
          <w:szCs w:val="24"/>
          <w:lang w:val="ru-RU"/>
        </w:rPr>
        <w:t>О</w:t>
      </w:r>
      <w:r w:rsidR="003E6565" w:rsidRPr="00B36888">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B36888" w:rsidRDefault="00DE7B1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D071F4">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6565" w:rsidRPr="00B36888" w:rsidRDefault="003E6565"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D071F4">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B36888" w:rsidRDefault="0091793E"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w:t>
      </w:r>
      <w:r w:rsidR="006317BD"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Метапредметные результаты включают:</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B36888" w:rsidRDefault="00BD4E3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E7849" w:rsidRPr="00B36888" w:rsidRDefault="00BD4E3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познавательными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коммуникативными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BE7849" w:rsidRPr="00B36888">
        <w:rPr>
          <w:rFonts w:ascii="Times New Roman" w:eastAsia="SchoolBookSanPin" w:hAnsi="Times New Roman"/>
          <w:sz w:val="24"/>
          <w:szCs w:val="24"/>
          <w:lang w:val="ru-RU"/>
        </w:rPr>
        <w:t xml:space="preserve">универсальными </w:t>
      </w:r>
      <w:r w:rsidR="00BF1C5A" w:rsidRPr="00B36888">
        <w:rPr>
          <w:rFonts w:ascii="Times New Roman" w:eastAsia="SchoolBookSanPin" w:hAnsi="Times New Roman"/>
          <w:sz w:val="24"/>
          <w:szCs w:val="24"/>
          <w:lang w:val="ru-RU"/>
        </w:rPr>
        <w:t xml:space="preserve">учебными </w:t>
      </w:r>
      <w:r w:rsidR="00BE7849" w:rsidRPr="00B36888">
        <w:rPr>
          <w:rFonts w:ascii="Times New Roman" w:eastAsia="SchoolBookSanPin" w:hAnsi="Times New Roman"/>
          <w:sz w:val="24"/>
          <w:szCs w:val="24"/>
          <w:lang w:val="ru-RU"/>
        </w:rPr>
        <w:t>действиями.</w:t>
      </w:r>
    </w:p>
    <w:p w:rsidR="00BE7849"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.1. </w:t>
      </w:r>
      <w:r w:rsidR="00BE7849" w:rsidRPr="00B36888">
        <w:rPr>
          <w:rFonts w:ascii="Times New Roman" w:eastAsia="SchoolBookSanPin" w:hAnsi="Times New Roman"/>
          <w:sz w:val="24"/>
          <w:szCs w:val="24"/>
          <w:lang w:val="ru-RU"/>
        </w:rPr>
        <w:t xml:space="preserve">Овладение </w:t>
      </w:r>
      <w:r w:rsidRPr="00B36888">
        <w:rPr>
          <w:rFonts w:ascii="Times New Roman" w:eastAsia="SchoolBookSanPin" w:hAnsi="Times New Roman"/>
          <w:sz w:val="24"/>
          <w:szCs w:val="24"/>
          <w:lang w:val="ru-RU"/>
        </w:rPr>
        <w:t xml:space="preserve">познавательными </w:t>
      </w:r>
      <w:r w:rsidR="00BE7849" w:rsidRPr="00B36888">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.2. </w:t>
      </w:r>
      <w:r w:rsidR="00BE7849" w:rsidRPr="00B36888">
        <w:rPr>
          <w:rFonts w:ascii="Times New Roman" w:eastAsia="SchoolBookSanPin" w:hAnsi="Times New Roman"/>
          <w:sz w:val="24"/>
          <w:szCs w:val="24"/>
          <w:lang w:val="ru-RU"/>
        </w:rPr>
        <w:t xml:space="preserve">Овладение системой </w:t>
      </w:r>
      <w:r w:rsidRPr="00B36888">
        <w:rPr>
          <w:rFonts w:ascii="Times New Roman" w:eastAsia="SchoolBookSanPin" w:hAnsi="Times New Roman"/>
          <w:sz w:val="24"/>
          <w:szCs w:val="24"/>
          <w:lang w:val="ru-RU"/>
        </w:rPr>
        <w:t xml:space="preserve">коммуникативных </w:t>
      </w:r>
      <w:r w:rsidR="00BE7849" w:rsidRPr="00B36888">
        <w:rPr>
          <w:rFonts w:ascii="Times New Roman" w:eastAsia="SchoolBookSanPin" w:hAnsi="Times New Roman"/>
          <w:sz w:val="24"/>
          <w:szCs w:val="24"/>
          <w:lang w:val="ru-RU"/>
        </w:rPr>
        <w:t xml:space="preserve">универсальных учебных действий </w:t>
      </w:r>
      <w:r w:rsidR="00BE7849" w:rsidRPr="00B36888">
        <w:rPr>
          <w:rFonts w:ascii="Times New Roman" w:eastAsia="SchoolBookSanPin" w:hAnsi="Times New Roman"/>
          <w:sz w:val="24"/>
          <w:szCs w:val="24"/>
          <w:lang w:val="ru-RU"/>
        </w:rPr>
        <w:lastRenderedPageBreak/>
        <w:t>обеспечивает сформированность социальных навыков общения, совместной деятельности.</w:t>
      </w:r>
    </w:p>
    <w:p w:rsidR="00BE7849"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.3. </w:t>
      </w:r>
      <w:r w:rsidR="00BE7849" w:rsidRPr="00B36888">
        <w:rPr>
          <w:rFonts w:ascii="Times New Roman" w:eastAsia="SchoolBookSanPin" w:hAnsi="Times New Roman"/>
          <w:sz w:val="24"/>
          <w:szCs w:val="24"/>
          <w:lang w:val="ru-RU"/>
        </w:rPr>
        <w:t xml:space="preserve">Овладение </w:t>
      </w:r>
      <w:r w:rsidRPr="00B36888">
        <w:rPr>
          <w:rFonts w:ascii="Times New Roman" w:eastAsia="SchoolBookSanPin" w:hAnsi="Times New Roman"/>
          <w:sz w:val="24"/>
          <w:szCs w:val="24"/>
          <w:lang w:val="ru-RU"/>
        </w:rPr>
        <w:t xml:space="preserve">регулятивными </w:t>
      </w:r>
      <w:r w:rsidR="00BE7849" w:rsidRPr="00B36888">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w:t>
      </w:r>
      <w:r w:rsidR="006317BD"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 xml:space="preserve">Предметные результаты включают: </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D071F4">
        <w:rPr>
          <w:rFonts w:ascii="Times New Roman" w:eastAsia="SchoolBookSanPin" w:hAnsi="Times New Roman"/>
          <w:b/>
          <w:bCs/>
          <w:sz w:val="24"/>
          <w:szCs w:val="24"/>
          <w:lang w:val="ru-RU"/>
        </w:rPr>
        <w:t>Требования к предметным результатам</w:t>
      </w:r>
      <w:r w:rsidRPr="00B36888">
        <w:rPr>
          <w:rFonts w:ascii="Times New Roman" w:eastAsia="SchoolBookSanPin" w:hAnsi="Times New Roman"/>
          <w:sz w:val="24"/>
          <w:szCs w:val="24"/>
          <w:lang w:val="ru-RU"/>
        </w:rPr>
        <w:t>:</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B36888"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B36888">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 xml:space="preserve">сновного общего образования по учебным предметам </w:t>
      </w:r>
      <w:r w:rsidR="00D071F4" w:rsidRPr="00F875CD">
        <w:rPr>
          <w:rFonts w:ascii="Times New Roman" w:eastAsia="SchoolBookSanPin" w:hAnsi="Times New Roman"/>
          <w:sz w:val="24"/>
          <w:szCs w:val="24"/>
          <w:lang w:val="ru-RU"/>
        </w:rPr>
        <w:t>«Русский язык», «Литература», «История», «Обществознание», «География», «Основы безопасности жизнедеятельности»</w:t>
      </w:r>
      <w:r w:rsidR="00D071F4">
        <w:rPr>
          <w:rFonts w:ascii="Times New Roman" w:eastAsia="SchoolBookSanPin" w:hAnsi="Times New Roman"/>
          <w:color w:val="FF0000"/>
          <w:sz w:val="24"/>
          <w:szCs w:val="24"/>
          <w:lang w:val="ru-RU"/>
        </w:rPr>
        <w:t xml:space="preserve">, </w:t>
      </w:r>
      <w:r w:rsidR="00D071F4" w:rsidRPr="00163907">
        <w:rPr>
          <w:rFonts w:ascii="Times New Roman" w:eastAsia="SchoolBookSanPin" w:hAnsi="Times New Roman"/>
          <w:sz w:val="24"/>
          <w:szCs w:val="24"/>
          <w:lang w:val="ru-RU"/>
        </w:rPr>
        <w:t>учтены примерные рабочие программы ООО по следующим учебным предметам:</w:t>
      </w:r>
      <w:r w:rsidR="00D071F4">
        <w:rPr>
          <w:rFonts w:ascii="Times New Roman" w:eastAsia="SchoolBookSanPin" w:hAnsi="Times New Roman"/>
          <w:sz w:val="24"/>
          <w:szCs w:val="24"/>
          <w:lang w:val="ru-RU"/>
        </w:rPr>
        <w:t xml:space="preserve"> «</w:t>
      </w:r>
      <w:r w:rsidR="00D071F4" w:rsidRPr="00163907">
        <w:rPr>
          <w:rFonts w:ascii="Times New Roman" w:eastAsia="SchoolBookSanPin" w:hAnsi="Times New Roman"/>
          <w:sz w:val="24"/>
          <w:szCs w:val="24"/>
          <w:lang w:val="ru-RU"/>
        </w:rPr>
        <w:t>Английский язык», «Математика», «Информатика», «Физика», «Биология», «Химия», «Изобразительное искусство»,»Музыка», «Технология», «Физическая культура», «ОДНКНР</w:t>
      </w:r>
      <w:r w:rsidR="00D071F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на базовом уровне;</w:t>
      </w:r>
    </w:p>
    <w:p w:rsidR="00A50641" w:rsidRDefault="00BE784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D071F4" w:rsidRDefault="00D071F4"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Настоящая программа содержитрабочие программы учебных предметов, направленные на достижение предметных образовательных результатов на базовом уровне. Предметные результаты прописаны в содержательном разделе данной программы.</w:t>
      </w:r>
    </w:p>
    <w:p w:rsidR="00D071F4" w:rsidRPr="00B36888" w:rsidRDefault="00D071F4" w:rsidP="00A306E5">
      <w:pPr>
        <w:spacing w:after="0" w:line="240" w:lineRule="auto"/>
        <w:ind w:firstLine="709"/>
        <w:jc w:val="both"/>
        <w:rPr>
          <w:rFonts w:ascii="Times New Roman" w:eastAsia="SchoolBookSanPin" w:hAnsi="Times New Roman"/>
          <w:sz w:val="24"/>
          <w:szCs w:val="24"/>
          <w:lang w:val="ru-RU"/>
        </w:rPr>
      </w:pPr>
    </w:p>
    <w:p w:rsidR="00C46C12" w:rsidRDefault="00A50641" w:rsidP="00A306E5">
      <w:pPr>
        <w:spacing w:after="0" w:line="240" w:lineRule="auto"/>
        <w:ind w:firstLine="709"/>
        <w:jc w:val="both"/>
        <w:rPr>
          <w:rFonts w:ascii="Times New Roman" w:eastAsia="SchoolBookSanPin" w:hAnsi="Times New Roman"/>
          <w:b/>
          <w:sz w:val="24"/>
          <w:szCs w:val="24"/>
          <w:lang w:val="ru-RU"/>
        </w:rPr>
      </w:pPr>
      <w:r w:rsidRPr="00A50641">
        <w:rPr>
          <w:rFonts w:ascii="Times New Roman" w:eastAsia="SchoolBookSanPin" w:hAnsi="Times New Roman"/>
          <w:b/>
          <w:sz w:val="24"/>
          <w:szCs w:val="24"/>
          <w:lang w:val="ru-RU"/>
        </w:rPr>
        <w:t>1.3 СИСТЕМА ОЦЕНКИ ДОСТИЖЕНИЯ ПЛАНИРУЕМЫХ РЕЗУЛЬТАТОВ</w:t>
      </w:r>
      <w:r w:rsidR="00BF1C5A" w:rsidRPr="00A50641">
        <w:rPr>
          <w:rFonts w:ascii="Times New Roman" w:eastAsia="SchoolBookSanPin" w:hAnsi="Times New Roman"/>
          <w:b/>
          <w:sz w:val="24"/>
          <w:szCs w:val="24"/>
          <w:lang w:val="ru-RU"/>
        </w:rPr>
        <w:t> </w:t>
      </w:r>
      <w:r w:rsidRPr="00A50641">
        <w:rPr>
          <w:rFonts w:ascii="Times New Roman" w:eastAsia="SchoolBookSanPin" w:hAnsi="Times New Roman"/>
          <w:b/>
          <w:sz w:val="24"/>
          <w:szCs w:val="24"/>
          <w:lang w:val="ru-RU"/>
        </w:rPr>
        <w:t xml:space="preserve">ОСВОЕНИЯ  </w:t>
      </w:r>
      <w:r w:rsidR="006B5346" w:rsidRPr="00A50641">
        <w:rPr>
          <w:rFonts w:ascii="Times New Roman" w:eastAsia="SchoolBookSanPin" w:hAnsi="Times New Roman"/>
          <w:b/>
          <w:sz w:val="24"/>
          <w:szCs w:val="24"/>
          <w:lang w:val="ru-RU"/>
        </w:rPr>
        <w:t>ООП ООО</w:t>
      </w:r>
      <w:r w:rsidR="00056B0F" w:rsidRPr="00A50641">
        <w:rPr>
          <w:rFonts w:ascii="Times New Roman" w:eastAsia="SchoolBookSanPin" w:hAnsi="Times New Roman"/>
          <w:b/>
          <w:sz w:val="24"/>
          <w:szCs w:val="24"/>
          <w:lang w:val="ru-RU"/>
        </w:rPr>
        <w:t>.</w:t>
      </w:r>
    </w:p>
    <w:p w:rsidR="00DD5002" w:rsidRDefault="00DD5002" w:rsidP="00A306E5">
      <w:pPr>
        <w:spacing w:after="0" w:line="24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18.1. </w:t>
      </w:r>
      <w:r w:rsidR="00DE7B1C" w:rsidRPr="00B36888">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B36888">
        <w:rPr>
          <w:rFonts w:ascii="Times New Roman" w:eastAsia="SchoolBookSanPin" w:hAnsi="Times New Roman"/>
          <w:bCs/>
          <w:sz w:val="24"/>
          <w:szCs w:val="24"/>
          <w:lang w:val="ru-RU"/>
        </w:rPr>
        <w:t xml:space="preserve">функциями </w:t>
      </w:r>
      <w:r w:rsidR="00DE7B1C" w:rsidRPr="00B36888">
        <w:rPr>
          <w:rFonts w:ascii="Times New Roman" w:eastAsia="SchoolBookSanPin" w:hAnsi="Times New Roman"/>
          <w:sz w:val="24"/>
          <w:szCs w:val="24"/>
          <w:lang w:val="ru-RU"/>
        </w:rPr>
        <w:t xml:space="preserve">являются: </w:t>
      </w:r>
      <w:r w:rsidR="00DE7B1C" w:rsidRPr="00B36888">
        <w:rPr>
          <w:rFonts w:ascii="Times New Roman" w:eastAsia="SchoolBookSanPin" w:hAnsi="Times New Roman"/>
          <w:bCs/>
          <w:sz w:val="24"/>
          <w:szCs w:val="24"/>
          <w:lang w:val="ru-RU"/>
        </w:rPr>
        <w:t xml:space="preserve">ориентация образовательного процесса </w:t>
      </w:r>
      <w:r w:rsidR="00DE7B1C" w:rsidRPr="00B36888">
        <w:rPr>
          <w:rFonts w:ascii="Times New Roman" w:eastAsia="SchoolBookSanPin" w:hAnsi="Times New Roman"/>
          <w:sz w:val="24"/>
          <w:szCs w:val="24"/>
          <w:lang w:val="ru-RU"/>
        </w:rPr>
        <w:t xml:space="preserve">на достижение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xml:space="preserve">и обеспечение эффективной </w:t>
      </w:r>
      <w:r w:rsidR="00DE7B1C" w:rsidRPr="00B36888">
        <w:rPr>
          <w:rFonts w:ascii="Times New Roman" w:eastAsia="SchoolBookSanPin" w:hAnsi="Times New Roman"/>
          <w:bCs/>
          <w:sz w:val="24"/>
          <w:szCs w:val="24"/>
          <w:lang w:val="ru-RU"/>
        </w:rPr>
        <w:t>обратной связи</w:t>
      </w:r>
      <w:r w:rsidR="00DE7B1C" w:rsidRPr="00B36888">
        <w:rPr>
          <w:rFonts w:ascii="Times New Roman" w:eastAsia="SchoolBookSanPin" w:hAnsi="Times New Roman"/>
          <w:sz w:val="24"/>
          <w:szCs w:val="24"/>
          <w:lang w:val="ru-RU"/>
        </w:rPr>
        <w:t xml:space="preserve">, позволяющей осуществлять </w:t>
      </w:r>
      <w:r w:rsidR="00DE7B1C" w:rsidRPr="00B36888">
        <w:rPr>
          <w:rFonts w:ascii="Times New Roman" w:eastAsia="SchoolBookSanPin" w:hAnsi="Times New Roman"/>
          <w:bCs/>
          <w:sz w:val="24"/>
          <w:szCs w:val="24"/>
          <w:lang w:val="ru-RU"/>
        </w:rPr>
        <w:t>управление образовательным процессом.</w:t>
      </w:r>
    </w:p>
    <w:p w:rsidR="00DE7B1C"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18.2. </w:t>
      </w:r>
      <w:r w:rsidR="00DE7B1C" w:rsidRPr="00B36888">
        <w:rPr>
          <w:rFonts w:ascii="Times New Roman" w:eastAsia="SchoolBookSanPin" w:hAnsi="Times New Roman"/>
          <w:bCs/>
          <w:sz w:val="24"/>
          <w:szCs w:val="24"/>
          <w:lang w:val="ru-RU"/>
        </w:rPr>
        <w:t xml:space="preserve">Основными направлениями и целями оценочной деятельности </w:t>
      </w:r>
      <w:r w:rsidR="00DE7B1C" w:rsidRPr="00B36888">
        <w:rPr>
          <w:rFonts w:ascii="Times New Roman" w:eastAsia="SchoolBookSanPin" w:hAnsi="Times New Roman"/>
          <w:sz w:val="24"/>
          <w:szCs w:val="24"/>
          <w:lang w:val="ru-RU"/>
        </w:rPr>
        <w:t>в образовательной организации являются:</w:t>
      </w:r>
    </w:p>
    <w:p w:rsidR="00DE7B1C" w:rsidRPr="00B36888" w:rsidRDefault="00DE7B1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B36888">
        <w:rPr>
          <w:rFonts w:ascii="Times New Roman" w:eastAsia="SchoolBookSanPin" w:hAnsi="Times New Roman"/>
          <w:sz w:val="24"/>
          <w:szCs w:val="24"/>
          <w:lang w:val="ru-RU"/>
        </w:rPr>
        <w:t>работников</w:t>
      </w:r>
      <w:r w:rsidRPr="00B36888">
        <w:rPr>
          <w:rFonts w:ascii="Times New Roman" w:eastAsia="SchoolBookSanPin" w:hAnsi="Times New Roman"/>
          <w:sz w:val="24"/>
          <w:szCs w:val="24"/>
          <w:lang w:val="ru-RU"/>
        </w:rPr>
        <w:t xml:space="preserve"> как основа аттестационных процедур;</w:t>
      </w:r>
    </w:p>
    <w:p w:rsidR="00DE7B1C" w:rsidRPr="00B36888" w:rsidRDefault="00DE7B1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18.3. </w:t>
      </w:r>
      <w:r w:rsidR="00DE7B1C" w:rsidRPr="00B36888">
        <w:rPr>
          <w:rFonts w:ascii="Times New Roman" w:eastAsia="SchoolBookSanPin" w:hAnsi="Times New Roman"/>
          <w:bCs/>
          <w:sz w:val="24"/>
          <w:szCs w:val="24"/>
          <w:lang w:val="ru-RU"/>
        </w:rPr>
        <w:t>Основным объектом системы оценки</w:t>
      </w:r>
      <w:r w:rsidR="00DE7B1C" w:rsidRPr="00B36888">
        <w:rPr>
          <w:rFonts w:ascii="Times New Roman" w:eastAsia="SchoolBookSanPin" w:hAnsi="Times New Roman"/>
          <w:sz w:val="24"/>
          <w:szCs w:val="24"/>
          <w:lang w:val="ru-RU"/>
        </w:rPr>
        <w:t xml:space="preserve">, её содержательной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критериальной базой выступают требования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18.4. </w:t>
      </w:r>
      <w:r w:rsidR="00DE7B1C" w:rsidRPr="00B36888">
        <w:rPr>
          <w:rFonts w:ascii="Times New Roman" w:eastAsia="SchoolBookSanPin" w:hAnsi="Times New Roman"/>
          <w:bCs/>
          <w:sz w:val="24"/>
          <w:szCs w:val="24"/>
          <w:lang w:val="ru-RU"/>
        </w:rPr>
        <w:t xml:space="preserve">Внутренняя оценка </w:t>
      </w:r>
      <w:r w:rsidR="00DE7B1C" w:rsidRPr="00B36888">
        <w:rPr>
          <w:rFonts w:ascii="Times New Roman" w:eastAsia="SchoolBookSanPin" w:hAnsi="Times New Roman"/>
          <w:sz w:val="24"/>
          <w:szCs w:val="24"/>
          <w:lang w:val="ru-RU"/>
        </w:rPr>
        <w:t>включает:</w:t>
      </w:r>
    </w:p>
    <w:p w:rsidR="003137A1" w:rsidRPr="00B36888" w:rsidRDefault="003137A1" w:rsidP="00A306E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стартовую диагностику;</w:t>
      </w:r>
    </w:p>
    <w:p w:rsidR="00DE7B1C" w:rsidRPr="00B36888" w:rsidRDefault="00DE7B1C" w:rsidP="00A306E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текущую и тематическую оценку;</w:t>
      </w:r>
    </w:p>
    <w:p w:rsidR="00DE7B1C" w:rsidRPr="00B36888" w:rsidRDefault="00DE7B1C" w:rsidP="00A306E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психолого-педагогическое наблюдение;</w:t>
      </w:r>
    </w:p>
    <w:p w:rsidR="00DE7B1C" w:rsidRPr="00B36888" w:rsidRDefault="002618EA" w:rsidP="00A306E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внутренний </w:t>
      </w:r>
      <w:r w:rsidR="00DE7B1C" w:rsidRPr="00B36888">
        <w:rPr>
          <w:rFonts w:ascii="Times New Roman" w:eastAsia="SchoolBookSanPin" w:hAnsi="Times New Roman"/>
          <w:sz w:val="24"/>
          <w:szCs w:val="24"/>
          <w:lang w:val="ru-RU"/>
        </w:rPr>
        <w:t>мониторинг образовательных достижений обучающихся.</w:t>
      </w:r>
    </w:p>
    <w:p w:rsidR="00DE7B1C" w:rsidRPr="00B36888" w:rsidRDefault="00BF1C5A"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18.5. </w:t>
      </w:r>
      <w:r w:rsidR="002618EA" w:rsidRPr="00B36888">
        <w:rPr>
          <w:rFonts w:ascii="Times New Roman" w:eastAsia="SchoolBookSanPin" w:hAnsi="Times New Roman"/>
          <w:sz w:val="24"/>
          <w:szCs w:val="24"/>
          <w:lang w:val="ru-RU"/>
        </w:rPr>
        <w:t>Внешняя оценка включает</w:t>
      </w:r>
      <w:r w:rsidR="00DE7B1C" w:rsidRPr="00B36888">
        <w:rPr>
          <w:rFonts w:ascii="Times New Roman" w:eastAsia="SchoolBookSanPin" w:hAnsi="Times New Roman"/>
          <w:sz w:val="24"/>
          <w:szCs w:val="24"/>
          <w:lang w:val="ru-RU"/>
        </w:rPr>
        <w:t>:</w:t>
      </w:r>
    </w:p>
    <w:p w:rsidR="00DE7B1C" w:rsidRPr="00B36888" w:rsidRDefault="00DE7B1C" w:rsidP="00A306E5">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независим</w:t>
      </w:r>
      <w:r w:rsidR="002618EA" w:rsidRPr="00B36888">
        <w:rPr>
          <w:rFonts w:ascii="Times New Roman" w:eastAsia="SchoolBookSanPin" w:hAnsi="Times New Roman"/>
          <w:sz w:val="24"/>
          <w:szCs w:val="24"/>
          <w:lang w:val="ru-RU"/>
        </w:rPr>
        <w:t>ую</w:t>
      </w:r>
      <w:r w:rsidRPr="00B36888">
        <w:rPr>
          <w:rFonts w:ascii="Times New Roman" w:eastAsia="SchoolBookSanPin" w:hAnsi="Times New Roman"/>
          <w:sz w:val="24"/>
          <w:szCs w:val="24"/>
          <w:lang w:val="ru-RU"/>
        </w:rPr>
        <w:t xml:space="preserve"> оценк</w:t>
      </w:r>
      <w:r w:rsidR="002618EA"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качества образования</w:t>
      </w:r>
      <w:r w:rsidR="0013603B" w:rsidRPr="00B36888">
        <w:rPr>
          <w:rStyle w:val="afd"/>
          <w:rFonts w:ascii="Times New Roman" w:eastAsia="SchoolBookSanPin" w:hAnsi="Times New Roman"/>
          <w:sz w:val="24"/>
          <w:szCs w:val="24"/>
          <w:lang w:val="ru-RU"/>
        </w:rPr>
        <w:footnoteReference w:id="11"/>
      </w:r>
      <w:r w:rsidRPr="00B36888">
        <w:rPr>
          <w:rFonts w:ascii="Times New Roman" w:eastAsia="SchoolBookSanPin" w:hAnsi="Times New Roman"/>
          <w:sz w:val="24"/>
          <w:szCs w:val="24"/>
          <w:lang w:val="ru-RU"/>
        </w:rPr>
        <w:t>;</w:t>
      </w:r>
    </w:p>
    <w:p w:rsidR="00DE7B1C" w:rsidRPr="00B36888" w:rsidRDefault="007A313B" w:rsidP="007A313B">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итоговую аттестацию</w:t>
      </w:r>
      <w:r w:rsidR="00DE7B1C" w:rsidRPr="00B36888">
        <w:rPr>
          <w:rFonts w:ascii="Times New Roman" w:eastAsia="SchoolBookSanPin" w:hAnsi="Times New Roman"/>
          <w:sz w:val="24"/>
          <w:szCs w:val="24"/>
          <w:lang w:val="ru-RU"/>
        </w:rPr>
        <w:t>.</w:t>
      </w:r>
    </w:p>
    <w:p w:rsidR="00DE7B1C"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18.6. </w:t>
      </w:r>
      <w:r w:rsidR="00DE7B1C" w:rsidRPr="00B36888">
        <w:rPr>
          <w:rFonts w:ascii="Times New Roman" w:eastAsia="SchoolBookSanPin" w:hAnsi="Times New Roman"/>
          <w:sz w:val="24"/>
          <w:szCs w:val="24"/>
          <w:lang w:val="ru-RU"/>
        </w:rPr>
        <w:t xml:space="preserve">В соответствии с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18.7. </w:t>
      </w:r>
      <w:r w:rsidR="00DE7B1C" w:rsidRPr="00B36888">
        <w:rPr>
          <w:rFonts w:ascii="Times New Roman" w:eastAsia="SchoolBookSanPin" w:hAnsi="Times New Roman"/>
          <w:bCs/>
          <w:sz w:val="24"/>
          <w:szCs w:val="24"/>
          <w:lang w:val="ru-RU"/>
        </w:rPr>
        <w:t xml:space="preserve">Системно-деятельностный подход </w:t>
      </w:r>
      <w:r w:rsidR="00DE7B1C" w:rsidRPr="00B36888">
        <w:rPr>
          <w:rFonts w:ascii="Times New Roman" w:eastAsia="SchoolBookSanPin" w:hAnsi="Times New Roman"/>
          <w:sz w:val="24"/>
          <w:szCs w:val="24"/>
          <w:lang w:val="ru-RU"/>
        </w:rPr>
        <w:t xml:space="preserve">к оценке образовательных достижений </w:t>
      </w:r>
      <w:r w:rsidR="00D77FC6" w:rsidRPr="00B36888">
        <w:rPr>
          <w:rFonts w:ascii="Times New Roman" w:eastAsia="SchoolBookSanPin" w:hAnsi="Times New Roman"/>
          <w:sz w:val="24"/>
          <w:szCs w:val="24"/>
          <w:lang w:val="ru-RU"/>
        </w:rPr>
        <w:t xml:space="preserve">обучающихся </w:t>
      </w:r>
      <w:r w:rsidR="00DE7B1C" w:rsidRPr="00B36888">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18.8. </w:t>
      </w:r>
      <w:r w:rsidR="00DE7B1C" w:rsidRPr="00B36888">
        <w:rPr>
          <w:rFonts w:ascii="Times New Roman" w:eastAsia="SchoolBookSanPin" w:hAnsi="Times New Roman"/>
          <w:bCs/>
          <w:sz w:val="24"/>
          <w:szCs w:val="24"/>
          <w:lang w:val="ru-RU"/>
        </w:rPr>
        <w:t xml:space="preserve">Уровневый подход </w:t>
      </w:r>
      <w:r w:rsidR="00DE7B1C" w:rsidRPr="00B36888">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18.9. </w:t>
      </w:r>
      <w:r w:rsidR="00DE7B1C" w:rsidRPr="00B36888">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18.10. </w:t>
      </w:r>
      <w:r w:rsidR="00DE7B1C" w:rsidRPr="00B36888">
        <w:rPr>
          <w:rFonts w:ascii="Times New Roman" w:eastAsia="SchoolBookSanPin" w:hAnsi="Times New Roman"/>
          <w:bCs/>
          <w:sz w:val="24"/>
          <w:szCs w:val="24"/>
          <w:lang w:val="ru-RU"/>
        </w:rPr>
        <w:t xml:space="preserve">Комплексный подход </w:t>
      </w:r>
      <w:r w:rsidR="00DE7B1C" w:rsidRPr="00B36888">
        <w:rPr>
          <w:rFonts w:ascii="Times New Roman" w:eastAsia="SchoolBookSanPin" w:hAnsi="Times New Roman"/>
          <w:sz w:val="24"/>
          <w:szCs w:val="24"/>
          <w:lang w:val="ru-RU"/>
        </w:rPr>
        <w:t xml:space="preserve">к оценке образовательных достижений реализуется </w:t>
      </w:r>
      <w:r w:rsidR="00D77FC6" w:rsidRPr="00B36888">
        <w:rPr>
          <w:rFonts w:ascii="Times New Roman" w:eastAsia="SchoolBookSanPin" w:hAnsi="Times New Roman"/>
          <w:sz w:val="24"/>
          <w:szCs w:val="24"/>
          <w:lang w:val="ru-RU"/>
        </w:rPr>
        <w:t>через</w:t>
      </w:r>
      <w:r w:rsidR="00DE7B1C" w:rsidRPr="00B36888">
        <w:rPr>
          <w:rFonts w:ascii="Times New Roman" w:eastAsia="SchoolBookSanPin" w:hAnsi="Times New Roman"/>
          <w:sz w:val="24"/>
          <w:szCs w:val="24"/>
          <w:lang w:val="ru-RU"/>
        </w:rPr>
        <w:t>:</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w:t>
      </w:r>
      <w:r w:rsidR="00D77FC6"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предметных и метапредметных результатов;</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B36888" w:rsidRDefault="00DE7B1C" w:rsidP="00A306E5">
      <w:pPr>
        <w:tabs>
          <w:tab w:val="left" w:pos="851"/>
        </w:tabs>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B36888">
        <w:rPr>
          <w:rFonts w:ascii="Times New Roman" w:hAnsi="Times New Roman"/>
          <w:sz w:val="24"/>
          <w:szCs w:val="24"/>
          <w:lang w:val="ru-RU"/>
        </w:rPr>
        <w:t xml:space="preserve"> </w:t>
      </w:r>
    </w:p>
    <w:p w:rsidR="008538D8" w:rsidRPr="00B36888" w:rsidRDefault="00BD6153" w:rsidP="00A306E5">
      <w:pPr>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bCs/>
          <w:sz w:val="24"/>
          <w:szCs w:val="24"/>
          <w:lang w:val="ru-RU"/>
        </w:rPr>
        <w:t>18.11. </w:t>
      </w:r>
      <w:r w:rsidR="008538D8" w:rsidRPr="00B36888">
        <w:rPr>
          <w:rFonts w:ascii="Times New Roman" w:hAnsi="Times New Roman"/>
          <w:sz w:val="24"/>
          <w:szCs w:val="24"/>
          <w:lang w:val="ru-RU"/>
        </w:rPr>
        <w:t xml:space="preserve">Оценка личностных результатов </w:t>
      </w:r>
      <w:r w:rsidRPr="00B36888">
        <w:rPr>
          <w:rFonts w:ascii="Times New Roman" w:hAnsi="Times New Roman"/>
          <w:sz w:val="24"/>
          <w:szCs w:val="24"/>
          <w:lang w:val="ru-RU"/>
        </w:rPr>
        <w:t xml:space="preserve">обучающихся осуществляется через </w:t>
      </w:r>
      <w:r w:rsidR="008538D8" w:rsidRPr="00B36888">
        <w:rPr>
          <w:rFonts w:ascii="Times New Roman" w:hAnsi="Times New Roman"/>
          <w:sz w:val="24"/>
          <w:szCs w:val="24"/>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B36888" w:rsidRDefault="00BD6153" w:rsidP="00A306E5">
      <w:pPr>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bCs/>
          <w:sz w:val="24"/>
          <w:szCs w:val="24"/>
          <w:lang w:val="ru-RU"/>
        </w:rPr>
        <w:t>18.12. </w:t>
      </w:r>
      <w:r w:rsidR="008538D8" w:rsidRPr="00B36888">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B36888" w:rsidRDefault="00BD6153" w:rsidP="00A306E5">
      <w:pPr>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bCs/>
          <w:sz w:val="24"/>
          <w:szCs w:val="24"/>
          <w:lang w:val="ru-RU"/>
        </w:rPr>
        <w:t>18.13. </w:t>
      </w:r>
      <w:r w:rsidR="008538D8" w:rsidRPr="00B36888">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w:t>
      </w:r>
      <w:r w:rsidR="008538D8" w:rsidRPr="00B36888">
        <w:rPr>
          <w:rFonts w:ascii="Times New Roman" w:hAnsi="Times New Roman"/>
          <w:sz w:val="24"/>
          <w:szCs w:val="24"/>
          <w:lang w:val="ru-RU"/>
        </w:rPr>
        <w:lastRenderedPageBreak/>
        <w:t xml:space="preserve">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0E7810" w:rsidRDefault="00BD6153" w:rsidP="00A306E5">
      <w:pPr>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bCs/>
          <w:sz w:val="24"/>
          <w:szCs w:val="24"/>
          <w:lang w:val="ru-RU"/>
        </w:rPr>
        <w:t>18.14. </w:t>
      </w:r>
      <w:r w:rsidR="008538D8" w:rsidRPr="00B36888">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8538D8" w:rsidRPr="00DD5002" w:rsidRDefault="00DD5002" w:rsidP="00A306E5">
      <w:pPr>
        <w:spacing w:after="0" w:line="240" w:lineRule="auto"/>
        <w:ind w:firstLine="709"/>
        <w:jc w:val="both"/>
        <w:rPr>
          <w:rFonts w:ascii="Times New Roman" w:hAnsi="Times New Roman"/>
          <w:b/>
          <w:sz w:val="24"/>
          <w:szCs w:val="24"/>
          <w:lang w:val="ru-RU"/>
        </w:rPr>
      </w:pPr>
      <w:r w:rsidRPr="00DD5002">
        <w:rPr>
          <w:rFonts w:ascii="Times New Roman" w:hAnsi="Times New Roman"/>
          <w:b/>
          <w:sz w:val="24"/>
          <w:szCs w:val="24"/>
          <w:lang w:val="ru-RU"/>
        </w:rPr>
        <w:t>1.3.2 Особенности оценки метапредметных и предметных результ</w:t>
      </w:r>
      <w:r w:rsidRPr="00DD5002">
        <w:rPr>
          <w:rFonts w:ascii="Times New Roman" w:hAnsi="Times New Roman"/>
          <w:b/>
          <w:sz w:val="24"/>
          <w:szCs w:val="24"/>
          <w:lang w:val="ru-RU"/>
        </w:rPr>
        <w:t>а</w:t>
      </w:r>
      <w:r w:rsidRPr="00DD5002">
        <w:rPr>
          <w:rFonts w:ascii="Times New Roman" w:hAnsi="Times New Roman"/>
          <w:b/>
          <w:sz w:val="24"/>
          <w:szCs w:val="24"/>
          <w:lang w:val="ru-RU"/>
        </w:rPr>
        <w:t>тов</w:t>
      </w:r>
    </w:p>
    <w:p w:rsidR="00DE7B1C"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18.15. </w:t>
      </w:r>
      <w:r w:rsidR="00DE7B1C" w:rsidRPr="00B36888">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B36888">
        <w:rPr>
          <w:rFonts w:ascii="Times New Roman" w:eastAsia="SchoolBookSanPin" w:hAnsi="Times New Roman"/>
          <w:sz w:val="24"/>
          <w:szCs w:val="24"/>
          <w:lang w:val="ru-RU"/>
        </w:rPr>
        <w:t>, а также систему междисциплинарных (межпредметных) понятий</w:t>
      </w:r>
      <w:r w:rsidR="00DE7B1C" w:rsidRPr="00B36888">
        <w:rPr>
          <w:rFonts w:ascii="Times New Roman" w:eastAsia="SchoolBookSanPin" w:hAnsi="Times New Roman"/>
          <w:sz w:val="24"/>
          <w:szCs w:val="24"/>
          <w:lang w:val="ru-RU"/>
        </w:rPr>
        <w:t>.</w:t>
      </w:r>
    </w:p>
    <w:p w:rsidR="00DE7B1C"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18.16. </w:t>
      </w:r>
      <w:r w:rsidR="00DE7B1C" w:rsidRPr="00B36888">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B36888">
        <w:rPr>
          <w:rFonts w:ascii="Times New Roman" w:eastAsia="SchoolBookSanPin" w:hAnsi="Times New Roman"/>
          <w:sz w:val="24"/>
          <w:szCs w:val="24"/>
          <w:lang w:val="ru-RU"/>
        </w:rPr>
        <w:t xml:space="preserve">освоения программ </w:t>
      </w:r>
      <w:r w:rsidR="00DE7B1C" w:rsidRPr="00B36888">
        <w:rPr>
          <w:rFonts w:ascii="Times New Roman" w:eastAsia="SchoolBookSanPin" w:hAnsi="Times New Roman"/>
          <w:sz w:val="24"/>
          <w:szCs w:val="24"/>
          <w:lang w:val="ru-RU"/>
        </w:rPr>
        <w:t>учебных предметов и внеурочной деятельности.</w:t>
      </w:r>
    </w:p>
    <w:p w:rsidR="008538D8"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18.17. </w:t>
      </w:r>
      <w:r w:rsidR="008538D8" w:rsidRPr="00B36888">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538D8"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познавательными </w:t>
      </w:r>
      <w:r w:rsidR="008538D8" w:rsidRPr="00B36888">
        <w:rPr>
          <w:rFonts w:ascii="Times New Roman" w:eastAsia="SchoolBookSanPin" w:hAnsi="Times New Roman"/>
          <w:sz w:val="24"/>
          <w:szCs w:val="24"/>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коммуникативными </w:t>
      </w:r>
      <w:r w:rsidR="008538D8" w:rsidRPr="00B36888">
        <w:rPr>
          <w:rFonts w:ascii="Times New Roman" w:eastAsia="SchoolBookSanPin" w:hAnsi="Times New Roman"/>
          <w:sz w:val="24"/>
          <w:szCs w:val="24"/>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8538D8" w:rsidRPr="00B36888">
        <w:rPr>
          <w:rFonts w:ascii="Times New Roman" w:eastAsia="SchoolBookSanPin" w:hAnsi="Times New Roman"/>
          <w:sz w:val="24"/>
          <w:szCs w:val="24"/>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D071F4"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18.18. </w:t>
      </w:r>
      <w:r w:rsidR="008538D8" w:rsidRPr="00B36888">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B36888">
        <w:rPr>
          <w:rFonts w:ascii="Times New Roman" w:eastAsia="SchoolBookSanPin" w:hAnsi="Times New Roman"/>
          <w:sz w:val="24"/>
          <w:szCs w:val="24"/>
          <w:lang w:val="ru-RU"/>
        </w:rPr>
        <w:t>внутреннего</w:t>
      </w:r>
      <w:r w:rsidR="008538D8" w:rsidRPr="00B36888">
        <w:rPr>
          <w:rFonts w:ascii="Times New Roman" w:eastAsia="SchoolBookSanPin" w:hAnsi="Times New Roman"/>
          <w:sz w:val="24"/>
          <w:szCs w:val="24"/>
          <w:lang w:val="ru-RU"/>
        </w:rPr>
        <w:t xml:space="preserve"> мониторинга. Содержание и периодичность </w:t>
      </w:r>
      <w:r w:rsidR="00B92313" w:rsidRPr="00B36888">
        <w:rPr>
          <w:rFonts w:ascii="Times New Roman" w:eastAsia="SchoolBookSanPin" w:hAnsi="Times New Roman"/>
          <w:sz w:val="24"/>
          <w:szCs w:val="24"/>
          <w:lang w:val="ru-RU"/>
        </w:rPr>
        <w:t>внутреннего</w:t>
      </w:r>
      <w:r w:rsidR="008538D8" w:rsidRPr="00B36888">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B36888">
        <w:rPr>
          <w:rFonts w:ascii="Times New Roman" w:eastAsia="SchoolBookSanPin" w:hAnsi="Times New Roman"/>
          <w:sz w:val="24"/>
          <w:szCs w:val="24"/>
          <w:lang w:val="ru-RU"/>
        </w:rPr>
        <w:t xml:space="preserve"> образовательной организации</w:t>
      </w:r>
      <w:r w:rsidR="008538D8" w:rsidRPr="00B36888">
        <w:rPr>
          <w:rFonts w:ascii="Times New Roman" w:eastAsia="SchoolBookSanPin" w:hAnsi="Times New Roman"/>
          <w:sz w:val="24"/>
          <w:szCs w:val="24"/>
          <w:lang w:val="ru-RU"/>
        </w:rPr>
        <w:t xml:space="preserve">.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B36888">
        <w:rPr>
          <w:rFonts w:ascii="Times New Roman" w:eastAsia="SchoolBookSanPin" w:hAnsi="Times New Roman"/>
          <w:sz w:val="24"/>
          <w:szCs w:val="24"/>
          <w:lang w:val="ru-RU"/>
        </w:rPr>
        <w:t xml:space="preserve">универсальных </w:t>
      </w:r>
      <w:r w:rsidR="008538D8" w:rsidRPr="00B36888">
        <w:rPr>
          <w:rFonts w:ascii="Times New Roman" w:eastAsia="SchoolBookSanPin" w:hAnsi="Times New Roman"/>
          <w:sz w:val="24"/>
          <w:szCs w:val="24"/>
          <w:lang w:val="ru-RU"/>
        </w:rPr>
        <w:t>учебных действий.</w:t>
      </w:r>
    </w:p>
    <w:p w:rsidR="008538D8" w:rsidRPr="00DD5002" w:rsidRDefault="00DD5002" w:rsidP="00A306E5">
      <w:pPr>
        <w:spacing w:after="0" w:line="240" w:lineRule="auto"/>
        <w:ind w:firstLine="709"/>
        <w:jc w:val="both"/>
        <w:rPr>
          <w:rFonts w:ascii="Times New Roman" w:eastAsia="SchoolBookSanPin" w:hAnsi="Times New Roman"/>
          <w:b/>
          <w:sz w:val="24"/>
          <w:szCs w:val="24"/>
          <w:lang w:val="ru-RU"/>
        </w:rPr>
      </w:pPr>
      <w:r w:rsidRPr="00DD5002">
        <w:rPr>
          <w:rFonts w:ascii="Times New Roman" w:hAnsi="Times New Roman"/>
          <w:b/>
          <w:sz w:val="24"/>
          <w:szCs w:val="24"/>
          <w:lang w:val="ru-RU"/>
        </w:rPr>
        <w:t>1.3.3 Организация и содержание оценочных процедур</w:t>
      </w:r>
    </w:p>
    <w:p w:rsidR="008538D8"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18.19. </w:t>
      </w:r>
      <w:r w:rsidR="008538D8" w:rsidRPr="00B36888">
        <w:rPr>
          <w:rFonts w:ascii="Times New Roman" w:eastAsia="SchoolBookSanPin" w:hAnsi="Times New Roman"/>
          <w:sz w:val="24"/>
          <w:szCs w:val="24"/>
          <w:lang w:val="ru-RU"/>
        </w:rPr>
        <w:t>Формы оценки:</w:t>
      </w:r>
    </w:p>
    <w:p w:rsidR="008538D8" w:rsidRPr="00B36888" w:rsidRDefault="008538D8" w:rsidP="00917FCF">
      <w:pPr>
        <w:spacing w:after="0" w:line="24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читательской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письменная работа на межпредметной основе;</w:t>
      </w:r>
    </w:p>
    <w:p w:rsidR="008538D8" w:rsidRPr="00B36888" w:rsidRDefault="008538D8" w:rsidP="00917FCF">
      <w:pPr>
        <w:spacing w:after="0" w:line="24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цифровой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практическая работа в сочетании с письменной (компьютеризованной) частью;</w:t>
      </w:r>
    </w:p>
    <w:p w:rsidR="008538D8" w:rsidRPr="00B36888" w:rsidRDefault="008538D8"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w:t>
      </w:r>
      <w:r w:rsidR="00BD6153" w:rsidRPr="00B36888">
        <w:rPr>
          <w:rFonts w:ascii="Times New Roman" w:eastAsia="SchoolBookSanPin" w:hAnsi="Times New Roman"/>
          <w:sz w:val="24"/>
          <w:szCs w:val="24"/>
          <w:lang w:val="ru-RU"/>
        </w:rPr>
        <w:t xml:space="preserve">универсальных </w:t>
      </w:r>
      <w:r w:rsidRPr="00B36888">
        <w:rPr>
          <w:rFonts w:ascii="Times New Roman" w:eastAsia="SchoolBookSanPin" w:hAnsi="Times New Roman"/>
          <w:sz w:val="24"/>
          <w:szCs w:val="24"/>
          <w:lang w:val="ru-RU"/>
        </w:rPr>
        <w:t xml:space="preserve">учебных действий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экспертная оценка процесса и результатов выполнения групповых и</w:t>
      </w:r>
      <w:r w:rsidR="00C4299D" w:rsidRPr="00B36888">
        <w:rPr>
          <w:rFonts w:ascii="Times New Roman" w:eastAsia="SchoolBookSanPin" w:hAnsi="Times New Roman"/>
          <w:sz w:val="24"/>
          <w:szCs w:val="24"/>
          <w:lang w:val="ru-RU"/>
        </w:rPr>
        <w:t xml:space="preserve"> (или)</w:t>
      </w:r>
      <w:r w:rsidRPr="00B36888">
        <w:rPr>
          <w:rFonts w:ascii="Times New Roman" w:eastAsia="SchoolBookSanPin" w:hAnsi="Times New Roman"/>
          <w:sz w:val="24"/>
          <w:szCs w:val="24"/>
          <w:lang w:val="ru-RU"/>
        </w:rPr>
        <w:t xml:space="preserve"> индивидуальных учебных исследований и проектов.</w:t>
      </w:r>
    </w:p>
    <w:p w:rsidR="00B92313" w:rsidRPr="00B36888" w:rsidRDefault="008538D8"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B36888" w:rsidRDefault="00BD615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18.20. </w:t>
      </w:r>
      <w:r w:rsidR="00C4299D" w:rsidRPr="00B36888">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w:t>
      </w:r>
      <w:r w:rsidR="006530AC" w:rsidRPr="00B36888">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00C4299D"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B36888" w:rsidRDefault="00DC37B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18.20.1. </w:t>
      </w:r>
      <w:r w:rsidR="006530AC" w:rsidRPr="00B36888">
        <w:rPr>
          <w:rFonts w:ascii="Times New Roman" w:eastAsia="SchoolBookSanPin" w:hAnsi="Times New Roman"/>
          <w:sz w:val="24"/>
          <w:szCs w:val="24"/>
          <w:lang w:val="ru-RU"/>
        </w:rPr>
        <w:t>Выбор темы проекта осуществляется обучающимися.</w:t>
      </w:r>
    </w:p>
    <w:p w:rsidR="006530AC" w:rsidRPr="00B36888" w:rsidRDefault="00DC37B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18.20.2. </w:t>
      </w:r>
      <w:r w:rsidR="006530AC" w:rsidRPr="00B36888">
        <w:rPr>
          <w:rFonts w:ascii="Times New Roman" w:eastAsia="SchoolBookSanPin" w:hAnsi="Times New Roman"/>
          <w:sz w:val="24"/>
          <w:szCs w:val="24"/>
          <w:lang w:val="ru-RU"/>
        </w:rPr>
        <w:t xml:space="preserve">Результатом </w:t>
      </w:r>
      <w:r w:rsidR="00C4299D" w:rsidRPr="00B36888">
        <w:rPr>
          <w:rFonts w:ascii="Times New Roman" w:eastAsia="SchoolBookSanPin" w:hAnsi="Times New Roman"/>
          <w:sz w:val="24"/>
          <w:szCs w:val="24"/>
          <w:lang w:val="ru-RU"/>
        </w:rPr>
        <w:t>проекта</w:t>
      </w:r>
      <w:r w:rsidR="006530AC" w:rsidRPr="00B36888">
        <w:rPr>
          <w:rFonts w:ascii="Times New Roman" w:eastAsia="SchoolBookSanPin" w:hAnsi="Times New Roman"/>
          <w:sz w:val="24"/>
          <w:szCs w:val="24"/>
          <w:lang w:val="ru-RU"/>
        </w:rPr>
        <w:t xml:space="preserve"> </w:t>
      </w:r>
      <w:r w:rsidR="00C4299D" w:rsidRPr="00B36888">
        <w:rPr>
          <w:rFonts w:ascii="Times New Roman" w:eastAsia="SchoolBookSanPin" w:hAnsi="Times New Roman"/>
          <w:sz w:val="24"/>
          <w:szCs w:val="24"/>
          <w:lang w:val="ru-RU"/>
        </w:rPr>
        <w:t>является</w:t>
      </w:r>
      <w:r w:rsidR="006530AC" w:rsidRPr="00B36888">
        <w:rPr>
          <w:rFonts w:ascii="Times New Roman" w:eastAsia="SchoolBookSanPin" w:hAnsi="Times New Roman"/>
          <w:sz w:val="24"/>
          <w:szCs w:val="24"/>
          <w:lang w:val="ru-RU"/>
        </w:rPr>
        <w:t xml:space="preserve"> одна из следующих работ:</w:t>
      </w:r>
    </w:p>
    <w:p w:rsidR="006530AC" w:rsidRPr="00B36888" w:rsidRDefault="006530A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B36888" w:rsidRDefault="006530A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6530A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иное конструкторское изделие;</w:t>
      </w:r>
    </w:p>
    <w:p w:rsidR="006530AC" w:rsidRPr="00B36888" w:rsidRDefault="006530A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социальному проекту.</w:t>
      </w:r>
    </w:p>
    <w:p w:rsidR="006530AC" w:rsidRPr="00B36888" w:rsidRDefault="00DC37B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18.20.3. </w:t>
      </w:r>
      <w:r w:rsidR="006530AC" w:rsidRPr="00B36888">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и направленности проекта разрабатываются </w:t>
      </w:r>
      <w:r w:rsidR="00C4299D" w:rsidRPr="00B36888">
        <w:rPr>
          <w:rFonts w:ascii="Times New Roman" w:eastAsia="SchoolBookSanPin" w:hAnsi="Times New Roman"/>
          <w:sz w:val="24"/>
          <w:szCs w:val="24"/>
          <w:lang w:val="ru-RU"/>
        </w:rPr>
        <w:t>образовательной организацией</w:t>
      </w:r>
      <w:r w:rsidR="00DD5002">
        <w:rPr>
          <w:rFonts w:ascii="Times New Roman" w:eastAsia="SchoolBookSanPin" w:hAnsi="Times New Roman"/>
          <w:sz w:val="24"/>
          <w:szCs w:val="24"/>
          <w:lang w:val="ru-RU"/>
        </w:rPr>
        <w:t xml:space="preserve"> в отдельном Положении</w:t>
      </w:r>
      <w:r w:rsidR="00C4299D" w:rsidRPr="00B36888">
        <w:rPr>
          <w:rFonts w:ascii="Times New Roman" w:eastAsia="SchoolBookSanPin" w:hAnsi="Times New Roman"/>
          <w:sz w:val="24"/>
          <w:szCs w:val="24"/>
          <w:lang w:val="ru-RU"/>
        </w:rPr>
        <w:t xml:space="preserve">. </w:t>
      </w:r>
    </w:p>
    <w:p w:rsidR="006530AC" w:rsidRPr="00B36888" w:rsidRDefault="00DC37B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18.20.4. </w:t>
      </w:r>
      <w:r w:rsidR="00C4299D" w:rsidRPr="00B36888">
        <w:rPr>
          <w:rFonts w:ascii="Times New Roman" w:eastAsia="SchoolBookSanPin" w:hAnsi="Times New Roman"/>
          <w:sz w:val="24"/>
          <w:szCs w:val="24"/>
          <w:lang w:val="ru-RU"/>
        </w:rPr>
        <w:t>Проект оценивается по следующим критериям:</w:t>
      </w:r>
    </w:p>
    <w:p w:rsidR="003B673E" w:rsidRPr="00B36888" w:rsidRDefault="00DF7A1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B673E" w:rsidRPr="00B36888">
        <w:rPr>
          <w:rFonts w:ascii="Times New Roman" w:eastAsia="SchoolBookSanPin" w:hAnsi="Times New Roman"/>
          <w:sz w:val="24"/>
          <w:szCs w:val="24"/>
          <w:lang w:val="ru-RU"/>
        </w:rPr>
        <w:t>формированност</w:t>
      </w:r>
      <w:r w:rsidRPr="00B36888">
        <w:rPr>
          <w:rFonts w:ascii="Times New Roman" w:eastAsia="SchoolBookSanPin" w:hAnsi="Times New Roman"/>
          <w:sz w:val="24"/>
          <w:szCs w:val="24"/>
          <w:lang w:val="ru-RU"/>
        </w:rPr>
        <w:t>ь</w:t>
      </w:r>
      <w:r w:rsidR="003B673E" w:rsidRPr="00B36888">
        <w:rPr>
          <w:rFonts w:ascii="Times New Roman" w:eastAsia="SchoolBookSanPin" w:hAnsi="Times New Roman"/>
          <w:sz w:val="24"/>
          <w:szCs w:val="24"/>
          <w:lang w:val="ru-RU"/>
        </w:rPr>
        <w:t xml:space="preserve"> познавательных </w:t>
      </w:r>
      <w:r w:rsidRPr="00B36888">
        <w:rPr>
          <w:rFonts w:ascii="Times New Roman" w:eastAsia="SchoolBookSanPin" w:hAnsi="Times New Roman"/>
          <w:sz w:val="24"/>
          <w:szCs w:val="24"/>
          <w:lang w:val="ru-RU"/>
        </w:rPr>
        <w:t xml:space="preserve">универсальных </w:t>
      </w:r>
      <w:r w:rsidR="003B673E" w:rsidRPr="00B36888">
        <w:rPr>
          <w:rFonts w:ascii="Times New Roman" w:eastAsia="SchoolBookSanPin" w:hAnsi="Times New Roman"/>
          <w:sz w:val="24"/>
          <w:szCs w:val="24"/>
          <w:lang w:val="ru-RU"/>
        </w:rPr>
        <w:t>учебных действий: с</w:t>
      </w:r>
      <w:r w:rsidR="006530AC" w:rsidRPr="00B36888">
        <w:rPr>
          <w:rFonts w:ascii="Times New Roman" w:eastAsia="SchoolBookSanPin" w:hAnsi="Times New Roman"/>
          <w:sz w:val="24"/>
          <w:szCs w:val="24"/>
          <w:lang w:val="ru-RU"/>
        </w:rPr>
        <w:t>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w:t>
      </w:r>
      <w:r w:rsidR="00C4299D"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00C4299D"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DF7A1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формированность предметных знаний и способов 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w:t>
      </w:r>
      <w:r w:rsidR="003B673E" w:rsidRPr="00B36888">
        <w:rPr>
          <w:rFonts w:ascii="Times New Roman" w:eastAsia="SchoolBookSanPin" w:hAnsi="Times New Roman"/>
          <w:sz w:val="24"/>
          <w:szCs w:val="24"/>
          <w:lang w:val="ru-RU"/>
        </w:rPr>
        <w:t>умение</w:t>
      </w:r>
      <w:r w:rsidR="006530AC" w:rsidRPr="00B36888">
        <w:rPr>
          <w:rFonts w:ascii="Times New Roman" w:eastAsia="SchoolBookSanPin" w:hAnsi="Times New Roman"/>
          <w:sz w:val="24"/>
          <w:szCs w:val="24"/>
          <w:lang w:val="ru-RU"/>
        </w:rPr>
        <w:t xml:space="preserve"> раскрыть содержание работы, грамотно и обоснованно</w:t>
      </w:r>
      <w:r w:rsidR="003B673E"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в соответствии с рассматриваемой проблемой</w:t>
      </w:r>
      <w:r w:rsidR="003B673E" w:rsidRPr="00B36888">
        <w:rPr>
          <w:rFonts w:ascii="Times New Roman" w:eastAsia="SchoolBookSanPin" w:hAnsi="Times New Roman"/>
          <w:sz w:val="24"/>
          <w:szCs w:val="24"/>
          <w:lang w:val="ru-RU"/>
        </w:rPr>
        <w:t xml:space="preserve"> или </w:t>
      </w:r>
      <w:r w:rsidR="006530AC" w:rsidRPr="00B36888">
        <w:rPr>
          <w:rFonts w:ascii="Times New Roman" w:eastAsia="SchoolBookSanPin" w:hAnsi="Times New Roman"/>
          <w:sz w:val="24"/>
          <w:szCs w:val="24"/>
          <w:lang w:val="ru-RU"/>
        </w:rPr>
        <w:t>темой использовать имеющиеся знания и способы действий</w:t>
      </w:r>
      <w:r w:rsidRPr="00B36888">
        <w:rPr>
          <w:rFonts w:ascii="Times New Roman" w:eastAsia="SchoolBookSanPin" w:hAnsi="Times New Roman"/>
          <w:sz w:val="24"/>
          <w:szCs w:val="24"/>
          <w:lang w:val="ru-RU"/>
        </w:rPr>
        <w:t>;</w:t>
      </w:r>
    </w:p>
    <w:p w:rsidR="006530AC" w:rsidRPr="00B36888" w:rsidRDefault="00DF7A1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регулятивных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B36888">
        <w:rPr>
          <w:rFonts w:ascii="Times New Roman" w:eastAsia="SchoolBookSanPin" w:hAnsi="Times New Roman"/>
          <w:sz w:val="24"/>
          <w:szCs w:val="24"/>
          <w:lang w:val="ru-RU"/>
        </w:rPr>
        <w:t>;</w:t>
      </w:r>
    </w:p>
    <w:p w:rsidR="006530AC" w:rsidRPr="00B36888" w:rsidRDefault="00DF7A1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коммуникативных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B36888" w:rsidRDefault="00DF7A1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18.21. </w:t>
      </w:r>
      <w:r w:rsidR="00DE7B1C" w:rsidRPr="00B36888">
        <w:rPr>
          <w:rFonts w:ascii="Times New Roman" w:eastAsia="SchoolBookSanPin" w:hAnsi="Times New Roman"/>
          <w:sz w:val="24"/>
          <w:szCs w:val="24"/>
          <w:lang w:val="ru-RU"/>
        </w:rPr>
        <w:t xml:space="preserve">Предметные результаты освоения </w:t>
      </w:r>
      <w:r w:rsidR="00DD5002">
        <w:rPr>
          <w:rFonts w:ascii="Times New Roman" w:eastAsia="SchoolBookSanPin" w:hAnsi="Times New Roman"/>
          <w:sz w:val="24"/>
          <w:szCs w:val="24"/>
          <w:lang w:val="ru-RU"/>
        </w:rPr>
        <w:t>О</w:t>
      </w:r>
      <w:r w:rsidR="00D46F4A" w:rsidRPr="00B36888">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П ООО</w:t>
      </w:r>
      <w:r w:rsidR="00DE7B1C" w:rsidRPr="00B36888">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B36888" w:rsidRDefault="00DF7A1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18.22. </w:t>
      </w:r>
      <w:r w:rsidR="00DE7B1C" w:rsidRPr="00B36888">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B36888" w:rsidRDefault="00DF7A1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18.23. </w:t>
      </w:r>
      <w:r w:rsidR="003B673E" w:rsidRPr="00B36888">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18.24. </w:t>
      </w:r>
      <w:r w:rsidR="00DE7B1C" w:rsidRPr="00B36888">
        <w:rPr>
          <w:rFonts w:ascii="Times New Roman" w:eastAsia="SchoolBookSanPin" w:hAnsi="Times New Roman"/>
          <w:sz w:val="24"/>
          <w:szCs w:val="24"/>
          <w:lang w:val="ru-RU"/>
        </w:rPr>
        <w:t xml:space="preserve">Для оценки предметных результатов </w:t>
      </w:r>
      <w:r w:rsidR="00A14D1C" w:rsidRPr="00B36888">
        <w:rPr>
          <w:rFonts w:ascii="Times New Roman" w:eastAsia="SchoolBookSanPin" w:hAnsi="Times New Roman"/>
          <w:sz w:val="24"/>
          <w:szCs w:val="24"/>
          <w:lang w:val="ru-RU"/>
        </w:rPr>
        <w:t>используются</w:t>
      </w:r>
      <w:r w:rsidR="00DE7B1C" w:rsidRPr="00B36888">
        <w:rPr>
          <w:rFonts w:ascii="Times New Roman" w:eastAsia="SchoolBookSanPin" w:hAnsi="Times New Roman"/>
          <w:sz w:val="24"/>
          <w:szCs w:val="24"/>
          <w:lang w:val="ru-RU"/>
        </w:rPr>
        <w:t xml:space="preserve"> критерии: </w:t>
      </w:r>
      <w:r w:rsidR="00DE7B1C" w:rsidRPr="00B36888">
        <w:rPr>
          <w:rFonts w:ascii="Times New Roman" w:eastAsia="SchoolBookSanPin" w:hAnsi="Times New Roman"/>
          <w:bCs/>
          <w:sz w:val="24"/>
          <w:szCs w:val="24"/>
          <w:lang w:val="ru-RU"/>
        </w:rPr>
        <w:t>знание и понимание</w:t>
      </w:r>
      <w:r w:rsidR="00DE7B1C" w:rsidRPr="00B36888">
        <w:rPr>
          <w:rFonts w:ascii="Times New Roman" w:eastAsia="SchoolBookSanPin" w:hAnsi="Times New Roman"/>
          <w:sz w:val="24"/>
          <w:szCs w:val="24"/>
          <w:lang w:val="ru-RU"/>
        </w:rPr>
        <w:t xml:space="preserve">, </w:t>
      </w:r>
      <w:r w:rsidR="00DE7B1C" w:rsidRPr="00B36888">
        <w:rPr>
          <w:rFonts w:ascii="Times New Roman" w:eastAsia="SchoolBookSanPin" w:hAnsi="Times New Roman"/>
          <w:bCs/>
          <w:sz w:val="24"/>
          <w:szCs w:val="24"/>
          <w:lang w:val="ru-RU"/>
        </w:rPr>
        <w:t>применение</w:t>
      </w:r>
      <w:r w:rsidR="00DE7B1C" w:rsidRPr="00B36888">
        <w:rPr>
          <w:rFonts w:ascii="Times New Roman" w:eastAsia="SchoolBookSanPin" w:hAnsi="Times New Roman"/>
          <w:sz w:val="24"/>
          <w:szCs w:val="24"/>
          <w:lang w:val="ru-RU"/>
        </w:rPr>
        <w:t xml:space="preserve">, </w:t>
      </w:r>
      <w:r w:rsidR="00DE7B1C" w:rsidRPr="00B36888">
        <w:rPr>
          <w:rFonts w:ascii="Times New Roman" w:eastAsia="SchoolBookSanPin" w:hAnsi="Times New Roman"/>
          <w:bCs/>
          <w:sz w:val="24"/>
          <w:szCs w:val="24"/>
          <w:lang w:val="ru-RU"/>
        </w:rPr>
        <w:t>функциональность.</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18.24.1. 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знание и понимание</w:t>
      </w:r>
      <w:r w:rsidR="00DE7B1C" w:rsidRPr="00B36888">
        <w:rPr>
          <w:rFonts w:ascii="Times New Roman" w:eastAsia="SchoolBookSanPin" w:hAnsi="Times New Roman"/>
          <w:sz w:val="24"/>
          <w:szCs w:val="24"/>
          <w:lang w:val="ru-RU"/>
        </w:rPr>
        <w:t>» включает знание и понимание роли изучаемой области знания</w:t>
      </w:r>
      <w:r w:rsidR="003B673E" w:rsidRPr="00B36888">
        <w:rPr>
          <w:rFonts w:ascii="Times New Roman" w:eastAsia="SchoolBookSanPin" w:hAnsi="Times New Roman"/>
          <w:sz w:val="24"/>
          <w:szCs w:val="24"/>
          <w:lang w:val="ru-RU"/>
        </w:rPr>
        <w:t xml:space="preserve"> и (или) </w:t>
      </w:r>
      <w:r w:rsidR="00DE7B1C" w:rsidRPr="00B36888">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18.24.2. 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применение</w:t>
      </w:r>
      <w:r w:rsidR="00DE7B1C" w:rsidRPr="00B36888">
        <w:rPr>
          <w:rFonts w:ascii="Times New Roman" w:eastAsia="SchoolBookSanPin" w:hAnsi="Times New Roman"/>
          <w:sz w:val="24"/>
          <w:szCs w:val="24"/>
          <w:lang w:val="ru-RU"/>
        </w:rPr>
        <w:t>» включает:</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18.24.3. 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функциональность</w:t>
      </w:r>
      <w:r w:rsidR="00DE7B1C" w:rsidRPr="00B36888">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B36888" w:rsidRDefault="003B673E"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003137A1" w:rsidRPr="00B36888">
        <w:rPr>
          <w:rFonts w:ascii="Times New Roman" w:eastAsia="SchoolBookSanPin" w:hAnsi="Times New Roman"/>
          <w:sz w:val="24"/>
          <w:szCs w:val="24"/>
          <w:lang w:val="ru-RU"/>
        </w:rPr>
        <w:t>в</w:t>
      </w:r>
      <w:r w:rsidRPr="00B36888">
        <w:rPr>
          <w:rFonts w:ascii="Times New Roman" w:eastAsia="SchoolBookSanPin" w:hAnsi="Times New Roman"/>
          <w:sz w:val="24"/>
          <w:szCs w:val="24"/>
          <w:lang w:val="ru-RU"/>
        </w:rPr>
        <w:t xml:space="preserve"> реальной жизни.</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18.25. </w:t>
      </w:r>
      <w:r w:rsidR="00DE7B1C" w:rsidRPr="00B36888">
        <w:rPr>
          <w:rFonts w:ascii="Times New Roman" w:eastAsia="SchoolBookSanPin" w:hAnsi="Times New Roman"/>
          <w:sz w:val="24"/>
          <w:szCs w:val="24"/>
          <w:lang w:val="ru-RU"/>
        </w:rPr>
        <w:t xml:space="preserve">Оценка предметных результатов </w:t>
      </w:r>
      <w:r w:rsidR="00A14D1C" w:rsidRPr="00B36888">
        <w:rPr>
          <w:rFonts w:ascii="Times New Roman" w:eastAsia="SchoolBookSanPin" w:hAnsi="Times New Roman"/>
          <w:sz w:val="24"/>
          <w:szCs w:val="24"/>
          <w:lang w:val="ru-RU"/>
        </w:rPr>
        <w:t>осуществляется</w:t>
      </w:r>
      <w:r w:rsidR="00DE7B1C" w:rsidRPr="00B36888">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18.26. </w:t>
      </w:r>
      <w:r w:rsidR="00DE7B1C" w:rsidRPr="00B36888">
        <w:rPr>
          <w:rFonts w:ascii="Times New Roman" w:eastAsia="SchoolBookSanPin" w:hAnsi="Times New Roman"/>
          <w:sz w:val="24"/>
          <w:szCs w:val="24"/>
          <w:lang w:val="ru-RU"/>
        </w:rPr>
        <w:t xml:space="preserve">Особенности оценки по отдельному </w:t>
      </w:r>
      <w:r w:rsidR="00A14D1C" w:rsidRPr="00B36888">
        <w:rPr>
          <w:rFonts w:ascii="Times New Roman" w:eastAsia="SchoolBookSanPin" w:hAnsi="Times New Roman"/>
          <w:sz w:val="24"/>
          <w:szCs w:val="24"/>
          <w:lang w:val="ru-RU"/>
        </w:rPr>
        <w:t xml:space="preserve">учебному </w:t>
      </w:r>
      <w:r w:rsidR="00DE7B1C" w:rsidRPr="00B36888">
        <w:rPr>
          <w:rFonts w:ascii="Times New Roman" w:eastAsia="SchoolBookSanPin" w:hAnsi="Times New Roman"/>
          <w:sz w:val="24"/>
          <w:szCs w:val="24"/>
          <w:lang w:val="ru-RU"/>
        </w:rPr>
        <w:t xml:space="preserve">предмету фиксируются в приложении к </w:t>
      </w:r>
      <w:r w:rsidR="003137A1" w:rsidRPr="00B36888">
        <w:rPr>
          <w:rFonts w:ascii="Times New Roman" w:eastAsia="SchoolBookSanPin" w:hAnsi="Times New Roman"/>
          <w:sz w:val="24"/>
          <w:szCs w:val="24"/>
          <w:lang w:val="ru-RU"/>
        </w:rPr>
        <w:t>ООП ООО</w:t>
      </w:r>
      <w:r w:rsidR="00DE7B1C" w:rsidRPr="00B36888">
        <w:rPr>
          <w:rFonts w:ascii="Times New Roman" w:eastAsia="SchoolBookSanPin" w:hAnsi="Times New Roman"/>
          <w:sz w:val="24"/>
          <w:szCs w:val="24"/>
          <w:lang w:val="ru-RU"/>
        </w:rPr>
        <w:t>.</w:t>
      </w:r>
    </w:p>
    <w:p w:rsidR="00DE7B1C" w:rsidRPr="00B36888" w:rsidRDefault="00DE7B1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Описание </w:t>
      </w:r>
      <w:r w:rsidR="00A14D1C" w:rsidRPr="00B36888">
        <w:rPr>
          <w:rFonts w:ascii="Times New Roman" w:eastAsia="SchoolBookSanPin" w:hAnsi="Times New Roman"/>
          <w:sz w:val="24"/>
          <w:szCs w:val="24"/>
          <w:lang w:val="ru-RU"/>
        </w:rPr>
        <w:t xml:space="preserve">оценки </w:t>
      </w:r>
      <w:r w:rsidR="00A815C4" w:rsidRPr="00B36888">
        <w:rPr>
          <w:rFonts w:ascii="Times New Roman" w:eastAsia="SchoolBookSanPin" w:hAnsi="Times New Roman"/>
          <w:sz w:val="24"/>
          <w:szCs w:val="24"/>
          <w:lang w:val="ru-RU"/>
        </w:rPr>
        <w:t xml:space="preserve">предметных результатов </w:t>
      </w:r>
      <w:r w:rsidR="00A14D1C" w:rsidRPr="00B36888">
        <w:rPr>
          <w:rFonts w:ascii="Times New Roman" w:eastAsia="SchoolBookSanPin" w:hAnsi="Times New Roman"/>
          <w:sz w:val="24"/>
          <w:szCs w:val="24"/>
          <w:lang w:val="ru-RU"/>
        </w:rPr>
        <w:t xml:space="preserve">по отдельному учебному предмету </w:t>
      </w:r>
      <w:r w:rsidR="003137A1" w:rsidRPr="00B36888">
        <w:rPr>
          <w:rFonts w:ascii="Times New Roman" w:eastAsia="SchoolBookSanPin" w:hAnsi="Times New Roman"/>
          <w:sz w:val="24"/>
          <w:szCs w:val="24"/>
          <w:lang w:val="ru-RU"/>
        </w:rPr>
        <w:t>включает</w:t>
      </w:r>
      <w:r w:rsidRPr="00B36888">
        <w:rPr>
          <w:rFonts w:ascii="Times New Roman" w:eastAsia="SchoolBookSanPin" w:hAnsi="Times New Roman"/>
          <w:sz w:val="24"/>
          <w:szCs w:val="24"/>
          <w:lang w:val="ru-RU"/>
        </w:rPr>
        <w:t>:</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тематическая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устно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письменно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практика);</w:t>
      </w:r>
    </w:p>
    <w:p w:rsidR="00DE7B1C" w:rsidRPr="00B36888" w:rsidRDefault="00DE7B1C" w:rsidP="00A306E5">
      <w:pPr>
        <w:tabs>
          <w:tab w:val="left" w:pos="851"/>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требования к выставлению отметок за промежуточную аттестацию</w:t>
      </w:r>
      <w:r w:rsidR="00D071F4">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(при необходимости </w:t>
      </w:r>
      <w:r w:rsidR="0070219D"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B36888" w:rsidRDefault="00DE7B1C" w:rsidP="00A306E5">
      <w:pPr>
        <w:tabs>
          <w:tab w:val="left" w:pos="851"/>
        </w:tabs>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график контрольных мероприятий.</w:t>
      </w:r>
      <w:r w:rsidR="00A14D1C" w:rsidRPr="00B36888">
        <w:rPr>
          <w:rFonts w:ascii="Times New Roman" w:hAnsi="Times New Roman"/>
          <w:sz w:val="24"/>
          <w:szCs w:val="24"/>
          <w:lang w:val="ru-RU"/>
        </w:rPr>
        <w:t xml:space="preserve"> </w:t>
      </w:r>
    </w:p>
    <w:p w:rsidR="00A815C4"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18.27. </w:t>
      </w:r>
      <w:r w:rsidRPr="00B36888">
        <w:rPr>
          <w:rFonts w:ascii="Times New Roman" w:eastAsia="SchoolBookSanPin" w:hAnsi="Times New Roman"/>
          <w:bCs/>
          <w:sz w:val="24"/>
          <w:szCs w:val="24"/>
          <w:lang w:val="ru-RU"/>
        </w:rPr>
        <w:t xml:space="preserve">Стартовая диагностика </w:t>
      </w:r>
      <w:r w:rsidRPr="00B36888">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w:t>
      </w:r>
    </w:p>
    <w:p w:rsidR="00A815C4"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18.27.1. Стартовая диагностика проводится</w:t>
      </w:r>
      <w:r w:rsidRPr="00B36888">
        <w:rPr>
          <w:rFonts w:ascii="Times New Roman" w:eastAsia="SchoolBookSanPin" w:hAnsi="Times New Roman"/>
          <w:sz w:val="24"/>
          <w:szCs w:val="24"/>
          <w:lang w:val="ru-RU"/>
        </w:rPr>
        <w:t xml:space="preserve"> в начале 5 класса и выступает </w:t>
      </w:r>
      <w:r w:rsidRPr="00B36888">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18.27.2. </w:t>
      </w:r>
      <w:r w:rsidR="00297646" w:rsidRPr="00B36888">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B36888">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18.27.3. </w:t>
      </w:r>
      <w:r w:rsidR="00297646" w:rsidRPr="00B36888">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B36888">
        <w:rPr>
          <w:rFonts w:ascii="Times New Roman" w:eastAsia="SchoolBookSanPin" w:hAnsi="Times New Roman"/>
          <w:sz w:val="24"/>
          <w:szCs w:val="24"/>
          <w:lang w:val="ru-RU"/>
        </w:rPr>
        <w:br/>
      </w:r>
      <w:r w:rsidR="00297646" w:rsidRPr="00B36888">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B36888">
        <w:rPr>
          <w:rFonts w:ascii="Times New Roman" w:eastAsia="SchoolBookSanPin" w:hAnsi="Times New Roman"/>
          <w:sz w:val="24"/>
          <w:szCs w:val="24"/>
          <w:lang w:val="ru-RU"/>
        </w:rPr>
        <w:br/>
      </w:r>
      <w:r w:rsidR="00297646" w:rsidRPr="00B36888">
        <w:rPr>
          <w:rFonts w:ascii="Times New Roman" w:eastAsia="SchoolBookSanPin" w:hAnsi="Times New Roman"/>
          <w:sz w:val="24"/>
          <w:szCs w:val="24"/>
          <w:lang w:val="ru-RU"/>
        </w:rPr>
        <w:t>и индивидуализации учебного процесса.</w:t>
      </w:r>
    </w:p>
    <w:p w:rsidR="00A815C4"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18.28. </w:t>
      </w:r>
      <w:r w:rsidR="00DE7B1C" w:rsidRPr="00B36888">
        <w:rPr>
          <w:rFonts w:ascii="Times New Roman" w:eastAsia="SchoolBookSanPin" w:hAnsi="Times New Roman"/>
          <w:bCs/>
          <w:sz w:val="24"/>
          <w:szCs w:val="24"/>
          <w:lang w:val="ru-RU"/>
        </w:rPr>
        <w:t xml:space="preserve">Текущая оценка </w:t>
      </w:r>
      <w:r w:rsidR="00DE7B1C" w:rsidRPr="00B36888">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B36888">
        <w:rPr>
          <w:rFonts w:ascii="Times New Roman" w:eastAsia="SchoolBookSanPin" w:hAnsi="Times New Roman"/>
          <w:sz w:val="24"/>
          <w:szCs w:val="24"/>
          <w:lang w:val="ru-RU"/>
        </w:rPr>
        <w:t xml:space="preserve">обучающегося </w:t>
      </w:r>
      <w:r w:rsidR="00DE7B1C" w:rsidRPr="00B36888">
        <w:rPr>
          <w:rFonts w:ascii="Times New Roman" w:eastAsia="SchoolBookSanPin" w:hAnsi="Times New Roman"/>
          <w:sz w:val="24"/>
          <w:szCs w:val="24"/>
          <w:lang w:val="ru-RU"/>
        </w:rPr>
        <w:t xml:space="preserve">в освоении программы учебного предмета. </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18.28.1. </w:t>
      </w:r>
      <w:r w:rsidR="00DE7B1C" w:rsidRPr="00B36888">
        <w:rPr>
          <w:rFonts w:ascii="Times New Roman" w:eastAsia="SchoolBookSanPin" w:hAnsi="Times New Roman"/>
          <w:sz w:val="24"/>
          <w:szCs w:val="24"/>
          <w:lang w:val="ru-RU"/>
        </w:rPr>
        <w:t xml:space="preserve">Текущая оценка может быть </w:t>
      </w:r>
      <w:r w:rsidR="00DE7B1C" w:rsidRPr="00B36888">
        <w:rPr>
          <w:rFonts w:ascii="Times New Roman" w:eastAsia="SchoolBookSanPin" w:hAnsi="Times New Roman"/>
          <w:bCs/>
          <w:sz w:val="24"/>
          <w:szCs w:val="24"/>
          <w:lang w:val="ru-RU"/>
        </w:rPr>
        <w:t>формирующей</w:t>
      </w:r>
      <w:r w:rsidR="00A14D1C" w:rsidRPr="00B36888">
        <w:rPr>
          <w:rFonts w:ascii="Times New Roman" w:eastAsia="SchoolBookSanPin" w:hAnsi="Times New Roman"/>
          <w:bCs/>
          <w:sz w:val="24"/>
          <w:szCs w:val="24"/>
          <w:lang w:val="ru-RU"/>
        </w:rPr>
        <w:t xml:space="preserve"> (</w:t>
      </w:r>
      <w:r w:rsidR="00DE7B1C" w:rsidRPr="00B36888">
        <w:rPr>
          <w:rFonts w:ascii="Times New Roman" w:eastAsia="SchoolBookSanPin" w:hAnsi="Times New Roman"/>
          <w:sz w:val="24"/>
          <w:szCs w:val="24"/>
          <w:lang w:val="ru-RU"/>
        </w:rPr>
        <w:t xml:space="preserve">поддерживающей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B36888">
        <w:rPr>
          <w:rFonts w:ascii="Times New Roman" w:eastAsia="SchoolBookSanPin" w:hAnsi="Times New Roman"/>
          <w:sz w:val="24"/>
          <w:szCs w:val="24"/>
          <w:lang w:val="ru-RU"/>
        </w:rPr>
        <w:t>)</w:t>
      </w:r>
      <w:r w:rsidR="00DE7B1C" w:rsidRPr="00B36888">
        <w:rPr>
          <w:rFonts w:ascii="Times New Roman" w:eastAsia="SchoolBookSanPin" w:hAnsi="Times New Roman"/>
          <w:sz w:val="24"/>
          <w:szCs w:val="24"/>
          <w:lang w:val="ru-RU"/>
        </w:rPr>
        <w:t xml:space="preserve">, и </w:t>
      </w:r>
      <w:r w:rsidR="00DE7B1C" w:rsidRPr="00B36888">
        <w:rPr>
          <w:rFonts w:ascii="Times New Roman" w:eastAsia="SchoolBookSanPin" w:hAnsi="Times New Roman"/>
          <w:bCs/>
          <w:sz w:val="24"/>
          <w:szCs w:val="24"/>
          <w:lang w:val="ru-RU"/>
        </w:rPr>
        <w:t>диагностической</w:t>
      </w:r>
      <w:r w:rsidR="00DE7B1C" w:rsidRPr="00B36888">
        <w:rPr>
          <w:rFonts w:ascii="Times New Roman" w:eastAsia="SchoolBookSanPin" w:hAnsi="Times New Roman"/>
          <w:sz w:val="24"/>
          <w:szCs w:val="24"/>
          <w:lang w:val="ru-RU"/>
        </w:rPr>
        <w:t xml:space="preserve">, способствующей выявлению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в обучении.</w:t>
      </w:r>
    </w:p>
    <w:p w:rsidR="00A815C4"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18.28.2. </w:t>
      </w:r>
      <w:r w:rsidR="00DE7B1C" w:rsidRPr="00B36888">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B36888">
        <w:rPr>
          <w:rFonts w:ascii="Times New Roman" w:eastAsia="SchoolBookSanPin" w:hAnsi="Times New Roman"/>
          <w:sz w:val="24"/>
          <w:szCs w:val="24"/>
          <w:lang w:val="ru-RU"/>
        </w:rPr>
        <w:t xml:space="preserve"> по учебному предмету</w:t>
      </w:r>
      <w:r w:rsidR="00DE7B1C" w:rsidRPr="00B36888">
        <w:rPr>
          <w:rFonts w:ascii="Times New Roman" w:eastAsia="SchoolBookSanPin" w:hAnsi="Times New Roman"/>
          <w:sz w:val="24"/>
          <w:szCs w:val="24"/>
          <w:lang w:val="ru-RU"/>
        </w:rPr>
        <w:t xml:space="preserve">. </w:t>
      </w:r>
    </w:p>
    <w:p w:rsidR="00A815C4"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18.28.3. </w:t>
      </w:r>
      <w:r w:rsidR="00DE7B1C" w:rsidRPr="00B36888">
        <w:rPr>
          <w:rFonts w:ascii="Times New Roman" w:eastAsia="SchoolBookSanPin" w:hAnsi="Times New Roman"/>
          <w:sz w:val="24"/>
          <w:szCs w:val="24"/>
          <w:lang w:val="ru-RU"/>
        </w:rPr>
        <w:t xml:space="preserve">В текущей оценке используется </w:t>
      </w:r>
      <w:r w:rsidR="00A14D1C" w:rsidRPr="00B36888">
        <w:rPr>
          <w:rFonts w:ascii="Times New Roman" w:eastAsia="SchoolBookSanPin" w:hAnsi="Times New Roman"/>
          <w:sz w:val="24"/>
          <w:szCs w:val="24"/>
          <w:lang w:val="ru-RU"/>
        </w:rPr>
        <w:t xml:space="preserve">различные </w:t>
      </w:r>
      <w:r w:rsidR="00DE7B1C" w:rsidRPr="00B36888">
        <w:rPr>
          <w:rFonts w:ascii="Times New Roman" w:eastAsia="SchoolBookSanPin" w:hAnsi="Times New Roman"/>
          <w:sz w:val="24"/>
          <w:szCs w:val="24"/>
          <w:lang w:val="ru-RU"/>
        </w:rPr>
        <w:t>форм</w:t>
      </w:r>
      <w:r w:rsidR="00A14D1C" w:rsidRPr="00B36888">
        <w:rPr>
          <w:rFonts w:ascii="Times New Roman" w:eastAsia="SchoolBookSanPin" w:hAnsi="Times New Roman"/>
          <w:sz w:val="24"/>
          <w:szCs w:val="24"/>
          <w:lang w:val="ru-RU"/>
        </w:rPr>
        <w:t>ы</w:t>
      </w:r>
      <w:r w:rsidR="00DE7B1C" w:rsidRPr="00B36888">
        <w:rPr>
          <w:rFonts w:ascii="Times New Roman" w:eastAsia="SchoolBookSanPin" w:hAnsi="Times New Roman"/>
          <w:sz w:val="24"/>
          <w:szCs w:val="24"/>
          <w:lang w:val="ru-RU"/>
        </w:rPr>
        <w:t xml:space="preserve"> и метод</w:t>
      </w:r>
      <w:r w:rsidR="00A14D1C" w:rsidRPr="00B36888">
        <w:rPr>
          <w:rFonts w:ascii="Times New Roman" w:eastAsia="SchoolBookSanPin" w:hAnsi="Times New Roman"/>
          <w:sz w:val="24"/>
          <w:szCs w:val="24"/>
          <w:lang w:val="ru-RU"/>
        </w:rPr>
        <w:t>ы</w:t>
      </w:r>
      <w:r w:rsidR="00DE7B1C" w:rsidRPr="00B36888">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B36888">
        <w:rPr>
          <w:rFonts w:ascii="Times New Roman" w:eastAsia="SchoolBookSanPin" w:hAnsi="Times New Roman"/>
          <w:sz w:val="24"/>
          <w:szCs w:val="24"/>
          <w:lang w:val="ru-RU"/>
        </w:rPr>
        <w:t>ие</w:t>
      </w:r>
      <w:r w:rsidR="00DE7B1C" w:rsidRPr="00B36888">
        <w:rPr>
          <w:rFonts w:ascii="Times New Roman" w:eastAsia="SchoolBookSanPin" w:hAnsi="Times New Roman"/>
          <w:sz w:val="24"/>
          <w:szCs w:val="24"/>
          <w:lang w:val="ru-RU"/>
        </w:rPr>
        <w:t xml:space="preserve">) с учётом особенностей учебного предмета. </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18.28.4. </w:t>
      </w:r>
      <w:r w:rsidR="00DE7B1C" w:rsidRPr="00B36888">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B36888">
        <w:rPr>
          <w:rFonts w:ascii="Times New Roman" w:eastAsia="SchoolBookSanPin" w:hAnsi="Times New Roman"/>
          <w:sz w:val="24"/>
          <w:szCs w:val="24"/>
          <w:lang w:val="ru-RU"/>
        </w:rPr>
        <w:t>.</w:t>
      </w:r>
    </w:p>
    <w:p w:rsidR="00DE7B1C" w:rsidRPr="00B36888" w:rsidRDefault="00A815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18.29. </w:t>
      </w:r>
      <w:r w:rsidR="00DE7B1C" w:rsidRPr="00B36888">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B36888">
        <w:rPr>
          <w:rFonts w:ascii="Times New Roman" w:eastAsia="SchoolBookSanPin" w:hAnsi="Times New Roman"/>
          <w:sz w:val="24"/>
          <w:szCs w:val="24"/>
          <w:lang w:val="ru-RU"/>
        </w:rPr>
        <w:t xml:space="preserve">учебному </w:t>
      </w:r>
      <w:r w:rsidR="00DE7B1C" w:rsidRPr="00B36888">
        <w:rPr>
          <w:rFonts w:ascii="Times New Roman" w:eastAsia="SchoolBookSanPin" w:hAnsi="Times New Roman"/>
          <w:sz w:val="24"/>
          <w:szCs w:val="24"/>
          <w:lang w:val="ru-RU"/>
        </w:rPr>
        <w:t>предмету.</w:t>
      </w:r>
    </w:p>
    <w:p w:rsidR="00297646" w:rsidRPr="00B36888" w:rsidRDefault="00BF3B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18.30. </w:t>
      </w:r>
      <w:r w:rsidR="00297646" w:rsidRPr="00B36888">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B36888" w:rsidRDefault="00E9638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70C85" w:rsidRPr="00B36888">
        <w:rPr>
          <w:rFonts w:ascii="Times New Roman" w:eastAsia="SchoolBookSanPin" w:hAnsi="Times New Roman"/>
          <w:sz w:val="24"/>
          <w:szCs w:val="24"/>
          <w:lang w:val="ru-RU"/>
        </w:rPr>
        <w:t>тартовая диагностика;</w:t>
      </w:r>
    </w:p>
    <w:p w:rsidR="00297646" w:rsidRPr="00B36888" w:rsidRDefault="0029764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B36888" w:rsidRDefault="0029764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функциональной грамотности;</w:t>
      </w:r>
    </w:p>
    <w:p w:rsidR="00297646" w:rsidRPr="00B36888" w:rsidRDefault="0029764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уровня профессионального мастерства </w:t>
      </w:r>
      <w:r w:rsidR="00BF3BA1" w:rsidRPr="00B36888">
        <w:rPr>
          <w:rFonts w:ascii="Times New Roman" w:eastAsia="SchoolBookSanPin" w:hAnsi="Times New Roman"/>
          <w:sz w:val="24"/>
          <w:szCs w:val="24"/>
          <w:lang w:val="ru-RU"/>
        </w:rPr>
        <w:t>педагогического работника</w:t>
      </w:r>
      <w:r w:rsidRPr="00B36888">
        <w:rPr>
          <w:rFonts w:ascii="Times New Roman" w:eastAsia="SchoolBookSanPin" w:hAnsi="Times New Roman"/>
          <w:sz w:val="24"/>
          <w:szCs w:val="24"/>
          <w:lang w:val="ru-RU"/>
        </w:rPr>
        <w:t xml:space="preserve">, осуществляемого </w:t>
      </w:r>
      <w:r w:rsidR="00BF3BA1" w:rsidRPr="00B36888">
        <w:rPr>
          <w:rFonts w:ascii="Times New Roman" w:eastAsia="SchoolBookSanPin" w:hAnsi="Times New Roman"/>
          <w:sz w:val="24"/>
          <w:szCs w:val="24"/>
          <w:lang w:val="ru-RU"/>
        </w:rPr>
        <w:t xml:space="preserve">на основе выполнения обучающимися </w:t>
      </w:r>
      <w:r w:rsidRPr="00B36888">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B36888">
        <w:rPr>
          <w:rFonts w:ascii="Times New Roman" w:eastAsia="SchoolBookSanPin" w:hAnsi="Times New Roman"/>
          <w:sz w:val="24"/>
          <w:szCs w:val="24"/>
          <w:lang w:val="ru-RU"/>
        </w:rPr>
        <w:t>педагогическим работником</w:t>
      </w:r>
      <w:r w:rsidRPr="00B36888">
        <w:rPr>
          <w:rFonts w:ascii="Times New Roman" w:eastAsia="SchoolBookSanPin" w:hAnsi="Times New Roman"/>
          <w:sz w:val="24"/>
          <w:szCs w:val="24"/>
          <w:lang w:val="ru-RU"/>
        </w:rPr>
        <w:t xml:space="preserve"> обучающимся.</w:t>
      </w:r>
    </w:p>
    <w:p w:rsidR="000E7810" w:rsidRDefault="0029764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Содержание и периодичность внутреннего мониторинга устанавливается решением педагогического совета образовательной организации.</w:t>
      </w:r>
      <w:r w:rsidR="000E7810">
        <w:rPr>
          <w:rFonts w:ascii="Times New Roman" w:eastAsia="SchoolBookSanPin" w:hAnsi="Times New Roman"/>
          <w:sz w:val="24"/>
          <w:szCs w:val="24"/>
          <w:lang w:val="ru-RU"/>
        </w:rPr>
        <w:t xml:space="preserve"> Инструментарий строится на межпредметной основе и может включать диагностические материалы по оценке читательской и и цифровой грамотности, сформированности регулятивных, коммуникативных и познавательных учебных действий. Наиболее адекватными формами оценки являются: </w:t>
      </w:r>
    </w:p>
    <w:p w:rsidR="000E7810" w:rsidRDefault="000E7810"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 </w:t>
      </w:r>
      <w:r w:rsidR="003F4622">
        <w:rPr>
          <w:rFonts w:ascii="Times New Roman" w:eastAsia="SchoolBookSanPin" w:hAnsi="Times New Roman"/>
          <w:sz w:val="24"/>
          <w:szCs w:val="24"/>
          <w:lang w:val="ru-RU"/>
        </w:rPr>
        <w:t>д</w:t>
      </w:r>
      <w:r>
        <w:rPr>
          <w:rFonts w:ascii="Times New Roman" w:eastAsia="SchoolBookSanPin" w:hAnsi="Times New Roman"/>
          <w:sz w:val="24"/>
          <w:szCs w:val="24"/>
          <w:lang w:val="ru-RU"/>
        </w:rPr>
        <w:t>ля проверки читательской грамотности-письменная работа на межпредметной основе ( проводится в 5-х и 7-х классах один раз в год);</w:t>
      </w:r>
    </w:p>
    <w:p w:rsidR="000E7810" w:rsidRDefault="003F462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д</w:t>
      </w:r>
      <w:r w:rsidR="000E7810">
        <w:rPr>
          <w:rFonts w:ascii="Times New Roman" w:eastAsia="SchoolBookSanPin" w:hAnsi="Times New Roman"/>
          <w:sz w:val="24"/>
          <w:szCs w:val="24"/>
          <w:lang w:val="ru-RU"/>
        </w:rPr>
        <w:t>ля проверки цифровой грамотности – практическая работа в сочетании с письменной (компьютеризированной ) частью (проводится в 6-х и 8-х классах один раз в год);</w:t>
      </w:r>
    </w:p>
    <w:p w:rsidR="003F4622" w:rsidRDefault="003F462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д</w:t>
      </w:r>
      <w:r w:rsidR="000E7810">
        <w:rPr>
          <w:rFonts w:ascii="Times New Roman" w:eastAsia="SchoolBookSanPin" w:hAnsi="Times New Roman"/>
          <w:sz w:val="24"/>
          <w:szCs w:val="24"/>
          <w:lang w:val="ru-RU"/>
        </w:rPr>
        <w:t>ля проверки сформированности регулятивных, коммуникативных и познавательных учебных действий</w:t>
      </w:r>
      <w:r>
        <w:rPr>
          <w:rFonts w:ascii="Times New Roman" w:eastAsia="SchoolBookSanPin" w:hAnsi="Times New Roman"/>
          <w:sz w:val="24"/>
          <w:szCs w:val="24"/>
          <w:lang w:val="ru-RU"/>
        </w:rPr>
        <w:t xml:space="preserve"> – экспертная оценка процесса и результатов выполнени групповых и индивидуальных иссследований и проектов;</w:t>
      </w:r>
    </w:p>
    <w:p w:rsidR="003F4622" w:rsidRDefault="000E7810"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297646" w:rsidRPr="00B36888">
        <w:rPr>
          <w:rFonts w:ascii="Times New Roman" w:eastAsia="SchoolBookSanPin" w:hAnsi="Times New Roman"/>
          <w:sz w:val="24"/>
          <w:szCs w:val="24"/>
          <w:lang w:val="ru-RU"/>
        </w:rPr>
        <w:t xml:space="preserve"> </w:t>
      </w:r>
      <w:r w:rsidR="003F4622">
        <w:rPr>
          <w:rFonts w:ascii="Times New Roman" w:eastAsia="SchoolBookSanPin" w:hAnsi="Times New Roman"/>
          <w:sz w:val="24"/>
          <w:szCs w:val="24"/>
          <w:lang w:val="ru-RU"/>
        </w:rPr>
        <w:t>- педагогическое наблюдение ( в течение года);</w:t>
      </w:r>
    </w:p>
    <w:p w:rsidR="003F4622" w:rsidRDefault="003F462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мониторинг личностных и метапредметных результатов ( психологическая диагностика проводитсяв соответствии с планом работы школы);</w:t>
      </w:r>
    </w:p>
    <w:p w:rsidR="003F4622" w:rsidRDefault="003F462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 мониторинг личностных, предметных и метапредметных результатов – портфолио учащегося ( в течение года).</w:t>
      </w:r>
    </w:p>
    <w:p w:rsidR="003F4622" w:rsidRDefault="003F462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297646" w:rsidRPr="00B36888" w:rsidRDefault="003F4622" w:rsidP="00A306E5">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w:t>
      </w:r>
      <w:r w:rsidR="00297646" w:rsidRPr="00B36888">
        <w:rPr>
          <w:rFonts w:ascii="Times New Roman" w:eastAsia="SchoolBookSanPin" w:hAnsi="Times New Roman"/>
          <w:sz w:val="24"/>
          <w:szCs w:val="24"/>
          <w:lang w:val="ru-RU"/>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D5002" w:rsidRPr="00B36888" w:rsidRDefault="00DD5002" w:rsidP="00A306E5">
      <w:pPr>
        <w:spacing w:after="0" w:line="240" w:lineRule="auto"/>
        <w:ind w:firstLine="709"/>
        <w:jc w:val="both"/>
        <w:rPr>
          <w:rFonts w:ascii="Times New Roman" w:eastAsia="SchoolBookSanPin" w:hAnsi="Times New Roman"/>
          <w:sz w:val="24"/>
          <w:szCs w:val="24"/>
          <w:lang w:val="ru-RU"/>
        </w:rPr>
      </w:pPr>
    </w:p>
    <w:p w:rsidR="00C46C12" w:rsidRDefault="00C46C12" w:rsidP="00A306E5">
      <w:pPr>
        <w:spacing w:after="0" w:line="24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w:t>
      </w:r>
      <w:r w:rsidR="00764573" w:rsidRPr="00B36888">
        <w:rPr>
          <w:rFonts w:ascii="Times New Roman" w:eastAsia="SchoolBookSanPin" w:hAnsi="Times New Roman"/>
          <w:b/>
          <w:sz w:val="24"/>
          <w:szCs w:val="24"/>
          <w:lang w:val="ru-RU"/>
        </w:rPr>
        <w:t>. Содержательный раздел</w:t>
      </w:r>
      <w:r w:rsidR="004F36DA" w:rsidRPr="00B36888">
        <w:rPr>
          <w:rFonts w:ascii="Times New Roman" w:eastAsia="SchoolBookSanPin" w:hAnsi="Times New Roman"/>
          <w:b/>
          <w:sz w:val="24"/>
          <w:szCs w:val="24"/>
          <w:lang w:val="ru-RU"/>
        </w:rPr>
        <w:t>.</w:t>
      </w:r>
    </w:p>
    <w:p w:rsidR="00DE7B1C" w:rsidRPr="00B36888" w:rsidRDefault="00420478" w:rsidP="00A306E5">
      <w:pPr>
        <w:spacing w:after="0" w:line="240" w:lineRule="auto"/>
        <w:ind w:firstLine="709"/>
        <w:jc w:val="both"/>
        <w:rPr>
          <w:rFonts w:ascii="Times New Roman" w:eastAsia="SchoolBookSanPin" w:hAnsi="Times New Roman"/>
          <w:b/>
          <w:sz w:val="24"/>
          <w:szCs w:val="24"/>
          <w:lang w:val="ru-RU"/>
        </w:rPr>
      </w:pPr>
      <w:r>
        <w:rPr>
          <w:rFonts w:ascii="Times New Roman" w:hAnsi="Times New Roman"/>
          <w:b/>
          <w:sz w:val="24"/>
          <w:szCs w:val="24"/>
          <w:lang w:val="ru-RU"/>
        </w:rPr>
        <w:t xml:space="preserve">2.1 </w:t>
      </w:r>
      <w:r w:rsidRPr="00A16899">
        <w:rPr>
          <w:rFonts w:ascii="Times New Roman" w:hAnsi="Times New Roman"/>
          <w:b/>
          <w:sz w:val="24"/>
          <w:szCs w:val="24"/>
          <w:lang w:val="ru-RU"/>
        </w:rPr>
        <w:t>Рабочие программы учебных предметов, учебных курсов (в т.ч. внеурочной деятельности), учебных модулей (в т.ч. вн</w:t>
      </w:r>
      <w:r w:rsidRPr="00A16899">
        <w:rPr>
          <w:rFonts w:ascii="Times New Roman" w:hAnsi="Times New Roman"/>
          <w:b/>
          <w:sz w:val="24"/>
          <w:szCs w:val="24"/>
          <w:lang w:val="ru-RU"/>
        </w:rPr>
        <w:t>е</w:t>
      </w:r>
      <w:r w:rsidRPr="00A16899">
        <w:rPr>
          <w:rFonts w:ascii="Times New Roman" w:hAnsi="Times New Roman"/>
          <w:b/>
          <w:sz w:val="24"/>
          <w:szCs w:val="24"/>
          <w:lang w:val="ru-RU"/>
        </w:rPr>
        <w:t>урочной деятельности)</w:t>
      </w:r>
    </w:p>
    <w:p w:rsidR="00073C3E" w:rsidRPr="00B36888" w:rsidRDefault="00073C3E" w:rsidP="00A306E5">
      <w:pPr>
        <w:spacing w:after="0" w:line="240" w:lineRule="auto"/>
        <w:ind w:firstLine="709"/>
        <w:jc w:val="both"/>
        <w:rPr>
          <w:rFonts w:ascii="Times New Roman" w:eastAsia="SchoolBookSanPin" w:hAnsi="Times New Roman"/>
          <w:b/>
          <w:sz w:val="24"/>
          <w:szCs w:val="24"/>
          <w:lang w:val="ru-RU"/>
        </w:rPr>
      </w:pPr>
    </w:p>
    <w:p w:rsidR="00BF3BA1" w:rsidRPr="00420478" w:rsidRDefault="00C46C12" w:rsidP="00A306E5">
      <w:pPr>
        <w:pStyle w:val="1"/>
        <w:pBdr>
          <w:bottom w:val="none" w:sz="0" w:space="0" w:color="auto"/>
        </w:pBdr>
        <w:spacing w:before="0" w:line="240" w:lineRule="auto"/>
        <w:ind w:firstLine="709"/>
        <w:jc w:val="both"/>
        <w:rPr>
          <w:sz w:val="24"/>
          <w:szCs w:val="24"/>
          <w:lang w:val="ru-RU"/>
        </w:rPr>
      </w:pPr>
      <w:bookmarkStart w:id="5" w:name="_Hlk115428603"/>
      <w:bookmarkEnd w:id="0"/>
      <w:r>
        <w:rPr>
          <w:rFonts w:eastAsia="SchoolBookSanPin"/>
          <w:sz w:val="24"/>
          <w:szCs w:val="24"/>
          <w:lang w:val="ru-RU"/>
        </w:rPr>
        <w:t xml:space="preserve">2.1.1 </w:t>
      </w:r>
      <w:r w:rsidR="00BF3BA1" w:rsidRPr="00420478">
        <w:rPr>
          <w:rFonts w:eastAsia="SchoolBookSanPin"/>
          <w:sz w:val="24"/>
          <w:szCs w:val="24"/>
          <w:lang w:val="ru-RU"/>
        </w:rPr>
        <w:t>Федеральная рабочая программа по учебному предмету «Русский язык».</w:t>
      </w:r>
      <w:r w:rsidR="00BF3BA1" w:rsidRPr="00420478">
        <w:rPr>
          <w:sz w:val="24"/>
          <w:szCs w:val="24"/>
          <w:lang w:val="ru-RU"/>
        </w:rPr>
        <w:t xml:space="preserve"> </w:t>
      </w:r>
    </w:p>
    <w:p w:rsidR="00BF3BA1" w:rsidRPr="00B36888" w:rsidRDefault="00BF3B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w:t>
      </w:r>
      <w:r w:rsidRPr="00B36888">
        <w:rPr>
          <w:rFonts w:ascii="Times New Roman" w:hAnsi="Times New Roman"/>
          <w:sz w:val="24"/>
          <w:szCs w:val="24"/>
          <w:lang w:val="ru-RU"/>
        </w:rPr>
        <w:t xml:space="preserve"> </w:t>
      </w:r>
      <w:r w:rsidRPr="00B36888">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B36888">
        <w:rPr>
          <w:rFonts w:ascii="Times New Roman" w:eastAsia="SchoolBookSanPin" w:hAnsi="Times New Roman"/>
          <w:sz w:val="24"/>
          <w:szCs w:val="24"/>
          <w:lang w:val="ru-RU"/>
        </w:rPr>
        <w:t>литература</w:t>
      </w:r>
      <w:r w:rsidRPr="00B36888">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36888" w:rsidRDefault="00BF3B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64243" w:rsidRPr="00B36888" w:rsidRDefault="00BF3B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B36888" w:rsidRDefault="00BF3B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B36888">
        <w:rPr>
          <w:rFonts w:ascii="Times New Roman" w:eastAsia="SchoolBookSanPin"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704BEF" w:rsidRPr="00B36888" w:rsidRDefault="00BF3BA1"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19.5. </w:t>
      </w:r>
      <w:r w:rsidR="00921B3B" w:rsidRPr="00B36888">
        <w:rPr>
          <w:rFonts w:ascii="Times New Roman" w:eastAsia="OfficinaSansBoldITC" w:hAnsi="Times New Roman"/>
          <w:sz w:val="24"/>
          <w:szCs w:val="24"/>
          <w:lang w:val="ru-RU"/>
        </w:rPr>
        <w:t xml:space="preserve"> </w:t>
      </w:r>
      <w:r w:rsidR="00460248" w:rsidRPr="00B36888">
        <w:rPr>
          <w:rFonts w:ascii="Times New Roman" w:eastAsia="OfficinaSansBoldITC" w:hAnsi="Times New Roman"/>
          <w:sz w:val="24"/>
          <w:szCs w:val="24"/>
          <w:lang w:val="ru-RU"/>
        </w:rPr>
        <w:t>Пояснительная записка</w:t>
      </w:r>
      <w:r w:rsidR="004F36DA" w:rsidRPr="00B36888">
        <w:rPr>
          <w:rFonts w:ascii="Times New Roman" w:eastAsia="OfficinaSansBoldITC" w:hAnsi="Times New Roman"/>
          <w:sz w:val="24"/>
          <w:szCs w:val="24"/>
          <w:lang w:val="ru-RU"/>
        </w:rPr>
        <w:t>.</w:t>
      </w:r>
    </w:p>
    <w:p w:rsidR="00D67B9C" w:rsidRPr="00B36888" w:rsidRDefault="00BF3B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19.5.1. </w:t>
      </w:r>
      <w:r w:rsidRPr="00B36888">
        <w:rPr>
          <w:rFonts w:ascii="Times New Roman" w:eastAsia="SchoolBookSanPin" w:hAnsi="Times New Roman"/>
          <w:sz w:val="24"/>
          <w:szCs w:val="24"/>
          <w:lang w:val="ru-RU"/>
        </w:rPr>
        <w:t xml:space="preserve">Программа по русскому языку на уровне основного общего образования </w:t>
      </w:r>
      <w:r w:rsidR="00D67B9C" w:rsidRPr="00B36888">
        <w:rPr>
          <w:rFonts w:ascii="Times New Roman" w:eastAsia="SchoolBookSanPin" w:hAnsi="Times New Roman"/>
          <w:sz w:val="24"/>
          <w:szCs w:val="24"/>
          <w:lang w:val="ru-RU"/>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B36888" w:rsidRDefault="00BF3B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19.5.2. </w:t>
      </w:r>
      <w:r w:rsidRPr="00B36888">
        <w:rPr>
          <w:rFonts w:ascii="Times New Roman" w:eastAsia="SchoolBookSanPin" w:hAnsi="Times New Roman"/>
          <w:sz w:val="24"/>
          <w:szCs w:val="24"/>
          <w:lang w:val="ru-RU"/>
        </w:rPr>
        <w:t xml:space="preserve">Программа по русскому языку </w:t>
      </w:r>
      <w:r w:rsidR="00D67B9C" w:rsidRPr="00B36888">
        <w:rPr>
          <w:rFonts w:ascii="Times New Roman" w:eastAsia="SchoolBookSanPin" w:hAnsi="Times New Roman"/>
          <w:position w:val="1"/>
          <w:sz w:val="24"/>
          <w:szCs w:val="24"/>
          <w:lang w:val="ru-RU"/>
        </w:rPr>
        <w:t>позволит учителю: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содержание </w:t>
      </w:r>
      <w:r w:rsidR="00BF3BA1" w:rsidRPr="00B36888">
        <w:rPr>
          <w:rFonts w:ascii="Times New Roman" w:eastAsia="SchoolBookSanPin" w:hAnsi="Times New Roman"/>
          <w:position w:val="1"/>
          <w:sz w:val="24"/>
          <w:szCs w:val="24"/>
          <w:lang w:val="ru-RU"/>
        </w:rPr>
        <w:t>русского языка</w:t>
      </w:r>
      <w:r w:rsidRPr="00B36888">
        <w:rPr>
          <w:rFonts w:ascii="Times New Roman" w:eastAsia="SchoolBookSanPin" w:hAnsi="Times New Roman"/>
          <w:position w:val="1"/>
          <w:sz w:val="24"/>
          <w:szCs w:val="24"/>
          <w:lang w:val="ru-RU"/>
        </w:rPr>
        <w:t xml:space="preserve"> по годам обучения в соответствии с ФГОС ООО</w:t>
      </w:r>
      <w:r w:rsidR="00A752D4" w:rsidRPr="00B36888">
        <w:rPr>
          <w:rFonts w:ascii="Times New Roman" w:eastAsia="SchoolBookSanPin" w:hAnsi="Times New Roman"/>
          <w:position w:val="1"/>
          <w:sz w:val="24"/>
          <w:szCs w:val="24"/>
          <w:lang w:val="ru-RU"/>
        </w:rPr>
        <w:t>;</w:t>
      </w:r>
      <w:r w:rsidRPr="00B36888">
        <w:rPr>
          <w:rFonts w:ascii="Times New Roman" w:eastAsia="SchoolBookSanPin" w:hAnsi="Times New Roman"/>
          <w:sz w:val="24"/>
          <w:szCs w:val="24"/>
          <w:lang w:val="ru-RU"/>
        </w:rPr>
        <w:t xml:space="preserve">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B36888" w:rsidRDefault="00A752D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19.5.3. </w:t>
      </w:r>
      <w:r w:rsidR="00D67B9C" w:rsidRPr="00B36888">
        <w:rPr>
          <w:rFonts w:ascii="Times New Roman" w:eastAsia="SchoolBookSanPin" w:hAnsi="Times New Roman"/>
          <w:sz w:val="24"/>
          <w:szCs w:val="24"/>
          <w:lang w:val="ru-RU"/>
        </w:rPr>
        <w:t xml:space="preserve">Русский язык </w:t>
      </w:r>
      <w:r w:rsidR="004F36DA" w:rsidRPr="00B36888">
        <w:rPr>
          <w:rFonts w:ascii="Times New Roman" w:eastAsia="SchoolBookSanPin" w:hAnsi="Times New Roman"/>
          <w:sz w:val="24"/>
          <w:szCs w:val="24"/>
          <w:lang w:val="ru-RU"/>
        </w:rPr>
        <w:noBreakHyphen/>
      </w:r>
      <w:r w:rsidR="00D67B9C" w:rsidRPr="00B36888">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Высокая функциональная значимость русского языка и выполнение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существования и функциональных разновидностях, понимание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ситуациях общения определяют успешность социализации личности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36888" w:rsidRDefault="00A752D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19.5.4. </w:t>
      </w:r>
      <w:r w:rsidR="00D67B9C" w:rsidRPr="00B36888">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его интеллектуальных и творческих способностей, мышления, памяти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B36888" w:rsidRDefault="00A752D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19.5.5. </w:t>
      </w:r>
      <w:r w:rsidR="00D67B9C" w:rsidRPr="00B36888">
        <w:rPr>
          <w:rFonts w:ascii="Times New Roman" w:eastAsia="SchoolBookSanPin" w:hAnsi="Times New Roman"/>
          <w:sz w:val="24"/>
          <w:szCs w:val="24"/>
          <w:lang w:val="ru-RU"/>
        </w:rPr>
        <w:t xml:space="preserve">Содержание </w:t>
      </w:r>
      <w:r w:rsidRPr="00B36888">
        <w:rPr>
          <w:rFonts w:ascii="Times New Roman" w:eastAsia="SchoolBookSanPin" w:hAnsi="Times New Roman"/>
          <w:sz w:val="24"/>
          <w:szCs w:val="24"/>
          <w:lang w:val="ru-RU"/>
        </w:rPr>
        <w:t xml:space="preserve">программы по </w:t>
      </w:r>
      <w:r w:rsidR="00D67B9C" w:rsidRPr="00B36888">
        <w:rPr>
          <w:rFonts w:ascii="Times New Roman" w:eastAsia="SchoolBookSanPin" w:hAnsi="Times New Roman"/>
          <w:sz w:val="24"/>
          <w:szCs w:val="24"/>
          <w:lang w:val="ru-RU"/>
        </w:rPr>
        <w:t xml:space="preserve">русскому языку ориентировано также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36888" w:rsidRDefault="00A752D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19.5.6. </w:t>
      </w:r>
      <w:r w:rsidRPr="00B36888">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сферах человеческой деятельности</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уважения </w:t>
      </w:r>
      <w:r w:rsidRPr="00B36888">
        <w:rPr>
          <w:rFonts w:ascii="Times New Roman" w:eastAsia="SchoolBookSanPin" w:hAnsi="Times New Roman"/>
          <w:sz w:val="24"/>
          <w:szCs w:val="24"/>
          <w:lang w:val="ru-RU"/>
        </w:rPr>
        <w:br/>
        <w:t>к общероссийской и русской культуре, к культуре и языкам всех народов Российской Федерации;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36888">
        <w:rPr>
          <w:rFonts w:ascii="Times New Roman" w:eastAsia="SchoolBookSanPin" w:hAnsi="Times New Roman"/>
          <w:sz w:val="24"/>
          <w:szCs w:val="24"/>
          <w:lang w:val="ru-RU"/>
        </w:rPr>
        <w:br/>
        <w:t>к речевому самосовершенствованию;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процессе изучения русского языка;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функциональной грамотности</w:t>
      </w:r>
      <w:r w:rsidR="00A752D4" w:rsidRPr="00B36888">
        <w:rPr>
          <w:rFonts w:ascii="Times New Roman" w:eastAsia="SchoolBookSanPin" w:hAnsi="Times New Roman"/>
          <w:sz w:val="24"/>
          <w:szCs w:val="24"/>
          <w:lang w:val="ru-RU"/>
        </w:rPr>
        <w:t xml:space="preserve"> в части формирования </w:t>
      </w:r>
      <w:r w:rsidRPr="00B36888">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B36888">
        <w:rPr>
          <w:rFonts w:ascii="Times New Roman" w:eastAsia="SchoolBookSanPin" w:hAnsi="Times New Roman"/>
          <w:sz w:val="24"/>
          <w:szCs w:val="24"/>
          <w:lang w:val="ru-RU"/>
        </w:rPr>
        <w:t>, осваивать</w:t>
      </w:r>
      <w:r w:rsidRPr="00B36888">
        <w:rPr>
          <w:rFonts w:ascii="Times New Roman" w:eastAsia="SchoolBookSanPin" w:hAnsi="Times New Roman"/>
          <w:sz w:val="24"/>
          <w:szCs w:val="24"/>
          <w:lang w:val="ru-RU"/>
        </w:rPr>
        <w:t xml:space="preserve"> стратеги</w:t>
      </w:r>
      <w:r w:rsidR="00A752D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тактик</w:t>
      </w:r>
      <w:r w:rsidR="00A752D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информационно-смысловой переработки текста, способ</w:t>
      </w:r>
      <w:r w:rsidR="00A752D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логической структуры, роли языковых средств.</w:t>
      </w:r>
    </w:p>
    <w:p w:rsidR="00D67B9C" w:rsidRPr="00B36888" w:rsidRDefault="00F055F1"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19.5.7. </w:t>
      </w:r>
      <w:r w:rsidR="00464243" w:rsidRPr="00B36888">
        <w:rPr>
          <w:rFonts w:ascii="Times New Roman" w:eastAsia="OfficinaSansBoldITC" w:hAnsi="Times New Roman"/>
          <w:sz w:val="24"/>
          <w:szCs w:val="24"/>
          <w:lang w:val="ru-RU"/>
        </w:rPr>
        <w:t>В соответствии с ФГОС ООО учебный предмет «Русский язык» входит</w:t>
      </w:r>
      <w:r w:rsidR="00464243" w:rsidRPr="00B36888">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00464243" w:rsidRPr="00B36888">
        <w:rPr>
          <w:rFonts w:ascii="Times New Roman" w:eastAsia="OfficinaSansBoldITC" w:hAnsi="Times New Roman"/>
          <w:sz w:val="24"/>
          <w:szCs w:val="24"/>
          <w:lang w:val="ru-RU"/>
        </w:rPr>
        <w:br/>
        <w:t xml:space="preserve">для изучения. </w:t>
      </w:r>
      <w:r w:rsidRPr="00B36888">
        <w:rPr>
          <w:rFonts w:ascii="Times New Roman" w:eastAsia="SchoolBookSanPin" w:hAnsi="Times New Roman"/>
          <w:sz w:val="24"/>
          <w:szCs w:val="24"/>
          <w:lang w:val="ru-RU"/>
        </w:rPr>
        <w:t xml:space="preserve">Общее число часов, </w:t>
      </w:r>
      <w:r w:rsidR="00963C3A" w:rsidRPr="00B36888">
        <w:rPr>
          <w:rFonts w:ascii="Times New Roman" w:eastAsia="SchoolBookSanPin" w:hAnsi="Times New Roman"/>
          <w:sz w:val="24"/>
          <w:szCs w:val="24"/>
          <w:lang w:val="ru-RU"/>
        </w:rPr>
        <w:t xml:space="preserve">рекомендованных для изучения </w:t>
      </w:r>
      <w:r w:rsidRPr="00B36888">
        <w:rPr>
          <w:rFonts w:ascii="Times New Roman" w:eastAsia="SchoolBookSanPin" w:hAnsi="Times New Roman"/>
          <w:sz w:val="24"/>
          <w:szCs w:val="24"/>
          <w:lang w:val="ru-RU"/>
        </w:rPr>
        <w:t xml:space="preserve">русского языка, </w:t>
      </w:r>
      <w:r w:rsidRPr="00B36888">
        <w:rPr>
          <w:rFonts w:ascii="Times New Roman" w:eastAsia="SchoolBookSanPin" w:hAnsi="Times New Roman"/>
          <w:sz w:val="24"/>
          <w:szCs w:val="24"/>
          <w:lang w:val="ru-RU"/>
        </w:rPr>
        <w:noBreakHyphen/>
        <w:t xml:space="preserve">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position w:val="1"/>
          <w:sz w:val="24"/>
          <w:szCs w:val="24"/>
          <w:lang w:val="ru-RU"/>
        </w:rPr>
        <w:t xml:space="preserve">714 часов: в 5 классе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170 часов (5 часов в неделю), в 6 классе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204 часа (6 часов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в неделю), в 7 классе 136 часов (4 часа в неделю), в 8 классе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102 часа (3 часа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неделю), в 9 классе</w:t>
      </w:r>
      <w:r w:rsidR="00C72E49"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D67B9C" w:rsidRPr="00B36888">
        <w:rPr>
          <w:rFonts w:ascii="Times New Roman" w:eastAsia="SchoolBookSanPin" w:hAnsi="Times New Roman"/>
          <w:position w:val="1"/>
          <w:sz w:val="24"/>
          <w:szCs w:val="24"/>
          <w:lang w:val="ru-RU"/>
        </w:rPr>
        <w:t xml:space="preserve"> 102 часа (3 часа в неделю).</w:t>
      </w:r>
    </w:p>
    <w:p w:rsidR="00F055F1"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 Содержание обучения в 5 классе.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.6.1. </w:t>
      </w:r>
      <w:r w:rsidR="00D67B9C" w:rsidRPr="00B36888">
        <w:rPr>
          <w:rFonts w:ascii="Times New Roman" w:eastAsia="OfficinaSansBoldITC" w:hAnsi="Times New Roman"/>
          <w:sz w:val="24"/>
          <w:szCs w:val="24"/>
          <w:lang w:val="ru-RU"/>
        </w:rPr>
        <w:t>Общие сведения о языке</w:t>
      </w:r>
      <w:r w:rsidR="003206F3"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разделы лингвистики.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.6.2. </w:t>
      </w:r>
      <w:r w:rsidR="00D67B9C" w:rsidRPr="00B36888">
        <w:rPr>
          <w:rFonts w:ascii="Times New Roman" w:eastAsia="OfficinaSansBoldITC" w:hAnsi="Times New Roman"/>
          <w:sz w:val="24"/>
          <w:szCs w:val="24"/>
          <w:lang w:val="ru-RU"/>
        </w:rPr>
        <w:t>Язык и речь</w:t>
      </w:r>
      <w:r w:rsidR="003206F3"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речевой деятельности (говорение, слушание, чтение, письмо), </w:t>
      </w:r>
      <w:r w:rsidR="00F055F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особенности.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изменением лица рассказчика.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в диалоге на лингвистические темы (в рамках изученного) и темы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жизненных наблюдений.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Речевые формулы приветствия, прощания, просьбы, благодарности.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.6.3. </w:t>
      </w:r>
      <w:r w:rsidR="00D67B9C" w:rsidRPr="00B36888">
        <w:rPr>
          <w:rFonts w:ascii="Times New Roman" w:eastAsia="OfficinaSansBoldITC" w:hAnsi="Times New Roman"/>
          <w:sz w:val="24"/>
          <w:szCs w:val="24"/>
          <w:lang w:val="ru-RU"/>
        </w:rPr>
        <w:t>Текст</w:t>
      </w:r>
      <w:r w:rsidR="003206F3"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композиционно-смысловые части.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Повествование как тип речи. Рассказ.</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.6.4. </w:t>
      </w:r>
      <w:r w:rsidR="00D67B9C" w:rsidRPr="00B36888">
        <w:rPr>
          <w:rFonts w:ascii="Times New Roman" w:eastAsia="OfficinaSansBoldITC" w:hAnsi="Times New Roman"/>
          <w:sz w:val="24"/>
          <w:szCs w:val="24"/>
          <w:lang w:val="ru-RU"/>
        </w:rPr>
        <w:t>Функциональные разновидности языка</w:t>
      </w:r>
      <w:r w:rsidR="003206F3"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Общее представление о функциональных разновидностях языка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.6.5. Система языка.</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.6.5.1. </w:t>
      </w:r>
      <w:r w:rsidR="00D67B9C" w:rsidRPr="00B36888">
        <w:rPr>
          <w:rFonts w:ascii="Times New Roman" w:eastAsia="SchoolBookSanPin" w:hAnsi="Times New Roman"/>
          <w:bCs/>
          <w:sz w:val="24"/>
          <w:szCs w:val="24"/>
          <w:lang w:val="ru-RU"/>
        </w:rPr>
        <w:t>Фонетика. Графика. Орфоэпия</w:t>
      </w:r>
      <w:r w:rsidR="003206F3"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Фонетика и графика как разделы лингвистики.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гласных звуков.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согласных звуков.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Слог. Ударение. Свойства русского ударения.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Соотношение звуков и букв.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Фонетический анализ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обозначения [й’], мягкости согласных.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выразительные средства фонетики.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Прописные и строчные буквы.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Интонация, её функции. Основные элементы интонации.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.6.5.2. </w:t>
      </w:r>
      <w:r w:rsidR="00D67B9C" w:rsidRPr="00B36888">
        <w:rPr>
          <w:rFonts w:ascii="Times New Roman" w:eastAsia="SchoolBookSanPin" w:hAnsi="Times New Roman"/>
          <w:bCs/>
          <w:position w:val="1"/>
          <w:sz w:val="24"/>
          <w:szCs w:val="24"/>
          <w:lang w:val="ru-RU"/>
        </w:rPr>
        <w:t>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Орфография как раздел лингвистики.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.6.5.3. </w:t>
      </w:r>
      <w:r w:rsidR="00D67B9C" w:rsidRPr="00B36888">
        <w:rPr>
          <w:rFonts w:ascii="Times New Roman" w:eastAsia="SchoolBookSanPin" w:hAnsi="Times New Roman"/>
          <w:bCs/>
          <w:position w:val="1"/>
          <w:sz w:val="24"/>
          <w:szCs w:val="24"/>
          <w:lang w:val="ru-RU"/>
        </w:rPr>
        <w:t>Лексикология</w:t>
      </w:r>
      <w:r w:rsidR="003206F3"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Лексикология как раздел лингвистики.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Синонимы. Антонимы. Омонимы. Паронимы.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.6.5.4. </w:t>
      </w:r>
      <w:r w:rsidR="00D67B9C" w:rsidRPr="00B36888">
        <w:rPr>
          <w:rFonts w:ascii="Times New Roman" w:eastAsia="SchoolBookSanPin" w:hAnsi="Times New Roman"/>
          <w:bCs/>
          <w:position w:val="1"/>
          <w:sz w:val="24"/>
          <w:szCs w:val="24"/>
          <w:lang w:val="ru-RU"/>
        </w:rPr>
        <w:t>Морфемика. 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Морфемика как раздел лингвистики.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Морфемный анализ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ё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о </w:t>
      </w:r>
      <w:r w:rsidRPr="00B36888">
        <w:rPr>
          <w:rFonts w:ascii="Times New Roman" w:eastAsia="SchoolBookSanPin" w:hAnsi="Times New Roman"/>
          <w:position w:val="1"/>
          <w:sz w:val="24"/>
          <w:szCs w:val="24"/>
          <w:lang w:val="ru-RU"/>
        </w:rPr>
        <w:t>после шипящих в корне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 xml:space="preserve">после </w:t>
      </w:r>
      <w:r w:rsidRPr="00B36888">
        <w:rPr>
          <w:rFonts w:ascii="Times New Roman" w:eastAsia="SchoolBookSanPin" w:hAnsi="Times New Roman"/>
          <w:bCs/>
          <w:position w:val="1"/>
          <w:sz w:val="24"/>
          <w:szCs w:val="24"/>
          <w:lang w:val="ru-RU"/>
        </w:rPr>
        <w:t>ц</w:t>
      </w:r>
      <w:r w:rsidRPr="00B36888">
        <w:rPr>
          <w:rFonts w:ascii="Times New Roman" w:eastAsia="SchoolBookSanPin" w:hAnsi="Times New Roman"/>
          <w:position w:val="1"/>
          <w:sz w:val="24"/>
          <w:szCs w:val="24"/>
          <w:lang w:val="ru-RU"/>
        </w:rPr>
        <w:t>.</w:t>
      </w:r>
    </w:p>
    <w:p w:rsidR="00464243"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слова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.6.5.5. </w:t>
      </w:r>
      <w:r w:rsidR="00D67B9C" w:rsidRPr="00B36888">
        <w:rPr>
          <w:rFonts w:ascii="Times New Roman" w:eastAsia="SchoolBookSanPin" w:hAnsi="Times New Roman"/>
          <w:bCs/>
          <w:position w:val="1"/>
          <w:sz w:val="24"/>
          <w:szCs w:val="24"/>
          <w:lang w:val="ru-RU"/>
        </w:rPr>
        <w:t>Морфология. Культура речи. Орфография</w:t>
      </w:r>
      <w:r w:rsidR="00F55A41"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 речи как лексико-грамматические разряды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.6.5.6. </w:t>
      </w:r>
      <w:r w:rsidR="00B178D6" w:rsidRPr="00B36888">
        <w:rPr>
          <w:rFonts w:ascii="Times New Roman" w:eastAsia="OfficinaSansBoldITC" w:hAnsi="Times New Roman"/>
          <w:sz w:val="24"/>
          <w:szCs w:val="24"/>
          <w:lang w:val="ru-RU"/>
        </w:rPr>
        <w:t xml:space="preserve"> </w:t>
      </w:r>
      <w:r w:rsidR="00D67B9C" w:rsidRPr="00B36888">
        <w:rPr>
          <w:rFonts w:ascii="Times New Roman" w:eastAsia="SchoolBookSanPin" w:hAnsi="Times New Roman"/>
          <w:bCs/>
          <w:position w:val="1"/>
          <w:sz w:val="24"/>
          <w:szCs w:val="24"/>
          <w:lang w:val="ru-RU"/>
        </w:rPr>
        <w:t>Имя существительное</w:t>
      </w:r>
      <w:r w:rsidR="003206F3"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Род, число, падеж имени существительного.</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Имена существительные общего рода.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B36888">
        <w:rPr>
          <w:rFonts w:ascii="Times New Roman" w:eastAsia="SchoolBookSanPin" w:hAnsi="Times New Roman"/>
          <w:position w:val="1"/>
          <w:sz w:val="24"/>
          <w:szCs w:val="24"/>
          <w:lang w:val="ru-RU"/>
        </w:rPr>
        <w:t xml:space="preserve"> </w:t>
      </w:r>
      <w:r w:rsidR="001454A9" w:rsidRPr="00B36888">
        <w:rPr>
          <w:rFonts w:ascii="Times New Roman" w:eastAsia="SchoolBookSanPin" w:hAnsi="Times New Roman"/>
          <w:position w:val="1"/>
          <w:sz w:val="24"/>
          <w:szCs w:val="24"/>
          <w:lang w:val="ru-RU"/>
        </w:rPr>
        <w:br/>
        <w:t>(в рамках изученного)</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имён существительных после шипящих.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существительных.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суффиксов </w:t>
      </w:r>
      <w:r w:rsidRPr="00B36888">
        <w:rPr>
          <w:rFonts w:ascii="Times New Roman" w:eastAsia="SchoolBookSanPin" w:hAnsi="Times New Roman"/>
          <w:bCs/>
          <w:position w:val="1"/>
          <w:sz w:val="24"/>
          <w:szCs w:val="24"/>
          <w:lang w:val="ru-RU"/>
        </w:rPr>
        <w:t xml:space="preserve">-чик-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 xml:space="preserve">ек-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-ик-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чик-</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имён существительных.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лаг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лож</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раст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ращ</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рос</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гар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гор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зар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зор</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-клан-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w:t>
      </w:r>
    </w:p>
    <w:p w:rsidR="00B178D6" w:rsidRPr="00B36888" w:rsidRDefault="001454A9"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.6.5.7. </w:t>
      </w:r>
      <w:r w:rsidR="00D67B9C" w:rsidRPr="00B36888">
        <w:rPr>
          <w:rFonts w:ascii="Times New Roman" w:eastAsia="SchoolBookSanPin" w:hAnsi="Times New Roman"/>
          <w:bCs/>
          <w:position w:val="1"/>
          <w:sz w:val="24"/>
          <w:szCs w:val="24"/>
          <w:lang w:val="ru-RU"/>
        </w:rPr>
        <w:t>Имя прилагательное</w:t>
      </w:r>
      <w:r w:rsidR="003206F3"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r w:rsidR="001454A9" w:rsidRPr="00B36888">
        <w:rPr>
          <w:rFonts w:ascii="Times New Roman" w:eastAsia="SchoolBookSanPin" w:hAnsi="Times New Roman"/>
          <w:position w:val="1"/>
          <w:sz w:val="24"/>
          <w:szCs w:val="24"/>
          <w:lang w:val="ru-RU"/>
        </w:rPr>
        <w:t xml:space="preserve">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 xml:space="preserve">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прилагательными.</w:t>
      </w:r>
    </w:p>
    <w:p w:rsidR="001454A9" w:rsidRPr="00B36888" w:rsidRDefault="001454A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.6.5.8. </w:t>
      </w:r>
      <w:r w:rsidR="00D67B9C" w:rsidRPr="00B36888">
        <w:rPr>
          <w:rFonts w:ascii="Times New Roman" w:eastAsia="SchoolBookSanPin" w:hAnsi="Times New Roman"/>
          <w:bCs/>
          <w:position w:val="1"/>
          <w:sz w:val="24"/>
          <w:szCs w:val="24"/>
          <w:lang w:val="ru-RU"/>
        </w:rPr>
        <w:t>Глагол</w:t>
      </w:r>
      <w:r w:rsidR="003206F3"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Роль глагола в словосочетании и предложении, в речи.</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Спряжение глагола.</w:t>
      </w:r>
    </w:p>
    <w:p w:rsidR="001454A9" w:rsidRPr="00B36888" w:rsidRDefault="001454A9"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бир</w:t>
      </w:r>
      <w:r w:rsidRPr="00B36888">
        <w:rPr>
          <w:rFonts w:ascii="Times New Roman" w:eastAsia="SchoolBookSanPin" w:hAnsi="Times New Roman"/>
          <w:position w:val="1"/>
          <w:sz w:val="24"/>
          <w:szCs w:val="24"/>
          <w:lang w:val="ru-RU"/>
        </w:rPr>
        <w:t>-,</w:t>
      </w:r>
      <w:r w:rsidR="002669E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блест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блист</w:t>
      </w:r>
      <w:r w:rsidRPr="00B36888">
        <w:rPr>
          <w:rFonts w:ascii="Times New Roman" w:eastAsia="SchoolBookSanPin" w:hAnsi="Times New Roman"/>
          <w:position w:val="1"/>
          <w:sz w:val="24"/>
          <w:szCs w:val="24"/>
          <w:lang w:val="ru-RU"/>
        </w:rPr>
        <w:t xml:space="preserve">-, </w:t>
      </w:r>
      <w:r w:rsidR="002669E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дер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жег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жиг</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мер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2669E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мир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пер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пир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стел</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стил</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тир</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как показателя грамматической формы в инфинитиве,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форме 2-го лица единственного числа после шипящих.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F55A41"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безударных личных окончаний глагола.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1454A9" w:rsidRPr="00B36888" w:rsidRDefault="001454A9" w:rsidP="00A306E5">
      <w:pPr>
        <w:spacing w:after="0" w:line="24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.6.5.9. </w:t>
      </w:r>
      <w:r w:rsidR="00B178D6" w:rsidRPr="00B36888">
        <w:rPr>
          <w:rFonts w:ascii="Times New Roman" w:eastAsia="OfficinaSansBoldITC" w:hAnsi="Times New Roman"/>
          <w:sz w:val="24"/>
          <w:szCs w:val="24"/>
          <w:lang w:val="ru-RU"/>
        </w:rPr>
        <w:t xml:space="preserve"> </w:t>
      </w:r>
      <w:r w:rsidR="00D67B9C" w:rsidRPr="00B36888">
        <w:rPr>
          <w:rFonts w:ascii="Times New Roman" w:eastAsia="SchoolBookSanPin" w:hAnsi="Times New Roman"/>
          <w:bCs/>
          <w:position w:val="1"/>
          <w:sz w:val="24"/>
          <w:szCs w:val="24"/>
          <w:lang w:val="ru-RU"/>
        </w:rPr>
        <w:t>Синтаксис. Культура речи. Пунктуация</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Синтаксис как раздел грамматики. Словосочетание и предложение </w:t>
      </w:r>
      <w:r w:rsidR="00B178D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как единицы синтаксиса.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Предложение и его признаки. Виды предложений по цели высказывания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невосклицательных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w:t>
      </w:r>
      <w:r w:rsidR="00464243" w:rsidRPr="00B36888">
        <w:rPr>
          <w:rFonts w:ascii="Times New Roman" w:eastAsia="SchoolBookSanPin" w:hAnsi="Times New Roman"/>
          <w:position w:val="1"/>
          <w:sz w:val="24"/>
          <w:szCs w:val="24"/>
          <w:lang w:val="ru-RU"/>
        </w:rPr>
        <w:t>способы</w:t>
      </w:r>
      <w:r w:rsidRPr="00B36888">
        <w:rPr>
          <w:rFonts w:ascii="Times New Roman" w:eastAsia="SchoolBookSanPin" w:hAnsi="Times New Roman"/>
          <w:position w:val="1"/>
          <w:sz w:val="24"/>
          <w:szCs w:val="24"/>
          <w:lang w:val="ru-RU"/>
        </w:rPr>
        <w:t xml:space="preserve"> его выражения: именем существительным или местоимением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B36888">
        <w:rPr>
          <w:rFonts w:ascii="Times New Roman" w:eastAsia="SchoolBookSanPin" w:hAnsi="Times New Roman"/>
          <w:position w:val="1"/>
          <w:sz w:val="24"/>
          <w:szCs w:val="24"/>
          <w:lang w:val="ru-RU"/>
        </w:rPr>
        <w:t xml:space="preserve">способы его </w:t>
      </w:r>
      <w:r w:rsidRPr="00B36888">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A306E5">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распространённые и нераспространённые.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36888">
        <w:rPr>
          <w:rFonts w:ascii="Times New Roman" w:eastAsia="SchoolBookSanPin"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B36888">
        <w:rPr>
          <w:rFonts w:ascii="Times New Roman" w:eastAsia="SchoolBookSanPin" w:hAnsi="Times New Roman"/>
          <w:sz w:val="24"/>
          <w:szCs w:val="24"/>
          <w:lang w:val="ru-RU"/>
        </w:rPr>
        <w:br/>
        <w:t>по значению (времени, места, образа действия, цели, причины, меры и степени, условия, уступки).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Предложения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Предложения простые и сложные. Сложные предложения с бессоюзной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прямой речью.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Диалог.</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диалога на письме.</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Пунктуация как раздел лингвистики.</w:t>
      </w:r>
    </w:p>
    <w:p w:rsidR="00464243"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 xml:space="preserve">.7. Содержание обучения в </w:t>
      </w:r>
      <w:r w:rsidR="00F47E86" w:rsidRPr="00B36888">
        <w:rPr>
          <w:rFonts w:ascii="Times New Roman" w:eastAsia="OfficinaSansBoldITC" w:hAnsi="Times New Roman"/>
          <w:sz w:val="24"/>
          <w:szCs w:val="24"/>
          <w:lang w:val="ru-RU"/>
        </w:rPr>
        <w:t>6</w:t>
      </w:r>
      <w:r w:rsidR="00B178D6" w:rsidRPr="00B36888">
        <w:rPr>
          <w:rFonts w:ascii="Times New Roman" w:eastAsia="OfficinaSansBoldITC" w:hAnsi="Times New Roman"/>
          <w:sz w:val="24"/>
          <w:szCs w:val="24"/>
          <w:lang w:val="ru-RU"/>
        </w:rPr>
        <w:t xml:space="preserve"> классе.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.7.1. </w:t>
      </w:r>
      <w:r w:rsidR="00D67B9C"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государственный язык Российской Федерации и язык межнационального общения.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литературном языке.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.7.2. </w:t>
      </w:r>
      <w:r w:rsidR="00D67B9C"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B36888">
        <w:rPr>
          <w:rFonts w:ascii="Times New Roman" w:eastAsia="SchoolBookSanPin" w:hAnsi="Times New Roman"/>
          <w:sz w:val="24"/>
          <w:szCs w:val="24"/>
          <w:lang w:val="ru-RU"/>
        </w:rPr>
        <w:br/>
        <w:t>на лингвистическую тему.</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Виды диалога: побуждение к действию, обмен мнениями.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.7.3. </w:t>
      </w:r>
      <w:r w:rsidR="00D67B9C"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как тип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внешности человека.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помещения.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природы.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местности.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действий.</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.7.4. </w:t>
      </w:r>
      <w:r w:rsidR="00D67B9C" w:rsidRPr="00B36888">
        <w:rPr>
          <w:rFonts w:ascii="Times New Roman" w:eastAsia="OfficinaSansBoldITC" w:hAnsi="Times New Roman"/>
          <w:sz w:val="24"/>
          <w:szCs w:val="24"/>
          <w:lang w:val="ru-RU"/>
        </w:rPr>
        <w:t>Функциональные разновидности языка</w:t>
      </w:r>
      <w:r w:rsidR="00F55A41"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.7.5. </w:t>
      </w:r>
      <w:r w:rsidR="006F4896"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r w:rsidR="00B178D6" w:rsidRPr="00B36888">
        <w:rPr>
          <w:rFonts w:ascii="Times New Roman" w:eastAsia="OfficinaSansBoldITC" w:hAnsi="Times New Roman"/>
          <w:sz w:val="24"/>
          <w:szCs w:val="24"/>
          <w:lang w:val="ru-RU"/>
        </w:rPr>
        <w:t xml:space="preserve"> </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.7.5.1. </w:t>
      </w:r>
      <w:r w:rsidR="00D67B9C" w:rsidRPr="00B36888">
        <w:rPr>
          <w:rFonts w:ascii="Times New Roman" w:eastAsia="OfficinaSansBoldITC" w:hAnsi="Times New Roman"/>
          <w:sz w:val="24"/>
          <w:szCs w:val="24"/>
          <w:lang w:val="ru-RU"/>
        </w:rPr>
        <w:t>Лексикология. Культура речи</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исконно русские </w:t>
      </w:r>
      <w:r w:rsidR="00DF21D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заимствованные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сниженная лексика.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sidR="00C171D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соответствии с ситуацией общения.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Оценка своей и чужой речи с точки зрения точного, уместного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выразительного словоупотребления.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Эпитеты, метафоры, олицетворения.</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Лексические словари.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.7.5.2. </w:t>
      </w:r>
      <w:r w:rsidR="00D67B9C" w:rsidRPr="00B36888">
        <w:rPr>
          <w:rFonts w:ascii="Times New Roman" w:eastAsia="OfficinaSansBoldITC" w:hAnsi="Times New Roman"/>
          <w:sz w:val="24"/>
          <w:szCs w:val="24"/>
          <w:lang w:val="ru-RU"/>
        </w:rPr>
        <w:t>Словообразование. Культура речи. Орфография</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sidRPr="00B36888">
        <w:rPr>
          <w:rFonts w:ascii="Times New Roman" w:eastAsia="SchoolBookSanPin" w:hAnsi="Times New Roman"/>
          <w:sz w:val="24"/>
          <w:szCs w:val="24"/>
          <w:lang w:val="ru-RU"/>
        </w:rPr>
        <w:br/>
        <w:t>и сложносокращённых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Нормы правописания корня -</w:t>
      </w:r>
      <w:r w:rsidRPr="00B36888">
        <w:rPr>
          <w:rFonts w:ascii="Times New Roman" w:eastAsia="SchoolBookSanPin" w:hAnsi="Times New Roman"/>
          <w:bCs/>
          <w:sz w:val="24"/>
          <w:szCs w:val="24"/>
          <w:lang w:val="ru-RU"/>
        </w:rPr>
        <w:t>кас</w:t>
      </w:r>
      <w:r w:rsidRPr="00B36888">
        <w:rPr>
          <w:rFonts w:ascii="Times New Roman" w:eastAsia="SchoolBookSanPin" w:hAnsi="Times New Roman"/>
          <w:sz w:val="24"/>
          <w:szCs w:val="24"/>
          <w:lang w:val="ru-RU"/>
        </w:rPr>
        <w:t xml:space="preserve">-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кос</w:t>
      </w:r>
      <w:r w:rsidRPr="00B36888">
        <w:rPr>
          <w:rFonts w:ascii="Times New Roman" w:eastAsia="SchoolBookSanPin" w:hAnsi="Times New Roman"/>
          <w:sz w:val="24"/>
          <w:szCs w:val="24"/>
          <w:lang w:val="ru-RU"/>
        </w:rPr>
        <w:t xml:space="preserve">-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xml:space="preserve">, гласных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пре</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bCs/>
          <w:position w:val="1"/>
          <w:sz w:val="24"/>
          <w:szCs w:val="24"/>
          <w:lang w:val="ru-RU"/>
        </w:rPr>
        <w:t>при</w:t>
      </w:r>
      <w:r w:rsidRPr="00B36888">
        <w:rPr>
          <w:rFonts w:ascii="Times New Roman" w:eastAsia="SchoolBookSanPin" w:hAnsi="Times New Roman"/>
          <w:position w:val="1"/>
          <w:sz w:val="24"/>
          <w:szCs w:val="24"/>
          <w:lang w:val="ru-RU"/>
        </w:rPr>
        <w:t>-.</w:t>
      </w:r>
    </w:p>
    <w:p w:rsidR="009953B8" w:rsidRPr="00B36888" w:rsidRDefault="009953B8"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Орфографический анализ слов (в рамках изученного).</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 </w:t>
      </w:r>
      <w:r w:rsidR="00D67B9C" w:rsidRPr="00B36888">
        <w:rPr>
          <w:rFonts w:ascii="Times New Roman" w:eastAsia="OfficinaSansBoldITC" w:hAnsi="Times New Roman"/>
          <w:sz w:val="24"/>
          <w:szCs w:val="24"/>
          <w:lang w:val="ru-RU"/>
        </w:rPr>
        <w:t>Морфология. Культура речи. Орфография</w:t>
      </w:r>
      <w:r w:rsidR="00C171D9" w:rsidRPr="00B36888">
        <w:rPr>
          <w:rFonts w:ascii="Times New Roman" w:eastAsia="OfficinaSansBoldITC" w:hAnsi="Times New Roman"/>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.7.5.3.1. </w:t>
      </w:r>
      <w:r w:rsidR="00D67B9C" w:rsidRPr="00B36888">
        <w:rPr>
          <w:rFonts w:ascii="Times New Roman" w:eastAsia="SchoolBookSanPin" w:hAnsi="Times New Roman"/>
          <w:bCs/>
          <w:sz w:val="24"/>
          <w:szCs w:val="24"/>
          <w:lang w:val="ru-RU"/>
        </w:rPr>
        <w:t>Имя существительное</w:t>
      </w:r>
      <w:r w:rsidR="00C171D9"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словообразования.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имён существительных.</w:t>
      </w:r>
    </w:p>
    <w:p w:rsidR="009953B8" w:rsidRPr="00B36888" w:rsidRDefault="009953B8"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слитного и дефисного написания </w:t>
      </w:r>
      <w:r w:rsidR="00D67B9C" w:rsidRPr="00B36888">
        <w:rPr>
          <w:rFonts w:ascii="Times New Roman" w:eastAsia="SchoolBookSanPin" w:hAnsi="Times New Roman"/>
          <w:bCs/>
          <w:position w:val="1"/>
          <w:sz w:val="24"/>
          <w:szCs w:val="24"/>
          <w:lang w:val="ru-RU"/>
        </w:rPr>
        <w:t>пол</w:t>
      </w:r>
      <w:r w:rsidR="00D67B9C" w:rsidRPr="00B36888">
        <w:rPr>
          <w:rFonts w:ascii="Times New Roman" w:eastAsia="SchoolBookSanPin" w:hAnsi="Times New Roman"/>
          <w:position w:val="1"/>
          <w:sz w:val="24"/>
          <w:szCs w:val="24"/>
          <w:lang w:val="ru-RU"/>
        </w:rPr>
        <w:t xml:space="preserve">- и </w:t>
      </w:r>
      <w:r w:rsidR="00D67B9C" w:rsidRPr="00B36888">
        <w:rPr>
          <w:rFonts w:ascii="Times New Roman" w:eastAsia="SchoolBookSanPin" w:hAnsi="Times New Roman"/>
          <w:bCs/>
          <w:position w:val="1"/>
          <w:sz w:val="24"/>
          <w:szCs w:val="24"/>
          <w:lang w:val="ru-RU"/>
        </w:rPr>
        <w:t>полу</w:t>
      </w:r>
      <w:r w:rsidR="00D67B9C" w:rsidRPr="00B36888">
        <w:rPr>
          <w:rFonts w:ascii="Times New Roman" w:eastAsia="SchoolBookSanPin" w:hAnsi="Times New Roman"/>
          <w:position w:val="1"/>
          <w:sz w:val="24"/>
          <w:szCs w:val="24"/>
          <w:lang w:val="ru-RU"/>
        </w:rPr>
        <w:t>- со словами.</w:t>
      </w:r>
    </w:p>
    <w:p w:rsidR="009953B8" w:rsidRPr="00B36888" w:rsidRDefault="009953B8" w:rsidP="00A306E5">
      <w:pPr>
        <w:spacing w:after="0" w:line="24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.7.5.3.2. </w:t>
      </w:r>
      <w:r w:rsidR="00D67B9C" w:rsidRPr="00B36888">
        <w:rPr>
          <w:rFonts w:ascii="Times New Roman" w:eastAsia="SchoolBookSanPin" w:hAnsi="Times New Roman"/>
          <w:bCs/>
          <w:position w:val="1"/>
          <w:sz w:val="24"/>
          <w:szCs w:val="24"/>
          <w:lang w:val="ru-RU"/>
        </w:rPr>
        <w:t>Имя прилагательное</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Степени сравнения качественных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именах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суффиксов -</w:t>
      </w:r>
      <w:r w:rsidRPr="00B36888">
        <w:rPr>
          <w:rFonts w:ascii="Times New Roman" w:eastAsia="SchoolBookSanPin" w:hAnsi="Times New Roman"/>
          <w:bCs/>
          <w:position w:val="1"/>
          <w:sz w:val="24"/>
          <w:szCs w:val="24"/>
          <w:lang w:val="ru-RU"/>
        </w:rPr>
        <w:t>к</w:t>
      </w:r>
      <w:r w:rsidRPr="00B36888">
        <w:rPr>
          <w:rFonts w:ascii="Times New Roman" w:eastAsia="SchoolBookSanPin" w:hAnsi="Times New Roman"/>
          <w:position w:val="1"/>
          <w:sz w:val="24"/>
          <w:szCs w:val="24"/>
          <w:lang w:val="ru-RU"/>
        </w:rPr>
        <w:t>- и -</w:t>
      </w:r>
      <w:r w:rsidRPr="00B36888">
        <w:rPr>
          <w:rFonts w:ascii="Times New Roman" w:eastAsia="SchoolBookSanPin" w:hAnsi="Times New Roman"/>
          <w:bCs/>
          <w:position w:val="1"/>
          <w:sz w:val="24"/>
          <w:szCs w:val="24"/>
          <w:lang w:val="ru-RU"/>
        </w:rPr>
        <w:t>ск</w:t>
      </w:r>
      <w:r w:rsidRPr="00B36888">
        <w:rPr>
          <w:rFonts w:ascii="Times New Roman" w:eastAsia="SchoolBookSanPin" w:hAnsi="Times New Roman"/>
          <w:position w:val="1"/>
          <w:sz w:val="24"/>
          <w:szCs w:val="24"/>
          <w:lang w:val="ru-RU"/>
        </w:rPr>
        <w:t>-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сложных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.7.5.3.3. </w:t>
      </w:r>
      <w:r w:rsidR="00D67B9C" w:rsidRPr="00B36888">
        <w:rPr>
          <w:rFonts w:ascii="Times New Roman" w:eastAsia="SchoolBookSanPin" w:hAnsi="Times New Roman"/>
          <w:bCs/>
          <w:position w:val="1"/>
          <w:sz w:val="24"/>
          <w:szCs w:val="24"/>
          <w:lang w:val="ru-RU"/>
        </w:rPr>
        <w:t>Имя числительное</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значению: количественные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числительных.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Правильное образование форм имён числительных.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Правильное употребление собирательных имён числительных.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имён числительных.</w:t>
      </w:r>
    </w:p>
    <w:p w:rsidR="00D67B9C"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имён числительных: написание </w:t>
      </w:r>
      <w:r w:rsidR="00D67B9C" w:rsidRPr="00B36888">
        <w:rPr>
          <w:rFonts w:ascii="Times New Roman" w:eastAsia="SchoolBookSanPin" w:hAnsi="Times New Roman"/>
          <w:bCs/>
          <w:position w:val="1"/>
          <w:sz w:val="24"/>
          <w:szCs w:val="24"/>
          <w:lang w:val="ru-RU"/>
        </w:rPr>
        <w:t xml:space="preserve">ь </w:t>
      </w:r>
      <w:r w:rsidR="00D67B9C" w:rsidRPr="00B36888">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B36888" w:rsidRDefault="009953B8" w:rsidP="00A306E5">
      <w:pPr>
        <w:spacing w:after="0" w:line="24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.7.5.3.4. </w:t>
      </w:r>
      <w:r w:rsidR="00D67B9C" w:rsidRPr="00B36888">
        <w:rPr>
          <w:rFonts w:ascii="Times New Roman" w:eastAsia="SchoolBookSanPin" w:hAnsi="Times New Roman"/>
          <w:bCs/>
          <w:position w:val="1"/>
          <w:sz w:val="24"/>
          <w:szCs w:val="24"/>
          <w:lang w:val="ru-RU"/>
        </w:rPr>
        <w:t>Местоимение</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B36888">
        <w:rPr>
          <w:rFonts w:ascii="Times New Roman" w:eastAsia="SchoolBookSanPin" w:hAnsi="Times New Roman"/>
          <w:position w:val="1"/>
          <w:sz w:val="24"/>
          <w:szCs w:val="24"/>
          <w:lang w:val="ru-RU"/>
        </w:rPr>
        <w:t xml:space="preserve"> Роль местоимений 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Склонение местоимений.</w:t>
      </w:r>
    </w:p>
    <w:p w:rsidR="00464243"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местоимений.</w:t>
      </w:r>
    </w:p>
    <w:p w:rsidR="00464243"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местоимений.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тексте.</w:t>
      </w:r>
    </w:p>
    <w:p w:rsidR="00D67B9C" w:rsidRPr="00B36888" w:rsidRDefault="0046424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B36888">
        <w:rPr>
          <w:rFonts w:ascii="Times New Roman" w:eastAsia="SchoolBookSanPin" w:hAnsi="Times New Roman"/>
          <w:bCs/>
          <w:position w:val="1"/>
          <w:sz w:val="24"/>
          <w:szCs w:val="24"/>
          <w:lang w:val="ru-RU"/>
        </w:rPr>
        <w:t xml:space="preserve">не </w:t>
      </w:r>
      <w:r w:rsidR="00D67B9C" w:rsidRPr="00B36888">
        <w:rPr>
          <w:rFonts w:ascii="Times New Roman" w:eastAsia="SchoolBookSanPin" w:hAnsi="Times New Roman"/>
          <w:position w:val="1"/>
          <w:sz w:val="24"/>
          <w:szCs w:val="24"/>
          <w:lang w:val="ru-RU"/>
        </w:rPr>
        <w:t xml:space="preserve">и </w:t>
      </w:r>
      <w:r w:rsidR="00D67B9C" w:rsidRPr="00B36888">
        <w:rPr>
          <w:rFonts w:ascii="Times New Roman" w:eastAsia="SchoolBookSanPin" w:hAnsi="Times New Roman"/>
          <w:bCs/>
          <w:position w:val="1"/>
          <w:sz w:val="24"/>
          <w:szCs w:val="24"/>
          <w:lang w:val="ru-RU"/>
        </w:rPr>
        <w:t>ни</w:t>
      </w:r>
      <w:r w:rsidR="00D67B9C" w:rsidRPr="00B36888">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B36888" w:rsidRDefault="009953B8" w:rsidP="00A306E5">
      <w:pPr>
        <w:spacing w:after="0" w:line="24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.7.5.3.5. </w:t>
      </w:r>
      <w:r w:rsidR="00D67B9C" w:rsidRPr="00B36888">
        <w:rPr>
          <w:rFonts w:ascii="Times New Roman" w:eastAsia="SchoolBookSanPin" w:hAnsi="Times New Roman"/>
          <w:bCs/>
          <w:position w:val="1"/>
          <w:sz w:val="24"/>
          <w:szCs w:val="24"/>
          <w:lang w:val="ru-RU"/>
        </w:rPr>
        <w:t>Глагол</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Переходные и непереходные глаголы.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Разноспрягаемые глаголы.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словоизменения глаголов.</w:t>
      </w:r>
      <w:r w:rsidR="00380097"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глаголов.</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B36888" w:rsidRDefault="009953B8"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 Содержание обучения в 7 классе.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.8.1. </w:t>
      </w:r>
      <w:r w:rsidR="00D67B9C"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истории народа.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.8.2. </w:t>
      </w:r>
      <w:r w:rsidR="00D67B9C"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.8.3. </w:t>
      </w:r>
      <w:r w:rsidR="00D67B9C"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как речевое произведение. Основные признаки текста (</w:t>
      </w:r>
      <w:r w:rsidRPr="00B36888">
        <w:rPr>
          <w:rFonts w:ascii="Times New Roman" w:eastAsia="SchoolBookSanPin" w:hAnsi="Times New Roman"/>
          <w:position w:val="1"/>
          <w:sz w:val="24"/>
          <w:szCs w:val="24"/>
          <w:lang w:val="ru-RU"/>
        </w:rPr>
        <w:t>обобщение).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Структура текста. Абзац.</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Языковые средства выразительности в тексте: фонетические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Рассуждение как функционально-смысловой тип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Структурные особенности текста-рассуждения.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.8.4. </w:t>
      </w:r>
      <w:r w:rsidR="00D67B9C" w:rsidRPr="00B36888">
        <w:rPr>
          <w:rFonts w:ascii="Times New Roman" w:eastAsia="OfficinaSansBoldITC" w:hAnsi="Times New Roman"/>
          <w:sz w:val="24"/>
          <w:szCs w:val="24"/>
          <w:lang w:val="ru-RU"/>
        </w:rPr>
        <w:t>Функциональные разновидности языка</w:t>
      </w:r>
      <w:r w:rsidR="00C171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публицистического стиля (репортаж, заметка, интервью).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 </w:t>
      </w:r>
      <w:r w:rsidR="006F4896"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r w:rsidR="006F4896" w:rsidRPr="00B36888">
        <w:rPr>
          <w:rFonts w:ascii="Times New Roman" w:eastAsia="OfficinaSansBoldITC" w:hAnsi="Times New Roman"/>
          <w:sz w:val="24"/>
          <w:szCs w:val="24"/>
          <w:lang w:val="ru-RU"/>
        </w:rPr>
        <w:t xml:space="preserve"> </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.8.5.1. </w:t>
      </w:r>
      <w:r w:rsidR="00D67B9C" w:rsidRPr="00B36888">
        <w:rPr>
          <w:rFonts w:ascii="Times New Roman" w:eastAsia="OfficinaSansBoldITC" w:hAnsi="Times New Roman"/>
          <w:sz w:val="24"/>
          <w:szCs w:val="24"/>
          <w:lang w:val="ru-RU"/>
        </w:rPr>
        <w:t>Морфология. Культура речи</w:t>
      </w:r>
      <w:r w:rsidR="00C171D9" w:rsidRPr="00B36888">
        <w:rPr>
          <w:rFonts w:ascii="Times New Roman" w:eastAsia="OfficinaSansBoldITC" w:hAnsi="Times New Roman"/>
          <w:sz w:val="24"/>
          <w:szCs w:val="24"/>
          <w:lang w:val="ru-RU"/>
        </w:rPr>
        <w:t>.</w:t>
      </w:r>
      <w:r w:rsidR="00380097" w:rsidRPr="00B36888">
        <w:rPr>
          <w:rFonts w:ascii="Times New Roman" w:eastAsia="OfficinaSansBoldITC" w:hAnsi="Times New Roman"/>
          <w:sz w:val="24"/>
          <w:szCs w:val="24"/>
          <w:lang w:val="ru-RU"/>
        </w:rPr>
        <w:t xml:space="preserve"> Орфография.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Морфология как раздел науки о языке (обобщение).</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.8.5.2. </w:t>
      </w:r>
      <w:r w:rsidR="00D67B9C" w:rsidRPr="00B36888">
        <w:rPr>
          <w:rFonts w:ascii="Times New Roman" w:eastAsia="SchoolBookSanPin" w:hAnsi="Times New Roman"/>
          <w:bCs/>
          <w:position w:val="1"/>
          <w:sz w:val="24"/>
          <w:szCs w:val="24"/>
          <w:lang w:val="ru-RU"/>
        </w:rPr>
        <w:t>Причастие</w:t>
      </w:r>
      <w:r w:rsidR="00C171D9" w:rsidRPr="00B36888">
        <w:rPr>
          <w:rFonts w:ascii="Times New Roman" w:eastAsia="SchoolBookSanPin" w:hAnsi="Times New Roman"/>
          <w:bCs/>
          <w:position w:val="1"/>
          <w:sz w:val="24"/>
          <w:szCs w:val="24"/>
          <w:lang w:val="ru-RU"/>
        </w:rPr>
        <w:t>.</w:t>
      </w:r>
    </w:p>
    <w:p w:rsidR="00380097"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Признаки глагола и имени прилагательного в причастии.</w:t>
      </w:r>
      <w:r w:rsidR="00380097" w:rsidRPr="00B36888">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B36888" w:rsidRDefault="00380097"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B36888" w:rsidRDefault="00380097"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Действительные и страдательные причастия.</w:t>
      </w:r>
    </w:p>
    <w:p w:rsidR="00380097" w:rsidRPr="00B36888" w:rsidRDefault="0038009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Полные и краткие формы страдательных причастий.</w:t>
      </w:r>
    </w:p>
    <w:p w:rsidR="00380097"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B36888">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B36888">
        <w:rPr>
          <w:rFonts w:ascii="Times New Roman" w:eastAsia="SchoolBookSanPin" w:hAnsi="Times New Roman"/>
          <w:bCs/>
          <w:position w:val="1"/>
          <w:sz w:val="24"/>
          <w:szCs w:val="24"/>
          <w:lang w:val="ru-RU"/>
        </w:rPr>
        <w:t>висящий — висячий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bCs/>
          <w:position w:val="1"/>
          <w:sz w:val="24"/>
          <w:szCs w:val="24"/>
          <w:lang w:val="ru-RU"/>
        </w:rPr>
        <w:t>горящий — горячий</w:t>
      </w:r>
      <w:r w:rsidR="00380097" w:rsidRPr="00B36888">
        <w:rPr>
          <w:rFonts w:ascii="Times New Roman" w:eastAsia="SchoolBookSanPin" w:hAnsi="Times New Roman"/>
          <w:position w:val="1"/>
          <w:sz w:val="24"/>
          <w:szCs w:val="24"/>
          <w:lang w:val="ru-RU"/>
        </w:rPr>
        <w:t>). Ударение в некоторых формах причастий.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причастий.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00380097"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причастиями.</w:t>
      </w:r>
    </w:p>
    <w:p w:rsidR="009953B8" w:rsidRPr="00B36888" w:rsidRDefault="009953B8"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B36888" w:rsidRDefault="00380097"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.8.5.3. </w:t>
      </w:r>
      <w:r w:rsidR="00D67B9C" w:rsidRPr="00B36888">
        <w:rPr>
          <w:rFonts w:ascii="Times New Roman" w:eastAsia="SchoolBookSanPin" w:hAnsi="Times New Roman"/>
          <w:bCs/>
          <w:position w:val="1"/>
          <w:sz w:val="24"/>
          <w:szCs w:val="24"/>
          <w:lang w:val="ru-RU"/>
        </w:rPr>
        <w:t>Деепричастие</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Деепричасти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xml:space="preserve">. Признаки глагола и наречия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B36888" w:rsidRDefault="00380097"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B36888">
        <w:rPr>
          <w:rFonts w:ascii="Times New Roman" w:eastAsia="SchoolBookSanPin" w:hAnsi="Times New Roman"/>
          <w:position w:val="1"/>
          <w:sz w:val="24"/>
          <w:szCs w:val="24"/>
          <w:lang w:val="ru-RU"/>
        </w:rPr>
        <w:br/>
        <w:t>с одиночными деепричастиями и деепричастными оборотами.</w:t>
      </w:r>
    </w:p>
    <w:p w:rsidR="00380097"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Деепричастия совершенного и несовершенного вида.</w:t>
      </w:r>
      <w:r w:rsidR="00380097" w:rsidRPr="00B36888">
        <w:rPr>
          <w:rFonts w:ascii="Times New Roman" w:eastAsia="SchoolBookSanPin" w:hAnsi="Times New Roman"/>
          <w:position w:val="1"/>
          <w:sz w:val="24"/>
          <w:szCs w:val="24"/>
          <w:lang w:val="ru-RU"/>
        </w:rPr>
        <w:t xml:space="preserve"> Постановка ударения </w:t>
      </w:r>
      <w:r w:rsidR="00380097" w:rsidRPr="00B36888">
        <w:rPr>
          <w:rFonts w:ascii="Times New Roman" w:eastAsia="SchoolBookSanPin" w:hAnsi="Times New Roman"/>
          <w:position w:val="1"/>
          <w:sz w:val="24"/>
          <w:szCs w:val="24"/>
          <w:lang w:val="ru-RU"/>
        </w:rPr>
        <w:br/>
        <w:t>в деепричастиях.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деепричастий.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9953B8" w:rsidRPr="00B36888" w:rsidRDefault="009953B8"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B36888" w:rsidRDefault="00380097"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.8.5.4. </w:t>
      </w:r>
      <w:r w:rsidR="00D67B9C" w:rsidRPr="00B36888">
        <w:rPr>
          <w:rFonts w:ascii="Times New Roman" w:eastAsia="SchoolBookSanPin" w:hAnsi="Times New Roman"/>
          <w:bCs/>
          <w:position w:val="1"/>
          <w:sz w:val="24"/>
          <w:szCs w:val="24"/>
          <w:lang w:val="ru-RU"/>
        </w:rPr>
        <w:t>Наречие</w:t>
      </w:r>
      <w:r w:rsidR="00C171D9" w:rsidRPr="00B36888">
        <w:rPr>
          <w:rFonts w:ascii="Times New Roman" w:eastAsia="SchoolBookSanPin" w:hAnsi="Times New Roman"/>
          <w:bCs/>
          <w:position w:val="1"/>
          <w:sz w:val="24"/>
          <w:szCs w:val="24"/>
          <w:lang w:val="ru-RU"/>
        </w:rPr>
        <w:t>.</w:t>
      </w:r>
    </w:p>
    <w:p w:rsidR="00380097"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наречий.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sz w:val="24"/>
          <w:szCs w:val="24"/>
          <w:lang w:val="ru-RU"/>
        </w:rPr>
        <w:t>Синтаксические свойства наречий. Роль в речи.</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превосходной степеней сравнения наречий.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sz w:val="24"/>
          <w:szCs w:val="24"/>
          <w:lang w:val="ru-RU"/>
        </w:rPr>
        <w:t xml:space="preserve">Нормы постановки ударения </w:t>
      </w:r>
      <w:r w:rsidR="00380097" w:rsidRPr="00B36888">
        <w:rPr>
          <w:rFonts w:ascii="Times New Roman" w:eastAsia="SchoolBookSanPin" w:hAnsi="Times New Roman"/>
          <w:sz w:val="24"/>
          <w:szCs w:val="24"/>
          <w:lang w:val="ru-RU"/>
        </w:rPr>
        <w:br/>
        <w:t>в наречиях, нормы произношения наречий. Нормы образования степеней сравнения наречий.</w:t>
      </w:r>
    </w:p>
    <w:p w:rsidR="00380097"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Словообразование наречий.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наречий.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наречиями;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правописание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Pr="00B36888">
        <w:rPr>
          <w:rFonts w:ascii="Times New Roman" w:eastAsia="SchoolBookSanPin" w:hAnsi="Times New Roman"/>
          <w:position w:val="1"/>
          <w:sz w:val="24"/>
          <w:szCs w:val="24"/>
          <w:lang w:val="ru-RU"/>
        </w:rPr>
        <w:t xml:space="preserve">; употребление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после шипящих.</w:t>
      </w:r>
    </w:p>
    <w:p w:rsidR="009953B8" w:rsidRPr="00B36888" w:rsidRDefault="009953B8" w:rsidP="00A306E5">
      <w:pPr>
        <w:spacing w:after="0" w:line="24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.8.5.5. </w:t>
      </w:r>
      <w:r w:rsidR="00D67B9C" w:rsidRPr="00B36888">
        <w:rPr>
          <w:rFonts w:ascii="Times New Roman" w:eastAsia="SchoolBookSanPin" w:hAnsi="Times New Roman"/>
          <w:bCs/>
          <w:position w:val="1"/>
          <w:sz w:val="24"/>
          <w:szCs w:val="24"/>
          <w:lang w:val="ru-RU"/>
        </w:rPr>
        <w:t>Слова категории состояния</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Общее грамматическое значение, морфологические признаки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.8.5.6. </w:t>
      </w:r>
      <w:r w:rsidR="00D67B9C" w:rsidRPr="00B36888">
        <w:rPr>
          <w:rFonts w:ascii="Times New Roman" w:eastAsia="SchoolBookSanPin" w:hAnsi="Times New Roman"/>
          <w:bCs/>
          <w:position w:val="1"/>
          <w:sz w:val="24"/>
          <w:szCs w:val="24"/>
          <w:lang w:val="ru-RU"/>
        </w:rPr>
        <w:t>Служебные части речи</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.8.5.7. </w:t>
      </w:r>
      <w:r w:rsidR="00D67B9C" w:rsidRPr="00B36888">
        <w:rPr>
          <w:rFonts w:ascii="Times New Roman" w:eastAsia="SchoolBookSanPin" w:hAnsi="Times New Roman"/>
          <w:bCs/>
          <w:position w:val="1"/>
          <w:sz w:val="24"/>
          <w:szCs w:val="24"/>
          <w:lang w:val="ru-RU"/>
        </w:rPr>
        <w:t>Предлог</w:t>
      </w:r>
      <w:r w:rsidR="00C171D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предлогов.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36888">
        <w:rPr>
          <w:rFonts w:ascii="Times New Roman" w:eastAsia="SchoolBookSanPin" w:hAnsi="Times New Roman"/>
          <w:bCs/>
          <w:position w:val="1"/>
          <w:sz w:val="24"/>
          <w:szCs w:val="24"/>
          <w:lang w:val="ru-RU"/>
        </w:rPr>
        <w:t>из</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36888">
        <w:rPr>
          <w:rFonts w:ascii="Times New Roman" w:eastAsia="SchoolBookSanPin" w:hAnsi="Times New Roman"/>
          <w:bCs/>
          <w:position w:val="1"/>
          <w:sz w:val="24"/>
          <w:szCs w:val="24"/>
          <w:lang w:val="ru-RU"/>
        </w:rPr>
        <w:t>по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благодаря</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согласно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вопреки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наперерез</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производных предлогов.</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.8.5.8. </w:t>
      </w:r>
      <w:r w:rsidR="00D67B9C" w:rsidRPr="00B36888">
        <w:rPr>
          <w:rFonts w:ascii="Times New Roman" w:eastAsia="SchoolBookSanPin" w:hAnsi="Times New Roman"/>
          <w:bCs/>
          <w:position w:val="1"/>
          <w:sz w:val="24"/>
          <w:szCs w:val="24"/>
          <w:lang w:val="ru-RU"/>
        </w:rPr>
        <w:t>Союз</w:t>
      </w:r>
      <w:r w:rsidR="0012335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союзов.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союзов.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Знаки препинания в сложных союзных предложениях</w:t>
      </w:r>
      <w:r w:rsidR="00380097" w:rsidRPr="00B36888">
        <w:rPr>
          <w:rFonts w:ascii="Times New Roman" w:eastAsia="SchoolBookSanPin" w:hAnsi="Times New Roman"/>
          <w:position w:val="1"/>
          <w:sz w:val="24"/>
          <w:szCs w:val="24"/>
          <w:lang w:val="ru-RU"/>
        </w:rPr>
        <w:t xml:space="preserve"> (в рамках изученного).</w:t>
      </w:r>
      <w:r w:rsidRPr="00B36888">
        <w:rPr>
          <w:rFonts w:ascii="Times New Roman" w:eastAsia="SchoolBookSanPin" w:hAnsi="Times New Roman"/>
          <w:position w:val="1"/>
          <w:sz w:val="24"/>
          <w:szCs w:val="24"/>
          <w:lang w:val="ru-RU"/>
        </w:rPr>
        <w:t xml:space="preserve"> Знаки препинания 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 xml:space="preserve">, связывающим однородные члены </w:t>
      </w:r>
      <w:r w:rsidR="00380097"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части сложного предложения.</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.8.5.9. </w:t>
      </w:r>
      <w:r w:rsidR="00D67B9C" w:rsidRPr="00B36888">
        <w:rPr>
          <w:rFonts w:ascii="Times New Roman" w:eastAsia="SchoolBookSanPin" w:hAnsi="Times New Roman"/>
          <w:bCs/>
          <w:position w:val="1"/>
          <w:sz w:val="24"/>
          <w:szCs w:val="24"/>
          <w:lang w:val="ru-RU"/>
        </w:rPr>
        <w:t>Частица</w:t>
      </w:r>
      <w:r w:rsidR="00123359" w:rsidRPr="00B36888">
        <w:rPr>
          <w:rFonts w:ascii="Times New Roman" w:eastAsia="SchoolBookSanPin" w:hAnsi="Times New Roman"/>
          <w:bCs/>
          <w:position w:val="1"/>
          <w:sz w:val="24"/>
          <w:szCs w:val="24"/>
          <w:lang w:val="ru-RU"/>
        </w:rPr>
        <w:t>.</w:t>
      </w:r>
    </w:p>
    <w:p w:rsidR="00380097"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Частица как служебная часть речи.</w:t>
      </w:r>
      <w:r w:rsidR="00380097" w:rsidRPr="00B36888">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частиц.</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Смысловые различия частиц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Использование частиц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в письменной речи. Различение приставки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и частицы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36888">
        <w:rPr>
          <w:rFonts w:ascii="Times New Roman" w:eastAsia="SchoolBookSanPin" w:hAnsi="Times New Roman"/>
          <w:bCs/>
          <w:position w:val="1"/>
          <w:sz w:val="24"/>
          <w:szCs w:val="24"/>
          <w:lang w:val="ru-RU"/>
        </w:rPr>
        <w:t>бы</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же </w:t>
      </w:r>
      <w:r w:rsidRPr="00B36888">
        <w:rPr>
          <w:rFonts w:ascii="Times New Roman" w:eastAsia="SchoolBookSanPin" w:hAnsi="Times New Roman"/>
          <w:position w:val="1"/>
          <w:sz w:val="24"/>
          <w:szCs w:val="24"/>
          <w:lang w:val="ru-RU"/>
        </w:rPr>
        <w:t>с другими словами. Дефисное написание частиц -</w:t>
      </w:r>
      <w:r w:rsidRPr="00B36888">
        <w:rPr>
          <w:rFonts w:ascii="Times New Roman" w:eastAsia="SchoolBookSanPin" w:hAnsi="Times New Roman"/>
          <w:bCs/>
          <w:position w:val="1"/>
          <w:sz w:val="24"/>
          <w:szCs w:val="24"/>
          <w:lang w:val="ru-RU"/>
        </w:rPr>
        <w:t>то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таки</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ка</w:t>
      </w:r>
      <w:r w:rsidRPr="00B36888">
        <w:rPr>
          <w:rFonts w:ascii="Times New Roman" w:eastAsia="SchoolBookSanPin" w:hAnsi="Times New Roman"/>
          <w:position w:val="1"/>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.8.5.10. </w:t>
      </w:r>
      <w:r w:rsidR="00D67B9C" w:rsidRPr="00B36888">
        <w:rPr>
          <w:rFonts w:ascii="Times New Roman" w:eastAsia="SchoolBookSanPin" w:hAnsi="Times New Roman"/>
          <w:bCs/>
          <w:position w:val="1"/>
          <w:sz w:val="24"/>
          <w:szCs w:val="24"/>
          <w:lang w:val="ru-RU"/>
        </w:rPr>
        <w:t>Междометия и звукоподражательные слова</w:t>
      </w:r>
      <w:r w:rsidR="00123359"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Междометия как особая группа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междометий.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Звукоподражательные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художественной речи как средства создания экспрессии. Интонационное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пунктуационное выделение междометий и звукоподражательных слов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B36888" w:rsidRDefault="00B549E7"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 Содержание обучения в 8 классе</w:t>
      </w:r>
      <w:r w:rsidR="000638DF" w:rsidRPr="00B36888">
        <w:rPr>
          <w:rFonts w:ascii="Times New Roman" w:eastAsia="SchoolBookSanPin" w:hAnsi="Times New Roman"/>
          <w:position w:val="1"/>
          <w:sz w:val="24"/>
          <w:szCs w:val="24"/>
          <w:lang w:val="ru-RU"/>
        </w:rPr>
        <w:t>.</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.9.1. </w:t>
      </w:r>
      <w:r w:rsidR="00D67B9C"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Русский язык в кругу других славянских языков.</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.9.2.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Диалог.</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.9.3. </w:t>
      </w:r>
      <w:r w:rsidR="00D67B9C" w:rsidRPr="00B36888">
        <w:rPr>
          <w:rFonts w:ascii="Times New Roman" w:eastAsia="OfficinaSansBoldITC" w:hAnsi="Times New Roman"/>
          <w:sz w:val="24"/>
          <w:szCs w:val="24"/>
          <w:lang w:val="ru-RU"/>
        </w:rPr>
        <w:t>Текст</w:t>
      </w:r>
      <w:r w:rsidR="0012335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.9.4. </w:t>
      </w:r>
      <w:r w:rsidR="00D67B9C" w:rsidRPr="00B36888">
        <w:rPr>
          <w:rFonts w:ascii="Times New Roman" w:eastAsia="OfficinaSansBoldITC" w:hAnsi="Times New Roman"/>
          <w:sz w:val="24"/>
          <w:szCs w:val="24"/>
          <w:lang w:val="ru-RU"/>
        </w:rPr>
        <w:t>Функциональные разновидности языка</w:t>
      </w:r>
      <w:r w:rsidR="0012335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 </w:t>
      </w:r>
      <w:r w:rsidR="006F4896" w:rsidRPr="00B36888">
        <w:rPr>
          <w:rFonts w:ascii="Times New Roman" w:eastAsia="OfficinaSansBoldITC" w:hAnsi="Times New Roman"/>
          <w:sz w:val="24"/>
          <w:szCs w:val="24"/>
          <w:lang w:val="ru-RU"/>
        </w:rPr>
        <w:t>Система языка</w:t>
      </w:r>
      <w:r w:rsidR="00970DDB" w:rsidRPr="00B36888">
        <w:rPr>
          <w:rFonts w:ascii="Times New Roman" w:eastAsia="OfficinaSansBoldITC" w:hAnsi="Times New Roman"/>
          <w:sz w:val="24"/>
          <w:szCs w:val="24"/>
          <w:lang w:val="ru-RU"/>
        </w:rPr>
        <w:t>.</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.9.5.1. </w:t>
      </w:r>
      <w:r w:rsidR="00D67B9C"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Синтаксис как раздел лингвистики.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Пунктуация. Функции знаков препинания.</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.9.5.2. </w:t>
      </w:r>
      <w:r w:rsidR="00D67B9C" w:rsidRPr="00B36888">
        <w:rPr>
          <w:rFonts w:ascii="Times New Roman" w:eastAsia="OfficinaSansBoldITC" w:hAnsi="Times New Roman"/>
          <w:sz w:val="24"/>
          <w:szCs w:val="24"/>
          <w:lang w:val="ru-RU"/>
        </w:rPr>
        <w:t>Словосочетание</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признаки словосочетания.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.9.5.3. </w:t>
      </w:r>
      <w:r w:rsidR="00D67B9C" w:rsidRPr="00B36888">
        <w:rPr>
          <w:rFonts w:ascii="Times New Roman" w:eastAsia="OfficinaSansBoldITC" w:hAnsi="Times New Roman"/>
          <w:sz w:val="24"/>
          <w:szCs w:val="24"/>
          <w:lang w:val="ru-RU"/>
        </w:rPr>
        <w:t>Предложение</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количеству грамматических основ (</w:t>
      </w:r>
      <w:r w:rsidRPr="00B36888">
        <w:rPr>
          <w:rFonts w:ascii="Times New Roman" w:eastAsia="SchoolBookSanPin" w:hAnsi="Times New Roman"/>
          <w:position w:val="1"/>
          <w:sz w:val="24"/>
          <w:szCs w:val="24"/>
          <w:lang w:val="ru-RU"/>
        </w:rPr>
        <w:t>простые, сложные).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простых предложений по наличию главных членов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двусоставные, односоставные).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полные и неполные.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интонации неполного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36888">
        <w:rPr>
          <w:rFonts w:ascii="Times New Roman" w:eastAsia="SchoolBookSanPin" w:hAnsi="Times New Roman"/>
          <w:bCs/>
          <w:position w:val="1"/>
          <w:sz w:val="24"/>
          <w:szCs w:val="24"/>
          <w:lang w:val="ru-RU"/>
        </w:rPr>
        <w:t>да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нет</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 </w:t>
      </w:r>
      <w:r w:rsidR="00D67B9C" w:rsidRPr="00B36888">
        <w:rPr>
          <w:rFonts w:ascii="Times New Roman" w:eastAsia="SchoolBookSanPin" w:hAnsi="Times New Roman"/>
          <w:bCs/>
          <w:position w:val="1"/>
          <w:sz w:val="24"/>
          <w:szCs w:val="24"/>
          <w:lang w:val="ru-RU"/>
        </w:rPr>
        <w:t>Двусоставное предложение</w:t>
      </w:r>
      <w:r w:rsidR="00970DDB" w:rsidRPr="00B36888">
        <w:rPr>
          <w:rFonts w:ascii="Times New Roman" w:eastAsia="SchoolBookSanPin" w:hAnsi="Times New Roman"/>
          <w:bCs/>
          <w:position w:val="1"/>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.9.5.4.1. </w:t>
      </w:r>
      <w:r w:rsidR="00D67B9C" w:rsidRPr="00B36888">
        <w:rPr>
          <w:rFonts w:ascii="Times New Roman" w:eastAsia="SchoolBookSanPin" w:hAnsi="Times New Roman"/>
          <w:bCs/>
          <w:position w:val="1"/>
          <w:sz w:val="24"/>
          <w:szCs w:val="24"/>
          <w:lang w:val="ru-RU"/>
        </w:rPr>
        <w:t>Главные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выражения подлежащего.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36888">
        <w:rPr>
          <w:rFonts w:ascii="Times New Roman" w:eastAsia="SchoolBookSanPin" w:hAnsi="Times New Roman"/>
          <w:bCs/>
          <w:position w:val="1"/>
          <w:sz w:val="24"/>
          <w:szCs w:val="24"/>
          <w:lang w:val="ru-RU"/>
        </w:rPr>
        <w:t xml:space="preserve">большинство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меньшинство</w:t>
      </w:r>
      <w:r w:rsidRPr="00B36888">
        <w:rPr>
          <w:rFonts w:ascii="Times New Roman" w:eastAsia="SchoolBookSanPin" w:hAnsi="Times New Roman"/>
          <w:position w:val="1"/>
          <w:sz w:val="24"/>
          <w:szCs w:val="24"/>
          <w:lang w:val="ru-RU"/>
        </w:rPr>
        <w:t>, количественными сочетаниями.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.9.5.4.2. </w:t>
      </w:r>
      <w:r w:rsidR="00D67B9C" w:rsidRPr="00B36888">
        <w:rPr>
          <w:rFonts w:ascii="Times New Roman" w:eastAsia="SchoolBookSanPin" w:hAnsi="Times New Roman"/>
          <w:bCs/>
          <w:position w:val="1"/>
          <w:sz w:val="24"/>
          <w:szCs w:val="24"/>
          <w:lang w:val="ru-RU"/>
        </w:rPr>
        <w:t>Второстепенные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их виды.</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.9.5.5. </w:t>
      </w:r>
      <w:r w:rsidR="00D67B9C" w:rsidRPr="00B36888">
        <w:rPr>
          <w:rFonts w:ascii="Times New Roman" w:eastAsia="SchoolBookSanPin" w:hAnsi="Times New Roman"/>
          <w:bCs/>
          <w:sz w:val="24"/>
          <w:szCs w:val="24"/>
          <w:lang w:val="ru-RU"/>
        </w:rPr>
        <w:t>Односоставные предложения</w:t>
      </w:r>
      <w:r w:rsidR="00970DDB"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Употребление односоставных предложений в речи.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 </w:t>
      </w:r>
      <w:r w:rsidR="00D67B9C" w:rsidRPr="00B36888">
        <w:rPr>
          <w:rFonts w:ascii="Times New Roman" w:eastAsia="SchoolBookSanPin" w:hAnsi="Times New Roman"/>
          <w:bCs/>
          <w:position w:val="1"/>
          <w:sz w:val="24"/>
          <w:szCs w:val="24"/>
          <w:lang w:val="ru-RU"/>
        </w:rPr>
        <w:t>Простое осложнённое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.9.5.6.1. </w:t>
      </w:r>
      <w:r w:rsidR="00D67B9C" w:rsidRPr="00B36888">
        <w:rPr>
          <w:rFonts w:ascii="Times New Roman" w:eastAsia="SchoolBookSanPin" w:hAnsi="Times New Roman"/>
          <w:bCs/>
          <w:position w:val="1"/>
          <w:sz w:val="24"/>
          <w:szCs w:val="24"/>
          <w:lang w:val="ru-RU"/>
        </w:rPr>
        <w:t>Предложения с однородными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и неоднородные определения.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36888">
        <w:rPr>
          <w:rFonts w:ascii="Times New Roman" w:eastAsia="SchoolBookSanPin" w:hAnsi="Times New Roman"/>
          <w:bCs/>
          <w:position w:val="1"/>
          <w:sz w:val="24"/>
          <w:szCs w:val="24"/>
          <w:lang w:val="ru-RU"/>
        </w:rPr>
        <w:t>не только… но 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как…так и.</w:t>
      </w:r>
    </w:p>
    <w:p w:rsidR="00D67B9C" w:rsidRPr="00B36888" w:rsidRDefault="0050549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 (</w:t>
      </w:r>
      <w:r w:rsidR="00D67B9C" w:rsidRPr="00B36888">
        <w:rPr>
          <w:rFonts w:ascii="Times New Roman" w:eastAsia="SchoolBookSanPin" w:hAnsi="Times New Roman"/>
          <w:bCs/>
          <w:position w:val="1"/>
          <w:sz w:val="24"/>
          <w:szCs w:val="24"/>
          <w:lang w:val="ru-RU"/>
        </w:rPr>
        <w:t>и... 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или... или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ни...ни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w:t>
      </w:r>
    </w:p>
    <w:p w:rsidR="00D67B9C" w:rsidRPr="00B36888" w:rsidRDefault="0050549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B36888" w:rsidRDefault="0050549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простом и сложном предложениях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с союзом </w:t>
      </w:r>
      <w:r w:rsidR="00D67B9C" w:rsidRPr="00B36888">
        <w:rPr>
          <w:rFonts w:ascii="Times New Roman" w:eastAsia="SchoolBookSanPin" w:hAnsi="Times New Roman"/>
          <w:bCs/>
          <w:position w:val="1"/>
          <w:sz w:val="24"/>
          <w:szCs w:val="24"/>
          <w:lang w:val="ru-RU"/>
        </w:rPr>
        <w:t>и</w:t>
      </w:r>
      <w:r w:rsidR="00D67B9C" w:rsidRPr="00B36888">
        <w:rPr>
          <w:rFonts w:ascii="Times New Roman" w:eastAsia="SchoolBookSanPin" w:hAnsi="Times New Roman"/>
          <w:position w:val="1"/>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.9.5.6.2. </w:t>
      </w:r>
      <w:r w:rsidR="00D67B9C" w:rsidRPr="00B36888">
        <w:rPr>
          <w:rFonts w:ascii="Times New Roman" w:eastAsia="SchoolBookSanPin" w:hAnsi="Times New Roman"/>
          <w:bCs/>
          <w:position w:val="1"/>
          <w:sz w:val="24"/>
          <w:szCs w:val="24"/>
          <w:lang w:val="ru-RU"/>
        </w:rPr>
        <w:t>Предложения с обособленными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постановки знаков препинания в предложениях со сравнительным оборотом;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обособления согласованных</w:t>
      </w:r>
      <w:r w:rsidRPr="00B36888">
        <w:rPr>
          <w:rFonts w:ascii="Times New Roman" w:eastAsia="SchoolBookSanPin" w:hAnsi="Times New Roman"/>
          <w:sz w:val="24"/>
          <w:szCs w:val="24"/>
          <w:lang w:val="ru-RU"/>
        </w:rPr>
        <w:t xml:space="preserve"> и несогласованных определений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.9.5.6.3. </w:t>
      </w:r>
      <w:r w:rsidR="00D67B9C" w:rsidRPr="00B36888">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Обращение. Основные функции обращения. Распространённое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нераспространённое обращение.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Вводные конструкции.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Вставные конструкции.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Омонимия членов предложения и вводных слов, словосочетаний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нераспространёнными), междометиями.</w:t>
      </w:r>
    </w:p>
    <w:p w:rsidR="00D67B9C" w:rsidRPr="00B36888" w:rsidRDefault="0050549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предложениях с вводными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B36888" w:rsidRDefault="009953B8"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B36888" w:rsidRDefault="00B549E7"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w:t>
      </w:r>
      <w:r w:rsidR="000638DF" w:rsidRPr="00B36888">
        <w:rPr>
          <w:rFonts w:ascii="Times New Roman" w:eastAsia="OfficinaSansBoldITC" w:hAnsi="Times New Roman"/>
          <w:sz w:val="24"/>
          <w:szCs w:val="24"/>
          <w:lang w:val="ru-RU"/>
        </w:rPr>
        <w:t>.10.</w:t>
      </w:r>
      <w:r w:rsidR="000638DF" w:rsidRPr="00B36888">
        <w:rPr>
          <w:rFonts w:ascii="Times New Roman" w:eastAsia="SchoolBookSanPin" w:hAnsi="Times New Roman"/>
          <w:position w:val="1"/>
          <w:sz w:val="24"/>
          <w:szCs w:val="24"/>
          <w:lang w:val="ru-RU"/>
        </w:rPr>
        <w:t xml:space="preserve"> Содержание обучения в 9 классе. </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.10.1.</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.10.2.</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чтения: изучающее, ознакомительное, просмотровое, поисковое.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Соблюдение орфоэпических, лексических, гра</w:t>
      </w:r>
      <w:r w:rsidR="00505496" w:rsidRPr="00B36888">
        <w:rPr>
          <w:rFonts w:ascii="Times New Roman" w:eastAsia="SchoolBookSanPin" w:hAnsi="Times New Roman"/>
          <w:sz w:val="24"/>
          <w:szCs w:val="24"/>
          <w:lang w:val="ru-RU"/>
        </w:rPr>
        <w:t>мматических, стилистических норм</w:t>
      </w:r>
      <w:r w:rsidRPr="00B36888">
        <w:rPr>
          <w:rFonts w:ascii="Times New Roman" w:eastAsia="SchoolBookSanPin" w:hAnsi="Times New Roman"/>
          <w:sz w:val="24"/>
          <w:szCs w:val="24"/>
          <w:lang w:val="ru-RU"/>
        </w:rPr>
        <w:t xml:space="preserve"> русского литературного языка</w:t>
      </w:r>
      <w:r w:rsidR="00505496" w:rsidRPr="00B36888">
        <w:rPr>
          <w:rFonts w:ascii="Times New Roman" w:eastAsia="SchoolBookSanPin" w:hAnsi="Times New Roman"/>
          <w:sz w:val="24"/>
          <w:szCs w:val="24"/>
          <w:lang w:val="ru-RU"/>
        </w:rPr>
        <w:t>; орфографических, пунктуационных правил</w:t>
      </w:r>
      <w:r w:rsidRPr="00B36888">
        <w:rPr>
          <w:rFonts w:ascii="Times New Roman" w:eastAsia="SchoolBookSanPin" w:hAnsi="Times New Roman"/>
          <w:sz w:val="24"/>
          <w:szCs w:val="24"/>
          <w:lang w:val="ru-RU"/>
        </w:rPr>
        <w:t xml:space="preserve"> </w:t>
      </w:r>
      <w:r w:rsidR="005054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.10.3.</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художественном произведении.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.10.4.</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B36888">
        <w:rPr>
          <w:rFonts w:ascii="Times New Roman" w:eastAsia="SchoolBookSanPin" w:hAnsi="Times New Roman"/>
          <w:sz w:val="24"/>
          <w:szCs w:val="24"/>
          <w:lang w:val="ru-RU"/>
        </w:rPr>
        <w:t>н</w:t>
      </w:r>
      <w:r w:rsidRPr="00B36888">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изобразительно-выразительные средства русского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их использование в речи (метафора, эпитет, сравнение, гипербола, олицетворение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.10.5.1.</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сложном предложении (повторение).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Классификация сложных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.10.5.2.</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Сложносочинённое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Нормы построения сложносочинённого предложения; </w:t>
      </w:r>
      <w:r w:rsidR="00505496"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.10.5.3.</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Сложноподчинённое предложение</w:t>
      </w:r>
      <w:r w:rsidR="00970DDB"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степени и сравнительными.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сложноподчинённого предложения</w:t>
      </w:r>
      <w:r w:rsidR="00E87CC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36888">
        <w:rPr>
          <w:rFonts w:ascii="Times New Roman" w:eastAsia="SchoolBookSanPin" w:hAnsi="Times New Roman"/>
          <w:bCs/>
          <w:position w:val="1"/>
          <w:sz w:val="24"/>
          <w:szCs w:val="24"/>
          <w:lang w:val="ru-RU"/>
        </w:rPr>
        <w:t>чтобы</w:t>
      </w:r>
      <w:r w:rsidRPr="00B36888">
        <w:rPr>
          <w:rFonts w:ascii="Times New Roman" w:eastAsia="SchoolBookSanPin" w:hAnsi="Times New Roman"/>
          <w:position w:val="1"/>
          <w:sz w:val="24"/>
          <w:szCs w:val="24"/>
          <w:lang w:val="ru-RU"/>
        </w:rPr>
        <w:t xml:space="preserve">, союзными словами </w:t>
      </w:r>
      <w:r w:rsidRPr="00B36888">
        <w:rPr>
          <w:rFonts w:ascii="Times New Roman" w:eastAsia="SchoolBookSanPin" w:hAnsi="Times New Roman"/>
          <w:bCs/>
          <w:position w:val="1"/>
          <w:sz w:val="24"/>
          <w:szCs w:val="24"/>
          <w:lang w:val="ru-RU"/>
        </w:rPr>
        <w:t>какой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который</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B36888" w:rsidRDefault="0050549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w:t>
      </w:r>
      <w:r w:rsidR="00D67B9C" w:rsidRPr="00B36888">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.10.5.4.</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Бессоюзное 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бессоюзном сложном предложении.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точка с запятой в бессоюзном сложном предложении.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.10.5.5.</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сложных предложений с разными видами связи.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.10.5.6.</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Прямая и косвенная речь</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Цитирование. Способы включения цитат в высказывание.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 xml:space="preserve">.11. Планируемые результаты освоения программы по русскому языку </w:t>
      </w:r>
      <w:r w:rsidR="00E87CC9" w:rsidRPr="00B36888">
        <w:rPr>
          <w:rFonts w:ascii="Times New Roman" w:eastAsia="OfficinaSansBoldITC" w:hAnsi="Times New Roman"/>
          <w:sz w:val="24"/>
          <w:szCs w:val="24"/>
          <w:lang w:val="ru-RU"/>
        </w:rPr>
        <w:br/>
        <w:t>на уровне основного общего образования.</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E87CC9" w:rsidRPr="00B36888">
        <w:rPr>
          <w:rFonts w:ascii="Times New Roman" w:eastAsia="SchoolBookSanPin" w:hAnsi="Times New Roman"/>
          <w:sz w:val="24"/>
          <w:szCs w:val="24"/>
          <w:lang w:val="ru-RU"/>
        </w:rPr>
        <w:t>.11.1. </w:t>
      </w:r>
      <w:r w:rsidR="00D67B9C" w:rsidRPr="00B36888">
        <w:rPr>
          <w:rFonts w:ascii="Times New Roman" w:eastAsia="SchoolBookSanPin" w:hAnsi="Times New Roman"/>
          <w:sz w:val="24"/>
          <w:szCs w:val="24"/>
          <w:lang w:val="ru-RU"/>
        </w:rPr>
        <w:t xml:space="preserve">Личностные результаты освоения </w:t>
      </w:r>
      <w:r w:rsidR="00E87CC9" w:rsidRPr="00B36888">
        <w:rPr>
          <w:rFonts w:ascii="Times New Roman" w:eastAsia="OfficinaSansBoldITC" w:hAnsi="Times New Roman"/>
          <w:sz w:val="24"/>
          <w:szCs w:val="24"/>
          <w:lang w:val="ru-RU"/>
        </w:rPr>
        <w:t xml:space="preserve">программы по русскому языку </w:t>
      </w:r>
      <w:r w:rsidR="00E87CC9" w:rsidRPr="00B36888">
        <w:rPr>
          <w:rFonts w:ascii="Times New Roman" w:eastAsia="OfficinaSansBoldITC" w:hAnsi="Times New Roman"/>
          <w:sz w:val="24"/>
          <w:szCs w:val="24"/>
          <w:lang w:val="ru-RU"/>
        </w:rPr>
        <w:br/>
        <w:t>на уровне основного общего образования</w:t>
      </w:r>
      <w:r w:rsidR="00E87CC9"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 xml:space="preserve">достигаются в единстве учебной </w:t>
      </w:r>
      <w:r w:rsidR="00E87CC9"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E87CC9" w:rsidRPr="00B36888">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B36888" w:rsidRDefault="00E87CC9"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1) </w:t>
      </w:r>
      <w:r w:rsidR="00D67B9C" w:rsidRPr="00B36888">
        <w:rPr>
          <w:rFonts w:ascii="Times New Roman" w:eastAsia="SchoolBookSanPin" w:hAnsi="Times New Roman"/>
          <w:bCs/>
          <w:position w:val="1"/>
          <w:sz w:val="24"/>
          <w:szCs w:val="24"/>
          <w:lang w:val="ru-RU"/>
        </w:rPr>
        <w:t>гражданского воспитания: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к разнообразной совместной деятельности, стремление к взаимопониманию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взаимопомощи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в школьном самоуправлении;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участию в гуманитарной деятельности (помощь людям, нуждающимся в ней; волонтёрство);</w:t>
      </w:r>
    </w:p>
    <w:p w:rsidR="00D67B9C" w:rsidRPr="00B36888" w:rsidRDefault="0010062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2) </w:t>
      </w:r>
      <w:r w:rsidR="00D67B9C" w:rsidRPr="00B36888">
        <w:rPr>
          <w:rFonts w:ascii="Times New Roman" w:eastAsia="SchoolBookSanPin" w:hAnsi="Times New Roman"/>
          <w:bCs/>
          <w:position w:val="1"/>
          <w:sz w:val="24"/>
          <w:szCs w:val="24"/>
          <w:lang w:val="ru-RU"/>
        </w:rPr>
        <w:t>патриотического воспитания: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понимание</w:t>
      </w:r>
      <w:r w:rsidRPr="00B36888">
        <w:rPr>
          <w:rFonts w:ascii="Times New Roman" w:eastAsia="SchoolBookSanPin" w:hAnsi="Times New Roman"/>
          <w:sz w:val="24"/>
          <w:szCs w:val="24"/>
          <w:lang w:val="ru-RU"/>
        </w:rPr>
        <w:t xml:space="preserve"> роли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интереса к познанию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ценностное отношение к русскому языку, к достижениям своей Родины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B36888" w:rsidRDefault="0010062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3) </w:t>
      </w:r>
      <w:r w:rsidR="00D67B9C" w:rsidRPr="00B36888">
        <w:rPr>
          <w:rFonts w:ascii="Times New Roman" w:eastAsia="SchoolBookSanPin" w:hAnsi="Times New Roman"/>
          <w:bCs/>
          <w:position w:val="1"/>
          <w:sz w:val="24"/>
          <w:szCs w:val="24"/>
          <w:lang w:val="ru-RU"/>
        </w:rPr>
        <w:t>духовно-нравственного воспитания: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свобода и ответственность</w:t>
      </w:r>
      <w:r w:rsidR="00EB7B9E"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личности в условиях индивидуального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общественного пространства;</w:t>
      </w:r>
    </w:p>
    <w:p w:rsidR="00D67B9C" w:rsidRPr="00B36888" w:rsidRDefault="0010062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4) </w:t>
      </w:r>
      <w:r w:rsidR="00D67B9C" w:rsidRPr="00B36888">
        <w:rPr>
          <w:rFonts w:ascii="Times New Roman" w:eastAsia="SchoolBookSanPin" w:hAnsi="Times New Roman"/>
          <w:bCs/>
          <w:position w:val="1"/>
          <w:sz w:val="24"/>
          <w:szCs w:val="24"/>
          <w:lang w:val="ru-RU"/>
        </w:rPr>
        <w:t>эстетического воспитания: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других народов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стремление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самовыражению в разных видах искусства;</w:t>
      </w:r>
    </w:p>
    <w:p w:rsidR="00D67B9C" w:rsidRPr="00B36888" w:rsidRDefault="0010062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5) </w:t>
      </w:r>
      <w:r w:rsidR="00D67B9C" w:rsidRPr="00B36888">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r>
      <w:r w:rsidR="00D67B9C" w:rsidRPr="00B36888">
        <w:rPr>
          <w:rFonts w:ascii="Times New Roman" w:eastAsia="SchoolBookSanPin" w:hAnsi="Times New Roman"/>
          <w:bCs/>
          <w:position w:val="1"/>
          <w:sz w:val="24"/>
          <w:szCs w:val="24"/>
          <w:lang w:val="ru-RU"/>
        </w:rPr>
        <w:t>и эмоционального благополучия: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с опорой на собственный жизненный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читательский опыт</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ответственное отношение к своему здоровью и установка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B36888">
        <w:rPr>
          <w:rFonts w:ascii="Times New Roman" w:eastAsia="SchoolBookSanPin" w:hAnsi="Times New Roman"/>
          <w:position w:val="1"/>
          <w:sz w:val="24"/>
          <w:szCs w:val="24"/>
          <w:lang w:val="ru-RU"/>
        </w:rPr>
        <w:t>информационно-коммуникационной сети «Интернет»</w:t>
      </w:r>
      <w:r w:rsidRPr="00B36888">
        <w:rPr>
          <w:rFonts w:ascii="Times New Roman" w:eastAsia="SchoolBookSanPin" w:hAnsi="Times New Roman"/>
          <w:position w:val="1"/>
          <w:sz w:val="24"/>
          <w:szCs w:val="24"/>
          <w:lang w:val="ru-RU"/>
        </w:rPr>
        <w:t xml:space="preserve"> в процессе школьного языкового образования;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способность адаптироваться к стрессовым ситуациям и меняю</w:t>
      </w:r>
      <w:r w:rsidRPr="00B36888">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 и такого же права другого человека;</w:t>
      </w:r>
    </w:p>
    <w:p w:rsidR="00D67B9C" w:rsidRPr="00B36888" w:rsidRDefault="0010062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6) </w:t>
      </w:r>
      <w:r w:rsidR="00D67B9C" w:rsidRPr="00B36888">
        <w:rPr>
          <w:rFonts w:ascii="Times New Roman" w:eastAsia="SchoolBookSanPin" w:hAnsi="Times New Roman"/>
          <w:bCs/>
          <w:position w:val="1"/>
          <w:sz w:val="24"/>
          <w:szCs w:val="24"/>
          <w:lang w:val="ru-RU"/>
        </w:rPr>
        <w:t>трудового воспитания: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деятельностью филологов, журналистов, писателей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уважение к труду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результатам трудовой деятельности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общественных интересов и потребностей;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рассказать о своих планах на будущее;</w:t>
      </w:r>
    </w:p>
    <w:p w:rsidR="00D67B9C" w:rsidRPr="00B36888" w:rsidRDefault="0010062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7) </w:t>
      </w:r>
      <w:r w:rsidR="00D67B9C" w:rsidRPr="00B36888">
        <w:rPr>
          <w:rFonts w:ascii="Times New Roman" w:eastAsia="SchoolBookSanPin" w:hAnsi="Times New Roman"/>
          <w:bCs/>
          <w:position w:val="1"/>
          <w:sz w:val="24"/>
          <w:szCs w:val="24"/>
          <w:lang w:val="ru-RU"/>
        </w:rPr>
        <w:t>экологического воспитания: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к участию </w:t>
      </w:r>
      <w:r w:rsidR="0010062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B36888">
        <w:rPr>
          <w:rFonts w:ascii="Times New Roman" w:eastAsia="SchoolBookSanPin" w:hAnsi="Times New Roman"/>
          <w:position w:val="1"/>
          <w:sz w:val="24"/>
          <w:szCs w:val="24"/>
          <w:lang w:val="ru-RU"/>
        </w:rPr>
        <w:t>;</w:t>
      </w:r>
    </w:p>
    <w:p w:rsidR="00D67B9C" w:rsidRPr="00B36888" w:rsidRDefault="00100623"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8) </w:t>
      </w:r>
      <w:r w:rsidR="00D67B9C" w:rsidRPr="00B36888">
        <w:rPr>
          <w:rFonts w:ascii="Times New Roman" w:eastAsia="SchoolBookSanPin" w:hAnsi="Times New Roman"/>
          <w:bCs/>
          <w:position w:val="1"/>
          <w:sz w:val="24"/>
          <w:szCs w:val="24"/>
          <w:lang w:val="ru-RU"/>
        </w:rPr>
        <w:t>ценности научного познания: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36888">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закономерностях развития языка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языковой и читательской культурой, навыками чтения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средства познания мира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установка на осмысление опыта, наблюдений, поступков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B36888">
        <w:rPr>
          <w:rFonts w:ascii="Times New Roman" w:eastAsia="SchoolBookSanPin" w:hAnsi="Times New Roman"/>
          <w:sz w:val="24"/>
          <w:szCs w:val="24"/>
          <w:lang w:val="ru-RU"/>
        </w:rPr>
        <w:t>;</w:t>
      </w:r>
    </w:p>
    <w:p w:rsidR="00D67B9C" w:rsidRPr="00B36888" w:rsidRDefault="008C74C0"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9) </w:t>
      </w:r>
      <w:r w:rsidR="00D67B9C" w:rsidRPr="00B36888">
        <w:rPr>
          <w:rFonts w:ascii="Times New Roman" w:eastAsia="SchoolBookSanPin" w:hAnsi="Times New Roman"/>
          <w:bCs/>
          <w:sz w:val="24"/>
          <w:szCs w:val="24"/>
          <w:lang w:val="ru-RU"/>
        </w:rPr>
        <w:t xml:space="preserve">адаптации обучающегося к изменяющимся условиям социальной </w:t>
      </w:r>
      <w:r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и природной среды: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потребность в действии в условиях неопределённости,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повышении уровня своей компетентности через практическую деятельность,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необходимость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взаимосвязь природы, общества и экономики, оценивать свои действия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8C74C0" w:rsidRPr="00B36888" w:rsidRDefault="00B549E7"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19</w:t>
      </w:r>
      <w:r w:rsidR="008C74C0" w:rsidRPr="00B36888">
        <w:rPr>
          <w:rFonts w:ascii="Times New Roman" w:eastAsia="SchoolBookSanPin" w:hAnsi="Times New Roman"/>
          <w:sz w:val="24"/>
          <w:szCs w:val="24"/>
          <w:lang w:val="ru-RU"/>
        </w:rPr>
        <w:t>.1</w:t>
      </w:r>
      <w:r w:rsidR="006A2A12" w:rsidRPr="00B36888">
        <w:rPr>
          <w:rFonts w:ascii="Times New Roman" w:eastAsia="SchoolBookSanPin" w:hAnsi="Times New Roman"/>
          <w:sz w:val="24"/>
          <w:szCs w:val="24"/>
          <w:lang w:val="ru-RU"/>
        </w:rPr>
        <w:t>1</w:t>
      </w:r>
      <w:r w:rsidR="008C74C0" w:rsidRPr="00B36888">
        <w:rPr>
          <w:rFonts w:ascii="Times New Roman" w:eastAsia="SchoolBookSanPin" w:hAnsi="Times New Roman"/>
          <w:sz w:val="24"/>
          <w:szCs w:val="24"/>
          <w:lang w:val="ru-RU"/>
        </w:rPr>
        <w:t>.</w:t>
      </w:r>
      <w:r w:rsidR="00244FF2" w:rsidRPr="00B36888">
        <w:rPr>
          <w:rFonts w:ascii="Times New Roman" w:eastAsia="SchoolBookSanPin" w:hAnsi="Times New Roman"/>
          <w:sz w:val="24"/>
          <w:szCs w:val="24"/>
          <w:lang w:val="ru-RU"/>
        </w:rPr>
        <w:t>3</w:t>
      </w:r>
      <w:r w:rsidR="008C74C0" w:rsidRPr="00B36888">
        <w:rPr>
          <w:rFonts w:ascii="Times New Roman" w:eastAsia="SchoolBookSanPin" w:hAnsi="Times New Roman"/>
          <w:sz w:val="24"/>
          <w:szCs w:val="24"/>
          <w:lang w:val="ru-RU"/>
        </w:rPr>
        <w:t xml:space="preserve">. В результате изучения русского языка на уровне </w:t>
      </w:r>
      <w:r w:rsidR="006A2A12" w:rsidRPr="00B36888">
        <w:rPr>
          <w:rFonts w:ascii="Times New Roman" w:eastAsia="SchoolBookSanPin" w:hAnsi="Times New Roman"/>
          <w:sz w:val="24"/>
          <w:szCs w:val="24"/>
          <w:lang w:val="ru-RU"/>
        </w:rPr>
        <w:t>основного</w:t>
      </w:r>
      <w:r w:rsidR="008C74C0" w:rsidRPr="00B36888">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B36888">
        <w:rPr>
          <w:rFonts w:ascii="Times New Roman" w:eastAsia="SchoolBookSanPin" w:hAnsi="Times New Roman"/>
          <w:sz w:val="24"/>
          <w:szCs w:val="24"/>
          <w:lang w:val="ru-RU"/>
        </w:rPr>
        <w:t xml:space="preserve">следующие метапредметные результаты: </w:t>
      </w:r>
      <w:r w:rsidR="008C74C0"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.1. </w:t>
      </w:r>
      <w:r w:rsidR="008C74C0"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rFonts w:ascii="Times New Roman" w:eastAsia="SchoolBookSanPin" w:hAnsi="Times New Roman"/>
          <w:position w:val="1"/>
          <w:sz w:val="24"/>
          <w:szCs w:val="24"/>
          <w:lang w:val="ru-RU"/>
        </w:rPr>
        <w:br/>
        <w:t>и противоречий;</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position w:val="1"/>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.2. </w:t>
      </w:r>
      <w:r w:rsidR="008C74C0"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sidRPr="00B36888">
        <w:rPr>
          <w:rFonts w:ascii="Times New Roman" w:eastAsia="SchoolBookSanPin" w:hAnsi="Times New Roman"/>
          <w:position w:val="1"/>
          <w:sz w:val="24"/>
          <w:szCs w:val="24"/>
          <w:lang w:val="ru-RU"/>
        </w:rPr>
        <w:br/>
        <w:t>в языковом образовании;</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sidRPr="00B36888">
        <w:rPr>
          <w:rFonts w:ascii="Times New Roman" w:eastAsia="SchoolBookSanPin" w:hAnsi="Times New Roman"/>
          <w:position w:val="1"/>
          <w:sz w:val="24"/>
          <w:szCs w:val="24"/>
          <w:lang w:val="ru-RU"/>
        </w:rPr>
        <w:br/>
        <w:t xml:space="preserve">и желательным состоянием ситуации, и самостоятельно устанавливать искомое </w:t>
      </w:r>
      <w:r w:rsidRPr="00B36888">
        <w:rPr>
          <w:rFonts w:ascii="Times New Roman" w:eastAsia="SchoolBookSanPin" w:hAnsi="Times New Roman"/>
          <w:position w:val="1"/>
          <w:sz w:val="24"/>
          <w:szCs w:val="24"/>
          <w:lang w:val="ru-RU"/>
        </w:rPr>
        <w:br/>
        <w:t>и данное;</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B36888" w:rsidRDefault="006A2A12"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.3.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B36888">
        <w:rPr>
          <w:rFonts w:ascii="Times New Roman" w:eastAsia="SchoolBookSanPin" w:hAnsi="Times New Roman"/>
          <w:sz w:val="24"/>
          <w:szCs w:val="24"/>
          <w:lang w:val="ru-RU"/>
        </w:rPr>
        <w:br/>
        <w:t xml:space="preserve">с информацией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версию) в различных информационных источниках;</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ascii="Times New Roman" w:eastAsia="SchoolBookSanPin" w:hAnsi="Times New Roman"/>
          <w:position w:val="1"/>
          <w:sz w:val="24"/>
          <w:szCs w:val="24"/>
          <w:lang w:val="ru-RU"/>
        </w:rPr>
        <w:br/>
        <w:t>в зависимости от коммуникативной установки;</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sidRPr="00B36888">
        <w:rPr>
          <w:rFonts w:ascii="Times New Roman" w:eastAsia="SchoolBookSanPin" w:hAnsi="Times New Roman"/>
          <w:position w:val="1"/>
          <w:sz w:val="24"/>
          <w:szCs w:val="24"/>
          <w:lang w:val="ru-RU"/>
        </w:rPr>
        <w:br/>
        <w:t>или сформулированным самостоятельно;</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.4.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B36888">
        <w:rPr>
          <w:rFonts w:ascii="Times New Roman" w:eastAsia="SchoolBookSanPin" w:hAnsi="Times New Roman"/>
          <w:bCs/>
          <w:sz w:val="24"/>
          <w:szCs w:val="24"/>
          <w:lang w:val="ru-RU"/>
        </w:rPr>
        <w:t>коммуникативных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условиями и целями общения; выражать себя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свою точку зрения) в диалогах </w:t>
      </w:r>
      <w:r w:rsidRPr="00B36888">
        <w:rPr>
          <w:rFonts w:ascii="Times New Roman" w:eastAsia="SchoolBookSanPin" w:hAnsi="Times New Roman"/>
          <w:position w:val="1"/>
          <w:sz w:val="24"/>
          <w:szCs w:val="24"/>
          <w:lang w:val="ru-RU"/>
        </w:rPr>
        <w:br/>
        <w:t>и дискуссиях, в устной монологической речи и в письменных текстах;</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B36888" w:rsidRDefault="006A2A12"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ходе диалога</w:t>
      </w:r>
      <w:r w:rsidR="006979B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дискуссии</w:t>
      </w:r>
      <w:r w:rsidR="006979B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задавать вопросы по существу обсуждаемой темы </w:t>
      </w:r>
      <w:r w:rsidRPr="00B36888">
        <w:rPr>
          <w:rFonts w:ascii="Times New Roman" w:eastAsia="SchoolBookSanPin" w:hAnsi="Times New Roman"/>
          <w:sz w:val="24"/>
          <w:szCs w:val="24"/>
          <w:lang w:val="ru-RU"/>
        </w:rPr>
        <w:br/>
        <w:t>и высказывать идеи, нацеленные на решение задачи и поддержание благожелательности общения;</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B36888" w:rsidRDefault="006A2A1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.5.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B36888">
        <w:rPr>
          <w:rFonts w:ascii="Times New Roman" w:eastAsia="SchoolBookSanPin" w:hAnsi="Times New Roman"/>
          <w:bCs/>
          <w:sz w:val="24"/>
          <w:szCs w:val="24"/>
          <w:lang w:val="ru-RU"/>
        </w:rPr>
        <w:t>регулятивных</w:t>
      </w:r>
      <w:r w:rsidR="008C74C0" w:rsidRPr="00B36888">
        <w:rPr>
          <w:rFonts w:ascii="Times New Roman" w:eastAsia="SchoolBookSanPin" w:hAnsi="Times New Roman"/>
          <w:bCs/>
          <w:sz w:val="24"/>
          <w:szCs w:val="24"/>
          <w:lang w:val="ru-RU"/>
        </w:rPr>
        <w:t xml:space="preserve"> универсальных учебных действий</w:t>
      </w:r>
      <w:r w:rsidR="008C74C0" w:rsidRPr="00B36888">
        <w:rPr>
          <w:rFonts w:ascii="Times New Roman" w:eastAsia="SchoolBookSanPin" w:hAnsi="Times New Roman"/>
          <w:sz w:val="24"/>
          <w:szCs w:val="24"/>
          <w:lang w:val="ru-RU"/>
        </w:rPr>
        <w:t>:</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B36888" w:rsidRDefault="00BD654F"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к принятию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sidRPr="00B36888">
        <w:rPr>
          <w:rFonts w:ascii="Times New Roman" w:eastAsia="SchoolBookSanPin" w:hAnsi="Times New Roman"/>
          <w:sz w:val="24"/>
          <w:szCs w:val="24"/>
          <w:lang w:val="ru-RU"/>
        </w:rPr>
        <w:br/>
        <w:t>в ходе его реализации;</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делать выбор и брать ответственность за решение.</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.6. </w:t>
      </w:r>
      <w:r w:rsidR="008C74C0" w:rsidRPr="00B36888">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B36888">
        <w:rPr>
          <w:rFonts w:ascii="Times New Roman" w:eastAsia="SchoolBookSanPin" w:hAnsi="Times New Roman"/>
          <w:sz w:val="24"/>
          <w:szCs w:val="24"/>
          <w:lang w:val="ru-RU"/>
        </w:rPr>
        <w:t>, эмоционального интеллекта</w:t>
      </w:r>
      <w:r w:rsidR="008C74C0" w:rsidRPr="00B36888">
        <w:rPr>
          <w:rFonts w:ascii="Times New Roman" w:eastAsia="SchoolBookSanPin" w:hAnsi="Times New Roman"/>
          <w:sz w:val="24"/>
          <w:szCs w:val="24"/>
          <w:lang w:val="ru-RU"/>
        </w:rPr>
        <w:t xml:space="preserve"> как части </w:t>
      </w:r>
      <w:r w:rsidR="00BD654F"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008C74C0" w:rsidRPr="00B36888">
        <w:rPr>
          <w:rFonts w:ascii="Times New Roman" w:eastAsia="SchoolBookSanPin" w:hAnsi="Times New Roman"/>
          <w:bCs/>
          <w:sz w:val="24"/>
          <w:szCs w:val="24"/>
          <w:lang w:val="ru-RU"/>
        </w:rPr>
        <w:t xml:space="preserve"> универсальных учебных действий</w:t>
      </w:r>
      <w:r w:rsidR="008C74C0" w:rsidRPr="00B36888">
        <w:rPr>
          <w:rFonts w:ascii="Times New Roman" w:eastAsia="SchoolBookSanPin" w:hAnsi="Times New Roman"/>
          <w:sz w:val="24"/>
          <w:szCs w:val="24"/>
          <w:lang w:val="ru-RU"/>
        </w:rPr>
        <w:t>:</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ascii="Times New Roman" w:eastAsia="SchoolBookSanPin" w:hAnsi="Times New Roman"/>
          <w:position w:val="1"/>
          <w:sz w:val="24"/>
          <w:szCs w:val="24"/>
          <w:lang w:val="ru-RU"/>
        </w:rPr>
        <w:br/>
        <w:t xml:space="preserve">с учётом целей и условий общения; оценивать соответствие результата цели </w:t>
      </w:r>
      <w:r w:rsidRPr="00B36888">
        <w:rPr>
          <w:rFonts w:ascii="Times New Roman" w:eastAsia="SchoolBookSanPin" w:hAnsi="Times New Roman"/>
          <w:position w:val="1"/>
          <w:sz w:val="24"/>
          <w:szCs w:val="24"/>
          <w:lang w:val="ru-RU"/>
        </w:rPr>
        <w:br/>
        <w:t>и условиям общения;</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и чужое право на ошибку;</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проявлять открытость;</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.7. </w:t>
      </w:r>
      <w:r w:rsidR="008C74C0"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B36888" w:rsidRDefault="00BD654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представлению отчёта перед группой.</w:t>
      </w:r>
    </w:p>
    <w:p w:rsidR="008C74C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8C74C0" w:rsidRPr="00B36888">
        <w:rPr>
          <w:rFonts w:ascii="Times New Roman" w:eastAsia="SchoolBookSanPin" w:hAnsi="Times New Roman"/>
          <w:sz w:val="24"/>
          <w:szCs w:val="24"/>
          <w:lang w:val="ru-RU"/>
        </w:rPr>
        <w:t>.1</w:t>
      </w:r>
      <w:r w:rsidR="006A2A12" w:rsidRPr="00B36888">
        <w:rPr>
          <w:rFonts w:ascii="Times New Roman" w:eastAsia="SchoolBookSanPin" w:hAnsi="Times New Roman"/>
          <w:sz w:val="24"/>
          <w:szCs w:val="24"/>
          <w:lang w:val="ru-RU"/>
        </w:rPr>
        <w:t>1</w:t>
      </w:r>
      <w:r w:rsidR="008C74C0" w:rsidRPr="00B36888">
        <w:rPr>
          <w:rFonts w:ascii="Times New Roman" w:eastAsia="SchoolBookSanPin" w:hAnsi="Times New Roman"/>
          <w:sz w:val="24"/>
          <w:szCs w:val="24"/>
          <w:lang w:val="ru-RU"/>
        </w:rPr>
        <w:t>.</w:t>
      </w:r>
      <w:r w:rsidR="00244FF2" w:rsidRPr="00B36888">
        <w:rPr>
          <w:rFonts w:ascii="Times New Roman" w:eastAsia="SchoolBookSanPin" w:hAnsi="Times New Roman"/>
          <w:sz w:val="24"/>
          <w:szCs w:val="24"/>
          <w:lang w:val="ru-RU"/>
        </w:rPr>
        <w:t>4</w:t>
      </w:r>
      <w:r w:rsidR="008C74C0" w:rsidRPr="00B36888">
        <w:rPr>
          <w:rFonts w:ascii="Times New Roman" w:eastAsia="SchoolBookSanPin" w:hAnsi="Times New Roman"/>
          <w:sz w:val="24"/>
          <w:szCs w:val="24"/>
          <w:lang w:val="ru-RU"/>
        </w:rPr>
        <w:t>. </w:t>
      </w:r>
      <w:r w:rsidR="008C74C0" w:rsidRPr="00B36888">
        <w:rPr>
          <w:rFonts w:ascii="Times New Roman" w:eastAsia="OfficinaSansBoldITC" w:hAnsi="Times New Roman"/>
          <w:sz w:val="24"/>
          <w:szCs w:val="24"/>
          <w:lang w:val="ru-RU"/>
        </w:rPr>
        <w:t>К</w:t>
      </w:r>
      <w:r w:rsidR="008C74C0" w:rsidRPr="00B36888">
        <w:rPr>
          <w:rFonts w:ascii="Times New Roman" w:eastAsia="SchoolBookSanPin" w:hAnsi="Times New Roman"/>
          <w:sz w:val="24"/>
          <w:szCs w:val="24"/>
          <w:lang w:val="ru-RU"/>
        </w:rPr>
        <w:t xml:space="preserve"> концу обучения</w:t>
      </w:r>
      <w:r w:rsidR="00401BD9" w:rsidRPr="00B36888">
        <w:rPr>
          <w:rFonts w:ascii="Times New Roman" w:eastAsia="SchoolBookSanPin" w:hAnsi="Times New Roman"/>
          <w:sz w:val="24"/>
          <w:szCs w:val="24"/>
          <w:lang w:val="ru-RU"/>
        </w:rPr>
        <w:t xml:space="preserve"> </w:t>
      </w:r>
      <w:r w:rsidR="008C74C0" w:rsidRPr="00B36888">
        <w:rPr>
          <w:rFonts w:ascii="Times New Roman" w:eastAsia="SchoolBookSanPin" w:hAnsi="Times New Roman"/>
          <w:sz w:val="24"/>
          <w:szCs w:val="24"/>
          <w:lang w:val="ru-RU"/>
        </w:rPr>
        <w:t xml:space="preserve">в </w:t>
      </w:r>
      <w:r w:rsidR="00BD654F" w:rsidRPr="00B36888">
        <w:rPr>
          <w:rFonts w:ascii="Times New Roman" w:eastAsia="SchoolBookSanPin" w:hAnsi="Times New Roman"/>
          <w:bCs/>
          <w:sz w:val="24"/>
          <w:szCs w:val="24"/>
          <w:lang w:val="ru-RU"/>
        </w:rPr>
        <w:t>5</w:t>
      </w:r>
      <w:r w:rsidR="008C74C0" w:rsidRPr="00B36888">
        <w:rPr>
          <w:rFonts w:ascii="Times New Roman" w:eastAsia="SchoolBookSanPin" w:hAnsi="Times New Roman"/>
          <w:bCs/>
          <w:sz w:val="24"/>
          <w:szCs w:val="24"/>
          <w:lang w:val="ru-RU"/>
        </w:rPr>
        <w:t xml:space="preserve"> классе </w:t>
      </w:r>
      <w:r w:rsidR="008C74C0" w:rsidRPr="00B36888">
        <w:rPr>
          <w:rFonts w:ascii="Times New Roman" w:eastAsia="SchoolBookSanPin" w:hAnsi="Times New Roman"/>
          <w:sz w:val="24"/>
          <w:szCs w:val="24"/>
          <w:lang w:val="ru-RU"/>
        </w:rPr>
        <w:t xml:space="preserve">обучающийся </w:t>
      </w:r>
      <w:r w:rsidR="00401BD9" w:rsidRPr="00B36888">
        <w:rPr>
          <w:rFonts w:ascii="Times New Roman" w:eastAsia="SchoolBookSanPin" w:hAnsi="Times New Roman"/>
          <w:sz w:val="24"/>
          <w:szCs w:val="24"/>
          <w:lang w:val="ru-RU"/>
        </w:rPr>
        <w:t>получит следующие п</w:t>
      </w:r>
      <w:r w:rsidR="00401BD9"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B36888">
        <w:rPr>
          <w:rFonts w:ascii="Times New Roman" w:eastAsia="SchoolBookSanPin" w:hAnsi="Times New Roman"/>
          <w:sz w:val="24"/>
          <w:szCs w:val="24"/>
          <w:lang w:val="ru-RU"/>
        </w:rPr>
        <w:t>:</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.1. </w:t>
      </w:r>
      <w:r w:rsidR="00D67B9C" w:rsidRPr="00B36888">
        <w:rPr>
          <w:rFonts w:ascii="Times New Roman" w:eastAsia="OfficinaSansBoldITC" w:hAnsi="Times New Roman"/>
          <w:sz w:val="24"/>
          <w:szCs w:val="24"/>
          <w:lang w:val="ru-RU"/>
        </w:rPr>
        <w:t>Общие сведения о языке</w:t>
      </w:r>
      <w:r w:rsidR="00401BD9"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на лингвистические темы (в рамках изученного)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диалоге</w:t>
      </w:r>
      <w:r w:rsidR="00401BD9"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 xml:space="preserve">полилоге на основе жизненных наблюдений объёмом </w:t>
      </w:r>
      <w:r w:rsidR="00401BD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3 реплик.</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100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100 слов; для сжатого изложения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110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во время списывания текста объёмом 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словарного диктанта объёмом 15</w:t>
      </w:r>
      <w:r w:rsidR="0095351E" w:rsidRPr="00B36888">
        <w:rPr>
          <w:rFonts w:ascii="Times New Roman" w:eastAsia="SchoolBookSanPin" w:hAnsi="Times New Roman"/>
          <w:sz w:val="24"/>
          <w:szCs w:val="24"/>
          <w:lang w:val="ru-RU"/>
        </w:rPr>
        <w:t>-</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 диктанта на основе связного текста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уметь пользоваться разными видами лексических словарей; соблюдать в устной речи и на письме правила речевого этикета.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основные признаки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относительной законченности)</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 точки зрения его принадлежности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функционально-смысловому типу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практике создания текста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знание основных признаков текста (повествование) в практике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его создания.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классные сочинения объёмом не менее 70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Восстанавливать деформированный текст</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осуществлять корректировку восстановленного текста с опорой на образец.</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прослушанного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 изменением лица рассказчика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созданные другими обучающимися</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B36888">
        <w:rPr>
          <w:rFonts w:ascii="Times New Roman" w:eastAsia="SchoolBookSanPin" w:hAnsi="Times New Roman"/>
          <w:position w:val="1"/>
          <w:sz w:val="24"/>
          <w:szCs w:val="24"/>
          <w:lang w:val="ru-RU"/>
        </w:rPr>
        <w:t xml:space="preserve">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B36888" w:rsidRDefault="00505496" w:rsidP="00A306E5">
      <w:pPr>
        <w:spacing w:after="0" w:line="240" w:lineRule="auto"/>
        <w:ind w:firstLine="709"/>
        <w:jc w:val="both"/>
        <w:rPr>
          <w:rFonts w:ascii="Times New Roman" w:eastAsia="SchoolBookSanPin" w:hAnsi="Times New Roman"/>
          <w:sz w:val="24"/>
          <w:szCs w:val="24"/>
          <w:lang w:val="ru-RU"/>
        </w:rPr>
      </w:pPr>
      <w:bookmarkStart w:id="6" w:name="_Hlk128600300"/>
      <w:r w:rsidRPr="00B36888">
        <w:rPr>
          <w:rFonts w:ascii="Times New Roman" w:eastAsia="SchoolBookSanPin" w:hAnsi="Times New Roman"/>
          <w:sz w:val="24"/>
          <w:szCs w:val="24"/>
          <w:lang w:val="ru-RU"/>
        </w:rPr>
        <w:t xml:space="preserve">19.11.4.5. </w:t>
      </w:r>
      <w:bookmarkEnd w:id="6"/>
      <w:r w:rsidRPr="00B36888">
        <w:rPr>
          <w:rFonts w:ascii="Times New Roman" w:eastAsia="SchoolBookSanPin" w:hAnsi="Times New Roman"/>
          <w:sz w:val="24"/>
          <w:szCs w:val="24"/>
          <w:lang w:val="ru-RU"/>
        </w:rPr>
        <w:t>Система языка. </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6</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Фонетика. Графика. Орфоэпия</w:t>
      </w:r>
      <w:r w:rsidR="00970DDB"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фонетический анализ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7</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изученные орфограммы.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орфографии в практике правописания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8</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Лексикология</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лексическое значение слова разными способами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определение значения слова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контексту, с помощью толкового словаря).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переносное значения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правильно употреблять слова-паронимы.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9</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Морфемика. 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чередование звуков в морфемах (в том числе чередование гласных </w:t>
      </w:r>
      <w:r w:rsidR="00970DDB"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нулём звука).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морфемный анализ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корней с безударными проверяемыми, непроверяемыми, </w:t>
      </w:r>
      <w:r w:rsidRPr="00B36888">
        <w:rPr>
          <w:rFonts w:ascii="Times New Roman" w:eastAsia="SchoolBookSanPin" w:hAnsi="Times New Roman"/>
          <w:sz w:val="24"/>
          <w:szCs w:val="24"/>
          <w:lang w:val="ru-RU"/>
        </w:rPr>
        <w:t>чередующимися 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корней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ё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о </w:t>
      </w:r>
      <w:r w:rsidRPr="00B36888">
        <w:rPr>
          <w:rFonts w:ascii="Times New Roman" w:eastAsia="SchoolBookSanPin" w:hAnsi="Times New Roman"/>
          <w:sz w:val="24"/>
          <w:szCs w:val="24"/>
          <w:lang w:val="ru-RU"/>
        </w:rPr>
        <w:t>после шипящих в корне слова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ы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и </w:t>
      </w:r>
      <w:r w:rsidRPr="00B36888">
        <w:rPr>
          <w:rFonts w:ascii="Times New Roman" w:eastAsia="SchoolBookSanPin" w:hAnsi="Times New Roman"/>
          <w:sz w:val="24"/>
          <w:szCs w:val="24"/>
          <w:lang w:val="ru-RU"/>
        </w:rPr>
        <w:t xml:space="preserve">после </w:t>
      </w:r>
      <w:r w:rsidRPr="00B36888">
        <w:rPr>
          <w:rFonts w:ascii="Times New Roman" w:eastAsia="SchoolBookSanPin" w:hAnsi="Times New Roman"/>
          <w:bCs/>
          <w:sz w:val="24"/>
          <w:szCs w:val="24"/>
          <w:lang w:val="ru-RU"/>
        </w:rPr>
        <w:t>ц</w:t>
      </w:r>
      <w:r w:rsidRPr="00B36888">
        <w:rPr>
          <w:rFonts w:ascii="Times New Roman" w:eastAsia="SchoolBookSanPin" w:hAnsi="Times New Roman"/>
          <w:sz w:val="24"/>
          <w:szCs w:val="24"/>
          <w:lang w:val="ru-RU"/>
        </w:rPr>
        <w:t>.</w:t>
      </w:r>
    </w:p>
    <w:p w:rsidR="009953B8" w:rsidRPr="00B36888" w:rsidRDefault="009953B8"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слов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10</w:t>
      </w:r>
      <w:r w:rsidR="00686FB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Морфология. Культура речи. Орфография</w:t>
      </w:r>
      <w:r w:rsidR="00970DD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w:t>
      </w:r>
      <w:r w:rsidRPr="00B36888">
        <w:rPr>
          <w:rFonts w:ascii="Times New Roman" w:eastAsia="SchoolBookSanPin" w:hAnsi="Times New Roman"/>
          <w:sz w:val="24"/>
          <w:szCs w:val="24"/>
          <w:lang w:val="ru-RU"/>
        </w:rPr>
        <w:br/>
        <w:t xml:space="preserve">о грамматическом значении слова, о системе частей речи в русском языке </w:t>
      </w:r>
      <w:r w:rsidR="00970DD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решения практико-ориентированных учебных задач.</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B36888" w:rsidRDefault="009953B8"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505496" w:rsidRPr="00B36888">
        <w:rPr>
          <w:rFonts w:ascii="Times New Roman" w:eastAsia="SchoolBookSanPin" w:hAnsi="Times New Roman"/>
          <w:sz w:val="24"/>
          <w:szCs w:val="24"/>
          <w:lang w:val="ru-RU"/>
        </w:rPr>
        <w:t>1</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Имя существительное</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существительного</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его роль 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sidRPr="00B36888">
        <w:rPr>
          <w:rFonts w:ascii="Times New Roman" w:eastAsia="SchoolBookSanPin" w:hAnsi="Times New Roman"/>
          <w:position w:val="1"/>
          <w:sz w:val="24"/>
          <w:szCs w:val="24"/>
          <w:lang w:val="ru-RU"/>
        </w:rPr>
        <w:br/>
        <w:t>и несклоняемые имена существительные.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имён существительных:</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безударных окончаний</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суффиксов </w:t>
      </w:r>
      <w:r w:rsidRPr="00B36888">
        <w:rPr>
          <w:rFonts w:ascii="Times New Roman" w:eastAsia="SchoolBookSanPin" w:hAnsi="Times New Roman"/>
          <w:bCs/>
          <w:position w:val="1"/>
          <w:sz w:val="24"/>
          <w:szCs w:val="24"/>
          <w:lang w:val="ru-RU"/>
        </w:rPr>
        <w:t xml:space="preserve">-чик-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-ек- </w:t>
      </w:r>
      <w:r w:rsidR="0095351E"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-ик- (-чик-)</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position w:val="1"/>
          <w:sz w:val="24"/>
          <w:szCs w:val="24"/>
          <w:lang w:val="ru-RU"/>
        </w:rPr>
        <w:t xml:space="preserve">корней с чередованием </w:t>
      </w:r>
      <w:r w:rsidRPr="00B36888">
        <w:rPr>
          <w:rFonts w:ascii="Times New Roman" w:eastAsia="SchoolBookSanPin" w:hAnsi="Times New Roman"/>
          <w:bCs/>
          <w:position w:val="1"/>
          <w:sz w:val="24"/>
          <w:szCs w:val="24"/>
          <w:lang w:val="ru-RU"/>
        </w:rPr>
        <w:t xml:space="preserve">а </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о</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-лаг-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-лож-</w:t>
      </w:r>
      <w:r w:rsidRPr="00B36888">
        <w:rPr>
          <w:rFonts w:ascii="Times New Roman" w:eastAsia="SchoolBookSanPin" w:hAnsi="Times New Roman"/>
          <w:position w:val="1"/>
          <w:sz w:val="24"/>
          <w:szCs w:val="24"/>
          <w:lang w:val="ru-RU"/>
        </w:rPr>
        <w:t>;</w:t>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-раст-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-ращ- </w:t>
      </w:r>
      <w:r w:rsidR="0095351E" w:rsidRPr="00B36888">
        <w:rPr>
          <w:rFonts w:ascii="Times New Roman" w:eastAsia="SchoolBookSanPin" w:hAnsi="Times New Roman"/>
          <w:bCs/>
          <w:position w:val="1"/>
          <w:sz w:val="24"/>
          <w:szCs w:val="24"/>
          <w:lang w:val="ru-RU"/>
        </w:rPr>
        <w:noBreakHyphen/>
      </w:r>
      <w:r w:rsidR="00686FB0"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рос-</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-гор-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-зар-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-зор-</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-клан- </w:t>
      </w:r>
      <w:r w:rsidR="0095351E" w:rsidRPr="00B36888">
        <w:rPr>
          <w:rFonts w:ascii="Times New Roman" w:eastAsia="SchoolBookSanPin" w:hAnsi="Times New Roman"/>
          <w:position w:val="1"/>
          <w:sz w:val="24"/>
          <w:szCs w:val="24"/>
          <w:lang w:val="ru-RU"/>
        </w:rPr>
        <w:noBreakHyphen/>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неупотребления</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на конце имён существительных после шипящих; слитное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505496" w:rsidRPr="00B36888">
        <w:rPr>
          <w:rFonts w:ascii="Times New Roman" w:eastAsia="SchoolBookSanPin" w:hAnsi="Times New Roman"/>
          <w:sz w:val="24"/>
          <w:szCs w:val="24"/>
          <w:lang w:val="ru-RU"/>
        </w:rPr>
        <w:t>2</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Имя прилагательное</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874D5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прила</w:t>
      </w:r>
      <w:r w:rsidR="00686FB0" w:rsidRPr="00B36888">
        <w:rPr>
          <w:rFonts w:ascii="Times New Roman" w:eastAsia="SchoolBookSanPin" w:hAnsi="Times New Roman"/>
          <w:position w:val="1"/>
          <w:sz w:val="24"/>
          <w:szCs w:val="24"/>
          <w:lang w:val="ru-RU"/>
        </w:rPr>
        <w:t>гательного,</w:t>
      </w:r>
      <w:r w:rsidRPr="00B36888">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частичный морфологический анализ имён прилагательных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правописания имён прилагательных: безударных окончаний</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о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е </w:t>
      </w:r>
      <w:r w:rsidRPr="00B36888">
        <w:rPr>
          <w:rFonts w:ascii="Times New Roman" w:eastAsia="SchoolBookSanPin" w:hAnsi="Times New Roman"/>
          <w:sz w:val="24"/>
          <w:szCs w:val="24"/>
          <w:lang w:val="ru-RU"/>
        </w:rPr>
        <w:t xml:space="preserve">после шипящих и </w:t>
      </w:r>
      <w:r w:rsidRPr="00B36888">
        <w:rPr>
          <w:rFonts w:ascii="Times New Roman" w:eastAsia="SchoolBookSanPin" w:hAnsi="Times New Roman"/>
          <w:bCs/>
          <w:sz w:val="24"/>
          <w:szCs w:val="24"/>
          <w:lang w:val="ru-RU"/>
        </w:rPr>
        <w:t xml:space="preserve">ц </w:t>
      </w:r>
      <w:r w:rsidRPr="00B36888">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 xml:space="preserve">слитного и раздельного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именами прилагательными.</w:t>
      </w:r>
      <w:r w:rsidR="00BF21FB" w:rsidRPr="00B36888">
        <w:rPr>
          <w:rFonts w:ascii="Times New Roman" w:eastAsia="SchoolBookSanPin" w:hAnsi="Times New Roman"/>
          <w:sz w:val="24"/>
          <w:szCs w:val="24"/>
          <w:lang w:val="ru-RU"/>
        </w:rPr>
        <w:t xml:space="preserve">  </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BF21FB" w:rsidRPr="00B36888">
        <w:rPr>
          <w:rFonts w:ascii="Times New Roman" w:eastAsia="SchoolBookSanPin" w:hAnsi="Times New Roman"/>
          <w:sz w:val="24"/>
          <w:szCs w:val="24"/>
          <w:lang w:val="ru-RU"/>
        </w:rPr>
        <w:t>3</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Глагол</w:t>
      </w:r>
      <w:r w:rsidR="00970DDB"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синтаксические функции глагола; объяснять его роль в словосочетании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предложении, а также 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глаголы совершенного и несовершенного вида, возвратные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невозвратные.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Определять спряжение глагола, уметь спрягать глаголы.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частичный морфологический анализ глаголов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глагольных формах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глаголов: корней с чередованием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и</w:t>
      </w:r>
      <w:r w:rsidR="008A493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использования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после шипящих как показателя грамматической формы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инфинитиве, в форме 2-го лица единственного числа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95351E"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личных окончаний глагола,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8A4930" w:rsidRPr="00B36888">
        <w:rPr>
          <w:rFonts w:ascii="Times New Roman" w:eastAsia="SchoolBookSanPin" w:hAnsi="Times New Roman"/>
          <w:sz w:val="24"/>
          <w:szCs w:val="24"/>
          <w:lang w:val="ru-RU"/>
        </w:rPr>
        <w:t>.1</w:t>
      </w:r>
      <w:r w:rsidR="00BF21FB" w:rsidRPr="00B36888">
        <w:rPr>
          <w:rFonts w:ascii="Times New Roman" w:eastAsia="SchoolBookSanPin" w:hAnsi="Times New Roman"/>
          <w:sz w:val="24"/>
          <w:szCs w:val="24"/>
          <w:lang w:val="ru-RU"/>
        </w:rPr>
        <w:t>4</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и пунктуации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B36888">
        <w:rPr>
          <w:rFonts w:ascii="Times New Roman" w:eastAsia="SchoolBookSanPin" w:hAnsi="Times New Roman"/>
          <w:sz w:val="24"/>
          <w:szCs w:val="24"/>
          <w:lang w:val="ru-RU"/>
        </w:rPr>
        <w:t>способы</w:t>
      </w:r>
      <w:r w:rsidRPr="00B36888">
        <w:rPr>
          <w:rFonts w:ascii="Times New Roman" w:eastAsia="SchoolBookSanPin" w:hAnsi="Times New Roman"/>
          <w:sz w:val="24"/>
          <w:szCs w:val="24"/>
          <w:lang w:val="ru-RU"/>
        </w:rPr>
        <w:t xml:space="preserve"> выражения подлежащего (именем существительным или местоимением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B36888">
        <w:rPr>
          <w:rFonts w:ascii="Times New Roman" w:eastAsia="SchoolBookSanPin" w:hAnsi="Times New Roman"/>
          <w:sz w:val="24"/>
          <w:szCs w:val="24"/>
          <w:lang w:val="ru-RU"/>
        </w:rPr>
        <w:t>типичные</w:t>
      </w:r>
      <w:r w:rsidRPr="00B36888">
        <w:rPr>
          <w:rFonts w:ascii="Times New Roman" w:eastAsia="SchoolBookSanPin" w:hAnsi="Times New Roman"/>
          <w:sz w:val="24"/>
          <w:szCs w:val="24"/>
          <w:lang w:val="ru-RU"/>
        </w:rPr>
        <w:t xml:space="preserve"> средства выражения второстепенных членов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пунктуационные </w:t>
      </w:r>
      <w:r w:rsidR="00BF21FB"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однородными членами, связанными бессоюзной связью, одиночным союзом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с обобщающим словом при однородных членах; с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предложениях с прямой речью</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сложных предложениях, состоящих из частей, связанных бессоюзной связью </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оформлять на письме диалог.</w:t>
      </w:r>
    </w:p>
    <w:p w:rsidR="00BF21FB" w:rsidRPr="00B36888" w:rsidRDefault="00BF21F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 </w:t>
      </w:r>
      <w:r w:rsidR="008A4930" w:rsidRPr="00B36888">
        <w:rPr>
          <w:rFonts w:ascii="Times New Roman" w:eastAsia="OfficinaSansBoldITC" w:hAnsi="Times New Roman"/>
          <w:sz w:val="24"/>
          <w:szCs w:val="24"/>
          <w:lang w:val="ru-RU"/>
        </w:rPr>
        <w:t>К</w:t>
      </w:r>
      <w:r w:rsidR="008A4930" w:rsidRPr="00B36888">
        <w:rPr>
          <w:rFonts w:ascii="Times New Roman" w:eastAsia="SchoolBookSanPin" w:hAnsi="Times New Roman"/>
          <w:sz w:val="24"/>
          <w:szCs w:val="24"/>
          <w:lang w:val="ru-RU"/>
        </w:rPr>
        <w:t xml:space="preserve"> концу обучения в </w:t>
      </w:r>
      <w:r w:rsidR="008A4930" w:rsidRPr="00B36888">
        <w:rPr>
          <w:rFonts w:ascii="Times New Roman" w:eastAsia="SchoolBookSanPin" w:hAnsi="Times New Roman"/>
          <w:bCs/>
          <w:sz w:val="24"/>
          <w:szCs w:val="24"/>
          <w:lang w:val="ru-RU"/>
        </w:rPr>
        <w:t xml:space="preserve">6 классе </w:t>
      </w:r>
      <w:r w:rsidR="008A4930" w:rsidRPr="00B36888">
        <w:rPr>
          <w:rFonts w:ascii="Times New Roman" w:eastAsia="SchoolBookSanPin" w:hAnsi="Times New Roman"/>
          <w:sz w:val="24"/>
          <w:szCs w:val="24"/>
          <w:lang w:val="ru-RU"/>
        </w:rPr>
        <w:t>обучающийся получит следующие п</w:t>
      </w:r>
      <w:r w:rsidR="008A4930"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B36888">
        <w:rPr>
          <w:rFonts w:ascii="Times New Roman" w:eastAsia="SchoolBookSanPin" w:hAnsi="Times New Roman"/>
          <w:sz w:val="24"/>
          <w:szCs w:val="24"/>
          <w:lang w:val="ru-RU"/>
        </w:rPr>
        <w:t>:</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.1. </w:t>
      </w:r>
      <w:r w:rsidR="00D67B9C" w:rsidRPr="00B36888">
        <w:rPr>
          <w:rFonts w:ascii="Times New Roman" w:eastAsia="OfficinaSansBoldITC" w:hAnsi="Times New Roman"/>
          <w:sz w:val="24"/>
          <w:szCs w:val="24"/>
          <w:lang w:val="ru-RU"/>
        </w:rPr>
        <w:t>Общие сведения о языке</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как языка межнационального общения (в рамках изученного).</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Иметь представление о русском литературном языке.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монолог-повествование, монолог-рассуждение)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сообщением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лингвистическую тему.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4 реплик.</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110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603C69" w:rsidRPr="00B36888">
        <w:rPr>
          <w:rFonts w:ascii="Times New Roman" w:eastAsia="SchoolBookSanPin" w:hAnsi="Times New Roman"/>
          <w:sz w:val="24"/>
          <w:szCs w:val="24"/>
          <w:lang w:val="ru-RU"/>
        </w:rPr>
        <w:t xml:space="preserve">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160 слов; для сжатого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165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25 слов</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диктанта на основе связного текста объёмом</w:t>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8A493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 на письме правила речевого этикета.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w:t>
      </w:r>
      <w:r w:rsidRPr="00B36888">
        <w:rPr>
          <w:rFonts w:ascii="Times New Roman" w:eastAsia="SchoolBookSanPin" w:hAnsi="Times New Roman"/>
          <w:sz w:val="24"/>
          <w:szCs w:val="24"/>
          <w:lang w:val="ru-RU"/>
        </w:rPr>
        <w:br/>
        <w:t>и указательные местоимения, видо-временную соотнесённость глагольных форм.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произведение искусства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жанра сочинения, характера темы).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прослушанном и прочитанном тексте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тексты разных функциональных разновидностей языка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B36888" w:rsidRDefault="00BF21F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19.11.5.5. Система языка.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BF21FB" w:rsidRPr="00B36888">
        <w:rPr>
          <w:rFonts w:ascii="Times New Roman" w:eastAsia="SchoolBookSanPin" w:hAnsi="Times New Roman"/>
          <w:sz w:val="24"/>
          <w:szCs w:val="24"/>
          <w:lang w:val="ru-RU"/>
        </w:rPr>
        <w:t>6</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Лексикология. Культура речи</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слова с точки зрения их происхождения: исконно русские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заимствованные слова</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различать слова с точки зрения их принадлежности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активному или пассивному запасу: неологизмы, устаревшие слова (историзмы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архаизмы)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стилистическую окраску слова.</w:t>
      </w:r>
      <w:r w:rsidR="009953B8" w:rsidRPr="00B36888">
        <w:rPr>
          <w:rFonts w:ascii="Times New Roman" w:eastAsia="SchoolBookSanPin" w:hAnsi="Times New Roman"/>
          <w:sz w:val="24"/>
          <w:szCs w:val="24"/>
          <w:lang w:val="ru-RU"/>
        </w:rPr>
        <w:t xml:space="preserve"> Проводить лексический анализ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эпитеты, метафоры, олицетворения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целью повышения её богатства и выразительности.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BF21FB" w:rsidRPr="00B36888">
        <w:rPr>
          <w:rFonts w:ascii="Times New Roman" w:eastAsia="SchoolBookSanPin" w:hAnsi="Times New Roman"/>
          <w:sz w:val="24"/>
          <w:szCs w:val="24"/>
          <w:lang w:val="ru-RU"/>
        </w:rPr>
        <w:t>7</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Словообразование.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правописания сложных и сложносокращённых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правописания корня </w:t>
      </w:r>
      <w:r w:rsidRPr="00B36888">
        <w:rPr>
          <w:rFonts w:ascii="Times New Roman" w:eastAsia="SchoolBookSanPin" w:hAnsi="Times New Roman"/>
          <w:bCs/>
          <w:sz w:val="24"/>
          <w:szCs w:val="24"/>
          <w:lang w:val="ru-RU"/>
        </w:rPr>
        <w:t xml:space="preserve">-кас- </w:t>
      </w:r>
      <w:r w:rsidR="00874D59"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-кос- </w:t>
      </w:r>
      <w:r w:rsidRPr="00B36888">
        <w:rPr>
          <w:rFonts w:ascii="Times New Roman" w:eastAsia="SchoolBookSanPin" w:hAnsi="Times New Roman"/>
          <w:sz w:val="24"/>
          <w:szCs w:val="24"/>
          <w:lang w:val="ru-RU"/>
        </w:rPr>
        <w:t xml:space="preserve">с чередованием </w:t>
      </w:r>
      <w:r w:rsidRPr="00B36888">
        <w:rPr>
          <w:rFonts w:ascii="Times New Roman" w:eastAsia="SchoolBookSanPin" w:hAnsi="Times New Roman"/>
          <w:bCs/>
          <w:sz w:val="24"/>
          <w:szCs w:val="24"/>
          <w:lang w:val="ru-RU"/>
        </w:rPr>
        <w:t xml:space="preserve">а </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о</w:t>
      </w:r>
      <w:r w:rsidR="008A4930" w:rsidRPr="00B36888">
        <w:rPr>
          <w:rFonts w:ascii="Times New Roman" w:eastAsia="SchoolBookSanPin" w:hAnsi="Times New Roman"/>
          <w:bCs/>
          <w:sz w:val="24"/>
          <w:szCs w:val="24"/>
          <w:lang w:val="ru-RU"/>
        </w:rPr>
        <w:t>)</w:t>
      </w:r>
      <w:r w:rsidRPr="00B36888">
        <w:rPr>
          <w:rFonts w:ascii="Times New Roman" w:eastAsia="SchoolBookSanPin" w:hAnsi="Times New Roman"/>
          <w:sz w:val="24"/>
          <w:szCs w:val="24"/>
          <w:lang w:val="ru-RU"/>
        </w:rPr>
        <w:t xml:space="preserve">, гласных в приставках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 xml:space="preserve">пре-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при-</w:t>
      </w:r>
      <w:r w:rsidRPr="00B36888">
        <w:rPr>
          <w:rFonts w:ascii="Times New Roman" w:eastAsia="SchoolBookSanPin" w:hAnsi="Times New Roman"/>
          <w:sz w:val="24"/>
          <w:szCs w:val="24"/>
          <w:lang w:val="ru-RU"/>
        </w:rPr>
        <w:t>.</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8</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Морфология.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слитного и дефисного написания </w:t>
      </w:r>
      <w:r w:rsidRPr="00B36888">
        <w:rPr>
          <w:rFonts w:ascii="Times New Roman" w:eastAsia="SchoolBookSanPin" w:hAnsi="Times New Roman"/>
          <w:bCs/>
          <w:sz w:val="24"/>
          <w:szCs w:val="24"/>
          <w:lang w:val="ru-RU"/>
        </w:rPr>
        <w:t xml:space="preserve">пол-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position w:val="1"/>
          <w:sz w:val="24"/>
          <w:szCs w:val="24"/>
          <w:lang w:val="ru-RU"/>
        </w:rPr>
        <w:t xml:space="preserve">полу- </w:t>
      </w:r>
      <w:r w:rsidRPr="00B36888">
        <w:rPr>
          <w:rFonts w:ascii="Times New Roman" w:eastAsia="SchoolBookSanPin" w:hAnsi="Times New Roman"/>
          <w:position w:val="1"/>
          <w:sz w:val="24"/>
          <w:szCs w:val="24"/>
          <w:lang w:val="ru-RU"/>
        </w:rPr>
        <w:t>со словами.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произношения имён прилагательных, нормы ударения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рамках изученного);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именах прилагательных, суффиксов </w:t>
      </w:r>
      <w:r w:rsidRPr="00B36888">
        <w:rPr>
          <w:rFonts w:ascii="Times New Roman" w:eastAsia="SchoolBookSanPin" w:hAnsi="Times New Roman"/>
          <w:bCs/>
          <w:position w:val="1"/>
          <w:sz w:val="24"/>
          <w:szCs w:val="24"/>
          <w:lang w:val="ru-RU"/>
        </w:rPr>
        <w:t xml:space="preserve">-к- </w:t>
      </w:r>
      <w:r w:rsidR="008A4930"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-ск- </w:t>
      </w:r>
      <w:r w:rsidRPr="00B36888">
        <w:rPr>
          <w:rFonts w:ascii="Times New Roman" w:eastAsia="SchoolBookSanPin" w:hAnsi="Times New Roman"/>
          <w:position w:val="1"/>
          <w:sz w:val="24"/>
          <w:szCs w:val="24"/>
          <w:lang w:val="ru-RU"/>
        </w:rPr>
        <w:t>имён прилагательных, сложных имён прилагательных.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строению.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B36888">
        <w:rPr>
          <w:rFonts w:ascii="Times New Roman" w:eastAsia="SchoolBookSanPin" w:hAnsi="Times New Roman"/>
          <w:position w:val="1"/>
          <w:sz w:val="24"/>
          <w:szCs w:val="24"/>
          <w:lang w:val="ru-RU"/>
        </w:rPr>
        <w:t>ь роль имён числительных в речи</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именах числительных</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правописания окончаний числительных.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местоимений с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слитного, раздельного </w:t>
      </w:r>
      <w:r w:rsidRPr="00B36888">
        <w:rPr>
          <w:rFonts w:ascii="Times New Roman" w:eastAsia="SchoolBookSanPin" w:hAnsi="Times New Roman"/>
          <w:position w:val="1"/>
          <w:sz w:val="24"/>
          <w:szCs w:val="24"/>
          <w:lang w:val="ru-RU"/>
        </w:rPr>
        <w:br/>
        <w:t>и дефисного написания местоимений.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переходные и непереходные глаголы</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формах глагола повелительного наклонения.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36888">
        <w:rPr>
          <w:rFonts w:ascii="Times New Roman" w:eastAsia="SchoolBookSanPin" w:hAnsi="Times New Roman"/>
          <w:sz w:val="24"/>
          <w:szCs w:val="24"/>
          <w:lang w:val="ru-RU"/>
        </w:rPr>
        <w:t xml:space="preserve">по морфологии </w:t>
      </w:r>
      <w:r w:rsidR="003D18B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графике в практике произношения и правописания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 (в рамках изученного)</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по синтаксису и пунктуации при выполнении языкового анализа различных видов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речевой практике.</w:t>
      </w:r>
    </w:p>
    <w:p w:rsidR="009B4DA0"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 </w:t>
      </w:r>
      <w:r w:rsidR="009B4DA0" w:rsidRPr="00B36888">
        <w:rPr>
          <w:rFonts w:ascii="Times New Roman" w:eastAsia="OfficinaSansBoldITC" w:hAnsi="Times New Roman"/>
          <w:sz w:val="24"/>
          <w:szCs w:val="24"/>
          <w:lang w:val="ru-RU"/>
        </w:rPr>
        <w:t>К</w:t>
      </w:r>
      <w:r w:rsidR="009B4DA0" w:rsidRPr="00B36888">
        <w:rPr>
          <w:rFonts w:ascii="Times New Roman" w:eastAsia="SchoolBookSanPin" w:hAnsi="Times New Roman"/>
          <w:sz w:val="24"/>
          <w:szCs w:val="24"/>
          <w:lang w:val="ru-RU"/>
        </w:rPr>
        <w:t xml:space="preserve"> концу обучения в </w:t>
      </w:r>
      <w:r w:rsidR="009B4DA0" w:rsidRPr="00B36888">
        <w:rPr>
          <w:rFonts w:ascii="Times New Roman" w:eastAsia="SchoolBookSanPin" w:hAnsi="Times New Roman"/>
          <w:bCs/>
          <w:sz w:val="24"/>
          <w:szCs w:val="24"/>
          <w:lang w:val="ru-RU"/>
        </w:rPr>
        <w:t xml:space="preserve">7 классе </w:t>
      </w:r>
      <w:r w:rsidR="009B4DA0" w:rsidRPr="00B36888">
        <w:rPr>
          <w:rFonts w:ascii="Times New Roman" w:eastAsia="SchoolBookSanPin" w:hAnsi="Times New Roman"/>
          <w:sz w:val="24"/>
          <w:szCs w:val="24"/>
          <w:lang w:val="ru-RU"/>
        </w:rPr>
        <w:t>обучающийся получит следующие п</w:t>
      </w:r>
      <w:r w:rsidR="009B4DA0"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9B4DA0" w:rsidRPr="00B36888">
        <w:rPr>
          <w:rFonts w:ascii="Times New Roman" w:eastAsia="SchoolBookSanPin" w:hAnsi="Times New Roman"/>
          <w:sz w:val="24"/>
          <w:szCs w:val="24"/>
          <w:lang w:val="ru-RU"/>
        </w:rPr>
        <w:t>:</w:t>
      </w:r>
    </w:p>
    <w:p w:rsidR="009B4DA0"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.1. </w:t>
      </w:r>
      <w:r w:rsidR="009B4DA0" w:rsidRPr="00B36888">
        <w:rPr>
          <w:rFonts w:ascii="Times New Roman" w:eastAsia="OfficinaSansBoldITC" w:hAnsi="Times New Roman"/>
          <w:sz w:val="24"/>
          <w:szCs w:val="24"/>
          <w:lang w:val="ru-RU"/>
        </w:rPr>
        <w:t>Общие сведения о языке.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36888">
        <w:rPr>
          <w:rFonts w:ascii="Times New Roman" w:eastAsia="SchoolBookSanPin" w:hAnsi="Times New Roman"/>
          <w:position w:val="1"/>
          <w:sz w:val="24"/>
          <w:szCs w:val="24"/>
          <w:lang w:val="ru-RU"/>
        </w:rPr>
        <w:t>приводить примеры).</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научным сообщением.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диалога: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запрос информации,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сообщение информации.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прослушанный или прочитанный текст объёмом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36888">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br/>
        <w:t xml:space="preserve">для сжатого и выборочного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200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w:t>
      </w:r>
      <w:r w:rsidR="003D18B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в том числе во время списывания текста объёмом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25</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30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диктанта на основе связного текста объёмом</w:t>
      </w:r>
      <w:r w:rsidR="00E162F8"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соблюдать на письме правила речевого этикета.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 произведения искусства (в том числе сочинения-миниатюры объёмом 6 и более предложений</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150 слов с учётом стиля и жанра сочинения, характера темы).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сопоставлять исходный и отредактированный тексты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редактировать собственные тексты с целью совершенствования их содержания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формы с опорой на знание норм современного русского литературного языка.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sidRPr="00B36888">
        <w:rPr>
          <w:rFonts w:ascii="Times New Roman" w:eastAsia="SchoolBookSanPin" w:hAnsi="Times New Roman"/>
          <w:sz w:val="24"/>
          <w:szCs w:val="24"/>
          <w:lang w:val="ru-RU"/>
        </w:rPr>
        <w:br/>
        <w:t>и функциональные стили (научный, публицистический, официально-деловой), язык художественной литературы.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нормами построения текстов публицистического стиля.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.5. </w:t>
      </w:r>
      <w:r w:rsidR="00E162F8" w:rsidRPr="00B36888">
        <w:rPr>
          <w:rFonts w:ascii="Times New Roman" w:eastAsia="OfficinaSansBoldITC" w:hAnsi="Times New Roman"/>
          <w:sz w:val="24"/>
          <w:szCs w:val="24"/>
          <w:lang w:val="ru-RU"/>
        </w:rPr>
        <w:t>Система языка</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sidRPr="00B36888">
        <w:rPr>
          <w:rFonts w:ascii="Times New Roman" w:eastAsia="SchoolBookSanPi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омонимию слов разных частей речи; различать лексическую </w:t>
      </w:r>
      <w:r w:rsidRPr="00B36888">
        <w:rPr>
          <w:rFonts w:ascii="Times New Roman" w:eastAsia="SchoolBookSanPin" w:hAnsi="Times New Roman"/>
          <w:sz w:val="24"/>
          <w:szCs w:val="24"/>
          <w:lang w:val="ru-RU"/>
        </w:rPr>
        <w:br/>
        <w:t>и грамматическую омонимию</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омонимов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.6. </w:t>
      </w:r>
      <w:r w:rsidR="00D67B9C" w:rsidRPr="00B36888">
        <w:rPr>
          <w:rFonts w:ascii="Times New Roman" w:eastAsia="OfficinaSansBoldITC" w:hAnsi="Times New Roman"/>
          <w:sz w:val="24"/>
          <w:szCs w:val="24"/>
          <w:lang w:val="ru-RU"/>
        </w:rPr>
        <w:t>Морфология. Культура речи</w:t>
      </w:r>
      <w:r w:rsidR="003D18B4" w:rsidRPr="00B36888">
        <w:rPr>
          <w:rFonts w:ascii="Times New Roman" w:eastAsia="OfficinaSansBoldITC" w:hAnsi="Times New Roman"/>
          <w:sz w:val="24"/>
          <w:szCs w:val="24"/>
          <w:lang w:val="ru-RU"/>
        </w:rPr>
        <w:t>.</w:t>
      </w:r>
      <w:r w:rsidR="005E68A5" w:rsidRPr="00B36888">
        <w:rPr>
          <w:rFonts w:ascii="Times New Roman" w:eastAsia="OfficinaSansBoldITC" w:hAnsi="Times New Roman"/>
          <w:sz w:val="24"/>
          <w:szCs w:val="24"/>
          <w:lang w:val="ru-RU"/>
        </w:rPr>
        <w:t xml:space="preserve"> Орфография.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009B4DA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.7. </w:t>
      </w:r>
      <w:r w:rsidR="00D67B9C" w:rsidRPr="00B36888">
        <w:rPr>
          <w:rFonts w:ascii="Times New Roman" w:eastAsia="SchoolBookSanPin" w:hAnsi="Times New Roman"/>
          <w:bCs/>
          <w:position w:val="1"/>
          <w:sz w:val="24"/>
          <w:szCs w:val="24"/>
          <w:lang w:val="ru-RU"/>
        </w:rPr>
        <w:t>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B36888">
        <w:rPr>
          <w:rFonts w:ascii="Times New Roman" w:eastAsia="SchoolBookSanPin" w:hAnsi="Times New Roman"/>
          <w:position w:val="1"/>
          <w:sz w:val="24"/>
          <w:szCs w:val="24"/>
          <w:lang w:val="ru-RU"/>
        </w:rPr>
        <w:t>; определять синтаксические функции причастия.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sidRPr="00B36888">
        <w:rPr>
          <w:rFonts w:ascii="Times New Roman" w:eastAsia="SchoolBookSanPin" w:hAnsi="Times New Roman"/>
          <w:position w:val="1"/>
          <w:sz w:val="24"/>
          <w:szCs w:val="24"/>
          <w:lang w:val="ru-RU"/>
        </w:rPr>
        <w:br/>
        <w:t>и страдательные причастия</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B36888">
        <w:rPr>
          <w:rFonts w:ascii="Times New Roman" w:eastAsia="SchoolBookSanPin" w:hAnsi="Times New Roman"/>
          <w:position w:val="1"/>
          <w:sz w:val="24"/>
          <w:szCs w:val="24"/>
          <w:lang w:val="ru-RU"/>
        </w:rPr>
        <w:t>, с</w:t>
      </w:r>
      <w:r w:rsidRPr="00B36888">
        <w:rPr>
          <w:rFonts w:ascii="Times New Roman" w:eastAsia="SchoolBookSanPin" w:hAnsi="Times New Roman"/>
          <w:position w:val="1"/>
          <w:sz w:val="24"/>
          <w:szCs w:val="24"/>
          <w:lang w:val="ru-RU"/>
        </w:rPr>
        <w:t>клонять причастия.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B36888">
        <w:rPr>
          <w:rFonts w:ascii="Times New Roman" w:eastAsia="SchoolBookSanPin" w:hAnsi="Times New Roman"/>
          <w:position w:val="1"/>
          <w:sz w:val="24"/>
          <w:szCs w:val="24"/>
          <w:lang w:val="ru-RU"/>
        </w:rPr>
        <w:t>, к</w:t>
      </w:r>
      <w:r w:rsidRPr="00B36888">
        <w:rPr>
          <w:rFonts w:ascii="Times New Roman" w:eastAsia="SchoolBookSanPin" w:hAnsi="Times New Roman"/>
          <w:position w:val="1"/>
          <w:sz w:val="24"/>
          <w:szCs w:val="24"/>
          <w:lang w:val="ru-RU"/>
        </w:rPr>
        <w:t>онструировать причастные обороты.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причастия в речи</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 xml:space="preserve">азличать созвучные 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имена прилагательные (</w:t>
      </w:r>
      <w:r w:rsidRPr="00B36888">
        <w:rPr>
          <w:rFonts w:ascii="Times New Roman" w:eastAsia="SchoolBookSanPin" w:hAnsi="Times New Roman"/>
          <w:bCs/>
          <w:position w:val="1"/>
          <w:sz w:val="24"/>
          <w:szCs w:val="24"/>
          <w:lang w:val="ru-RU"/>
        </w:rPr>
        <w:t xml:space="preserve">висящий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висячий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горящий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горячий</w:t>
      </w:r>
      <w:r w:rsidRPr="00B36888">
        <w:rPr>
          <w:rFonts w:ascii="Times New Roman" w:eastAsia="SchoolBookSanPin" w:hAnsi="Times New Roman"/>
          <w:position w:val="1"/>
          <w:sz w:val="24"/>
          <w:szCs w:val="24"/>
          <w:lang w:val="ru-RU"/>
        </w:rPr>
        <w:t>).</w:t>
      </w:r>
      <w:r w:rsidR="005E68A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sz w:val="24"/>
          <w:szCs w:val="24"/>
          <w:lang w:val="ru-RU"/>
        </w:rPr>
        <w:t>Правильно ставить ударение в некоторых формах причастий</w:t>
      </w:r>
      <w:r w:rsidR="009B4D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B36888">
        <w:rPr>
          <w:rFonts w:ascii="Times New Roman" w:eastAsia="SchoolBookSanPin" w:hAnsi="Times New Roman"/>
          <w:bCs/>
          <w:sz w:val="24"/>
          <w:szCs w:val="24"/>
          <w:lang w:val="ru-RU"/>
        </w:rPr>
        <w:t xml:space="preserve">н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в причастиях и отглагольных именах прилагательных</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гласной перед суффиксом </w:t>
      </w:r>
      <w:r w:rsidRPr="00B36888">
        <w:rPr>
          <w:rFonts w:ascii="Times New Roman" w:eastAsia="SchoolBookSanPin" w:hAnsi="Times New Roman"/>
          <w:bCs/>
          <w:sz w:val="24"/>
          <w:szCs w:val="24"/>
          <w:lang w:val="ru-RU"/>
        </w:rPr>
        <w:t xml:space="preserve">-вш- </w:t>
      </w:r>
      <w:r w:rsidRPr="00B36888">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страдательных причастий прошедшего времени</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причастиями.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B36888" w:rsidRDefault="009953B8"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w:t>
      </w:r>
      <w:r w:rsidR="005E68A5" w:rsidRPr="00B36888">
        <w:rPr>
          <w:rFonts w:ascii="Times New Roman" w:eastAsia="SchoolBookSanPin" w:hAnsi="Times New Roman"/>
          <w:sz w:val="24"/>
          <w:szCs w:val="24"/>
          <w:lang w:val="ru-RU"/>
        </w:rPr>
        <w:t xml:space="preserve">синтаксический и </w:t>
      </w:r>
      <w:r w:rsidRPr="00B36888">
        <w:rPr>
          <w:rFonts w:ascii="Times New Roman" w:eastAsia="SchoolBookSanPin" w:hAnsi="Times New Roman"/>
          <w:sz w:val="24"/>
          <w:szCs w:val="24"/>
          <w:lang w:val="ru-RU"/>
        </w:rPr>
        <w:t xml:space="preserve">пунктуационный анализ предложений </w:t>
      </w:r>
      <w:r w:rsidR="005E68A5" w:rsidRPr="00B36888">
        <w:rPr>
          <w:rFonts w:ascii="Times New Roman" w:eastAsia="SchoolBookSanPin" w:hAnsi="Times New Roman"/>
          <w:sz w:val="24"/>
          <w:szCs w:val="24"/>
          <w:lang w:val="ru-RU"/>
        </w:rPr>
        <w:br/>
        <w:t>с причастным оборотом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.8. </w:t>
      </w:r>
      <w:r w:rsidR="00D67B9C" w:rsidRPr="00B36888">
        <w:rPr>
          <w:rFonts w:ascii="Times New Roman" w:eastAsia="SchoolBookSanPin" w:hAnsi="Times New Roman"/>
          <w:bCs/>
          <w:position w:val="1"/>
          <w:sz w:val="24"/>
          <w:szCs w:val="24"/>
          <w:lang w:val="ru-RU"/>
        </w:rPr>
        <w:t>Деепричастие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деепричасти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признаки глагола и наречия в деепричастии</w:t>
      </w:r>
      <w:r w:rsidR="005E68A5" w:rsidRPr="00B36888">
        <w:rPr>
          <w:rFonts w:ascii="Times New Roman" w:eastAsia="SchoolBookSanPin" w:hAnsi="Times New Roman"/>
          <w:position w:val="1"/>
          <w:sz w:val="24"/>
          <w:szCs w:val="24"/>
          <w:lang w:val="ru-RU"/>
        </w:rPr>
        <w:t>, синтаксическую функцию деепричастия.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Конструировать деепричастный оборот</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 xml:space="preserve">пределять роль деепричастия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деепричастия 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ставить ударение в деепричастиях.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Правильно строить предложения с одиночными деепричастиями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деепричастными оборотами.</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B36888" w:rsidRDefault="005E68A5"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предложений </w:t>
      </w:r>
      <w:r w:rsidRPr="00B36888">
        <w:rPr>
          <w:rFonts w:ascii="Times New Roman" w:eastAsia="SchoolBookSanPin" w:hAnsi="Times New Roman"/>
          <w:sz w:val="24"/>
          <w:szCs w:val="24"/>
          <w:lang w:val="ru-RU"/>
        </w:rPr>
        <w:br/>
        <w:t>с одиночным деепричастием и деепричастным оборотом (в рамках изученного).</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.9. </w:t>
      </w:r>
      <w:r w:rsidR="00D67B9C" w:rsidRPr="00B36888">
        <w:rPr>
          <w:rFonts w:ascii="Times New Roman" w:eastAsia="SchoolBookSanPin" w:hAnsi="Times New Roman"/>
          <w:bCs/>
          <w:position w:val="1"/>
          <w:sz w:val="24"/>
          <w:szCs w:val="24"/>
          <w:lang w:val="ru-RU"/>
        </w:rPr>
        <w:t>Наречие</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наречия в речи</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общее грамматическое значение наречий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написания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xml:space="preserve">; написания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00A33EE5"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наречий после шипящих</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написания суффиксов наречий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после шипящих;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наречий; слитного и раздельного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наречиями.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A33EE5"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A33EE5" w:rsidRPr="00B36888">
        <w:rPr>
          <w:rFonts w:ascii="Times New Roman" w:eastAsia="SchoolBookSanPin" w:hAnsi="Times New Roman"/>
          <w:sz w:val="24"/>
          <w:szCs w:val="24"/>
          <w:lang w:val="ru-RU"/>
        </w:rPr>
        <w:t>.10. </w:t>
      </w:r>
      <w:r w:rsidR="00D67B9C" w:rsidRPr="00B36888">
        <w:rPr>
          <w:rFonts w:ascii="Times New Roman" w:eastAsia="SchoolBookSanPin" w:hAnsi="Times New Roman"/>
          <w:bCs/>
          <w:sz w:val="24"/>
          <w:szCs w:val="24"/>
          <w:lang w:val="ru-RU"/>
        </w:rPr>
        <w:t>Слова категории состояния</w:t>
      </w:r>
      <w:r w:rsidR="003D18B4"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.11. </w:t>
      </w:r>
      <w:r w:rsidR="00D67B9C" w:rsidRPr="00B36888">
        <w:rPr>
          <w:rFonts w:ascii="Times New Roman" w:eastAsia="SchoolBookSanPin" w:hAnsi="Times New Roman"/>
          <w:bCs/>
          <w:position w:val="1"/>
          <w:sz w:val="24"/>
          <w:szCs w:val="24"/>
          <w:lang w:val="ru-RU"/>
        </w:rPr>
        <w:t>Служебные части речи</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общую характеристику служебных частей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их отличия </w:t>
      </w:r>
      <w:r w:rsidRPr="00B36888">
        <w:rPr>
          <w:rFonts w:ascii="Times New Roman" w:eastAsia="SchoolBookSanPin" w:hAnsi="Times New Roman"/>
          <w:position w:val="1"/>
          <w:sz w:val="24"/>
          <w:szCs w:val="24"/>
          <w:lang w:val="ru-RU"/>
        </w:rPr>
        <w:br/>
        <w:t>от самостоятельных частей речи.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.12. </w:t>
      </w:r>
      <w:r w:rsidR="00D67B9C" w:rsidRPr="00B36888">
        <w:rPr>
          <w:rFonts w:ascii="Times New Roman" w:eastAsia="SchoolBookSanPin" w:hAnsi="Times New Roman"/>
          <w:bCs/>
          <w:position w:val="1"/>
          <w:sz w:val="24"/>
          <w:szCs w:val="24"/>
          <w:lang w:val="ru-RU"/>
        </w:rPr>
        <w:t>Предлог</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предлог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производные </w:t>
      </w:r>
      <w:r w:rsidRPr="00B36888">
        <w:rPr>
          <w:rFonts w:ascii="Times New Roman" w:eastAsia="SchoolBookSanPin" w:hAnsi="Times New Roman"/>
          <w:position w:val="1"/>
          <w:sz w:val="24"/>
          <w:szCs w:val="24"/>
          <w:lang w:val="ru-RU"/>
        </w:rPr>
        <w:br/>
        <w:t>и непроизводные предлоги, простые и составные предлоги.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производных предлогов.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предлогами, предлогов </w:t>
      </w:r>
      <w:r w:rsidRPr="00B36888">
        <w:rPr>
          <w:rFonts w:ascii="Times New Roman" w:eastAsia="SchoolBookSanPin" w:hAnsi="Times New Roman"/>
          <w:bCs/>
          <w:position w:val="1"/>
          <w:sz w:val="24"/>
          <w:szCs w:val="24"/>
          <w:lang w:val="ru-RU"/>
        </w:rPr>
        <w:t xml:space="preserve">из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в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на </w:t>
      </w:r>
      <w:r w:rsidRPr="00B36888">
        <w:rPr>
          <w:rFonts w:ascii="Times New Roman" w:eastAsia="SchoolBookSanPin" w:hAnsi="Times New Roman"/>
          <w:position w:val="1"/>
          <w:sz w:val="24"/>
          <w:szCs w:val="24"/>
          <w:lang w:val="ru-RU"/>
        </w:rPr>
        <w:t>в составе словосочетаний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.13. </w:t>
      </w:r>
      <w:r w:rsidR="00D67B9C" w:rsidRPr="00B36888">
        <w:rPr>
          <w:rFonts w:ascii="Times New Roman" w:eastAsia="SchoolBookSanPin" w:hAnsi="Times New Roman"/>
          <w:bCs/>
          <w:position w:val="1"/>
          <w:sz w:val="24"/>
          <w:szCs w:val="24"/>
          <w:lang w:val="ru-RU"/>
        </w:rPr>
        <w:t>Союз</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союз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союзов, постановки знаков препинания в сложных союзных предложениях, постановки знаков препинания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.14. </w:t>
      </w:r>
      <w:r w:rsidR="00D67B9C" w:rsidRPr="00B36888">
        <w:rPr>
          <w:rFonts w:ascii="Times New Roman" w:eastAsia="SchoolBookSanPin" w:hAnsi="Times New Roman"/>
          <w:bCs/>
          <w:position w:val="1"/>
          <w:sz w:val="24"/>
          <w:szCs w:val="24"/>
          <w:lang w:val="ru-RU"/>
        </w:rPr>
        <w:t>Частица</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частицу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правописания частиц.</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.15. </w:t>
      </w:r>
      <w:r w:rsidR="00D67B9C" w:rsidRPr="00B36888">
        <w:rPr>
          <w:rFonts w:ascii="Times New Roman" w:eastAsia="SchoolBookSanPin" w:hAnsi="Times New Roman"/>
          <w:bCs/>
          <w:sz w:val="24"/>
          <w:szCs w:val="24"/>
          <w:lang w:val="ru-RU"/>
        </w:rPr>
        <w:t>Междометия и звукоподражательные слова</w:t>
      </w:r>
      <w:r w:rsidR="003D18B4"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междометий в речи</w:t>
      </w:r>
      <w:r w:rsidR="00C51EE4" w:rsidRPr="00B36888">
        <w:rPr>
          <w:rFonts w:ascii="Times New Roman" w:eastAsia="SchoolBookSanPin" w:hAnsi="Times New Roman"/>
          <w:position w:val="1"/>
          <w:sz w:val="24"/>
          <w:szCs w:val="24"/>
          <w:lang w:val="ru-RU"/>
        </w:rPr>
        <w:t>, х</w:t>
      </w:r>
      <w:r w:rsidRPr="00B36888">
        <w:rPr>
          <w:rFonts w:ascii="Times New Roman" w:eastAsia="SchoolBookSanPin" w:hAnsi="Times New Roman"/>
          <w:position w:val="1"/>
          <w:sz w:val="24"/>
          <w:szCs w:val="24"/>
          <w:lang w:val="ru-RU"/>
        </w:rPr>
        <w:t xml:space="preserve">арактеризовать особенности звукоподражательных слов и их употребление в разговорной речи,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художественной литературе.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междометий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пунктуационные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оформления предложений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междометиями.</w:t>
      </w:r>
    </w:p>
    <w:p w:rsidR="00D67B9C" w:rsidRPr="00B36888" w:rsidRDefault="00D67B9C"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Различать грамматические омонимы.</w:t>
      </w:r>
    </w:p>
    <w:p w:rsidR="000A1DE9"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 </w:t>
      </w:r>
      <w:r w:rsidR="000A1DE9" w:rsidRPr="00B36888">
        <w:rPr>
          <w:rFonts w:ascii="Times New Roman" w:eastAsia="OfficinaSansBoldITC" w:hAnsi="Times New Roman"/>
          <w:sz w:val="24"/>
          <w:szCs w:val="24"/>
          <w:lang w:val="ru-RU"/>
        </w:rPr>
        <w:t>К</w:t>
      </w:r>
      <w:r w:rsidR="000A1DE9" w:rsidRPr="00B36888">
        <w:rPr>
          <w:rFonts w:ascii="Times New Roman" w:eastAsia="SchoolBookSanPin" w:hAnsi="Times New Roman"/>
          <w:sz w:val="24"/>
          <w:szCs w:val="24"/>
          <w:lang w:val="ru-RU"/>
        </w:rPr>
        <w:t xml:space="preserve"> концу обучения в </w:t>
      </w:r>
      <w:r w:rsidR="000A1DE9" w:rsidRPr="00B36888">
        <w:rPr>
          <w:rFonts w:ascii="Times New Roman" w:eastAsia="SchoolBookSanPin" w:hAnsi="Times New Roman"/>
          <w:bCs/>
          <w:sz w:val="24"/>
          <w:szCs w:val="24"/>
          <w:lang w:val="ru-RU"/>
        </w:rPr>
        <w:t xml:space="preserve">8 классе </w:t>
      </w:r>
      <w:r w:rsidR="000A1DE9" w:rsidRPr="00B36888">
        <w:rPr>
          <w:rFonts w:ascii="Times New Roman" w:eastAsia="SchoolBookSanPin" w:hAnsi="Times New Roman"/>
          <w:sz w:val="24"/>
          <w:szCs w:val="24"/>
          <w:lang w:val="ru-RU"/>
        </w:rPr>
        <w:t>обучающийся получит следующие п</w:t>
      </w:r>
      <w:r w:rsidR="000A1DE9"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0A1DE9" w:rsidRPr="00B36888">
        <w:rPr>
          <w:rFonts w:ascii="Times New Roman" w:eastAsia="SchoolBookSanPin" w:hAnsi="Times New Roman"/>
          <w:sz w:val="24"/>
          <w:szCs w:val="24"/>
          <w:lang w:val="ru-RU"/>
        </w:rPr>
        <w:t>:</w:t>
      </w:r>
    </w:p>
    <w:p w:rsidR="000A1DE9"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.1. </w:t>
      </w:r>
      <w:r w:rsidR="000A1DE9" w:rsidRPr="00B36888">
        <w:rPr>
          <w:rFonts w:ascii="Times New Roman" w:eastAsia="OfficinaSansBoldITC" w:hAnsi="Times New Roman"/>
          <w:sz w:val="24"/>
          <w:szCs w:val="24"/>
          <w:lang w:val="ru-RU"/>
        </w:rPr>
        <w:t>Общие сведения о языке.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5E68A5"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140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для сжатого и выборочного изложения </w:t>
      </w:r>
      <w:r w:rsidR="000200B2"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w:t>
      </w:r>
      <w:r w:rsidR="000200B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260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140 слов</w:t>
      </w:r>
      <w:r w:rsidR="003121CD"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35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 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соблюдать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речи и на письме правила русского речевого этикета.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относительной законченности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указывать способы и средства связи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тексте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выполнении языкового анализа различных видов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речевой практике.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опорой на произведения искусства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сочинения-миниатюры объёмом 7 и более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200 слов с учётом стиля и жанра сочинения, характера темы).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создавать тезисы, конспект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сопоставлять исходный и отредактированный тексты.</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оформлять деловые бумаги.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5E68A5" w:rsidRPr="00B36888" w:rsidRDefault="005E68A5"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19.11.7.5. Система языка.</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6</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rPr>
        <w:t>C</w:t>
      </w:r>
      <w:r w:rsidR="00D67B9C" w:rsidRPr="00B36888">
        <w:rPr>
          <w:rFonts w:ascii="Times New Roman" w:eastAsia="OfficinaSansBoldITC" w:hAnsi="Times New Roman"/>
          <w:sz w:val="24"/>
          <w:szCs w:val="24"/>
          <w:lang w:val="ru-RU"/>
        </w:rPr>
        <w:t>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синтаксисе как разделе лингвистики</w:t>
      </w:r>
      <w:r w:rsidR="003121CD"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 xml:space="preserve">аспознавать словосочетание и предложение как единицы </w:t>
      </w:r>
      <w:r w:rsidRPr="00B36888">
        <w:rPr>
          <w:rFonts w:ascii="Times New Roman" w:eastAsia="SchoolBookSanPin" w:hAnsi="Times New Roman"/>
          <w:position w:val="1"/>
          <w:sz w:val="24"/>
          <w:szCs w:val="24"/>
          <w:lang w:val="ru-RU"/>
        </w:rPr>
        <w:t>синтаксиса.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функции знаков препинания.</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Словосочетание</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словосочетании: согласование, управление, примыкание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грамматическую синонимию словосочетаний.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нормы построения словосочетаний.</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8</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Предложение</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функции знаков препинания.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количеству грамматических основ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rFonts w:ascii="Times New Roman" w:eastAsia="SchoolBookSanPin" w:hAnsi="Times New Roman"/>
          <w:bCs/>
          <w:sz w:val="24"/>
          <w:szCs w:val="24"/>
          <w:lang w:val="ru-RU"/>
        </w:rPr>
        <w:t xml:space="preserve">большинство </w:t>
      </w:r>
      <w:r w:rsidR="00041B2F" w:rsidRPr="00B36888">
        <w:rPr>
          <w:rFonts w:ascii="Times New Roman" w:eastAsia="SchoolBookSanPin" w:hAnsi="Times New Roman"/>
          <w:bCs/>
          <w:sz w:val="24"/>
          <w:szCs w:val="24"/>
          <w:lang w:val="ru-RU"/>
        </w:rPr>
        <w:noBreakHyphen/>
        <w:t xml:space="preserve"> </w:t>
      </w:r>
      <w:r w:rsidRPr="00B36888">
        <w:rPr>
          <w:rFonts w:ascii="Times New Roman" w:eastAsia="SchoolBookSanPin" w:hAnsi="Times New Roman"/>
          <w:bCs/>
          <w:sz w:val="24"/>
          <w:szCs w:val="24"/>
          <w:lang w:val="ru-RU"/>
        </w:rPr>
        <w:t>меньшинство</w:t>
      </w:r>
      <w:r w:rsidRPr="00B36888">
        <w:rPr>
          <w:rFonts w:ascii="Times New Roman" w:eastAsia="SchoolBookSanPin" w:hAnsi="Times New Roman"/>
          <w:sz w:val="24"/>
          <w:szCs w:val="24"/>
          <w:lang w:val="ru-RU"/>
        </w:rPr>
        <w:t>, количественными сочетаниями</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тире между подлежащим и сказуемым.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второстепенных членов предложения (согласованные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прямые и косвенные дополнения, виды обстоятельств).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нет</w:t>
      </w:r>
      <w:r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связи (союзная и бессоюзная связь)</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36888">
        <w:rPr>
          <w:rFonts w:ascii="Times New Roman" w:eastAsia="SchoolBookSanPin" w:hAnsi="Times New Roman"/>
          <w:bCs/>
          <w:sz w:val="24"/>
          <w:szCs w:val="24"/>
          <w:lang w:val="ru-RU"/>
        </w:rPr>
        <w:t>не только… но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как… так и</w:t>
      </w:r>
      <w:r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предложениях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B36888">
        <w:rPr>
          <w:rFonts w:ascii="Times New Roman" w:eastAsia="SchoolBookSanPin" w:hAnsi="Times New Roman"/>
          <w:bCs/>
          <w:sz w:val="24"/>
          <w:szCs w:val="24"/>
          <w:lang w:val="ru-RU"/>
        </w:rPr>
        <w:t>и... и, или... или,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ни... ни, т</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т</w:t>
      </w:r>
      <w:r w:rsidRPr="00B36888">
        <w:rPr>
          <w:rFonts w:ascii="Times New Roman" w:eastAsia="SchoolBookSanPin" w:hAnsi="Times New Roman"/>
          <w:bCs/>
          <w:sz w:val="24"/>
          <w:szCs w:val="24"/>
        </w:rPr>
        <w:t>o</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простые неосложнённые предложения, в том числе предложения </w:t>
      </w:r>
      <w:r w:rsidRPr="00B36888">
        <w:rPr>
          <w:rFonts w:ascii="Times New Roman" w:eastAsia="SchoolBookSanPin"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присоединительных конструкций</w:t>
      </w:r>
      <w:r w:rsidR="00573E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присоединительных конструкций;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постановки знаков препинания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предложениях с вводными и вставными конструкциями, обращениями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междометиями.</w:t>
      </w:r>
      <w:r w:rsidR="005E68A5" w:rsidRPr="00B36888">
        <w:rPr>
          <w:rFonts w:ascii="Times New Roman" w:eastAsia="SchoolBookSanPin" w:hAnsi="Times New Roman"/>
          <w:sz w:val="24"/>
          <w:szCs w:val="24"/>
          <w:lang w:val="ru-RU"/>
        </w:rPr>
        <w:t xml:space="preserve">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вводными словами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предложениями, вставными конструкциями, обращениями (распространёнными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нераспространёнными), междометиями.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 </w:t>
      </w:r>
      <w:r w:rsidR="004E6214" w:rsidRPr="00B36888">
        <w:rPr>
          <w:rFonts w:ascii="Times New Roman" w:eastAsia="OfficinaSansBoldITC" w:hAnsi="Times New Roman"/>
          <w:sz w:val="24"/>
          <w:szCs w:val="24"/>
          <w:lang w:val="ru-RU"/>
        </w:rPr>
        <w:t>К</w:t>
      </w:r>
      <w:r w:rsidR="004E6214" w:rsidRPr="00B36888">
        <w:rPr>
          <w:rFonts w:ascii="Times New Roman" w:eastAsia="SchoolBookSanPin" w:hAnsi="Times New Roman"/>
          <w:sz w:val="24"/>
          <w:szCs w:val="24"/>
          <w:lang w:val="ru-RU"/>
        </w:rPr>
        <w:t xml:space="preserve"> концу обучения в </w:t>
      </w:r>
      <w:r w:rsidR="004E6214" w:rsidRPr="00B36888">
        <w:rPr>
          <w:rFonts w:ascii="Times New Roman" w:eastAsia="SchoolBookSanPin" w:hAnsi="Times New Roman"/>
          <w:bCs/>
          <w:sz w:val="24"/>
          <w:szCs w:val="24"/>
          <w:lang w:val="ru-RU"/>
        </w:rPr>
        <w:t xml:space="preserve">9 классе </w:t>
      </w:r>
      <w:r w:rsidR="004E6214" w:rsidRPr="00B36888">
        <w:rPr>
          <w:rFonts w:ascii="Times New Roman" w:eastAsia="SchoolBookSanPin" w:hAnsi="Times New Roman"/>
          <w:sz w:val="24"/>
          <w:szCs w:val="24"/>
          <w:lang w:val="ru-RU"/>
        </w:rPr>
        <w:t>обучающийся получит следующие п</w:t>
      </w:r>
      <w:r w:rsidR="004E6214" w:rsidRPr="00B36888">
        <w:rPr>
          <w:rFonts w:ascii="Times New Roman" w:eastAsia="OfficinaSansBoldITC" w:hAnsi="Times New Roman"/>
          <w:sz w:val="24"/>
          <w:szCs w:val="24"/>
          <w:lang w:val="ru-RU"/>
        </w:rPr>
        <w:t>редметные результаты по отдельным темам программы по  русскому языку</w:t>
      </w:r>
      <w:r w:rsidR="004E6214" w:rsidRPr="00B36888">
        <w:rPr>
          <w:rFonts w:ascii="Times New Roman" w:eastAsia="SchoolBookSanPin" w:hAnsi="Times New Roman"/>
          <w:sz w:val="24"/>
          <w:szCs w:val="24"/>
          <w:lang w:val="ru-RU"/>
        </w:rPr>
        <w:t>:</w:t>
      </w:r>
    </w:p>
    <w:p w:rsidR="004E6214"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.1. </w:t>
      </w:r>
      <w:r w:rsidR="004E6214" w:rsidRPr="00B36888">
        <w:rPr>
          <w:rFonts w:ascii="Times New Roman" w:eastAsia="OfficinaSansBoldITC" w:hAnsi="Times New Roman"/>
          <w:sz w:val="24"/>
          <w:szCs w:val="24"/>
          <w:lang w:val="ru-RU"/>
        </w:rPr>
        <w:t>Общие сведения о языке.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диалогическом и полилогическом общении (побуждение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действию, обмен мнениями, запрос информации, сообщение информации)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бытовые, научно-учебные (в том числе лингвистические) темы (объём не менее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6 реплик).</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художественных, публицистических текстов различных функционально-смысловых типов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150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w:t>
      </w:r>
      <w:r w:rsidR="004E621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35</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40 слов</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w:t>
      </w:r>
      <w:r w:rsidR="004E621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определять и комментировать тему и главную мысль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принадлежность текста к функционально</w:t>
      </w:r>
      <w:r w:rsidR="00EB7B9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смысловому типу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в тексте типовые фрагменты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описание, повествование, рассуждение-доказательство, оценочные высказывания.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отличительные признаки текстов разных жанров.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высказывание на основе текста: выражать своё отношение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прочитанному или прослушанному в устной и письменной форме.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с опорой на жизненный и читательский опыт</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произведения искусства (в том числе сочинения-миниатюры объёмом 8 и более предложений или объёмом не менее</w:t>
      </w:r>
      <w:r w:rsidR="002B09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6</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7 предложений сложной структуры,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если этот объём позволяет раскрыть тему, выразить главную мысль)</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250 слов с учётом стиля и жанра сочинения, характера темы.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sidRPr="00B36888">
        <w:rPr>
          <w:rFonts w:ascii="Times New Roman" w:eastAsia="SchoolBookSanPin" w:hAnsi="Times New Roman"/>
          <w:sz w:val="24"/>
          <w:szCs w:val="24"/>
          <w:lang w:val="ru-RU"/>
        </w:rPr>
        <w:br/>
        <w:t>и второстепенную информацию в тексте</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r w:rsidR="004E6214"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не менее 280 сло</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для сжатого и выборочного изложения </w:t>
      </w:r>
      <w:r w:rsidR="00041B2F"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300 слов).</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position w:val="1"/>
          <w:sz w:val="24"/>
          <w:szCs w:val="24"/>
          <w:lang w:val="ru-RU"/>
        </w:rPr>
        <w:t xml:space="preserve">созданные другими обучающимися тексты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целью совершенствования их содержания (проверка фактического материала, начальный логический анализ 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B549E7"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тезисы, конспект, писать рецензию, реферат</w:t>
      </w:r>
      <w:r w:rsidR="004E6214" w:rsidRPr="00B36888">
        <w:rPr>
          <w:rFonts w:ascii="Times New Roman" w:eastAsia="SchoolBookSanPin" w:hAnsi="Times New Roman"/>
          <w:sz w:val="24"/>
          <w:szCs w:val="24"/>
          <w:lang w:val="ru-RU"/>
        </w:rPr>
        <w:t>, о</w:t>
      </w:r>
      <w:r w:rsidRPr="00B36888">
        <w:rPr>
          <w:rFonts w:ascii="Times New Roman" w:eastAsia="SchoolBookSanPin" w:hAnsi="Times New Roman"/>
          <w:sz w:val="24"/>
          <w:szCs w:val="24"/>
          <w:lang w:val="ru-RU"/>
        </w:rPr>
        <w:t xml:space="preserve">ценивать чужие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собственные речевые высказывания разной функциональной направленности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исправлять речевые недостатки, редактировать текст.</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сравнении с другими функциональными разновидностями языка</w:t>
      </w:r>
      <w:r w:rsidR="004E6214"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B36888" w:rsidRDefault="005E68A5"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19.11.8.5. Система языка.</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6</w:t>
      </w:r>
      <w:r w:rsidR="004E6214"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Сложносочинённое предложение</w:t>
      </w:r>
      <w:r w:rsidR="003D18B4"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разными типами смысловых отношений между частями.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B36888" w:rsidRDefault="004F0F3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4F0F31"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7</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Сложноподчинённое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подчинительные союзы и союзные слова.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B36888" w:rsidRDefault="004F0F31"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B36888">
        <w:rPr>
          <w:rFonts w:ascii="Times New Roman" w:eastAsia="SchoolBookSanPin" w:hAnsi="Times New Roman"/>
          <w:position w:val="1"/>
          <w:sz w:val="24"/>
          <w:szCs w:val="24"/>
          <w:lang w:val="ru-RU"/>
        </w:rPr>
        <w:t>.</w:t>
      </w:r>
    </w:p>
    <w:p w:rsidR="00D67B9C" w:rsidRPr="00B36888" w:rsidRDefault="004F0F3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сложноподчинённых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нормы построения сложноподчинённых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постановки знаков препинания в них.</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Бессоюзное сложное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B36888" w:rsidRDefault="004F0F31"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B36888">
        <w:rPr>
          <w:rFonts w:ascii="Times New Roman" w:eastAsia="SchoolBookSanPin" w:hAnsi="Times New Roman"/>
          <w:position w:val="1"/>
          <w:sz w:val="24"/>
          <w:szCs w:val="24"/>
          <w:lang w:val="ru-RU"/>
        </w:rPr>
        <w:t xml:space="preserve">. </w:t>
      </w:r>
    </w:p>
    <w:p w:rsidR="00D67B9C" w:rsidRPr="00B36888" w:rsidRDefault="004F0F3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бессоюзных сложных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r w:rsidRPr="00B36888">
        <w:rPr>
          <w:rFonts w:ascii="Times New Roman" w:eastAsia="SchoolBookSanPin" w:hAnsi="Times New Roman"/>
          <w:position w:val="1"/>
          <w:sz w:val="24"/>
          <w:szCs w:val="24"/>
          <w:lang w:val="ru-RU"/>
        </w:rPr>
        <w:t xml:space="preserve">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грамматическую синонимию бессоюзных сложных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союзных сложных предложений, использовать соответствующие конструкции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w:t>
      </w:r>
      <w:r w:rsidR="004F0F31"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9</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B36888">
        <w:rPr>
          <w:rFonts w:ascii="Times New Roman" w:eastAsia="SchoolBookSanPin" w:hAnsi="Times New Roman"/>
          <w:bCs/>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B36888" w:rsidRDefault="004F0F3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D67B9C" w:rsidRPr="00B36888">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B549E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10</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Прямая и косвенная речь</w:t>
      </w:r>
      <w:r w:rsidR="003D18B4" w:rsidRPr="00B36888">
        <w:rPr>
          <w:rFonts w:ascii="Times New Roman" w:eastAsia="SchoolBookSanPin" w:hAnsi="Times New Roman"/>
          <w:bCs/>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прямую и косвенную речь; выявлять синонимию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прямой и косвенной речью.</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высказывание.</w:t>
      </w:r>
    </w:p>
    <w:p w:rsidR="00D67B9C" w:rsidRPr="00B36888" w:rsidRDefault="004F0F31"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Соблюдать основные нормы </w:t>
      </w:r>
      <w:r w:rsidR="00D67B9C" w:rsidRPr="00B36888">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Default="004F0F31"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правила постановки знаков препинания в предложениях с прямой и</w:t>
      </w:r>
      <w:r w:rsidRPr="00B36888">
        <w:rPr>
          <w:rFonts w:ascii="Times New Roman" w:hAnsi="Times New Roman"/>
          <w:sz w:val="24"/>
          <w:szCs w:val="24"/>
        </w:rPr>
        <w:t> </w:t>
      </w:r>
      <w:r w:rsidRPr="00B36888">
        <w:rPr>
          <w:rFonts w:ascii="Times New Roman" w:hAnsi="Times New Roman"/>
          <w:sz w:val="24"/>
          <w:szCs w:val="24"/>
          <w:lang w:val="ru-RU"/>
        </w:rPr>
        <w:t xml:space="preserve"> косвенной речью, при цитировании.</w:t>
      </w:r>
    </w:p>
    <w:p w:rsidR="00303A29" w:rsidRDefault="00303A29" w:rsidP="00A306E5">
      <w:pPr>
        <w:spacing w:after="0" w:line="240" w:lineRule="auto"/>
        <w:ind w:firstLine="709"/>
        <w:jc w:val="both"/>
        <w:rPr>
          <w:rFonts w:ascii="Times New Roman" w:hAnsi="Times New Roman"/>
          <w:sz w:val="24"/>
          <w:szCs w:val="24"/>
          <w:lang w:val="ru-RU"/>
        </w:rPr>
      </w:pPr>
    </w:p>
    <w:p w:rsidR="00303A29" w:rsidRPr="00B36888" w:rsidRDefault="00303A29" w:rsidP="00A306E5">
      <w:pPr>
        <w:spacing w:after="0" w:line="240" w:lineRule="auto"/>
        <w:ind w:firstLine="709"/>
        <w:jc w:val="both"/>
        <w:rPr>
          <w:rFonts w:ascii="Times New Roman" w:eastAsia="SchoolBookSanPin" w:hAnsi="Times New Roman"/>
          <w:position w:val="1"/>
          <w:sz w:val="24"/>
          <w:szCs w:val="24"/>
          <w:lang w:val="ru-RU"/>
        </w:rPr>
      </w:pPr>
    </w:p>
    <w:p w:rsidR="00C477E4" w:rsidRPr="00303A29" w:rsidRDefault="00C46C12" w:rsidP="00A306E5">
      <w:pPr>
        <w:pStyle w:val="1"/>
        <w:pBdr>
          <w:bottom w:val="none" w:sz="0" w:space="0" w:color="auto"/>
        </w:pBdr>
        <w:spacing w:before="0" w:line="240" w:lineRule="auto"/>
        <w:ind w:firstLine="709"/>
        <w:jc w:val="both"/>
        <w:rPr>
          <w:sz w:val="24"/>
          <w:szCs w:val="24"/>
          <w:lang w:val="ru-RU"/>
        </w:rPr>
      </w:pPr>
      <w:r>
        <w:rPr>
          <w:rFonts w:eastAsia="SchoolBookSanPin"/>
          <w:sz w:val="24"/>
          <w:szCs w:val="24"/>
          <w:lang w:val="ru-RU"/>
        </w:rPr>
        <w:t xml:space="preserve">2.1.2 </w:t>
      </w:r>
      <w:r w:rsidR="00244FF2" w:rsidRPr="00303A29">
        <w:rPr>
          <w:rFonts w:eastAsia="SchoolBookSanPin"/>
          <w:sz w:val="24"/>
          <w:szCs w:val="24"/>
          <w:lang w:val="ru-RU"/>
        </w:rPr>
        <w:t>20</w:t>
      </w:r>
      <w:r w:rsidR="00C477E4" w:rsidRPr="00303A29">
        <w:rPr>
          <w:rFonts w:eastAsia="SchoolBookSanPin"/>
          <w:sz w:val="24"/>
          <w:szCs w:val="24"/>
          <w:lang w:val="ru-RU"/>
        </w:rPr>
        <w:t>. Федеральная рабочая программа по учебному предмету «Литература».</w:t>
      </w:r>
      <w:r w:rsidR="00C477E4" w:rsidRPr="00303A29">
        <w:rPr>
          <w:sz w:val="24"/>
          <w:szCs w:val="24"/>
          <w:lang w:val="ru-RU"/>
        </w:rPr>
        <w:t xml:space="preserve"> </w:t>
      </w:r>
    </w:p>
    <w:p w:rsidR="00C477E4"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C477E4" w:rsidRPr="00B36888">
        <w:rPr>
          <w:rFonts w:ascii="Times New Roman" w:eastAsia="SchoolBookSanPin" w:hAnsi="Times New Roman"/>
          <w:sz w:val="24"/>
          <w:szCs w:val="24"/>
          <w:lang w:val="ru-RU"/>
        </w:rPr>
        <w:t>.1.</w:t>
      </w:r>
      <w:r w:rsidR="00127B73" w:rsidRPr="00B36888">
        <w:rPr>
          <w:rFonts w:ascii="Times New Roman" w:eastAsia="SchoolBookSanPin" w:hAnsi="Times New Roman"/>
          <w:sz w:val="24"/>
          <w:szCs w:val="24"/>
          <w:lang w:val="ru-RU"/>
        </w:rPr>
        <w:t> </w:t>
      </w:r>
      <w:r w:rsidR="00C477E4" w:rsidRPr="00B36888">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B36888">
        <w:rPr>
          <w:rFonts w:ascii="Times New Roman" w:eastAsia="SchoolBookSanPin" w:hAnsi="Times New Roman"/>
          <w:sz w:val="24"/>
          <w:szCs w:val="24"/>
          <w:lang w:val="ru-RU"/>
        </w:rPr>
        <w:t>а</w:t>
      </w:r>
      <w:r w:rsidR="00C477E4" w:rsidRPr="00B36888">
        <w:rPr>
          <w:rFonts w:ascii="Times New Roman" w:eastAsia="SchoolBookSanPin" w:hAnsi="Times New Roman"/>
          <w:sz w:val="24"/>
          <w:szCs w:val="24"/>
          <w:lang w:val="ru-RU"/>
        </w:rPr>
        <w:t xml:space="preserve">») (далее </w:t>
      </w:r>
      <w:r w:rsidR="00C477E4" w:rsidRPr="00B36888">
        <w:rPr>
          <w:rFonts w:ascii="Times New Roman" w:eastAsia="SchoolBookSanPin"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B36888">
        <w:rPr>
          <w:rFonts w:ascii="Times New Roman" w:eastAsia="SchoolBookSanPin" w:hAnsi="Times New Roman"/>
          <w:sz w:val="24"/>
          <w:szCs w:val="24"/>
          <w:lang w:val="ru-RU"/>
        </w:rPr>
        <w:br/>
      </w:r>
      <w:r w:rsidR="00C477E4" w:rsidRPr="00B36888">
        <w:rPr>
          <w:rFonts w:ascii="Times New Roman" w:eastAsia="SchoolBookSanPin" w:hAnsi="Times New Roman"/>
          <w:sz w:val="24"/>
          <w:szCs w:val="24"/>
          <w:lang w:val="ru-RU"/>
        </w:rPr>
        <w:t xml:space="preserve">по </w:t>
      </w:r>
      <w:r w:rsidR="00127B73" w:rsidRPr="00B36888">
        <w:rPr>
          <w:rFonts w:ascii="Times New Roman" w:eastAsia="SchoolBookSanPin" w:hAnsi="Times New Roman"/>
          <w:sz w:val="24"/>
          <w:szCs w:val="24"/>
          <w:lang w:val="ru-RU"/>
        </w:rPr>
        <w:t>литературе</w:t>
      </w:r>
      <w:r w:rsidR="00C477E4"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 </w:t>
      </w:r>
      <w:r w:rsidR="002B095A" w:rsidRPr="00B36888">
        <w:rPr>
          <w:rFonts w:ascii="Times New Roman" w:eastAsia="OfficinaSansBoldITC" w:hAnsi="Times New Roman"/>
          <w:sz w:val="24"/>
          <w:szCs w:val="24"/>
          <w:lang w:val="ru-RU"/>
        </w:rPr>
        <w:t>Пояснительная записка</w:t>
      </w:r>
      <w:r w:rsidR="00041B2F"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 xml:space="preserve">.2.1. Программа по литературе </w:t>
      </w:r>
      <w:r w:rsidR="00D67B9C" w:rsidRPr="00B36888">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 xml:space="preserve">.2.2. Программа по литературе </w:t>
      </w:r>
      <w:r w:rsidR="00D67B9C" w:rsidRPr="00B36888">
        <w:rPr>
          <w:rFonts w:ascii="Times New Roman" w:eastAsia="SchoolBookSanPin" w:hAnsi="Times New Roman"/>
          <w:sz w:val="24"/>
          <w:szCs w:val="24"/>
          <w:lang w:val="ru-RU"/>
        </w:rPr>
        <w:t>позволит учителю</w:t>
      </w:r>
      <w:r w:rsidR="00127B73" w:rsidRPr="00B36888">
        <w:rPr>
          <w:rFonts w:ascii="Times New Roman" w:eastAsia="SchoolBookSanPin" w:hAnsi="Times New Roman"/>
          <w:sz w:val="24"/>
          <w:szCs w:val="24"/>
          <w:lang w:val="ru-RU"/>
        </w:rPr>
        <w:t>:</w:t>
      </w:r>
    </w:p>
    <w:p w:rsidR="00127B73"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36888">
        <w:rPr>
          <w:rFonts w:ascii="Times New Roman" w:eastAsia="SchoolBookSanPin" w:hAnsi="Times New Roman"/>
          <w:sz w:val="24"/>
          <w:szCs w:val="24"/>
          <w:lang w:val="ru-RU"/>
        </w:rPr>
        <w:t xml:space="preserve">в соответствии с ФГОС ООО, </w:t>
      </w:r>
      <w:r w:rsidR="00127B73" w:rsidRPr="00B36888">
        <w:rPr>
          <w:rFonts w:ascii="Times New Roman" w:eastAsia="SchoolBookSanPin" w:hAnsi="Times New Roman"/>
          <w:position w:val="1"/>
          <w:sz w:val="24"/>
          <w:szCs w:val="24"/>
          <w:lang w:val="ru-RU"/>
        </w:rPr>
        <w:t>федеральной</w:t>
      </w:r>
      <w:r w:rsidRPr="00B36888">
        <w:rPr>
          <w:rFonts w:ascii="Times New Roman" w:eastAsia="SchoolBookSanPin" w:hAnsi="Times New Roman"/>
          <w:position w:val="1"/>
          <w:sz w:val="24"/>
          <w:szCs w:val="24"/>
          <w:lang w:val="ru-RU"/>
        </w:rPr>
        <w:t xml:space="preserve"> программой воспитания.</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.2.3. </w:t>
      </w:r>
      <w:r w:rsidR="00D67B9C" w:rsidRPr="00B36888">
        <w:rPr>
          <w:rFonts w:ascii="Times New Roman" w:eastAsia="SchoolBookSanPin" w:hAnsi="Times New Roman"/>
          <w:position w:val="1"/>
          <w:sz w:val="24"/>
          <w:szCs w:val="24"/>
          <w:lang w:val="ru-RU"/>
        </w:rPr>
        <w:t xml:space="preserve">Личностные и метапредметные результаты </w:t>
      </w:r>
      <w:r w:rsidR="00127B73" w:rsidRPr="00B36888">
        <w:rPr>
          <w:rFonts w:ascii="Times New Roman" w:eastAsia="SchoolBookSanPin" w:hAnsi="Times New Roman"/>
          <w:position w:val="1"/>
          <w:sz w:val="24"/>
          <w:szCs w:val="24"/>
          <w:lang w:val="ru-RU"/>
        </w:rPr>
        <w:t xml:space="preserve">в </w:t>
      </w:r>
      <w:r w:rsidR="00D67B9C" w:rsidRPr="00B36888">
        <w:rPr>
          <w:rFonts w:ascii="Times New Roman" w:eastAsia="SchoolBookSanPin" w:hAnsi="Times New Roman"/>
          <w:position w:val="1"/>
          <w:sz w:val="24"/>
          <w:szCs w:val="24"/>
          <w:lang w:val="ru-RU"/>
        </w:rPr>
        <w:t xml:space="preserve">программе </w:t>
      </w:r>
      <w:r w:rsidR="00127B73" w:rsidRPr="00B36888">
        <w:rPr>
          <w:rFonts w:ascii="Times New Roman" w:eastAsia="SchoolBookSanPin" w:hAnsi="Times New Roman"/>
          <w:position w:val="1"/>
          <w:sz w:val="24"/>
          <w:szCs w:val="24"/>
          <w:lang w:val="ru-RU"/>
        </w:rPr>
        <w:t xml:space="preserve">по литературе </w:t>
      </w:r>
      <w:r w:rsidR="00D67B9C" w:rsidRPr="00B36888">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B36888">
        <w:rPr>
          <w:rFonts w:ascii="Times New Roman" w:eastAsia="SchoolBookSanPin" w:hAnsi="Times New Roman"/>
          <w:sz w:val="24"/>
          <w:szCs w:val="24"/>
          <w:lang w:val="ru-RU"/>
        </w:rPr>
        <w:t>учебного предмета на уровне основного общего образования</w:t>
      </w:r>
      <w:r w:rsidR="00D67B9C" w:rsidRPr="00B36888">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.2.4. Литература</w:t>
      </w:r>
      <w:r w:rsidR="00D67B9C" w:rsidRPr="00B36888">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так как занимает ведущее место в эмоциональном, интеллектуальном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эстетическом развитии обучающихся, в становлении основ их миропонимания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B36888">
        <w:rPr>
          <w:rFonts w:ascii="Times New Roman" w:eastAsia="SchoolBookSanPin" w:hAnsi="Times New Roman"/>
          <w:sz w:val="24"/>
          <w:szCs w:val="24"/>
          <w:lang w:val="ru-RU"/>
        </w:rPr>
        <w:t>учебного</w:t>
      </w:r>
      <w:r w:rsidR="00D67B9C" w:rsidRPr="00B36888">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w:t>
      </w:r>
      <w:r w:rsidR="00D67B9C" w:rsidRPr="00B36888">
        <w:rPr>
          <w:rFonts w:ascii="Times New Roman" w:eastAsia="SchoolBookSanPin" w:hAnsi="Times New Roman"/>
          <w:sz w:val="24"/>
          <w:szCs w:val="24"/>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.2.5. </w:t>
      </w:r>
      <w:r w:rsidR="00D67B9C" w:rsidRPr="00B36888">
        <w:rPr>
          <w:rFonts w:ascii="Times New Roman" w:eastAsia="SchoolBookSanPin" w:hAnsi="Times New Roman"/>
          <w:sz w:val="24"/>
          <w:szCs w:val="24"/>
          <w:lang w:val="ru-RU"/>
        </w:rPr>
        <w:t xml:space="preserve">Основу содержания литературного образования составляют чтение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.2.6. </w:t>
      </w:r>
      <w:r w:rsidR="00D67B9C" w:rsidRPr="00B36888">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B36888">
        <w:rPr>
          <w:rFonts w:ascii="Times New Roman" w:eastAsia="SchoolBookSanPin" w:hAnsi="Times New Roman"/>
          <w:sz w:val="24"/>
          <w:szCs w:val="24"/>
          <w:lang w:val="ru-RU"/>
        </w:rPr>
        <w:t>учебным предметом</w:t>
      </w:r>
      <w:r w:rsidR="00D67B9C"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«Л</w:t>
      </w:r>
      <w:r w:rsidR="00D67B9C" w:rsidRPr="00B36888">
        <w:rPr>
          <w:rFonts w:ascii="Times New Roman" w:eastAsia="SchoolBookSanPin" w:hAnsi="Times New Roman"/>
          <w:sz w:val="24"/>
          <w:szCs w:val="24"/>
          <w:lang w:val="ru-RU"/>
        </w:rPr>
        <w:t>итературно</w:t>
      </w:r>
      <w:r w:rsidR="00127B73" w:rsidRPr="00B36888">
        <w:rPr>
          <w:rFonts w:ascii="Times New Roman" w:eastAsia="SchoolBookSanPin" w:hAnsi="Times New Roman"/>
          <w:sz w:val="24"/>
          <w:szCs w:val="24"/>
          <w:lang w:val="ru-RU"/>
        </w:rPr>
        <w:t>е</w:t>
      </w:r>
      <w:r w:rsidR="007F015A"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чтени</w:t>
      </w:r>
      <w:r w:rsidR="00127B73" w:rsidRPr="00B36888">
        <w:rPr>
          <w:rFonts w:ascii="Times New Roman" w:eastAsia="SchoolBookSanPin" w:hAnsi="Times New Roman"/>
          <w:sz w:val="24"/>
          <w:szCs w:val="24"/>
          <w:lang w:val="ru-RU"/>
        </w:rPr>
        <w:t>е»</w:t>
      </w:r>
      <w:r w:rsidR="00D67B9C" w:rsidRPr="00B36888">
        <w:rPr>
          <w:rFonts w:ascii="Times New Roman" w:eastAsia="SchoolBookSanPin" w:hAnsi="Times New Roman"/>
          <w:sz w:val="24"/>
          <w:szCs w:val="24"/>
          <w:lang w:val="ru-RU"/>
        </w:rPr>
        <w:t xml:space="preserve"> </w:t>
      </w:r>
      <w:r w:rsidR="007F015A" w:rsidRPr="00B36888">
        <w:rPr>
          <w:rFonts w:ascii="Times New Roman" w:eastAsia="SchoolBookSanPin" w:hAnsi="Times New Roman"/>
          <w:sz w:val="24"/>
          <w:szCs w:val="24"/>
          <w:lang w:val="ru-RU"/>
        </w:rPr>
        <w:t>на уровне начального общего образования</w:t>
      </w:r>
      <w:r w:rsidR="00D67B9C" w:rsidRPr="00B36888">
        <w:rPr>
          <w:rFonts w:ascii="Times New Roman" w:eastAsia="SchoolBookSanPin" w:hAnsi="Times New Roman"/>
          <w:sz w:val="24"/>
          <w:szCs w:val="24"/>
          <w:lang w:val="ru-RU"/>
        </w:rPr>
        <w:t>, межпредметных связей с русск</w:t>
      </w:r>
      <w:r w:rsidR="00127B73" w:rsidRPr="00B36888">
        <w:rPr>
          <w:rFonts w:ascii="Times New Roman" w:eastAsia="SchoolBookSanPin" w:hAnsi="Times New Roman"/>
          <w:sz w:val="24"/>
          <w:szCs w:val="24"/>
          <w:lang w:val="ru-RU"/>
        </w:rPr>
        <w:t>им</w:t>
      </w:r>
      <w:r w:rsidR="00D67B9C" w:rsidRPr="00B36888">
        <w:rPr>
          <w:rFonts w:ascii="Times New Roman" w:eastAsia="SchoolBookSanPin" w:hAnsi="Times New Roman"/>
          <w:sz w:val="24"/>
          <w:szCs w:val="24"/>
          <w:lang w:val="ru-RU"/>
        </w:rPr>
        <w:t xml:space="preserve"> язык</w:t>
      </w:r>
      <w:r w:rsidR="00127B73" w:rsidRPr="00B36888">
        <w:rPr>
          <w:rFonts w:ascii="Times New Roman" w:eastAsia="SchoolBookSanPin" w:hAnsi="Times New Roman"/>
          <w:sz w:val="24"/>
          <w:szCs w:val="24"/>
          <w:lang w:val="ru-RU"/>
        </w:rPr>
        <w:t>ом</w:t>
      </w:r>
      <w:r w:rsidR="00D67B9C"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учебным предметом «И</w:t>
      </w:r>
      <w:r w:rsidR="00D67B9C" w:rsidRPr="00B36888">
        <w:rPr>
          <w:rFonts w:ascii="Times New Roman" w:eastAsia="SchoolBookSanPin" w:hAnsi="Times New Roman"/>
          <w:sz w:val="24"/>
          <w:szCs w:val="24"/>
          <w:lang w:val="ru-RU"/>
        </w:rPr>
        <w:t>стори</w:t>
      </w:r>
      <w:r w:rsidR="00127B73" w:rsidRPr="00B36888">
        <w:rPr>
          <w:rFonts w:ascii="Times New Roman" w:eastAsia="SchoolBookSanPin" w:hAnsi="Times New Roman"/>
          <w:sz w:val="24"/>
          <w:szCs w:val="24"/>
          <w:lang w:val="ru-RU"/>
        </w:rPr>
        <w:t>я»</w:t>
      </w:r>
      <w:r w:rsidR="00D67B9C" w:rsidRPr="00B36888">
        <w:rPr>
          <w:rFonts w:ascii="Times New Roman" w:eastAsia="SchoolBookSanPin" w:hAnsi="Times New Roman"/>
          <w:sz w:val="24"/>
          <w:szCs w:val="24"/>
          <w:lang w:val="ru-RU"/>
        </w:rPr>
        <w:t xml:space="preserve"> и </w:t>
      </w:r>
      <w:r w:rsidR="00127B73" w:rsidRPr="00B36888">
        <w:rPr>
          <w:rFonts w:ascii="Times New Roman" w:eastAsia="SchoolBookSanPin" w:hAnsi="Times New Roman"/>
          <w:sz w:val="24"/>
          <w:szCs w:val="24"/>
          <w:lang w:val="ru-RU"/>
        </w:rPr>
        <w:t xml:space="preserve">учебными </w:t>
      </w:r>
      <w:r w:rsidR="00D67B9C" w:rsidRPr="00B36888">
        <w:rPr>
          <w:rFonts w:ascii="Times New Roman" w:eastAsia="SchoolBookSanPin" w:hAnsi="Times New Roman"/>
          <w:sz w:val="24"/>
          <w:szCs w:val="24"/>
          <w:lang w:val="ru-RU"/>
        </w:rPr>
        <w:t>предмет</w:t>
      </w:r>
      <w:r w:rsidR="00127B73" w:rsidRPr="00B36888">
        <w:rPr>
          <w:rFonts w:ascii="Times New Roman" w:eastAsia="SchoolBookSanPin" w:hAnsi="Times New Roman"/>
          <w:sz w:val="24"/>
          <w:szCs w:val="24"/>
          <w:lang w:val="ru-RU"/>
        </w:rPr>
        <w:t>ами</w:t>
      </w:r>
      <w:r w:rsidR="00D67B9C"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предметной области «Искусство»</w:t>
      </w:r>
      <w:r w:rsidR="00D67B9C" w:rsidRPr="00B36888">
        <w:rPr>
          <w:rFonts w:ascii="Times New Roman" w:eastAsia="SchoolBookSanPin" w:hAnsi="Times New Roman"/>
          <w:sz w:val="24"/>
          <w:szCs w:val="24"/>
          <w:lang w:val="ru-RU"/>
        </w:rPr>
        <w:t xml:space="preserve">, что способствует развитию речи, историзма мышления, художественного вкуса, формированию эстетического отношения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w:t>
      </w:r>
      <w:r w:rsidR="002837DD" w:rsidRPr="00B36888">
        <w:rPr>
          <w:rFonts w:ascii="Times New Roman" w:eastAsia="SchoolBookSanPin" w:hAnsi="Times New Roman"/>
          <w:sz w:val="24"/>
          <w:szCs w:val="24"/>
          <w:lang w:val="ru-RU"/>
        </w:rPr>
        <w:t>7</w:t>
      </w:r>
      <w:r w:rsidR="00127B73" w:rsidRPr="00B36888">
        <w:rPr>
          <w:rFonts w:ascii="Times New Roman" w:eastAsia="SchoolBookSanPin" w:hAnsi="Times New Roman"/>
          <w:sz w:val="24"/>
          <w:szCs w:val="24"/>
          <w:lang w:val="ru-RU"/>
        </w:rPr>
        <w:t>. </w:t>
      </w:r>
      <w:r w:rsidR="00D67B9C" w:rsidRPr="00B36888">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и представлены разделы, касающиеся </w:t>
      </w:r>
      <w:r w:rsidR="002837DD" w:rsidRPr="00B36888">
        <w:rPr>
          <w:rFonts w:ascii="Times New Roman" w:eastAsia="SchoolBookSanPin" w:hAnsi="Times New Roman"/>
          <w:position w:val="1"/>
          <w:sz w:val="24"/>
          <w:szCs w:val="24"/>
          <w:lang w:val="ru-RU"/>
        </w:rPr>
        <w:t>отечественной</w:t>
      </w:r>
      <w:r w:rsidR="00D67B9C" w:rsidRPr="00B36888">
        <w:rPr>
          <w:rFonts w:ascii="Times New Roman" w:eastAsia="SchoolBookSanPin" w:hAnsi="Times New Roman"/>
          <w:position w:val="1"/>
          <w:sz w:val="24"/>
          <w:szCs w:val="24"/>
          <w:lang w:val="ru-RU"/>
        </w:rPr>
        <w:t xml:space="preserve"> и зарубежной литературы.</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.2.8. </w:t>
      </w:r>
      <w:r w:rsidR="00D67B9C" w:rsidRPr="00B36888">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36888">
        <w:rPr>
          <w:rFonts w:ascii="Times New Roman" w:eastAsia="SchoolBookSanPin" w:hAnsi="Times New Roman"/>
          <w:position w:val="1"/>
          <w:sz w:val="24"/>
          <w:szCs w:val="24"/>
          <w:lang w:val="ru-RU"/>
        </w:rPr>
        <w:t xml:space="preserve"> литературе</w:t>
      </w:r>
      <w:r w:rsidR="00D67B9C" w:rsidRPr="00B36888">
        <w:rPr>
          <w:rFonts w:ascii="Times New Roman" w:eastAsia="SchoolBookSanPin" w:hAnsi="Times New Roman"/>
          <w:position w:val="1"/>
          <w:sz w:val="24"/>
          <w:szCs w:val="24"/>
          <w:lang w:val="ru-RU"/>
        </w:rPr>
        <w:t>.</w:t>
      </w:r>
    </w:p>
    <w:p w:rsidR="002837DD"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.2.9. </w:t>
      </w:r>
      <w:r w:rsidR="00D67B9C" w:rsidRPr="00B36888">
        <w:rPr>
          <w:rFonts w:ascii="Times New Roman" w:eastAsia="SchoolBookSanPin" w:hAnsi="Times New Roman"/>
          <w:sz w:val="24"/>
          <w:szCs w:val="24"/>
          <w:lang w:val="ru-RU"/>
        </w:rPr>
        <w:t xml:space="preserve">Цели изучения </w:t>
      </w:r>
      <w:r w:rsidR="002837DD" w:rsidRPr="00B36888">
        <w:rPr>
          <w:rFonts w:ascii="Times New Roman" w:eastAsia="SchoolBookSanPin" w:hAnsi="Times New Roman"/>
          <w:sz w:val="24"/>
          <w:szCs w:val="24"/>
          <w:lang w:val="ru-RU"/>
        </w:rPr>
        <w:t>литературы</w:t>
      </w:r>
      <w:r w:rsidR="00D67B9C" w:rsidRPr="00B36888">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создания собственных устных и письменных высказываний</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 </w:t>
      </w:r>
      <w:r w:rsidR="00D67B9C" w:rsidRPr="00B36888">
        <w:rPr>
          <w:rFonts w:ascii="Times New Roman" w:eastAsia="SchoolBookSanPin" w:hAnsi="Times New Roman"/>
          <w:sz w:val="24"/>
          <w:szCs w:val="24"/>
          <w:lang w:val="ru-RU"/>
        </w:rPr>
        <w:t xml:space="preserve">Достижение целей </w:t>
      </w:r>
      <w:r w:rsidR="002837DD" w:rsidRPr="00B36888">
        <w:rPr>
          <w:rFonts w:ascii="Times New Roman" w:eastAsia="SchoolBookSanPin" w:hAnsi="Times New Roman"/>
          <w:sz w:val="24"/>
          <w:szCs w:val="24"/>
          <w:lang w:val="ru-RU"/>
        </w:rPr>
        <w:t xml:space="preserve">изучения литературы </w:t>
      </w:r>
      <w:r w:rsidR="00D67B9C" w:rsidRPr="00B36888">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.2.10.1. </w:t>
      </w:r>
      <w:r w:rsidR="00D67B9C" w:rsidRPr="00B36888">
        <w:rPr>
          <w:rFonts w:ascii="Times New Roman" w:eastAsia="SchoolBookSanPi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ценностей; формированию гуманистического мировоззрения.</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.2.10.2. </w:t>
      </w:r>
      <w:r w:rsidR="00D67B9C" w:rsidRPr="00B36888">
        <w:rPr>
          <w:rFonts w:ascii="Times New Roman" w:eastAsia="SchoolBookSanPi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воспитание и развитие мотивации к чтению художественных произведений,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как изучаемых на уроках</w:t>
      </w:r>
      <w:r w:rsidR="002837DD" w:rsidRPr="00B36888">
        <w:rPr>
          <w:rFonts w:ascii="Times New Roman" w:eastAsia="SchoolBookSanPin" w:hAnsi="Times New Roman"/>
          <w:sz w:val="24"/>
          <w:szCs w:val="24"/>
          <w:lang w:val="ru-RU"/>
        </w:rPr>
        <w:t xml:space="preserve"> литературы</w:t>
      </w:r>
      <w:r w:rsidR="00D67B9C" w:rsidRPr="00B36888">
        <w:rPr>
          <w:rFonts w:ascii="Times New Roman" w:eastAsia="SchoolBookSanPin" w:hAnsi="Times New Roman"/>
          <w:sz w:val="24"/>
          <w:szCs w:val="24"/>
          <w:lang w:val="ru-RU"/>
        </w:rPr>
        <w:t xml:space="preserve">, так и прочитанных самостоятельно,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.2.10.3. </w:t>
      </w:r>
      <w:r w:rsidR="00D67B9C" w:rsidRPr="00B36888">
        <w:rPr>
          <w:rFonts w:ascii="Times New Roman" w:eastAsia="SchoolBookSanPi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формирование у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системы знаний о литературе как искусстве слова,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содержания, реализуя возможность их неоднозначного толкования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рамках достоверных интерпретаций</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так и с произведениями других искусств</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.2.10.4. </w:t>
      </w:r>
      <w:r w:rsidR="00D67B9C" w:rsidRPr="00B36888">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том числе наизусть, владеть различными видами пересказа, участвовать </w:t>
      </w:r>
      <w:r w:rsidR="00D67B9C" w:rsidRPr="00B36888">
        <w:rPr>
          <w:rFonts w:ascii="Times New Roman" w:eastAsia="SchoolBookSanPin" w:hAnsi="Times New Roman"/>
          <w:sz w:val="24"/>
          <w:szCs w:val="24"/>
          <w:lang w:val="ru-RU"/>
        </w:rPr>
        <w:br/>
        <w:t xml:space="preserve">в учебном диалоге, адекватно воспринимая чужую точку зрения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аргументированно отстаивая свою.</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20</w:t>
      </w:r>
      <w:r w:rsidR="00205E4C" w:rsidRPr="00B36888">
        <w:rPr>
          <w:rFonts w:ascii="Times New Roman" w:eastAsia="SchoolBookSanPin" w:hAnsi="Times New Roman"/>
          <w:sz w:val="24"/>
          <w:szCs w:val="24"/>
          <w:lang w:val="ru-RU"/>
        </w:rPr>
        <w:t>.2.11.</w:t>
      </w:r>
      <w:r w:rsidR="002A3D2E" w:rsidRPr="00B36888">
        <w:rPr>
          <w:rFonts w:ascii="Times New Roman" w:eastAsia="SchoolBookSanPin" w:hAnsi="Times New Roman"/>
          <w:sz w:val="24"/>
          <w:szCs w:val="24"/>
          <w:lang w:val="ru-RU"/>
        </w:rPr>
        <w:t xml:space="preserve"> Общее число часов, рекомендованных для изучения </w:t>
      </w:r>
      <w:r w:rsidR="00205E4C" w:rsidRPr="00B36888">
        <w:rPr>
          <w:rFonts w:ascii="Times New Roman" w:eastAsia="SchoolBookSanPin" w:hAnsi="Times New Roman"/>
          <w:sz w:val="24"/>
          <w:szCs w:val="24"/>
          <w:lang w:val="ru-RU"/>
        </w:rPr>
        <w:t xml:space="preserve">литературы, </w:t>
      </w:r>
      <w:r w:rsidR="00205E4C" w:rsidRPr="00B36888">
        <w:rPr>
          <w:rFonts w:ascii="Times New Roman" w:eastAsia="SchoolBookSanPin" w:hAnsi="Times New Roman"/>
          <w:sz w:val="24"/>
          <w:szCs w:val="24"/>
          <w:lang w:val="ru-RU"/>
        </w:rPr>
        <w:noBreakHyphen/>
        <w:t xml:space="preserve"> </w:t>
      </w:r>
      <w:r w:rsidR="00205E4C" w:rsidRPr="00B36888">
        <w:rPr>
          <w:rFonts w:ascii="Times New Roman" w:eastAsia="SchoolBookSanPin" w:hAnsi="Times New Roman"/>
          <w:sz w:val="24"/>
          <w:szCs w:val="24"/>
          <w:lang w:val="ru-RU"/>
        </w:rPr>
        <w:br/>
        <w:t xml:space="preserve">442 часа: в </w:t>
      </w:r>
      <w:r w:rsidR="00D67B9C" w:rsidRPr="00B36888">
        <w:rPr>
          <w:rFonts w:ascii="Times New Roman" w:eastAsia="SchoolBookSanPin" w:hAnsi="Times New Roman"/>
          <w:sz w:val="24"/>
          <w:szCs w:val="24"/>
          <w:lang w:val="ru-RU"/>
        </w:rPr>
        <w:t xml:space="preserve">5, 6, 9 классах на изучение </w:t>
      </w:r>
      <w:r w:rsidR="00205E4C" w:rsidRPr="00B36888">
        <w:rPr>
          <w:rFonts w:ascii="Times New Roman" w:eastAsia="SchoolBookSanPin" w:hAnsi="Times New Roman"/>
          <w:sz w:val="24"/>
          <w:szCs w:val="24"/>
          <w:lang w:val="ru-RU"/>
        </w:rPr>
        <w:t xml:space="preserve">литературы </w:t>
      </w:r>
      <w:r w:rsidR="00D67B9C" w:rsidRPr="00B36888">
        <w:rPr>
          <w:rFonts w:ascii="Times New Roman" w:eastAsia="SchoolBookSanPin" w:hAnsi="Times New Roman"/>
          <w:sz w:val="24"/>
          <w:szCs w:val="24"/>
          <w:lang w:val="ru-RU"/>
        </w:rPr>
        <w:t xml:space="preserve">отводится 3 часа в неделю, </w:t>
      </w:r>
      <w:r w:rsidR="00205E4C"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7 и 8 классах </w:t>
      </w:r>
      <w:r w:rsidR="0095351E" w:rsidRPr="00B36888">
        <w:rPr>
          <w:rFonts w:ascii="Times New Roman" w:eastAsia="SchoolBookSanPin" w:hAnsi="Times New Roman"/>
          <w:sz w:val="24"/>
          <w:szCs w:val="24"/>
          <w:lang w:val="ru-RU"/>
        </w:rPr>
        <w:noBreakHyphen/>
      </w:r>
      <w:r w:rsidR="00D67B9C" w:rsidRPr="00B36888">
        <w:rPr>
          <w:rFonts w:ascii="Times New Roman" w:eastAsia="SchoolBookSanPin" w:hAnsi="Times New Roman"/>
          <w:sz w:val="24"/>
          <w:szCs w:val="24"/>
          <w:lang w:val="ru-RU"/>
        </w:rPr>
        <w:t xml:space="preserve"> 2 часа в неделю. </w:t>
      </w:r>
    </w:p>
    <w:p w:rsidR="00B84C62"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 Содержание обучения в 5 классе.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.3.1. </w:t>
      </w:r>
      <w:r w:rsidR="00D67B9C" w:rsidRPr="00B36888">
        <w:rPr>
          <w:rFonts w:ascii="Times New Roman" w:eastAsia="OfficinaSansBoldITC" w:hAnsi="Times New Roman"/>
          <w:sz w:val="24"/>
          <w:szCs w:val="24"/>
          <w:lang w:val="ru-RU"/>
        </w:rPr>
        <w:t>Мифология</w:t>
      </w:r>
      <w:r w:rsidR="003A09AC"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Мифы народов России и мира.</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.3.2. </w:t>
      </w:r>
      <w:r w:rsidR="00D67B9C" w:rsidRPr="00B36888">
        <w:rPr>
          <w:rFonts w:ascii="Times New Roman" w:eastAsia="OfficinaSansBoldITC" w:hAnsi="Times New Roman"/>
          <w:sz w:val="24"/>
          <w:szCs w:val="24"/>
          <w:lang w:val="ru-RU"/>
        </w:rPr>
        <w:t>Фольклор</w:t>
      </w:r>
      <w:r w:rsidR="003A09AC"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Малые жанры: пословицы, поговорки, загадки. Сказки народов России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народов мира (не менее трёх).</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3A09AC"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И.А. Крылов. </w:t>
      </w:r>
      <w:r w:rsidRPr="00B36888">
        <w:rPr>
          <w:rFonts w:ascii="Times New Roman" w:eastAsia="SchoolBookSanPin" w:hAnsi="Times New Roman"/>
          <w:sz w:val="24"/>
          <w:szCs w:val="24"/>
          <w:lang w:val="ru-RU"/>
        </w:rPr>
        <w:t xml:space="preserve">Басни (три по выбору). Например, «Волк на псарне», «Листы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Корни», «Свинья под Дубом», «Квартет», «Осёл и Соловей», «Ворона и Лисица».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А.С. Пушкин</w:t>
      </w:r>
      <w:r w:rsidRPr="00B36888">
        <w:rPr>
          <w:rFonts w:ascii="Times New Roman" w:eastAsia="SchoolBookSanPin" w:hAnsi="Times New Roman"/>
          <w:position w:val="1"/>
          <w:sz w:val="24"/>
          <w:szCs w:val="24"/>
          <w:lang w:val="ru-RU"/>
        </w:rPr>
        <w:t>. Стихотворения (не менее трёх). «Зимнее утро»</w:t>
      </w:r>
      <w:r w:rsidR="00430988"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«Зимний вечер», «Няне» и другие</w:t>
      </w:r>
      <w:r w:rsidR="009836EB"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B36888" w:rsidRDefault="00041B2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w:t>
      </w:r>
      <w:r w:rsidR="00D67B9C" w:rsidRPr="00B36888">
        <w:rPr>
          <w:rFonts w:ascii="Times New Roman" w:eastAsia="SchoolBookSanPin" w:hAnsi="Times New Roman"/>
          <w:bCs/>
          <w:position w:val="1"/>
          <w:sz w:val="24"/>
          <w:szCs w:val="24"/>
          <w:lang w:val="ru-RU"/>
        </w:rPr>
        <w:t>Ю. Лермонтов</w:t>
      </w:r>
      <w:r w:rsidR="00D67B9C" w:rsidRPr="00B36888">
        <w:rPr>
          <w:rFonts w:ascii="Times New Roman" w:eastAsia="SchoolBookSanPin" w:hAnsi="Times New Roman"/>
          <w:position w:val="1"/>
          <w:sz w:val="24"/>
          <w:szCs w:val="24"/>
          <w:lang w:val="ru-RU"/>
        </w:rPr>
        <w:t>. Стихотворение «Бородино».</w:t>
      </w:r>
    </w:p>
    <w:p w:rsidR="00D67B9C" w:rsidRPr="00B36888" w:rsidRDefault="00041B2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Н</w:t>
      </w:r>
      <w:r w:rsidR="00D67B9C" w:rsidRPr="00B36888">
        <w:rPr>
          <w:rFonts w:ascii="Times New Roman" w:eastAsia="SchoolBookSanPin" w:hAnsi="Times New Roman"/>
          <w:bCs/>
          <w:position w:val="1"/>
          <w:sz w:val="24"/>
          <w:szCs w:val="24"/>
          <w:lang w:val="ru-RU"/>
        </w:rPr>
        <w:t xml:space="preserve"> В. Гоголь. </w:t>
      </w:r>
      <w:r w:rsidR="00D67B9C" w:rsidRPr="00B36888">
        <w:rPr>
          <w:rFonts w:ascii="Times New Roman" w:eastAsia="SchoolBookSanPin" w:hAnsi="Times New Roman"/>
          <w:position w:val="1"/>
          <w:sz w:val="24"/>
          <w:szCs w:val="24"/>
          <w:lang w:val="ru-RU"/>
        </w:rPr>
        <w:t>Повесть «Ночь перед Рождеством» из сборника</w:t>
      </w:r>
      <w:r w:rsidR="00430988"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«Вечера на хуторе близ Диканьки».</w:t>
      </w:r>
    </w:p>
    <w:p w:rsidR="00D67B9C" w:rsidRPr="00B36888" w:rsidRDefault="00D67B9C"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«Муму».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Н.А. Некрасов. </w:t>
      </w:r>
      <w:r w:rsidRPr="00B36888">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Л.Н. Толстой. </w:t>
      </w:r>
      <w:r w:rsidRPr="00B36888">
        <w:rPr>
          <w:rFonts w:ascii="Times New Roman" w:eastAsia="SchoolBookSanPin" w:hAnsi="Times New Roman"/>
          <w:position w:val="1"/>
          <w:sz w:val="24"/>
          <w:szCs w:val="24"/>
          <w:lang w:val="ru-RU"/>
        </w:rPr>
        <w:t>Рассказ «Кавказский пленник».</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XIX</w:t>
      </w:r>
      <w:r w:rsidR="0095351E" w:rsidRPr="00B36888">
        <w:rPr>
          <w:rFonts w:ascii="Times New Roman" w:eastAsia="OfficinaSansBoldITC" w:hAnsi="Times New Roman"/>
          <w:sz w:val="24"/>
          <w:szCs w:val="24"/>
          <w:lang w:val="ru-RU"/>
        </w:rPr>
        <w:t>-</w:t>
      </w:r>
      <w:r w:rsidR="00D67B9C" w:rsidRPr="00B36888">
        <w:rPr>
          <w:rFonts w:ascii="Times New Roman" w:eastAsia="OfficinaSansBoldITC" w:hAnsi="Times New Roman"/>
          <w:sz w:val="24"/>
          <w:szCs w:val="24"/>
          <w:lang w:val="ru-RU"/>
        </w:rPr>
        <w:t>ХХ веков</w:t>
      </w:r>
      <w:r w:rsidR="00430988"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.3.4.1.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B36888">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.3.4.2. </w:t>
      </w:r>
      <w:r w:rsidR="00D67B9C" w:rsidRPr="00B36888">
        <w:rPr>
          <w:rFonts w:ascii="Times New Roman" w:eastAsia="SchoolBookSanPin" w:hAnsi="Times New Roman"/>
          <w:bCs/>
          <w:sz w:val="24"/>
          <w:szCs w:val="24"/>
          <w:lang w:val="ru-RU"/>
        </w:rPr>
        <w:t xml:space="preserve">Юмористические рассказы отечественных писателей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веков</w:t>
      </w:r>
      <w:r w:rsidR="007F015A" w:rsidRPr="00B36888">
        <w:rPr>
          <w:rFonts w:ascii="Times New Roman" w:eastAsia="SchoolBookSanPin" w:hAnsi="Times New Roman"/>
          <w:bCs/>
          <w:sz w:val="24"/>
          <w:szCs w:val="24"/>
          <w:lang w:val="ru-RU"/>
        </w:rPr>
        <w:t xml:space="preserve"> </w:t>
      </w:r>
      <w:r w:rsidR="007F015A"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А.П. Чехов </w:t>
      </w:r>
      <w:r w:rsidR="00D67B9C" w:rsidRPr="00B36888">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7F015A"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bCs/>
          <w:sz w:val="24"/>
          <w:szCs w:val="24"/>
          <w:lang w:val="ru-RU"/>
        </w:rPr>
        <w:t xml:space="preserve">М.М. Зощенко </w:t>
      </w:r>
      <w:r w:rsidR="00D67B9C" w:rsidRPr="00B36888">
        <w:rPr>
          <w:rFonts w:ascii="Times New Roman" w:eastAsia="SchoolBookSanPin" w:hAnsi="Times New Roman"/>
          <w:sz w:val="24"/>
          <w:szCs w:val="24"/>
          <w:lang w:val="ru-RU"/>
        </w:rPr>
        <w:t xml:space="preserve">(два рассказа по выбору). Например, «Галоша», «Лёля и Минька», «Ёлка», «Золотые слова», «Встреча»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r w:rsidR="007F015A"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.3.4.3. </w:t>
      </w:r>
      <w:r w:rsidR="00D67B9C" w:rsidRPr="00B36888">
        <w:rPr>
          <w:rFonts w:ascii="Times New Roman" w:eastAsia="SchoolBookSanPin" w:hAnsi="Times New Roman"/>
          <w:bCs/>
          <w:sz w:val="24"/>
          <w:szCs w:val="24"/>
          <w:lang w:val="ru-RU"/>
        </w:rPr>
        <w:t xml:space="preserve">Произведения отечественной литературы о природе и животных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А.И. Куприна, М.М. Пришвина, К.Г. Паустовского.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 xml:space="preserve">Рассказы (один по выбору). Например, «Корова», «Никита»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В.П. Астафьев. </w:t>
      </w:r>
      <w:r w:rsidRPr="00B36888">
        <w:rPr>
          <w:rFonts w:ascii="Times New Roman" w:eastAsia="SchoolBookSanPin" w:hAnsi="Times New Roman"/>
          <w:sz w:val="24"/>
          <w:szCs w:val="24"/>
          <w:lang w:val="ru-RU"/>
        </w:rPr>
        <w:t>Рассказ «Васюткино озеро».</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XX</w:t>
      </w:r>
      <w:r w:rsidR="0095351E" w:rsidRPr="00B36888">
        <w:rPr>
          <w:rFonts w:ascii="Times New Roman" w:eastAsia="OfficinaSansBoldITC" w:hAnsi="Times New Roman"/>
          <w:sz w:val="24"/>
          <w:szCs w:val="24"/>
          <w:lang w:val="ru-RU"/>
        </w:rPr>
        <w:t>-</w:t>
      </w:r>
      <w:r w:rsidR="00D67B9C" w:rsidRPr="00B36888">
        <w:rPr>
          <w:rFonts w:ascii="Times New Roman" w:eastAsia="OfficinaSansBoldITC" w:hAnsi="Times New Roman"/>
          <w:sz w:val="24"/>
          <w:szCs w:val="24"/>
        </w:rPr>
        <w:t>XXI</w:t>
      </w:r>
      <w:r w:rsidR="00D67B9C" w:rsidRPr="00B36888">
        <w:rPr>
          <w:rFonts w:ascii="Times New Roman" w:eastAsia="OfficinaSansBoldITC" w:hAnsi="Times New Roman"/>
          <w:sz w:val="24"/>
          <w:szCs w:val="24"/>
          <w:lang w:val="ru-RU"/>
        </w:rPr>
        <w:t xml:space="preserve"> веков</w:t>
      </w:r>
      <w:r w:rsidR="00430988"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.3.5.1. </w:t>
      </w:r>
      <w:r w:rsidR="00D67B9C" w:rsidRPr="00B36888">
        <w:rPr>
          <w:rFonts w:ascii="Times New Roman" w:eastAsia="SchoolBookSanPin" w:hAnsi="Times New Roman"/>
          <w:bCs/>
          <w:sz w:val="24"/>
          <w:szCs w:val="24"/>
          <w:lang w:val="ru-RU"/>
        </w:rPr>
        <w:t xml:space="preserve">Произведения отечественной прозы на тему «Человек на войне»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Л.А. Кассиль. «Дорогие мои мальчишки»</w:t>
      </w:r>
      <w:r w:rsidR="00B84C62"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Ю.Я. Яковлев. «Девочки с Васильевского острова»</w:t>
      </w:r>
      <w:r w:rsidR="00B84C62"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В.П. Катаев. «Сын полка» и другие</w:t>
      </w:r>
      <w:r w:rsidR="007F015A"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.3.5.2. </w:t>
      </w:r>
      <w:r w:rsidR="00D67B9C" w:rsidRPr="00B36888">
        <w:rPr>
          <w:rFonts w:ascii="Times New Roman" w:eastAsia="SchoolBookSanPin" w:hAnsi="Times New Roman"/>
          <w:bCs/>
          <w:sz w:val="24"/>
          <w:szCs w:val="24"/>
          <w:lang w:val="ru-RU"/>
        </w:rPr>
        <w:t xml:space="preserve">Произведения отечественных писателей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веков на тему детства </w:t>
      </w:r>
      <w:r w:rsidR="00D67B9C" w:rsidRPr="00B36888">
        <w:rPr>
          <w:rFonts w:ascii="Times New Roman" w:eastAsia="SchoolBookSanPin" w:hAnsi="Times New Roman"/>
          <w:sz w:val="24"/>
          <w:szCs w:val="24"/>
          <w:lang w:val="ru-RU"/>
        </w:rPr>
        <w:t>(не менее двух).</w:t>
      </w:r>
      <w:r w:rsidR="00B84C62"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Коваля, А.А. Гиваргизова, М.С. Аромштам, Н.Ю. Абгарян.</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.3.5.3. </w:t>
      </w:r>
      <w:r w:rsidR="00D67B9C" w:rsidRPr="00B36888">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B36888">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.3.6. </w:t>
      </w:r>
      <w:r w:rsidR="00D67B9C"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(одно по в</w:t>
      </w:r>
      <w:r w:rsidR="009836EB" w:rsidRPr="00B36888">
        <w:rPr>
          <w:rFonts w:ascii="Times New Roman" w:eastAsia="SchoolBookSanPin" w:hAnsi="Times New Roman"/>
          <w:sz w:val="24"/>
          <w:szCs w:val="24"/>
          <w:lang w:val="ru-RU"/>
        </w:rPr>
        <w:t xml:space="preserve">ыбору). Например, Р.Г. Гамзатов. </w:t>
      </w:r>
      <w:r w:rsidRPr="00B36888">
        <w:rPr>
          <w:rFonts w:ascii="Times New Roman" w:eastAsia="SchoolBookSanPin" w:hAnsi="Times New Roman"/>
          <w:position w:val="1"/>
          <w:sz w:val="24"/>
          <w:szCs w:val="24"/>
          <w:lang w:val="ru-RU"/>
        </w:rPr>
        <w:t>«Песня соловья»; М. Карим. «Эту песню мать мне пела».</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.3.7.1. </w:t>
      </w:r>
      <w:r w:rsidR="00D67B9C" w:rsidRPr="00B36888">
        <w:rPr>
          <w:rFonts w:ascii="Times New Roman" w:eastAsia="SchoolBookSanPin" w:hAnsi="Times New Roman"/>
          <w:bCs/>
          <w:sz w:val="24"/>
          <w:szCs w:val="24"/>
          <w:lang w:val="ru-RU"/>
        </w:rPr>
        <w:t xml:space="preserve">Х.К. Андерсен. </w:t>
      </w:r>
      <w:r w:rsidR="00D67B9C" w:rsidRPr="00B36888">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.3.7.2. </w:t>
      </w:r>
      <w:r w:rsidR="00D67B9C" w:rsidRPr="00B36888">
        <w:rPr>
          <w:rFonts w:ascii="Times New Roman" w:eastAsia="SchoolBookSanPin" w:hAnsi="Times New Roman"/>
          <w:bCs/>
          <w:sz w:val="24"/>
          <w:szCs w:val="24"/>
          <w:lang w:val="ru-RU"/>
        </w:rPr>
        <w:t xml:space="preserve">Зарубежная сказочная проза </w:t>
      </w:r>
      <w:r w:rsidR="00D67B9C" w:rsidRPr="00B36888">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Дж.Р.Р. Толкин. «Хоббит, или Туда и обратно» (главы по выбору).</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.3.7.3. </w:t>
      </w:r>
      <w:r w:rsidR="00D67B9C" w:rsidRPr="00B36888">
        <w:rPr>
          <w:rFonts w:ascii="Times New Roman" w:eastAsia="SchoolBookSanPin" w:hAnsi="Times New Roman"/>
          <w:bCs/>
          <w:sz w:val="24"/>
          <w:szCs w:val="24"/>
          <w:lang w:val="ru-RU"/>
        </w:rPr>
        <w:t xml:space="preserve">Зарубежная проза о детях и подростках </w:t>
      </w:r>
      <w:r w:rsidR="00D67B9C" w:rsidRPr="00B36888">
        <w:rPr>
          <w:rFonts w:ascii="Times New Roman" w:eastAsia="SchoolBookSanPin" w:hAnsi="Times New Roman"/>
          <w:sz w:val="24"/>
          <w:szCs w:val="24"/>
          <w:lang w:val="ru-RU"/>
        </w:rPr>
        <w:t xml:space="preserve">(два произведения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.3.7.4. </w:t>
      </w:r>
      <w:r w:rsidR="00D67B9C" w:rsidRPr="00B36888">
        <w:rPr>
          <w:rFonts w:ascii="Times New Roman" w:eastAsia="SchoolBookSanPin" w:hAnsi="Times New Roman"/>
          <w:bCs/>
          <w:sz w:val="24"/>
          <w:szCs w:val="24"/>
          <w:lang w:val="ru-RU"/>
        </w:rPr>
        <w:t xml:space="preserve">Зарубежная приключенческая проза </w:t>
      </w:r>
      <w:r w:rsidR="00D67B9C" w:rsidRPr="00B36888">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.3.7.5. </w:t>
      </w:r>
      <w:r w:rsidR="00D67B9C" w:rsidRPr="00B36888">
        <w:rPr>
          <w:rFonts w:ascii="Times New Roman" w:eastAsia="SchoolBookSanPin" w:hAnsi="Times New Roman"/>
          <w:bCs/>
          <w:sz w:val="24"/>
          <w:szCs w:val="24"/>
          <w:lang w:val="ru-RU"/>
        </w:rPr>
        <w:t xml:space="preserve">Зарубежная проза о животных </w:t>
      </w:r>
      <w:r w:rsidR="00D67B9C" w:rsidRPr="00B36888">
        <w:rPr>
          <w:rFonts w:ascii="Times New Roman" w:eastAsia="SchoolBookSanPin" w:hAnsi="Times New Roman"/>
          <w:sz w:val="24"/>
          <w:szCs w:val="24"/>
          <w:lang w:val="ru-RU"/>
        </w:rPr>
        <w:t>(одно-два произведения по выбору).</w:t>
      </w:r>
      <w:r w:rsidR="00B84C62" w:rsidRPr="00B36888">
        <w:rPr>
          <w:rFonts w:ascii="Times New Roman" w:eastAsia="SchoolBookSanPin" w:hAnsi="Times New Roman"/>
          <w:sz w:val="24"/>
          <w:szCs w:val="24"/>
          <w:lang w:val="ru-RU"/>
        </w:rPr>
        <w:t xml:space="preserve">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Э. Сетон-Томпсон. «Королевская аналостанка»; Дж. Даррелл. «Говорящий свёрток»; Дж. Лондон. «Белый клык»; Дж. Р. Киплинг. «Маугли», «Рикки-Тикки-Тави»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p>
    <w:p w:rsidR="00B84C62"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 Содержание обучения в 6 классе.</w:t>
      </w:r>
    </w:p>
    <w:p w:rsidR="00D67B9C" w:rsidRPr="00B36888" w:rsidRDefault="00244FF2" w:rsidP="00A306E5">
      <w:pPr>
        <w:tabs>
          <w:tab w:val="center" w:pos="5457"/>
        </w:tabs>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.4.1. </w:t>
      </w:r>
      <w:r w:rsidR="00D67B9C" w:rsidRPr="00B36888">
        <w:rPr>
          <w:rFonts w:ascii="Times New Roman" w:eastAsia="OfficinaSansBoldITC" w:hAnsi="Times New Roman"/>
          <w:sz w:val="24"/>
          <w:szCs w:val="24"/>
          <w:lang w:val="ru-RU"/>
        </w:rPr>
        <w:t>Античная литература</w:t>
      </w:r>
      <w:r w:rsidR="00430988" w:rsidRPr="00B36888">
        <w:rPr>
          <w:rFonts w:ascii="Times New Roman" w:eastAsia="OfficinaSansBoldITC" w:hAnsi="Times New Roman"/>
          <w:sz w:val="24"/>
          <w:szCs w:val="24"/>
          <w:lang w:val="ru-RU"/>
        </w:rPr>
        <w:t>.</w:t>
      </w:r>
      <w:r w:rsidR="002B647D" w:rsidRPr="00B36888">
        <w:rPr>
          <w:rFonts w:ascii="Times New Roman" w:eastAsia="OfficinaSansBoldITC" w:hAnsi="Times New Roman"/>
          <w:sz w:val="24"/>
          <w:szCs w:val="24"/>
          <w:lang w:val="ru-RU"/>
        </w:rPr>
        <w:tab/>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Гомер. </w:t>
      </w:r>
      <w:r w:rsidRPr="00B36888">
        <w:rPr>
          <w:rFonts w:ascii="Times New Roman" w:eastAsia="SchoolBookSanPin" w:hAnsi="Times New Roman"/>
          <w:sz w:val="24"/>
          <w:szCs w:val="24"/>
          <w:lang w:val="ru-RU"/>
        </w:rPr>
        <w:t>Поэмы. «Илиада», «Одиссея» (фрагменты).</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.4.2. </w:t>
      </w:r>
      <w:r w:rsidR="00D67B9C" w:rsidRPr="00B36888">
        <w:rPr>
          <w:rFonts w:ascii="Times New Roman" w:eastAsia="OfficinaSansBoldITC" w:hAnsi="Times New Roman"/>
          <w:sz w:val="24"/>
          <w:szCs w:val="24"/>
          <w:lang w:val="ru-RU"/>
        </w:rPr>
        <w:t>Фольклор</w:t>
      </w:r>
      <w:r w:rsidR="00430988" w:rsidRPr="00B36888">
        <w:rPr>
          <w:rFonts w:ascii="Times New Roman" w:eastAsia="OfficinaSansBoldITC" w:hAnsi="Times New Roman"/>
          <w:sz w:val="24"/>
          <w:szCs w:val="24"/>
          <w:lang w:val="ru-RU"/>
        </w:rPr>
        <w:t>.</w:t>
      </w:r>
      <w:r w:rsidR="007F015A" w:rsidRPr="00B36888">
        <w:rPr>
          <w:rFonts w:ascii="Times New Roman" w:eastAsia="OfficinaSansBoldITC" w:hAnsi="Times New Roman"/>
          <w:sz w:val="24"/>
          <w:szCs w:val="24"/>
          <w:lang w:val="ru-RU"/>
        </w:rPr>
        <w:t xml:space="preserve">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Народные песни и баллады народов России и мира (не менее трёх песен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одной баллады). Например, «Песнь о Роланде» (фрагменты). «Песнь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Нибелунгах» (фрагменты), баллада</w:t>
      </w:r>
      <w:r w:rsidR="007F01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«Аника-воин» и другие</w:t>
      </w:r>
      <w:r w:rsidR="007F015A"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.4.3. </w:t>
      </w:r>
      <w:r w:rsidR="00D67B9C"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«Повесть временных лет» </w:t>
      </w:r>
      <w:r w:rsidRPr="00B36888">
        <w:rPr>
          <w:rFonts w:ascii="Times New Roman" w:eastAsia="SchoolBookSanPin" w:hAnsi="Times New Roman"/>
          <w:sz w:val="24"/>
          <w:szCs w:val="24"/>
          <w:lang w:val="ru-RU"/>
        </w:rPr>
        <w:t xml:space="preserve">(не менее одного фрагмента). Например, «Сказание </w:t>
      </w:r>
      <w:r w:rsidRPr="00B36888">
        <w:rPr>
          <w:rFonts w:ascii="Times New Roman" w:eastAsia="SchoolBookSanPin" w:hAnsi="Times New Roman"/>
          <w:sz w:val="24"/>
          <w:szCs w:val="24"/>
          <w:lang w:val="ru-RU"/>
        </w:rPr>
        <w:br/>
        <w:t xml:space="preserve">о белгородском киселе», «Сказание о походе князя Олега на Царьград», «Предание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смерти князя Олега».</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.4.4.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А.С. Пушкин</w:t>
      </w:r>
      <w:r w:rsidRPr="00B36888">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Роман </w:t>
      </w:r>
      <w:r w:rsidRPr="00B36888">
        <w:rPr>
          <w:rFonts w:ascii="Times New Roman" w:eastAsia="SchoolBookSanPin" w:hAnsi="Times New Roman"/>
          <w:position w:val="1"/>
          <w:sz w:val="24"/>
          <w:szCs w:val="24"/>
          <w:lang w:val="ru-RU"/>
        </w:rPr>
        <w:t>«Дубровский».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М.Ю. Лермонтов</w:t>
      </w:r>
      <w:r w:rsidRPr="00B36888">
        <w:rPr>
          <w:rFonts w:ascii="Times New Roman" w:eastAsia="SchoolBookSanPin" w:hAnsi="Times New Roman"/>
          <w:sz w:val="24"/>
          <w:szCs w:val="24"/>
          <w:lang w:val="ru-RU"/>
        </w:rPr>
        <w:t>. Стихотворения (не менее трёх). «Три пальмы», «Листок», «Утёс» и другие.</w:t>
      </w:r>
    </w:p>
    <w:p w:rsidR="00D67B9C" w:rsidRPr="00B36888" w:rsidRDefault="00D67B9C"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sz w:val="24"/>
          <w:szCs w:val="24"/>
          <w:lang w:val="ru-RU"/>
        </w:rPr>
        <w:t xml:space="preserve">А.В. Кольцов.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«Косарь», «Соловей» и другие.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.4.5.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Ф.И. Тютчев. </w:t>
      </w:r>
      <w:r w:rsidRPr="00B36888">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А.А. Фет. </w:t>
      </w:r>
      <w:r w:rsidRPr="00B36888">
        <w:rPr>
          <w:rFonts w:ascii="Times New Roman" w:eastAsia="SchoolBookSanPin" w:hAnsi="Times New Roman"/>
          <w:sz w:val="24"/>
          <w:szCs w:val="24"/>
          <w:lang w:val="ru-RU"/>
        </w:rPr>
        <w:t xml:space="preserve">Стихотворения (не менее двух). «Учись у них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у дуба, </w:t>
      </w:r>
      <w:r w:rsidR="00041B2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у берёзы…», «Я пришёл к тебе с приветом…».</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«Бежин луг».</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Н.С. Лесков. </w:t>
      </w:r>
      <w:r w:rsidRPr="00B36888">
        <w:rPr>
          <w:rFonts w:ascii="Times New Roman" w:eastAsia="SchoolBookSanPin" w:hAnsi="Times New Roman"/>
          <w:sz w:val="24"/>
          <w:szCs w:val="24"/>
          <w:lang w:val="ru-RU"/>
        </w:rPr>
        <w:t>Сказ «Левша».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Повесть «Детство» (главы).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А.И. Куприн</w:t>
      </w:r>
      <w:r w:rsidRPr="00B36888">
        <w:rPr>
          <w:rFonts w:ascii="Times New Roman" w:eastAsia="SchoolBookSanPin" w:hAnsi="Times New Roman"/>
          <w:sz w:val="24"/>
          <w:szCs w:val="24"/>
          <w:lang w:val="ru-RU"/>
        </w:rPr>
        <w:t>. Рассказ «Чудесный доктор».</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.4.6.1. </w:t>
      </w:r>
      <w:r w:rsidR="00D67B9C" w:rsidRPr="00B36888">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B36888">
        <w:rPr>
          <w:rFonts w:ascii="Times New Roman" w:eastAsia="SchoolBookSanPin" w:hAnsi="Times New Roman"/>
          <w:sz w:val="24"/>
          <w:szCs w:val="24"/>
          <w:lang w:val="ru-RU"/>
        </w:rPr>
        <w:t>(не менее двух). Например, стихотворения С. А. Есенина, В.В. Маяковского, А.А. Блока</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 и другие.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.4.6.2.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века </w:t>
      </w:r>
      <w:r w:rsidR="00D67B9C"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О.Ф. Берггольц,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.4.6.3. </w:t>
      </w:r>
      <w:r w:rsidR="00D67B9C" w:rsidRPr="00B36888">
        <w:rPr>
          <w:rFonts w:ascii="Times New Roman" w:eastAsia="SchoolBookSanPin" w:hAnsi="Times New Roman"/>
          <w:bCs/>
          <w:sz w:val="24"/>
          <w:szCs w:val="24"/>
          <w:lang w:val="ru-RU"/>
        </w:rPr>
        <w:t xml:space="preserve">Проза отечественных писателей конца </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00D67B9C" w:rsidRPr="00B36888">
        <w:rPr>
          <w:rFonts w:ascii="Times New Roman" w:eastAsia="SchoolBookSanPin" w:hAnsi="Times New Roman"/>
          <w:bCs/>
          <w:sz w:val="24"/>
          <w:szCs w:val="24"/>
          <w:lang w:val="ru-RU"/>
        </w:rPr>
        <w:t xml:space="preserve"> начала </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века,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в том числе о Великой Отечественной войне </w:t>
      </w:r>
      <w:r w:rsidR="00D67B9C" w:rsidRPr="00B36888">
        <w:rPr>
          <w:rFonts w:ascii="Times New Roman" w:eastAsia="SchoolBookSanPin" w:hAnsi="Times New Roman"/>
          <w:sz w:val="24"/>
          <w:szCs w:val="24"/>
          <w:lang w:val="ru-RU"/>
        </w:rPr>
        <w:t xml:space="preserve">(два произведения по выбору). Например, Б.Л. Васильев. «Экспонат №...»; Б.П. Екимов. «Ночь исцеления»,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B36888" w:rsidRDefault="004622C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w:t>
      </w:r>
      <w:r w:rsidR="00D67B9C" w:rsidRPr="00B36888">
        <w:rPr>
          <w:rFonts w:ascii="Times New Roman" w:eastAsia="SchoolBookSanPin" w:hAnsi="Times New Roman"/>
          <w:bCs/>
          <w:sz w:val="24"/>
          <w:szCs w:val="24"/>
          <w:lang w:val="ru-RU"/>
        </w:rPr>
        <w:t xml:space="preserve">Г. Распутин. </w:t>
      </w:r>
      <w:r w:rsidR="00D67B9C" w:rsidRPr="00B36888">
        <w:rPr>
          <w:rFonts w:ascii="Times New Roman" w:eastAsia="SchoolBookSanPin" w:hAnsi="Times New Roman"/>
          <w:sz w:val="24"/>
          <w:szCs w:val="24"/>
          <w:lang w:val="ru-RU"/>
        </w:rPr>
        <w:t>Рассказ «Уроки французского».</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.4.6.4. </w:t>
      </w:r>
      <w:r w:rsidR="00D67B9C" w:rsidRPr="00B36888">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004622CF"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.4.6.5. </w:t>
      </w:r>
      <w:r w:rsidR="00D67B9C" w:rsidRPr="00B36888">
        <w:rPr>
          <w:rFonts w:ascii="Times New Roman" w:eastAsia="SchoolBookSanPin" w:hAnsi="Times New Roman"/>
          <w:bCs/>
          <w:sz w:val="24"/>
          <w:szCs w:val="24"/>
          <w:lang w:val="ru-RU"/>
        </w:rPr>
        <w:t xml:space="preserve">Произведения современных отечественных писателей-фантастов </w:t>
      </w:r>
      <w:r w:rsidR="00D67B9C" w:rsidRPr="00B36888">
        <w:rPr>
          <w:rFonts w:ascii="Times New Roman" w:eastAsia="SchoolBookSanPin" w:hAnsi="Times New Roman"/>
          <w:sz w:val="24"/>
          <w:szCs w:val="24"/>
          <w:lang w:val="ru-RU"/>
        </w:rPr>
        <w:t>(не менее двух). Например, А.В. Жвалевский и Е.Б. Пастернак. «Время всегда хорошее»; С.В. Л</w:t>
      </w:r>
      <w:r w:rsidR="004622CF" w:rsidRPr="00B36888">
        <w:rPr>
          <w:rFonts w:ascii="Times New Roman" w:eastAsia="SchoolBookSanPin" w:hAnsi="Times New Roman"/>
          <w:sz w:val="24"/>
          <w:szCs w:val="24"/>
          <w:lang w:val="ru-RU"/>
        </w:rPr>
        <w:t>укьяненко. «Мальчик и Тьма»; В.</w:t>
      </w:r>
      <w:r w:rsidR="00D67B9C" w:rsidRPr="00B36888">
        <w:rPr>
          <w:rFonts w:ascii="Times New Roman" w:eastAsia="SchoolBookSanPin" w:hAnsi="Times New Roman"/>
          <w:sz w:val="24"/>
          <w:szCs w:val="24"/>
          <w:lang w:val="ru-RU"/>
        </w:rPr>
        <w:t>В. Ледерман. «Календарь ма(й)я» и другие</w:t>
      </w:r>
      <w:r w:rsidR="004622CF"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.4.7. </w:t>
      </w:r>
      <w:r w:rsidR="00D67B9C"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свете…».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.4.8.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.4.8.1. </w:t>
      </w:r>
      <w:r w:rsidR="00D67B9C" w:rsidRPr="00B36888">
        <w:rPr>
          <w:rFonts w:ascii="Times New Roman" w:eastAsia="SchoolBookSanPin" w:hAnsi="Times New Roman"/>
          <w:bCs/>
          <w:sz w:val="24"/>
          <w:szCs w:val="24"/>
          <w:lang w:val="ru-RU"/>
        </w:rPr>
        <w:t xml:space="preserve">Д. Дефо. </w:t>
      </w:r>
      <w:r w:rsidR="00D67B9C" w:rsidRPr="00B36888">
        <w:rPr>
          <w:rFonts w:ascii="Times New Roman" w:eastAsia="SchoolBookSanPin" w:hAnsi="Times New Roman"/>
          <w:sz w:val="24"/>
          <w:szCs w:val="24"/>
          <w:lang w:val="ru-RU"/>
        </w:rPr>
        <w:t>«Робинзон Крузо» (главы по выбору).</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.4.8.2. </w:t>
      </w:r>
      <w:r w:rsidR="00D67B9C" w:rsidRPr="00B36888">
        <w:rPr>
          <w:rFonts w:ascii="Times New Roman" w:eastAsia="SchoolBookSanPin" w:hAnsi="Times New Roman"/>
          <w:bCs/>
          <w:sz w:val="24"/>
          <w:szCs w:val="24"/>
          <w:lang w:val="ru-RU"/>
        </w:rPr>
        <w:t xml:space="preserve">Дж. Свифт. </w:t>
      </w:r>
      <w:r w:rsidR="00D67B9C" w:rsidRPr="00B36888">
        <w:rPr>
          <w:rFonts w:ascii="Times New Roman" w:eastAsia="SchoolBookSanPin" w:hAnsi="Times New Roman"/>
          <w:sz w:val="24"/>
          <w:szCs w:val="24"/>
          <w:lang w:val="ru-RU"/>
        </w:rPr>
        <w:t>«Путешествия Гулливера» (главы по выбору).</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.4.8.3. </w:t>
      </w:r>
      <w:r w:rsidR="00D67B9C" w:rsidRPr="00B36888">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B36888">
        <w:rPr>
          <w:rFonts w:ascii="Times New Roman" w:eastAsia="SchoolBookSanPin" w:hAnsi="Times New Roman"/>
          <w:sz w:val="24"/>
          <w:szCs w:val="24"/>
          <w:lang w:val="ru-RU"/>
        </w:rPr>
        <w:t xml:space="preserve">(не менее двух). Например, Ж. Верн. «Дети капитана Гранта» (главы по выбору).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Х.Ли. «Убить пересмешника» (главы по выбору) и другие</w:t>
      </w:r>
      <w:r w:rsidR="004622CF"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.4.8.4. </w:t>
      </w:r>
      <w:r w:rsidR="00D67B9C" w:rsidRPr="00B36888">
        <w:rPr>
          <w:rFonts w:ascii="Times New Roman" w:eastAsia="SchoolBookSanPin" w:hAnsi="Times New Roman"/>
          <w:bCs/>
          <w:sz w:val="24"/>
          <w:szCs w:val="24"/>
          <w:lang w:val="ru-RU"/>
        </w:rPr>
        <w:t xml:space="preserve">Произведения современных зарубежных писателей-фантастов </w:t>
      </w:r>
      <w:r w:rsidR="00482FA6"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 xml:space="preserve">(не менее двух). Например, Дж. К. Роулинг. «Гарри Поттер» (главы по выбору), </w:t>
      </w:r>
      <w:r w:rsidR="00482FA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Д.У. Джонс. «Дом с характером» и другие.</w:t>
      </w:r>
    </w:p>
    <w:p w:rsidR="002B647D"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 Содержание обучения в 7 классе.</w:t>
      </w:r>
    </w:p>
    <w:p w:rsidR="00D67B9C" w:rsidRPr="00B36888" w:rsidRDefault="00244FF2" w:rsidP="00A306E5">
      <w:pPr>
        <w:tabs>
          <w:tab w:val="center" w:pos="5457"/>
        </w:tabs>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.5.1. </w:t>
      </w:r>
      <w:r w:rsidR="00D67B9C"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Древнерусские повести </w:t>
      </w:r>
      <w:r w:rsidRPr="00B36888">
        <w:rPr>
          <w:rFonts w:ascii="Times New Roman" w:eastAsia="SchoolBookSanPin" w:hAnsi="Times New Roman"/>
          <w:sz w:val="24"/>
          <w:szCs w:val="24"/>
          <w:lang w:val="ru-RU"/>
        </w:rPr>
        <w:t xml:space="preserve">(одна повесть по выбору). Например, </w:t>
      </w:r>
      <w:r w:rsidRPr="00B36888">
        <w:rPr>
          <w:rFonts w:ascii="Times New Roman" w:eastAsia="SchoolBookSanPin" w:hAnsi="Times New Roman"/>
          <w:position w:val="1"/>
          <w:sz w:val="24"/>
          <w:szCs w:val="24"/>
          <w:lang w:val="ru-RU"/>
        </w:rPr>
        <w:t>«Поучение» Владимира Мономаха (в сокращении) и другие.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.5.2.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(не менее четырёх). Например, </w:t>
      </w:r>
      <w:r w:rsidRPr="00B36888">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«И.И. Пущину», «На холмах Грузии лежит ночная мгла…», и другие «Повести Белкина» («Станционный смотритель»). Поэма «Полтава» (фрагмент)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36888">
        <w:rPr>
          <w:rFonts w:ascii="Times New Roman" w:eastAsia="SchoolBookSanPin" w:hAnsi="Times New Roman"/>
          <w:sz w:val="24"/>
          <w:szCs w:val="24"/>
          <w:lang w:val="ru-RU"/>
        </w:rPr>
        <w:t>дную…») и другие «Песня про ца</w:t>
      </w:r>
      <w:r w:rsidRPr="00B36888">
        <w:rPr>
          <w:rFonts w:ascii="Times New Roman" w:eastAsia="SchoolBookSanPin" w:hAnsi="Times New Roman"/>
          <w:sz w:val="24"/>
          <w:szCs w:val="24"/>
          <w:lang w:val="ru-RU"/>
        </w:rPr>
        <w:t>ря Ивана Васильевича, молодого опричника и удалого купца Калашникова».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«Тарас Бульба».</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.5.3.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Рассказ «После бала».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 Некрасов. </w:t>
      </w:r>
      <w:r w:rsidRPr="00B36888">
        <w:rPr>
          <w:rFonts w:ascii="Times New Roman" w:eastAsia="SchoolBookSanPin" w:hAnsi="Times New Roman"/>
          <w:sz w:val="24"/>
          <w:szCs w:val="24"/>
          <w:lang w:val="ru-RU"/>
        </w:rPr>
        <w:t>Стихотворения (не менее двух). Например,</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«Размышления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парадного подъезда», «Железная дорога» и другие</w:t>
      </w:r>
      <w:r w:rsidR="004622CF"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Ф.И. Тютчев, А.А. Фет, А.К. Толстой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 (не менее двух стихотворений 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М.Е. Салтыков-Щедрин. </w:t>
      </w:r>
      <w:r w:rsidRPr="00B36888">
        <w:rPr>
          <w:rFonts w:ascii="Times New Roman" w:eastAsia="SchoolBookSanPin" w:hAnsi="Times New Roman"/>
          <w:sz w:val="24"/>
          <w:szCs w:val="24"/>
          <w:lang w:val="ru-RU"/>
        </w:rPr>
        <w:t>Сказки (две по выбору). Например,</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«Повесть о том, как один мужик двух генералов прокормил»,</w:t>
      </w:r>
      <w:r w:rsidR="004622CF"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«Дикий помещик», «Премудрый пискарь» и другие</w:t>
      </w:r>
      <w:r w:rsidR="004622CF"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36888">
        <w:rPr>
          <w:rFonts w:ascii="Times New Roman" w:eastAsia="SchoolBookSanPin" w:hAnsi="Times New Roman"/>
          <w:sz w:val="24"/>
          <w:szCs w:val="24"/>
          <w:lang w:val="ru-RU"/>
        </w:rPr>
        <w:t>(не менее двух). Например, А</w:t>
      </w:r>
      <w:r w:rsidR="004622C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К. Толстого, Р. Сабатини, Ф. Купера.</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.5.4. </w:t>
      </w:r>
      <w:r w:rsidR="00D67B9C" w:rsidRPr="00B36888">
        <w:rPr>
          <w:rFonts w:ascii="Times New Roman" w:eastAsia="OfficinaSansBoldITC" w:hAnsi="Times New Roman"/>
          <w:sz w:val="24"/>
          <w:szCs w:val="24"/>
          <w:lang w:val="ru-RU"/>
        </w:rPr>
        <w:t xml:space="preserve">Литература конца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w:t>
      </w:r>
      <w:r w:rsidR="00041B2F" w:rsidRPr="00B36888">
        <w:rPr>
          <w:rFonts w:ascii="Times New Roman" w:eastAsia="OfficinaSansBoldITC" w:hAnsi="Times New Roman"/>
          <w:sz w:val="24"/>
          <w:szCs w:val="24"/>
          <w:lang w:val="ru-RU"/>
        </w:rPr>
        <w:noBreakHyphen/>
      </w:r>
      <w:r w:rsidR="00D67B9C" w:rsidRPr="00B36888">
        <w:rPr>
          <w:rFonts w:ascii="Times New Roman" w:eastAsia="OfficinaSansBoldITC" w:hAnsi="Times New Roman"/>
          <w:sz w:val="24"/>
          <w:szCs w:val="24"/>
          <w:lang w:val="ru-RU"/>
        </w:rPr>
        <w:t xml:space="preserve"> начала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(один по выбору). Например, «Тоска»,</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«Злоумышленник» и другие</w:t>
      </w:r>
      <w:r w:rsidR="004622CF" w:rsidRPr="00B36888">
        <w:rPr>
          <w:rFonts w:ascii="Times New Roman" w:eastAsia="SchoolBookSanPin" w:hAnsi="Times New Roman"/>
          <w:position w:val="1"/>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 Горький. </w:t>
      </w:r>
      <w:r w:rsidRPr="00B36888">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36888">
        <w:rPr>
          <w:rFonts w:ascii="Times New Roman" w:eastAsia="SchoolBookSanPin" w:hAnsi="Times New Roman"/>
          <w:sz w:val="24"/>
          <w:szCs w:val="24"/>
          <w:lang w:val="ru-RU"/>
        </w:rPr>
        <w:t>(не менее двух). Например, М.М. Зощенко, А.Т. Аверченко, Н.Тэффи, О. Генри, Я. Гашека.</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.5.5.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Грин. </w:t>
      </w:r>
      <w:r w:rsidRPr="00B36888">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Отечественная поэзия первой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века</w:t>
      </w:r>
      <w:r w:rsidRPr="00B36888">
        <w:rPr>
          <w:rFonts w:ascii="Times New Roman" w:eastAsia="SchoolBookSanPin" w:hAnsi="Times New Roman"/>
          <w:sz w:val="24"/>
          <w:szCs w:val="24"/>
          <w:lang w:val="ru-RU"/>
        </w:rPr>
        <w:t xml:space="preserve">. Стихотворения на тему мечты и реальности (два-три по выбору). Например, стихотворения А.А. Блока,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Н.С. Гумилёва, М.И. Цветаевой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В.В. Маяковский. </w:t>
      </w:r>
      <w:r w:rsidRPr="00B36888">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B36888">
        <w:rPr>
          <w:rFonts w:ascii="Times New Roman" w:eastAsia="SchoolBookSanPin" w:hAnsi="Times New Roman"/>
          <w:sz w:val="24"/>
          <w:szCs w:val="24"/>
          <w:lang w:val="ru-RU"/>
        </w:rPr>
        <w:t>.</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.5.6.1. </w:t>
      </w:r>
      <w:r w:rsidR="00D67B9C" w:rsidRPr="00B36888">
        <w:rPr>
          <w:rFonts w:ascii="Times New Roman" w:eastAsia="SchoolBookSanPin" w:hAnsi="Times New Roman"/>
          <w:bCs/>
          <w:sz w:val="24"/>
          <w:szCs w:val="24"/>
          <w:lang w:val="ru-RU"/>
        </w:rPr>
        <w:t xml:space="preserve">В.М. Шукшин. </w:t>
      </w:r>
      <w:r w:rsidR="00D67B9C" w:rsidRPr="00B36888">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.5.6.2.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веков </w:t>
      </w:r>
      <w:r w:rsidR="00D67B9C"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Е.А. Евтушенко, Б.А. Ахмадулиной, Ю.Д. Левитанского и другие.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.5.6.3. </w:t>
      </w:r>
      <w:r w:rsidR="00D67B9C"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00D67B9C" w:rsidRPr="00B36888">
        <w:rPr>
          <w:rFonts w:ascii="Times New Roman" w:eastAsia="SchoolBookSanPin" w:hAnsi="Times New Roman"/>
          <w:bCs/>
          <w:sz w:val="24"/>
          <w:szCs w:val="24"/>
          <w:lang w:val="ru-RU"/>
        </w:rPr>
        <w:t xml:space="preserve"> начала </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века </w:t>
      </w:r>
      <w:r w:rsidR="00D67B9C" w:rsidRPr="00B36888">
        <w:rPr>
          <w:rFonts w:ascii="Times New Roman" w:eastAsia="SchoolBookSanPin" w:hAnsi="Times New Roman"/>
          <w:sz w:val="24"/>
          <w:szCs w:val="24"/>
          <w:lang w:val="ru-RU"/>
        </w:rPr>
        <w:t xml:space="preserve">(не менее двух). Например, произведения Ф.А. Абрамова,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В.П. Астафьева, В.И. Белова, Ф.А. Искандера и другие.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.5.6.4. </w:t>
      </w:r>
      <w:r w:rsidR="00D67B9C" w:rsidRPr="00B36888">
        <w:rPr>
          <w:rFonts w:ascii="Times New Roman" w:eastAsia="SchoolBookSanPin" w:hAnsi="Times New Roman"/>
          <w:bCs/>
          <w:sz w:val="24"/>
          <w:szCs w:val="24"/>
          <w:lang w:val="ru-RU"/>
        </w:rPr>
        <w:t xml:space="preserve">Тема взаимоотношения поколений, становления человека, выбора </w:t>
      </w:r>
      <w:r w:rsidR="004622CF"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им жизненного пути </w:t>
      </w:r>
      <w:r w:rsidR="00D67B9C" w:rsidRPr="00B36888">
        <w:rPr>
          <w:rFonts w:ascii="Times New Roman" w:eastAsia="SchoolBookSanPin" w:hAnsi="Times New Roman"/>
          <w:sz w:val="24"/>
          <w:szCs w:val="24"/>
          <w:lang w:val="ru-RU"/>
        </w:rPr>
        <w:t xml:space="preserve">(не менее двух произведений современных отечественных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зарубежных писателей). Например, Л.Л. Волкова. «Всем выйти из кадра»,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Т.В. Михеева. «Лёгкие горы», У. Старк. «Умеешь ли ты свистеть, Йоханна?»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 де Сервантес Сааведра</w:t>
      </w:r>
      <w:r w:rsidRPr="00B36888">
        <w:rPr>
          <w:rFonts w:ascii="Times New Roman" w:eastAsia="SchoolBookSanPin" w:hAnsi="Times New Roman"/>
          <w:sz w:val="24"/>
          <w:szCs w:val="24"/>
          <w:lang w:val="ru-RU"/>
        </w:rPr>
        <w:t xml:space="preserve">. Роман «Хитроумный идальго Дон </w:t>
      </w:r>
      <w:r w:rsidRPr="00B36888">
        <w:rPr>
          <w:rFonts w:ascii="Times New Roman" w:eastAsia="SchoolBookSanPin" w:hAnsi="Times New Roman"/>
          <w:position w:val="1"/>
          <w:sz w:val="24"/>
          <w:szCs w:val="24"/>
          <w:lang w:val="ru-RU"/>
        </w:rPr>
        <w:t>Кихот Ламанчский» (главы).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новеллистика </w:t>
      </w:r>
      <w:r w:rsidRPr="00B36888">
        <w:rPr>
          <w:rFonts w:ascii="Times New Roman" w:eastAsia="SchoolBookSanPin" w:hAnsi="Times New Roman"/>
          <w:sz w:val="24"/>
          <w:szCs w:val="24"/>
          <w:lang w:val="ru-RU"/>
        </w:rPr>
        <w:t xml:space="preserve">(одно-два произведения по выбору). Например,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 Мериме. «Маттео Фальконе»; О. Генри. «Дары волхвов», «Последний лист».</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 де Сент Экзюпери. </w:t>
      </w:r>
      <w:r w:rsidRPr="00B36888">
        <w:rPr>
          <w:rFonts w:ascii="Times New Roman" w:eastAsia="SchoolBookSanPin" w:hAnsi="Times New Roman"/>
          <w:sz w:val="24"/>
          <w:szCs w:val="24"/>
          <w:lang w:val="ru-RU"/>
        </w:rPr>
        <w:t>Повесть-сказка «Маленький принц».</w:t>
      </w:r>
    </w:p>
    <w:p w:rsidR="002B647D"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 Содержание обучения в 8 классе.</w:t>
      </w:r>
    </w:p>
    <w:p w:rsidR="002B647D" w:rsidRPr="00B36888" w:rsidRDefault="00244FF2" w:rsidP="00A306E5">
      <w:pPr>
        <w:tabs>
          <w:tab w:val="center" w:pos="5457"/>
        </w:tabs>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.6.1. Древнерусская литература.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Житийная литература </w:t>
      </w:r>
      <w:r w:rsidRPr="00B36888">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.6.2.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XVIII</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Д.И. Фонвизин. </w:t>
      </w:r>
      <w:r w:rsidRPr="00B36888">
        <w:rPr>
          <w:rFonts w:ascii="Times New Roman" w:eastAsia="SchoolBookSanPin" w:hAnsi="Times New Roman"/>
          <w:sz w:val="24"/>
          <w:szCs w:val="24"/>
          <w:lang w:val="ru-RU"/>
        </w:rPr>
        <w:t>Комедия «Недоросль».</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Стихотворения (не менее двух).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двух).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«Я не хочу, </w:t>
      </w:r>
      <w:r w:rsidR="002B647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чтоб свет узнал…», «Из-под таинственной, холодной полумаски…», «Нищий» </w:t>
      </w:r>
      <w:r w:rsidRPr="00B36888">
        <w:rPr>
          <w:rFonts w:ascii="Times New Roman" w:eastAsia="SchoolBookSanPin" w:hAnsi="Times New Roman"/>
          <w:position w:val="1"/>
          <w:sz w:val="24"/>
          <w:szCs w:val="24"/>
          <w:lang w:val="ru-RU"/>
        </w:rPr>
        <w:br/>
        <w:t>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Поэма «Мцыри».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«Шинель». Комедия «Ревизор».</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.6.4.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Повести (одна по выбору). Например, «Ася»,</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«Первая любовь».</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Ф.М. Достоевский. </w:t>
      </w:r>
      <w:r w:rsidRPr="00B36888">
        <w:rPr>
          <w:rFonts w:ascii="Times New Roman" w:eastAsia="SchoolBookSanPin" w:hAnsi="Times New Roman"/>
          <w:sz w:val="24"/>
          <w:szCs w:val="24"/>
          <w:lang w:val="ru-RU"/>
        </w:rPr>
        <w:t xml:space="preserve">«Бедные люди», «Белые ночи» (одно произведение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.6.5.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писателей русского зарубежья </w:t>
      </w:r>
      <w:r w:rsidRPr="00B36888">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первой половины ХХ века </w:t>
      </w:r>
      <w:r w:rsidRPr="00B36888">
        <w:rPr>
          <w:rFonts w:ascii="Times New Roman" w:eastAsia="SchoolBookSanPin"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М.И. Цветаевой, О.Э. Мандельштама, Б.Л. Пастернака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Булгаков </w:t>
      </w:r>
      <w:r w:rsidRPr="00B36888">
        <w:rPr>
          <w:rFonts w:ascii="Times New Roman" w:eastAsia="SchoolBookSanPin" w:hAnsi="Times New Roman"/>
          <w:sz w:val="24"/>
          <w:szCs w:val="24"/>
          <w:lang w:val="ru-RU"/>
        </w:rPr>
        <w:t xml:space="preserve">(одна повесть по выбору). Например, «Собачье сердце»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.6.6.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А.Т. Твардовский. </w:t>
      </w:r>
      <w:r w:rsidRPr="00B36888">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Шолохов. </w:t>
      </w:r>
      <w:r w:rsidRPr="00B36888">
        <w:rPr>
          <w:rFonts w:ascii="Times New Roman" w:eastAsia="SchoolBookSanPin" w:hAnsi="Times New Roman"/>
          <w:sz w:val="24"/>
          <w:szCs w:val="24"/>
          <w:lang w:val="ru-RU"/>
        </w:rPr>
        <w:t>Рассказ «Судьба человека».</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А.И. Солженицын. </w:t>
      </w:r>
      <w:r w:rsidRPr="00B36888">
        <w:rPr>
          <w:rFonts w:ascii="Times New Roman" w:eastAsia="SchoolBookSanPin" w:hAnsi="Times New Roman"/>
          <w:sz w:val="24"/>
          <w:szCs w:val="24"/>
          <w:lang w:val="ru-RU"/>
        </w:rPr>
        <w:t>Рассказ «Матрёнин двор».</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 xml:space="preserve">(не менее двух произведений). Например, произведения Е.И. Носова,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А.Н. и Б.Н. Стругацких, В.Ф. Тендрякова, Б.П. Екимова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w:t>
      </w:r>
      <w:r w:rsidR="00B42234" w:rsidRPr="00B36888">
        <w:rPr>
          <w:rFonts w:ascii="Times New Roman" w:eastAsia="SchoolBookSanPin" w:hAnsi="Times New Roman"/>
          <w:sz w:val="24"/>
          <w:szCs w:val="24"/>
          <w:lang w:val="ru-RU"/>
        </w:rPr>
        <w:t>А. Вознесенского, Е.</w:t>
      </w:r>
      <w:r w:rsidRPr="00B36888">
        <w:rPr>
          <w:rFonts w:ascii="Times New Roman" w:eastAsia="SchoolBookSanPin" w:hAnsi="Times New Roman"/>
          <w:sz w:val="24"/>
          <w:szCs w:val="24"/>
          <w:lang w:val="ru-RU"/>
        </w:rPr>
        <w:t xml:space="preserve">А. Евтушенко, Р.И. Рождественского, И.А. Бродского,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А.С. Кушнера и другие.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Сонеты (один-два по выбору). Например, № 66</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Ж.-Б. Мольер. </w:t>
      </w:r>
      <w:r w:rsidRPr="00B36888">
        <w:rPr>
          <w:rFonts w:ascii="Times New Roman" w:eastAsia="SchoolBookSanPin" w:hAnsi="Times New Roman"/>
          <w:sz w:val="24"/>
          <w:szCs w:val="24"/>
          <w:lang w:val="ru-RU"/>
        </w:rPr>
        <w:t>Комедия «Мещанин во дворянстве» (фрагменты по выбору).</w:t>
      </w:r>
    </w:p>
    <w:p w:rsidR="002B647D"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 Содержание обучения в 9 классе.</w:t>
      </w:r>
    </w:p>
    <w:p w:rsidR="002B647D" w:rsidRPr="00B36888" w:rsidRDefault="00244FF2" w:rsidP="00A306E5">
      <w:pPr>
        <w:tabs>
          <w:tab w:val="center" w:pos="5457"/>
        </w:tabs>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.7.1. Древнерусская литература.</w:t>
      </w:r>
    </w:p>
    <w:p w:rsidR="00D67B9C" w:rsidRPr="00B36888" w:rsidRDefault="002B647D"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«Слово о полку Игореве».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.7.2.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XVIII</w:t>
      </w:r>
      <w:r w:rsidR="00D67B9C"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М.В. Ломоносов. </w:t>
      </w:r>
      <w:r w:rsidRPr="00B36888">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Г.Р. Державин. </w:t>
      </w:r>
      <w:r w:rsidRPr="00B36888">
        <w:rPr>
          <w:rFonts w:ascii="Times New Roman" w:eastAsia="SchoolBookSanPin" w:hAnsi="Times New Roman"/>
          <w:sz w:val="24"/>
          <w:szCs w:val="24"/>
          <w:lang w:val="ru-RU"/>
        </w:rPr>
        <w:t xml:space="preserve">Стихотворения (два по выбору). Например, </w:t>
      </w:r>
      <w:r w:rsidRPr="00B36888">
        <w:rPr>
          <w:rFonts w:ascii="Times New Roman" w:eastAsia="SchoolBookSanPin" w:hAnsi="Times New Roman"/>
          <w:position w:val="1"/>
          <w:sz w:val="24"/>
          <w:szCs w:val="24"/>
          <w:lang w:val="ru-RU"/>
        </w:rPr>
        <w:t xml:space="preserve">«Властителям </w:t>
      </w:r>
      <w:r w:rsidR="00B422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судиям», «Памятник» и другие.</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Н.М. Карамзин. </w:t>
      </w:r>
      <w:r w:rsidRPr="00B36888">
        <w:rPr>
          <w:rFonts w:ascii="Times New Roman" w:eastAsia="SchoolBookSanPin" w:hAnsi="Times New Roman"/>
          <w:sz w:val="24"/>
          <w:szCs w:val="24"/>
          <w:lang w:val="ru-RU"/>
        </w:rPr>
        <w:t>Повесть «Бедная Лиза».</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.7.4.1. </w:t>
      </w:r>
      <w:r w:rsidR="00D67B9C" w:rsidRPr="00B36888">
        <w:rPr>
          <w:rFonts w:ascii="Times New Roman" w:eastAsia="SchoolBookSanPin" w:hAnsi="Times New Roman"/>
          <w:bCs/>
          <w:sz w:val="24"/>
          <w:szCs w:val="24"/>
          <w:lang w:val="ru-RU"/>
        </w:rPr>
        <w:t xml:space="preserve">В.А. Жуковский. </w:t>
      </w:r>
      <w:r w:rsidR="00D67B9C" w:rsidRPr="00B36888">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.7.4.2. </w:t>
      </w:r>
      <w:r w:rsidR="00D67B9C" w:rsidRPr="00B36888">
        <w:rPr>
          <w:rFonts w:ascii="Times New Roman" w:eastAsia="SchoolBookSanPin" w:hAnsi="Times New Roman"/>
          <w:bCs/>
          <w:sz w:val="24"/>
          <w:szCs w:val="24"/>
          <w:lang w:val="ru-RU"/>
        </w:rPr>
        <w:t xml:space="preserve">А.С. Грибоедов. </w:t>
      </w:r>
      <w:r w:rsidR="00D67B9C" w:rsidRPr="00B36888">
        <w:rPr>
          <w:rFonts w:ascii="Times New Roman" w:eastAsia="SchoolBookSanPin" w:hAnsi="Times New Roman"/>
          <w:sz w:val="24"/>
          <w:szCs w:val="24"/>
          <w:lang w:val="ru-RU"/>
        </w:rPr>
        <w:t>Комедия «Горе от ума».</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.7.4.3. </w:t>
      </w:r>
      <w:r w:rsidR="00D67B9C" w:rsidRPr="00B36888">
        <w:rPr>
          <w:rFonts w:ascii="Times New Roman" w:eastAsia="SchoolBookSanPin" w:hAnsi="Times New Roman"/>
          <w:bCs/>
          <w:sz w:val="24"/>
          <w:szCs w:val="24"/>
          <w:lang w:val="ru-RU"/>
        </w:rPr>
        <w:t xml:space="preserve">Поэзия пушкинской эпохи. </w:t>
      </w:r>
      <w:r w:rsidR="00D67B9C" w:rsidRPr="00B36888">
        <w:rPr>
          <w:rFonts w:ascii="Times New Roman" w:eastAsia="SchoolBookSanPin" w:hAnsi="Times New Roman"/>
          <w:sz w:val="24"/>
          <w:szCs w:val="24"/>
          <w:lang w:val="ru-RU"/>
        </w:rPr>
        <w:t xml:space="preserve">К.Н. Батюшков, А.А. Дельвиг,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.7.4.4. </w:t>
      </w:r>
      <w:r w:rsidR="00D67B9C" w:rsidRPr="00B36888">
        <w:rPr>
          <w:rFonts w:ascii="Times New Roman" w:eastAsia="SchoolBookSanPin" w:hAnsi="Times New Roman"/>
          <w:bCs/>
          <w:sz w:val="24"/>
          <w:szCs w:val="24"/>
          <w:lang w:val="ru-RU"/>
        </w:rPr>
        <w:t xml:space="preserve">А.С. Пушкин. </w:t>
      </w:r>
      <w:r w:rsidR="00D67B9C" w:rsidRPr="00B36888">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Поэма «Медный всадник». Роман в стихах «Евгений Онегин».</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.7.4.5. </w:t>
      </w:r>
      <w:r w:rsidR="00D67B9C" w:rsidRPr="00B36888">
        <w:rPr>
          <w:rFonts w:ascii="Times New Roman" w:eastAsia="SchoolBookSanPin" w:hAnsi="Times New Roman"/>
          <w:bCs/>
          <w:sz w:val="24"/>
          <w:szCs w:val="24"/>
          <w:lang w:val="ru-RU"/>
        </w:rPr>
        <w:t xml:space="preserve">М.Ю. Лермонтов. </w:t>
      </w:r>
      <w:r w:rsidR="00D67B9C" w:rsidRPr="00B36888">
        <w:rPr>
          <w:rFonts w:ascii="Times New Roman" w:eastAsia="SchoolBookSanPin" w:hAnsi="Times New Roman"/>
          <w:sz w:val="24"/>
          <w:szCs w:val="24"/>
          <w:lang w:val="ru-RU"/>
        </w:rPr>
        <w:t xml:space="preserve">Стихотворения. Например, «Выхожу один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я на дорогу…», «Дума», «И скучно и грустно», «Как часто, пёстрою толпою окружён…», «Молитва» («Я, Матерь Божия, ныне с молитвою…»), «Нет, не тебя </w:t>
      </w:r>
      <w:r w:rsidR="00DB590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так пылко я люблю…», </w:t>
      </w:r>
      <w:r w:rsidR="00D67B9C" w:rsidRPr="00B36888">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9836EB" w:rsidRPr="00B36888">
        <w:rPr>
          <w:rFonts w:ascii="Times New Roman" w:eastAsia="SchoolBookSanPin" w:hAnsi="Times New Roman"/>
          <w:position w:val="1"/>
          <w:sz w:val="24"/>
          <w:szCs w:val="24"/>
          <w:lang w:val="ru-RU"/>
        </w:rPr>
        <w:t>.</w:t>
      </w:r>
      <w:r w:rsidR="00D67B9C" w:rsidRPr="00B36888">
        <w:rPr>
          <w:rFonts w:ascii="Times New Roman" w:eastAsia="SchoolBookSanPin" w:hAnsi="Times New Roman"/>
          <w:position w:val="1"/>
          <w:sz w:val="24"/>
          <w:szCs w:val="24"/>
          <w:lang w:val="ru-RU"/>
        </w:rPr>
        <w:t xml:space="preserve"> Роман «Герой нашего времени».</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.7.4.6. </w:t>
      </w:r>
      <w:r w:rsidR="00D67B9C" w:rsidRPr="00B36888">
        <w:rPr>
          <w:rFonts w:ascii="Times New Roman" w:eastAsia="SchoolBookSanPin" w:hAnsi="Times New Roman"/>
          <w:bCs/>
          <w:sz w:val="24"/>
          <w:szCs w:val="24"/>
          <w:lang w:val="ru-RU"/>
        </w:rPr>
        <w:t xml:space="preserve">Н.В. Гоголь. </w:t>
      </w:r>
      <w:r w:rsidR="00D67B9C" w:rsidRPr="00B36888">
        <w:rPr>
          <w:rFonts w:ascii="Times New Roman" w:eastAsia="SchoolBookSanPin" w:hAnsi="Times New Roman"/>
          <w:sz w:val="24"/>
          <w:szCs w:val="24"/>
          <w:lang w:val="ru-RU"/>
        </w:rPr>
        <w:t>Поэма «Мёртвые души».</w:t>
      </w:r>
    </w:p>
    <w:p w:rsidR="00D67B9C"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.7.4.7. </w:t>
      </w:r>
      <w:r w:rsidR="00D67B9C" w:rsidRPr="00B36888">
        <w:rPr>
          <w:rFonts w:ascii="Times New Roman" w:eastAsia="SchoolBookSanPin" w:hAnsi="Times New Roman"/>
          <w:bCs/>
          <w:sz w:val="24"/>
          <w:szCs w:val="24"/>
          <w:lang w:val="ru-RU"/>
        </w:rPr>
        <w:t xml:space="preserve">Отечественная проза первой половины </w:t>
      </w:r>
      <w:r w:rsidR="00D67B9C" w:rsidRPr="00B36888">
        <w:rPr>
          <w:rFonts w:ascii="Times New Roman" w:eastAsia="SchoolBookSanPin" w:hAnsi="Times New Roman"/>
          <w:bCs/>
          <w:sz w:val="24"/>
          <w:szCs w:val="24"/>
        </w:rPr>
        <w:t>XIX</w:t>
      </w:r>
      <w:r w:rsidR="00D67B9C" w:rsidRPr="00B36888">
        <w:rPr>
          <w:rFonts w:ascii="Times New Roman" w:eastAsia="SchoolBookSanPin" w:hAnsi="Times New Roman"/>
          <w:bCs/>
          <w:sz w:val="24"/>
          <w:szCs w:val="24"/>
          <w:lang w:val="ru-RU"/>
        </w:rPr>
        <w:t xml:space="preserve"> в. </w:t>
      </w:r>
      <w:r w:rsidR="00D67B9C" w:rsidRPr="00B36888">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67B9C"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.7.5. </w:t>
      </w:r>
      <w:r w:rsidR="00D67B9C" w:rsidRPr="00B36888">
        <w:rPr>
          <w:rFonts w:ascii="Times New Roman" w:eastAsia="OfficinaSansBoldITC" w:hAnsi="Times New Roman"/>
          <w:sz w:val="24"/>
          <w:szCs w:val="24"/>
          <w:lang w:val="ru-RU"/>
        </w:rPr>
        <w:t>Зарубежная литература</w:t>
      </w:r>
      <w:r w:rsidR="00B9299B" w:rsidRPr="00B36888">
        <w:rPr>
          <w:rFonts w:ascii="Times New Roman" w:eastAsia="OfficinaSansBoldITC"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Данте. </w:t>
      </w:r>
      <w:r w:rsidRPr="00B36888">
        <w:rPr>
          <w:rFonts w:ascii="Times New Roman" w:eastAsia="SchoolBookSanPin" w:hAnsi="Times New Roman"/>
          <w:sz w:val="24"/>
          <w:szCs w:val="24"/>
          <w:lang w:val="ru-RU"/>
        </w:rPr>
        <w:t>«Божественная комедия» (не менее двух фрагментов 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Трагедия «Гамлет» (фрагменты 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И.-В. Гёте. </w:t>
      </w:r>
      <w:r w:rsidRPr="00B36888">
        <w:rPr>
          <w:rFonts w:ascii="Times New Roman" w:eastAsia="SchoolBookSanPin" w:hAnsi="Times New Roman"/>
          <w:sz w:val="24"/>
          <w:szCs w:val="24"/>
          <w:lang w:val="ru-RU"/>
        </w:rPr>
        <w:t>Трагедия «Фауст» (не менее двух фрагментов 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Дж. Г. Байрон. </w:t>
      </w:r>
      <w:r w:rsidRPr="00B36888">
        <w:rPr>
          <w:rFonts w:ascii="Times New Roman" w:eastAsia="SchoolBookSanPin" w:hAnsi="Times New Roman"/>
          <w:sz w:val="24"/>
          <w:szCs w:val="24"/>
          <w:lang w:val="ru-RU"/>
        </w:rPr>
        <w:t>Стихотворения (одно по выбору).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не менее одного фрагмента по выбору).</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проза первой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r w:rsidR="00B9299B" w:rsidRPr="00B36888">
        <w:rPr>
          <w:rFonts w:ascii="Times New Roman" w:eastAsia="SchoolBookSanPin" w:hAnsi="Times New Roman"/>
          <w:sz w:val="24"/>
          <w:szCs w:val="24"/>
          <w:lang w:val="ru-RU"/>
        </w:rPr>
        <w:t>.</w:t>
      </w:r>
    </w:p>
    <w:p w:rsidR="009071C8" w:rsidRPr="00B36888" w:rsidRDefault="00244FF2"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9071C8" w:rsidRPr="00B36888">
        <w:rPr>
          <w:rFonts w:ascii="Times New Roman" w:eastAsia="OfficinaSansBoldITC" w:hAnsi="Times New Roman"/>
          <w:sz w:val="24"/>
          <w:szCs w:val="24"/>
          <w:lang w:val="ru-RU"/>
        </w:rPr>
        <w:t xml:space="preserve">.8. Планируемые результаты освоения программы по литературе </w:t>
      </w:r>
      <w:r w:rsidR="009071C8" w:rsidRPr="00B36888">
        <w:rPr>
          <w:rFonts w:ascii="Times New Roman" w:eastAsia="OfficinaSansBoldITC" w:hAnsi="Times New Roman"/>
          <w:sz w:val="24"/>
          <w:szCs w:val="24"/>
          <w:lang w:val="ru-RU"/>
        </w:rPr>
        <w:br/>
        <w:t>на уровне основного общего образования.</w:t>
      </w:r>
    </w:p>
    <w:p w:rsidR="009071C8"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9071C8" w:rsidRPr="00B36888">
        <w:rPr>
          <w:rFonts w:ascii="Times New Roman" w:eastAsia="SchoolBookSanPin" w:hAnsi="Times New Roman"/>
          <w:sz w:val="24"/>
          <w:szCs w:val="24"/>
          <w:lang w:val="ru-RU"/>
        </w:rPr>
        <w:t xml:space="preserve">.8.1. Личностные результаты освоения </w:t>
      </w:r>
      <w:r w:rsidR="009071C8" w:rsidRPr="00B36888">
        <w:rPr>
          <w:rFonts w:ascii="Times New Roman" w:eastAsia="OfficinaSansBoldITC" w:hAnsi="Times New Roman"/>
          <w:sz w:val="24"/>
          <w:szCs w:val="24"/>
          <w:lang w:val="ru-RU"/>
        </w:rPr>
        <w:t>программы по литературе</w:t>
      </w:r>
      <w:r w:rsidR="009071C8" w:rsidRPr="00B36888">
        <w:rPr>
          <w:rFonts w:ascii="Times New Roman" w:eastAsia="OfficinaSansBoldITC" w:hAnsi="Times New Roman"/>
          <w:sz w:val="24"/>
          <w:szCs w:val="24"/>
          <w:lang w:val="ru-RU"/>
        </w:rPr>
        <w:br/>
        <w:t>на уровне основного общего образования</w:t>
      </w:r>
      <w:r w:rsidR="009071C8" w:rsidRPr="00B36888">
        <w:rPr>
          <w:rFonts w:ascii="Times New Roman" w:eastAsia="SchoolBookSanPin" w:hAnsi="Times New Roman"/>
          <w:sz w:val="24"/>
          <w:szCs w:val="24"/>
          <w:lang w:val="ru-RU"/>
        </w:rPr>
        <w:t xml:space="preserve"> достигаются в единстве учебной </w:t>
      </w:r>
      <w:r w:rsidR="009071C8" w:rsidRPr="00B36888">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9071C8" w:rsidRPr="00B36888">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36888" w:rsidRDefault="009071C8"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1) гражданского воспитания: </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36888">
        <w:rPr>
          <w:rFonts w:ascii="Times New Roman" w:eastAsia="SchoolBookSanPin" w:hAnsi="Times New Roman"/>
          <w:sz w:val="24"/>
          <w:szCs w:val="24"/>
          <w:lang w:val="ru-RU"/>
        </w:rPr>
        <w:t>;</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об основных правах, свободах и обязанностях гражданина, социальных нормах </w:t>
      </w:r>
      <w:r w:rsidRPr="00B36888">
        <w:rPr>
          <w:rFonts w:ascii="Times New Roman" w:eastAsia="SchoolBookSanPin" w:hAnsi="Times New Roman"/>
          <w:sz w:val="24"/>
          <w:szCs w:val="24"/>
          <w:lang w:val="ru-RU"/>
        </w:rPr>
        <w:br/>
        <w:t xml:space="preserve">и правилах межличностных отношений в поликультурном </w:t>
      </w:r>
      <w:r w:rsidR="008706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многоконфессиональном обществе, в том числе с опорой на примеры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из литературы;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о способах противодействия коррупции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готовность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разнообразной совместной деятельности, стремление к взаимопониманию </w:t>
      </w:r>
      <w:r w:rsidR="00872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взаимопомощи, в том числе с опорой на примеры из литературы</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в школьном самоуправлении; готовность к участию в гуманитарной деятельности;</w:t>
      </w:r>
    </w:p>
    <w:p w:rsidR="00D67B9C" w:rsidRPr="00B36888" w:rsidRDefault="009071C8"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 </w:t>
      </w:r>
      <w:r w:rsidR="00D67B9C" w:rsidRPr="00B36888">
        <w:rPr>
          <w:rFonts w:ascii="Times New Roman" w:eastAsia="OfficinaSansBoldITC" w:hAnsi="Times New Roman"/>
          <w:sz w:val="24"/>
          <w:szCs w:val="24"/>
          <w:lang w:val="ru-RU"/>
        </w:rPr>
        <w:t>патриотического воспитания:</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B36888">
        <w:rPr>
          <w:rFonts w:ascii="Times New Roman" w:eastAsia="SchoolBookSanPin" w:hAnsi="Times New Roman"/>
          <w:sz w:val="24"/>
          <w:szCs w:val="24"/>
          <w:lang w:val="ru-RU"/>
        </w:rPr>
        <w:t>оссии</w:t>
      </w:r>
      <w:r w:rsidRPr="00B36888">
        <w:rPr>
          <w:rFonts w:ascii="Times New Roman" w:eastAsia="SchoolBookSanPin" w:hAnsi="Times New Roman"/>
          <w:sz w:val="24"/>
          <w:szCs w:val="24"/>
          <w:lang w:val="ru-RU"/>
        </w:rPr>
        <w:t xml:space="preserve">;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ценностное отношение к достижениям своей Родины </w:t>
      </w:r>
      <w:r w:rsidR="00870653"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B36888" w:rsidRDefault="009071C8"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3) </w:t>
      </w:r>
      <w:r w:rsidR="00D67B9C" w:rsidRPr="00B36888">
        <w:rPr>
          <w:rFonts w:ascii="Times New Roman" w:eastAsia="OfficinaSansBoldITC" w:hAnsi="Times New Roman"/>
          <w:sz w:val="24"/>
          <w:szCs w:val="24"/>
          <w:lang w:val="ru-RU"/>
        </w:rPr>
        <w:t>духовно-нравственного воспитания:</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36888" w:rsidRDefault="009071C8"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4) </w:t>
      </w:r>
      <w:r w:rsidR="00D67B9C" w:rsidRPr="00B36888">
        <w:rPr>
          <w:rFonts w:ascii="Times New Roman" w:eastAsia="OfficinaSansBoldITC" w:hAnsi="Times New Roman"/>
          <w:sz w:val="24"/>
          <w:szCs w:val="24"/>
          <w:lang w:val="ru-RU"/>
        </w:rPr>
        <w:t>эстетического воспитания:</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видах искусства;</w:t>
      </w:r>
    </w:p>
    <w:p w:rsidR="00D67B9C" w:rsidRPr="00B36888" w:rsidRDefault="009071C8"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5) </w:t>
      </w:r>
      <w:r w:rsidR="00D67B9C" w:rsidRPr="00B36888">
        <w:rPr>
          <w:rFonts w:ascii="Times New Roman" w:eastAsia="OfficinaSansBoldITC" w:hAnsi="Times New Roman"/>
          <w:sz w:val="24"/>
          <w:szCs w:val="24"/>
          <w:lang w:val="ru-RU"/>
        </w:rPr>
        <w:t xml:space="preserve">физического воспитания, формирования культуры здоровья </w:t>
      </w:r>
      <w:r w:rsidRPr="00B36888">
        <w:rPr>
          <w:rFonts w:ascii="Times New Roman" w:eastAsia="OfficinaSansBoldITC" w:hAnsi="Times New Roman"/>
          <w:sz w:val="24"/>
          <w:szCs w:val="24"/>
          <w:lang w:val="ru-RU"/>
        </w:rPr>
        <w:br/>
      </w:r>
      <w:r w:rsidR="00D67B9C" w:rsidRPr="00B36888">
        <w:rPr>
          <w:rFonts w:ascii="Times New Roman" w:eastAsia="OfficinaSansBoldITC" w:hAnsi="Times New Roman"/>
          <w:sz w:val="24"/>
          <w:szCs w:val="24"/>
          <w:lang w:val="ru-RU"/>
        </w:rPr>
        <w:t>и эмоционального благополучия:</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ценности жизни с опорой на собственный жизненный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читательский опыт</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ответственное отношение к своему здоровью и установка </w:t>
      </w:r>
      <w:r w:rsidR="008706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9071C8" w:rsidRPr="00B36888">
        <w:rPr>
          <w:rFonts w:ascii="Times New Roman" w:eastAsia="SchoolBookSanPin" w:hAnsi="Times New Roman"/>
          <w:sz w:val="24"/>
          <w:szCs w:val="24"/>
          <w:lang w:val="ru-RU"/>
        </w:rPr>
        <w:t xml:space="preserve"> </w:t>
      </w:r>
    </w:p>
    <w:p w:rsidR="009071C8"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B36888">
        <w:rPr>
          <w:rFonts w:ascii="Times New Roman" w:eastAsia="SchoolBookSanPin" w:hAnsi="Times New Roman"/>
          <w:sz w:val="24"/>
          <w:szCs w:val="24"/>
          <w:lang w:val="ru-RU"/>
        </w:rPr>
        <w:br/>
        <w:t xml:space="preserve">психического здоровья, соблюдение правил безопасности, в том числе навыки безопасного поведения в </w:t>
      </w:r>
      <w:r w:rsidR="009071C8" w:rsidRPr="00B36888">
        <w:rPr>
          <w:rFonts w:ascii="Times New Roman" w:eastAsia="SchoolBookSanPin" w:hAnsi="Times New Roman"/>
          <w:sz w:val="24"/>
          <w:szCs w:val="24"/>
          <w:lang w:val="ru-RU"/>
        </w:rPr>
        <w:t>информационно-коммуникационной сети «Интернет»</w:t>
      </w:r>
      <w:r w:rsidRPr="00B36888">
        <w:rPr>
          <w:rFonts w:ascii="Times New Roman" w:eastAsia="SchoolBookSanPin" w:hAnsi="Times New Roman"/>
          <w:sz w:val="24"/>
          <w:szCs w:val="24"/>
          <w:lang w:val="ru-RU"/>
        </w:rPr>
        <w:t>;</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принимать себя и других, не осуждая; </w:t>
      </w:r>
      <w:r w:rsidRPr="00B36888">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sidR="00A5790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примеры из литературных произведений</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управлять собственным эмоциональным состоянием</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B36888" w:rsidRDefault="00A5790F"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6) </w:t>
      </w:r>
      <w:r w:rsidR="00D67B9C" w:rsidRPr="00B36888">
        <w:rPr>
          <w:rFonts w:ascii="Times New Roman" w:eastAsia="OfficinaSansBoldITC" w:hAnsi="Times New Roman"/>
          <w:sz w:val="24"/>
          <w:szCs w:val="24"/>
          <w:lang w:val="ru-RU"/>
        </w:rPr>
        <w:t>трудового воспитания:</w:t>
      </w:r>
    </w:p>
    <w:p w:rsidR="00A5790F"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90F"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на основе применения изучаемого предметного знания и знакомства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36888" w:rsidRDefault="00A5790F"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7) </w:t>
      </w:r>
      <w:r w:rsidR="00D67B9C" w:rsidRPr="00B36888">
        <w:rPr>
          <w:rFonts w:ascii="Times New Roman" w:eastAsia="OfficinaSansBoldITC" w:hAnsi="Times New Roman"/>
          <w:sz w:val="24"/>
          <w:szCs w:val="24"/>
          <w:lang w:val="ru-RU"/>
        </w:rPr>
        <w:t>экологического воспитания:</w:t>
      </w:r>
    </w:p>
    <w:p w:rsidR="00A5790F"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готовность к участию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практической деятельности экологической направленности;</w:t>
      </w:r>
    </w:p>
    <w:p w:rsidR="00D67B9C" w:rsidRPr="00B36888" w:rsidRDefault="00A5790F"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8) </w:t>
      </w:r>
      <w:r w:rsidR="00D67B9C" w:rsidRPr="00B36888">
        <w:rPr>
          <w:rFonts w:ascii="Times New Roman" w:eastAsia="OfficinaSansBoldITC" w:hAnsi="Times New Roman"/>
          <w:sz w:val="24"/>
          <w:szCs w:val="24"/>
          <w:lang w:val="ru-RU"/>
        </w:rPr>
        <w:t>ценности научного познания:</w:t>
      </w:r>
    </w:p>
    <w:p w:rsidR="00A5790F"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самостоятельно прочитанные литературные произведения; </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36888" w:rsidRDefault="00A5790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обеспечение</w:t>
      </w:r>
      <w:r w:rsidR="00D67B9C" w:rsidRPr="00B36888">
        <w:rPr>
          <w:rFonts w:ascii="Times New Roman" w:eastAsia="SchoolBookSanPin" w:hAnsi="Times New Roman"/>
          <w:sz w:val="24"/>
          <w:szCs w:val="24"/>
          <w:lang w:val="ru-RU"/>
        </w:rPr>
        <w:t xml:space="preserve"> адаптаци</w:t>
      </w:r>
      <w:r w:rsidRPr="00B36888">
        <w:rPr>
          <w:rFonts w:ascii="Times New Roman" w:eastAsia="SchoolBookSanPin" w:hAnsi="Times New Roman"/>
          <w:sz w:val="24"/>
          <w:szCs w:val="24"/>
          <w:lang w:val="ru-RU"/>
        </w:rPr>
        <w:t>и</w:t>
      </w:r>
      <w:r w:rsidR="00D67B9C" w:rsidRPr="00B36888">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взаимосвязи природы, общества и экономики; оценивать свои действия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отсутствии гарантий успеха.</w:t>
      </w:r>
    </w:p>
    <w:p w:rsidR="00592E55" w:rsidRPr="00B36888" w:rsidRDefault="00244FF2"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20</w:t>
      </w:r>
      <w:r w:rsidR="00592E55" w:rsidRPr="00B36888">
        <w:rPr>
          <w:rFonts w:ascii="Times New Roman" w:eastAsia="SchoolBookSanPin" w:hAnsi="Times New Roman"/>
          <w:sz w:val="24"/>
          <w:szCs w:val="24"/>
          <w:lang w:val="ru-RU"/>
        </w:rPr>
        <w:t>.8.</w:t>
      </w:r>
      <w:r w:rsidR="00CD185B" w:rsidRPr="00B36888">
        <w:rPr>
          <w:rFonts w:ascii="Times New Roman" w:eastAsia="SchoolBookSanPin" w:hAnsi="Times New Roman"/>
          <w:sz w:val="24"/>
          <w:szCs w:val="24"/>
          <w:lang w:val="ru-RU"/>
        </w:rPr>
        <w:t>3</w:t>
      </w:r>
      <w:r w:rsidR="00592E55" w:rsidRPr="00B36888">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.1. </w:t>
      </w:r>
      <w:r w:rsidR="00592E55"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36888" w:rsidRDefault="00592E55" w:rsidP="00A306E5">
      <w:pPr>
        <w:pStyle w:val="afff1"/>
        <w:ind w:left="0" w:firstLine="709"/>
        <w:rPr>
          <w:sz w:val="24"/>
          <w:szCs w:val="24"/>
          <w:lang w:val="ru-RU"/>
        </w:rPr>
      </w:pPr>
      <w:r w:rsidRPr="00B36888">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rPr>
          <w:sz w:val="24"/>
          <w:szCs w:val="24"/>
          <w:lang w:val="ru-RU"/>
        </w:rPr>
        <w:br/>
        <w:t>для их обобщения и сравнения, определять критерии проводимого анализа;</w:t>
      </w:r>
    </w:p>
    <w:p w:rsidR="00592E55" w:rsidRPr="00B36888" w:rsidRDefault="00592E55" w:rsidP="00A306E5">
      <w:pPr>
        <w:pStyle w:val="afff1"/>
        <w:ind w:left="0" w:firstLine="709"/>
        <w:rPr>
          <w:sz w:val="24"/>
          <w:szCs w:val="24"/>
          <w:lang w:val="ru-RU"/>
        </w:rPr>
      </w:pPr>
      <w:r w:rsidRPr="00B36888">
        <w:rPr>
          <w:sz w:val="24"/>
          <w:szCs w:val="24"/>
          <w:lang w:val="ru-RU"/>
        </w:rPr>
        <w:t xml:space="preserve">с учётом предложенной задачи выявлять закономерности и противоречия </w:t>
      </w:r>
      <w:r w:rsidRPr="00B36888">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 xml:space="preserve">самостоятельно выбирать способ решения учебной задачи при работе </w:t>
      </w:r>
      <w:r w:rsidRPr="00B36888">
        <w:rPr>
          <w:rFonts w:eastAsia="SchoolBookSanPin"/>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.2. </w:t>
      </w:r>
      <w:r w:rsidR="00592E55"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 xml:space="preserve">использовать вопросы как исследовательский инструмент познания </w:t>
      </w:r>
      <w:r w:rsidRPr="00B36888">
        <w:rPr>
          <w:rFonts w:eastAsia="SchoolBookSanPin"/>
          <w:sz w:val="24"/>
          <w:szCs w:val="24"/>
          <w:lang w:val="ru-RU"/>
        </w:rPr>
        <w:br/>
        <w:t>в литературном образовании;</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 xml:space="preserve">формулировать вопросы, фиксирующие разрыв между реальным </w:t>
      </w:r>
      <w:r w:rsidRPr="00B36888">
        <w:rPr>
          <w:rFonts w:eastAsia="SchoolBookSanPin"/>
          <w:sz w:val="24"/>
          <w:szCs w:val="24"/>
          <w:lang w:val="ru-RU"/>
        </w:rPr>
        <w:br/>
        <w:t>и желательным состоянием ситуации, объекта, и самостоятельно устанавливать искомое и данное;</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 xml:space="preserve">проводить по самостоятельно составленному плану небольшое исследование </w:t>
      </w:r>
      <w:r w:rsidRPr="00B36888">
        <w:rPr>
          <w:rFonts w:eastAsia="SchoolBookSanPi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 xml:space="preserve">прогнозировать возможное дальнейшее развитие событий и их последствия </w:t>
      </w:r>
      <w:r w:rsidRPr="00B36888">
        <w:rPr>
          <w:rFonts w:eastAsia="SchoolBookSanPin"/>
          <w:sz w:val="24"/>
          <w:szCs w:val="24"/>
          <w:lang w:val="ru-RU"/>
        </w:rPr>
        <w:br/>
        <w:t xml:space="preserve">в аналогичных или сходных ситуациях, а также выдвигать предположения </w:t>
      </w:r>
      <w:r w:rsidRPr="00B36888">
        <w:rPr>
          <w:rFonts w:eastAsia="SchoolBookSanPin"/>
          <w:sz w:val="24"/>
          <w:szCs w:val="24"/>
          <w:lang w:val="ru-RU"/>
        </w:rPr>
        <w:br/>
        <w:t>об их развитии в новых условиях и контекстах, в том числе в литературных произведениях.</w:t>
      </w:r>
    </w:p>
    <w:p w:rsidR="00592E55"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.3.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B36888">
        <w:rPr>
          <w:rFonts w:ascii="Times New Roman" w:eastAsia="SchoolBookSanPin" w:hAnsi="Times New Roman"/>
          <w:sz w:val="24"/>
          <w:szCs w:val="24"/>
          <w:lang w:val="ru-RU"/>
        </w:rPr>
        <w:br/>
        <w:t xml:space="preserve">с информацией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 xml:space="preserve">самостоятельно выбирать оптимальную форму представления литературной </w:t>
      </w:r>
      <w:r w:rsidRPr="00B36888">
        <w:rPr>
          <w:rFonts w:eastAsia="SchoolBookSanPi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36888" w:rsidRDefault="00592E55" w:rsidP="00A306E5">
      <w:pPr>
        <w:pStyle w:val="afff1"/>
        <w:ind w:left="0" w:firstLine="709"/>
        <w:rPr>
          <w:sz w:val="24"/>
          <w:szCs w:val="24"/>
          <w:lang w:val="ru-RU"/>
        </w:rPr>
      </w:pPr>
      <w:r w:rsidRPr="00B36888">
        <w:rPr>
          <w:rFonts w:eastAsia="SchoolBookSanPin"/>
          <w:sz w:val="24"/>
          <w:szCs w:val="24"/>
          <w:lang w:val="ru-RU"/>
        </w:rPr>
        <w:t>эффективно запоминать и систематизировать эту информацию.</w:t>
      </w:r>
    </w:p>
    <w:p w:rsidR="00592E55"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.4.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B36888">
        <w:rPr>
          <w:rFonts w:ascii="Times New Roman" w:eastAsia="SchoolBookSanPin" w:hAnsi="Times New Roman"/>
          <w:bCs/>
          <w:sz w:val="24"/>
          <w:szCs w:val="24"/>
          <w:lang w:val="ru-RU"/>
        </w:rPr>
        <w:t>коммуникативных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воспринимать и формулировать суждения, выражать эмоции </w:t>
      </w:r>
      <w:r w:rsidRPr="00B36888">
        <w:rPr>
          <w:rFonts w:eastAsia="SchoolBookSanPin"/>
          <w:sz w:val="24"/>
          <w:szCs w:val="24"/>
          <w:lang w:val="ru-RU"/>
        </w:rPr>
        <w:br/>
        <w:t xml:space="preserve">в соответствии с условиями и целями общения; выражать себя (свою точку зрения) </w:t>
      </w:r>
      <w:r w:rsidRPr="00B36888">
        <w:rPr>
          <w:rFonts w:eastAsia="SchoolBookSanPin"/>
          <w:sz w:val="24"/>
          <w:szCs w:val="24"/>
          <w:lang w:val="ru-RU"/>
        </w:rPr>
        <w:br/>
        <w:t xml:space="preserve">в устных и письменных текстах;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понимать намерения других, проявлять уважительное отношение </w:t>
      </w:r>
      <w:r w:rsidRPr="00B36888">
        <w:rPr>
          <w:rFonts w:eastAsia="SchoolBookSanPi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rFonts w:eastAsia="SchoolBookSanPi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36888" w:rsidRDefault="00D57DD1" w:rsidP="00A306E5">
      <w:pPr>
        <w:pStyle w:val="afff1"/>
        <w:ind w:left="0" w:firstLine="709"/>
        <w:rPr>
          <w:sz w:val="24"/>
          <w:szCs w:val="24"/>
          <w:lang w:val="ru-RU"/>
        </w:rPr>
      </w:pPr>
      <w:r w:rsidRPr="00B36888">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B36888">
        <w:rPr>
          <w:rFonts w:eastAsia="SchoolBookSanPin"/>
          <w:sz w:val="24"/>
          <w:szCs w:val="24"/>
          <w:lang w:val="ru-RU"/>
        </w:rPr>
        <w:t>.</w:t>
      </w:r>
    </w:p>
    <w:p w:rsidR="00592E55"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.5.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B36888">
        <w:rPr>
          <w:rFonts w:ascii="Times New Roman" w:eastAsia="SchoolBookSanPin" w:hAnsi="Times New Roman"/>
          <w:bCs/>
          <w:sz w:val="24"/>
          <w:szCs w:val="24"/>
          <w:lang w:val="ru-RU"/>
        </w:rPr>
        <w:t>регулятивных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rFonts w:eastAsia="SchoolBookSanPin"/>
          <w:sz w:val="24"/>
          <w:szCs w:val="24"/>
          <w:lang w:val="ru-RU"/>
        </w:rPr>
        <w:br/>
        <w:t>и собственных возможностей, аргументировать предлагаемые варианты решений;</w:t>
      </w:r>
    </w:p>
    <w:p w:rsidR="00D57DD1" w:rsidRPr="00B36888" w:rsidRDefault="00D57DD1" w:rsidP="00A306E5">
      <w:pPr>
        <w:pStyle w:val="afff1"/>
        <w:ind w:left="0" w:firstLine="709"/>
        <w:rPr>
          <w:sz w:val="24"/>
          <w:szCs w:val="24"/>
          <w:lang w:val="ru-RU"/>
        </w:rPr>
      </w:pPr>
      <w:r w:rsidRPr="00B36888">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rFonts w:eastAsia="SchoolBookSanPin"/>
          <w:sz w:val="24"/>
          <w:szCs w:val="24"/>
          <w:lang w:val="ru-RU"/>
        </w:rPr>
        <w:br/>
        <w:t xml:space="preserve">об изучаемом литературном объекте; делать выбор и брать ответственность </w:t>
      </w:r>
      <w:r w:rsidRPr="00B36888">
        <w:rPr>
          <w:rFonts w:eastAsia="SchoolBookSanPin"/>
          <w:sz w:val="24"/>
          <w:szCs w:val="24"/>
          <w:lang w:val="ru-RU"/>
        </w:rPr>
        <w:br/>
        <w:t>за решение</w:t>
      </w:r>
      <w:r w:rsidR="00926E77" w:rsidRPr="00B36888">
        <w:rPr>
          <w:rFonts w:eastAsia="SchoolBookSanPin"/>
          <w:sz w:val="24"/>
          <w:szCs w:val="24"/>
          <w:lang w:val="ru-RU"/>
        </w:rPr>
        <w:t>.</w:t>
      </w:r>
    </w:p>
    <w:p w:rsidR="00592E55"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.6.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592E55"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00592E55" w:rsidRPr="00B36888">
        <w:rPr>
          <w:rFonts w:ascii="Times New Roman" w:eastAsia="SchoolBookSanPin" w:hAnsi="Times New Roman"/>
          <w:bCs/>
          <w:sz w:val="24"/>
          <w:szCs w:val="24"/>
          <w:lang w:val="ru-RU"/>
        </w:rPr>
        <w:t xml:space="preserve">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rFonts w:eastAsia="SchoolBookSanPin"/>
          <w:sz w:val="24"/>
          <w:szCs w:val="24"/>
          <w:lang w:val="ru-RU"/>
        </w:rPr>
        <w:br/>
        <w:t xml:space="preserve">при решении учебной задачи, адаптировать решение к меняющимся обстоятельствам; </w:t>
      </w:r>
    </w:p>
    <w:p w:rsidR="00D57DD1" w:rsidRPr="00B36888" w:rsidRDefault="00D57DD1" w:rsidP="00A306E5">
      <w:pPr>
        <w:pStyle w:val="afff1"/>
        <w:ind w:left="0" w:firstLine="709"/>
        <w:rPr>
          <w:sz w:val="24"/>
          <w:szCs w:val="24"/>
          <w:lang w:val="ru-RU"/>
        </w:rPr>
      </w:pPr>
      <w:r w:rsidRPr="00B36888">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36888">
        <w:rPr>
          <w:rFonts w:eastAsia="SchoolBookSanPi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B36888" w:rsidRDefault="00D57DD1" w:rsidP="00A306E5">
      <w:pPr>
        <w:pStyle w:val="afff1"/>
        <w:ind w:left="0" w:firstLine="709"/>
        <w:rPr>
          <w:sz w:val="24"/>
          <w:szCs w:val="24"/>
          <w:lang w:val="ru-RU"/>
        </w:rPr>
      </w:pPr>
      <w:r w:rsidRPr="00B36888">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rFonts w:eastAsia="SchoolBookSanPin"/>
          <w:sz w:val="24"/>
          <w:szCs w:val="24"/>
          <w:lang w:val="ru-RU"/>
        </w:rPr>
        <w:br/>
        <w:t>из художественной литературы; регулировать способ выражения своих эмоций;</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осознанно относиться к другому человеку, его мнению, размышляя </w:t>
      </w:r>
      <w:r w:rsidRPr="00B36888">
        <w:rPr>
          <w:rFonts w:eastAsia="SchoolBookSanPin"/>
          <w:sz w:val="24"/>
          <w:szCs w:val="24"/>
          <w:lang w:val="ru-RU"/>
        </w:rPr>
        <w:br/>
        <w:t xml:space="preserve">над взаимоотношениями литературных героев; признавать своё право на ошибку </w:t>
      </w:r>
      <w:r w:rsidRPr="00B36888">
        <w:rPr>
          <w:rFonts w:eastAsia="SchoolBookSanPin"/>
          <w:sz w:val="24"/>
          <w:szCs w:val="24"/>
          <w:lang w:val="ru-RU"/>
        </w:rPr>
        <w:br/>
        <w:t xml:space="preserve">и такое же право другого; </w:t>
      </w:r>
    </w:p>
    <w:p w:rsidR="00D57DD1" w:rsidRPr="00B36888" w:rsidRDefault="00D57DD1" w:rsidP="00A306E5">
      <w:pPr>
        <w:pStyle w:val="afff1"/>
        <w:ind w:left="0" w:firstLine="709"/>
        <w:rPr>
          <w:sz w:val="24"/>
          <w:szCs w:val="24"/>
          <w:lang w:val="ru-RU"/>
        </w:rPr>
      </w:pPr>
      <w:r w:rsidRPr="00B36888">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.7. </w:t>
      </w:r>
      <w:r w:rsidR="00592E55"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использовать преимущества командной (парной, групповой, коллективной) </w:t>
      </w:r>
      <w:r w:rsidRPr="00B36888">
        <w:rPr>
          <w:rFonts w:eastAsia="SchoolBookSanPi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rFonts w:eastAsia="SchoolBookSanPin"/>
          <w:sz w:val="24"/>
          <w:szCs w:val="24"/>
          <w:lang w:val="ru-RU"/>
        </w:rPr>
        <w:br/>
        <w:t xml:space="preserve">и результат совместной работы;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36888" w:rsidRDefault="00D57DD1" w:rsidP="00A306E5">
      <w:pPr>
        <w:pStyle w:val="afff1"/>
        <w:ind w:left="0" w:firstLine="709"/>
        <w:rPr>
          <w:rFonts w:eastAsia="SchoolBookSanPin"/>
          <w:sz w:val="24"/>
          <w:szCs w:val="24"/>
          <w:lang w:val="ru-RU"/>
        </w:rPr>
      </w:pPr>
      <w:r w:rsidRPr="00B36888">
        <w:rPr>
          <w:rFonts w:eastAsia="SchoolBookSanPi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B36888">
        <w:rPr>
          <w:rFonts w:eastAsia="SchoolBookSanPi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D57DD1"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SchoolBookSanPin" w:hAnsi="Times New Roman"/>
          <w:sz w:val="24"/>
          <w:szCs w:val="24"/>
          <w:lang w:val="ru-RU"/>
        </w:rPr>
        <w:t>4</w:t>
      </w:r>
      <w:r w:rsidR="00592E55" w:rsidRPr="00B36888">
        <w:rPr>
          <w:rFonts w:ascii="Times New Roman" w:eastAsia="SchoolBookSanPin" w:hAnsi="Times New Roman"/>
          <w:sz w:val="24"/>
          <w:szCs w:val="24"/>
          <w:lang w:val="ru-RU"/>
        </w:rPr>
        <w:t>. </w:t>
      </w:r>
      <w:r w:rsidR="00F30568" w:rsidRPr="00B36888">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B36888">
        <w:rPr>
          <w:rFonts w:ascii="Times New Roman" w:eastAsia="SchoolBookSanPin" w:hAnsi="Times New Roman"/>
          <w:sz w:val="24"/>
          <w:szCs w:val="24"/>
          <w:lang w:val="ru-RU"/>
        </w:rPr>
        <w:t>должны обеспечивать:</w:t>
      </w:r>
    </w:p>
    <w:p w:rsidR="00D57DD1" w:rsidRPr="00B36888" w:rsidRDefault="00D57DD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понимание духовно-нравственной и культурной ценности литературы </w:t>
      </w:r>
      <w:r w:rsidRPr="00B36888">
        <w:rPr>
          <w:rFonts w:ascii="Times New Roman" w:eastAsia="SchoolBookSanPi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D57DD1" w:rsidRPr="00B36888" w:rsidRDefault="00D57DD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36888" w:rsidRDefault="00D57DD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B36888">
        <w:rPr>
          <w:rFonts w:ascii="Times New Roman" w:eastAsia="SchoolBookSanPin" w:hAnsi="Times New Roman"/>
          <w:sz w:val="24"/>
          <w:szCs w:val="24"/>
          <w:lang w:val="ru-RU"/>
        </w:rPr>
        <w:t>;</w:t>
      </w:r>
    </w:p>
    <w:p w:rsidR="00D57DD1" w:rsidRPr="00B36888" w:rsidRDefault="00F30568" w:rsidP="00A306E5">
      <w:pPr>
        <w:pStyle w:val="afff1"/>
        <w:ind w:left="0" w:firstLine="709"/>
        <w:rPr>
          <w:sz w:val="24"/>
          <w:szCs w:val="24"/>
          <w:lang w:val="ru-RU"/>
        </w:rPr>
      </w:pPr>
      <w:r w:rsidRPr="00B36888">
        <w:rPr>
          <w:rFonts w:eastAsia="SchoolBookSanPin"/>
          <w:sz w:val="24"/>
          <w:szCs w:val="24"/>
          <w:lang w:val="ru-RU"/>
        </w:rPr>
        <w:t xml:space="preserve">3) овладение </w:t>
      </w:r>
      <w:r w:rsidR="00D57DD1" w:rsidRPr="00B36888">
        <w:rPr>
          <w:rFonts w:eastAsia="SchoolBookSanPin"/>
          <w:sz w:val="24"/>
          <w:szCs w:val="24"/>
          <w:lang w:val="ru-RU"/>
        </w:rPr>
        <w:t>умение</w:t>
      </w:r>
      <w:r w:rsidRPr="00B36888">
        <w:rPr>
          <w:rFonts w:eastAsia="SchoolBookSanPin"/>
          <w:sz w:val="24"/>
          <w:szCs w:val="24"/>
          <w:lang w:val="ru-RU"/>
        </w:rPr>
        <w:t>м</w:t>
      </w:r>
      <w:r w:rsidR="00D57DD1" w:rsidRPr="00B36888">
        <w:rPr>
          <w:rFonts w:eastAsia="SchoolBookSanPin"/>
          <w:sz w:val="24"/>
          <w:szCs w:val="24"/>
          <w:lang w:val="ru-RU"/>
        </w:rPr>
        <w:t xml:space="preserve"> анализировать произведение в единстве формы </w:t>
      </w:r>
      <w:r w:rsidRPr="00B36888">
        <w:rPr>
          <w:rFonts w:eastAsia="SchoolBookSanPin"/>
          <w:sz w:val="24"/>
          <w:szCs w:val="24"/>
          <w:lang w:val="ru-RU"/>
        </w:rPr>
        <w:br/>
      </w:r>
      <w:r w:rsidR="00D57DD1" w:rsidRPr="00B36888">
        <w:rPr>
          <w:rFonts w:eastAsia="SchoolBookSanPin"/>
          <w:sz w:val="24"/>
          <w:szCs w:val="24"/>
          <w:lang w:val="ru-RU"/>
        </w:rPr>
        <w:t>и содержания</w:t>
      </w:r>
      <w:r w:rsidRPr="00B36888">
        <w:rPr>
          <w:rFonts w:eastAsia="SchoolBookSanPin"/>
          <w:sz w:val="24"/>
          <w:szCs w:val="24"/>
          <w:lang w:val="ru-RU"/>
        </w:rPr>
        <w:t>,</w:t>
      </w:r>
      <w:r w:rsidR="00D57DD1" w:rsidRPr="00B36888">
        <w:rPr>
          <w:rFonts w:eastAsia="SchoolBookSanPin"/>
          <w:sz w:val="24"/>
          <w:szCs w:val="24"/>
          <w:lang w:val="ru-RU"/>
        </w:rPr>
        <w:t xml:space="preserve"> определять тематику и проблематику произведения, родовую </w:t>
      </w:r>
      <w:r w:rsidRPr="00B36888">
        <w:rPr>
          <w:rFonts w:eastAsia="SchoolBookSanPin"/>
          <w:sz w:val="24"/>
          <w:szCs w:val="24"/>
          <w:lang w:val="ru-RU"/>
        </w:rPr>
        <w:br/>
      </w:r>
      <w:r w:rsidR="00D57DD1" w:rsidRPr="00B36888">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B36888">
        <w:rPr>
          <w:rFonts w:eastAsia="SchoolBookSanPin"/>
          <w:sz w:val="24"/>
          <w:szCs w:val="24"/>
          <w:lang w:val="ru-RU"/>
        </w:rPr>
        <w:t>,</w:t>
      </w:r>
      <w:r w:rsidR="00D57DD1" w:rsidRPr="00B36888">
        <w:rPr>
          <w:rFonts w:eastAsia="SchoolBookSanPin"/>
          <w:sz w:val="24"/>
          <w:szCs w:val="24"/>
          <w:lang w:val="ru-RU"/>
        </w:rPr>
        <w:t xml:space="preserve"> характеризовать авторский пафос</w:t>
      </w:r>
      <w:r w:rsidRPr="00B36888">
        <w:rPr>
          <w:rFonts w:eastAsia="SchoolBookSanPin"/>
          <w:sz w:val="24"/>
          <w:szCs w:val="24"/>
          <w:lang w:val="ru-RU"/>
        </w:rPr>
        <w:t>,</w:t>
      </w:r>
      <w:r w:rsidR="00D57DD1" w:rsidRPr="00B36888">
        <w:rPr>
          <w:rFonts w:eastAsia="SchoolBookSanPin"/>
          <w:sz w:val="24"/>
          <w:szCs w:val="24"/>
          <w:lang w:val="ru-RU"/>
        </w:rPr>
        <w:t xml:space="preserve"> выявлять особенности языка художественного произведения, поэтической </w:t>
      </w:r>
      <w:r w:rsidR="00D57DD1" w:rsidRPr="00B36888">
        <w:rPr>
          <w:rFonts w:eastAsia="SchoolBookSanPin"/>
          <w:sz w:val="24"/>
          <w:szCs w:val="24"/>
          <w:lang w:val="ru-RU"/>
        </w:rPr>
        <w:br/>
        <w:t>и прозаической речи;</w:t>
      </w:r>
    </w:p>
    <w:p w:rsidR="00D57DD1" w:rsidRPr="00B36888" w:rsidRDefault="00F30568" w:rsidP="00A306E5">
      <w:pPr>
        <w:pStyle w:val="afff1"/>
        <w:ind w:left="0" w:firstLine="709"/>
        <w:rPr>
          <w:sz w:val="24"/>
          <w:szCs w:val="24"/>
          <w:lang w:val="ru-RU"/>
        </w:rPr>
      </w:pPr>
      <w:r w:rsidRPr="00B36888">
        <w:rPr>
          <w:rFonts w:eastAsia="SchoolBookSanPin"/>
          <w:sz w:val="24"/>
          <w:szCs w:val="24"/>
          <w:lang w:val="ru-RU"/>
        </w:rPr>
        <w:t>4) </w:t>
      </w:r>
      <w:r w:rsidR="00D57DD1" w:rsidRPr="00B36888">
        <w:rPr>
          <w:rFonts w:eastAsia="SchoolBookSanPin"/>
          <w:sz w:val="24"/>
          <w:szCs w:val="24"/>
          <w:lang w:val="ru-RU"/>
        </w:rPr>
        <w:t>овладение теоретико-литературными понятиями</w:t>
      </w:r>
      <w:r w:rsidR="00D57DD1" w:rsidRPr="00B36888">
        <w:rPr>
          <w:rFonts w:eastAsia="SchoolBookSanPin"/>
          <w:position w:val="6"/>
          <w:sz w:val="24"/>
          <w:szCs w:val="24"/>
          <w:lang w:val="ru-RU"/>
        </w:rPr>
        <w:t xml:space="preserve"> </w:t>
      </w:r>
      <w:r w:rsidR="00D57DD1" w:rsidRPr="00B36888">
        <w:rPr>
          <w:rFonts w:eastAsia="SchoolBookSanPin"/>
          <w:sz w:val="24"/>
          <w:szCs w:val="24"/>
          <w:lang w:val="ru-RU"/>
        </w:rPr>
        <w:t xml:space="preserve">и использование их </w:t>
      </w:r>
      <w:r w:rsidRPr="00B36888">
        <w:rPr>
          <w:rFonts w:eastAsia="SchoolBookSanPin"/>
          <w:sz w:val="24"/>
          <w:szCs w:val="24"/>
          <w:lang w:val="ru-RU"/>
        </w:rPr>
        <w:br/>
      </w:r>
      <w:r w:rsidR="00D57DD1" w:rsidRPr="00B36888">
        <w:rPr>
          <w:rFonts w:eastAsia="SchoolBookSanPin"/>
          <w:sz w:val="24"/>
          <w:szCs w:val="24"/>
          <w:lang w:val="ru-RU"/>
        </w:rPr>
        <w:t>в процессе анализа, интерпретации произведений и оформления собственных оценок и наблюдений</w:t>
      </w:r>
      <w:r w:rsidRPr="00B36888">
        <w:rPr>
          <w:rFonts w:eastAsia="SchoolBookSanPin"/>
          <w:sz w:val="24"/>
          <w:szCs w:val="24"/>
          <w:lang w:val="ru-RU"/>
        </w:rPr>
        <w:t xml:space="preserve"> (</w:t>
      </w:r>
      <w:r w:rsidR="00D57DD1"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57DD1" w:rsidRPr="00B36888">
        <w:rPr>
          <w:rFonts w:eastAsia="SchoolBookSanPin"/>
          <w:sz w:val="24"/>
          <w:szCs w:val="24"/>
          <w:lang w:val="ru-RU"/>
        </w:rPr>
        <w:t xml:space="preserve"> проза и поэзия</w:t>
      </w:r>
      <w:r w:rsidRPr="00B36888">
        <w:rPr>
          <w:rFonts w:eastAsia="SchoolBookSanPin"/>
          <w:sz w:val="24"/>
          <w:szCs w:val="24"/>
          <w:lang w:val="ru-RU"/>
        </w:rPr>
        <w:t>,</w:t>
      </w:r>
      <w:r w:rsidR="00D57DD1" w:rsidRPr="00B36888">
        <w:rPr>
          <w:rFonts w:eastAsia="SchoolBookSanPin"/>
          <w:sz w:val="24"/>
          <w:szCs w:val="24"/>
          <w:lang w:val="ru-RU"/>
        </w:rPr>
        <w:t xml:space="preserve"> художественный образ</w:t>
      </w:r>
      <w:r w:rsidRPr="00B36888">
        <w:rPr>
          <w:rFonts w:eastAsia="SchoolBookSanPin"/>
          <w:sz w:val="24"/>
          <w:szCs w:val="24"/>
          <w:lang w:val="ru-RU"/>
        </w:rPr>
        <w:t>,</w:t>
      </w:r>
      <w:r w:rsidR="00D57DD1" w:rsidRPr="00B36888">
        <w:rPr>
          <w:rFonts w:eastAsia="SchoolBookSanPin"/>
          <w:sz w:val="24"/>
          <w:szCs w:val="24"/>
          <w:lang w:val="ru-RU"/>
        </w:rPr>
        <w:t xml:space="preserve"> факт</w:t>
      </w:r>
      <w:r w:rsidRPr="00B36888">
        <w:rPr>
          <w:rFonts w:eastAsia="SchoolBookSanPin"/>
          <w:sz w:val="24"/>
          <w:szCs w:val="24"/>
          <w:lang w:val="ru-RU"/>
        </w:rPr>
        <w:t xml:space="preserve"> и</w:t>
      </w:r>
      <w:r w:rsidR="00D57DD1" w:rsidRPr="00B36888">
        <w:rPr>
          <w:rFonts w:eastAsia="SchoolBookSanPin"/>
          <w:sz w:val="24"/>
          <w:szCs w:val="24"/>
          <w:lang w:val="ru-RU"/>
        </w:rPr>
        <w:t xml:space="preserve"> вымысел</w:t>
      </w:r>
      <w:r w:rsidRPr="00B36888">
        <w:rPr>
          <w:rFonts w:eastAsia="SchoolBookSanPin"/>
          <w:sz w:val="24"/>
          <w:szCs w:val="24"/>
          <w:lang w:val="ru-RU"/>
        </w:rPr>
        <w:t>,</w:t>
      </w:r>
      <w:r w:rsidR="00D57DD1" w:rsidRPr="00B36888">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B36888">
        <w:rPr>
          <w:rFonts w:eastAsia="SchoolBookSanPin"/>
          <w:sz w:val="24"/>
          <w:szCs w:val="24"/>
          <w:lang w:val="ru-RU"/>
        </w:rPr>
        <w:t>,</w:t>
      </w:r>
      <w:r w:rsidR="00D57DD1" w:rsidRPr="00B36888">
        <w:rPr>
          <w:rFonts w:eastAsia="SchoolBookSanPin"/>
          <w:sz w:val="24"/>
          <w:szCs w:val="24"/>
          <w:lang w:val="ru-RU"/>
        </w:rPr>
        <w:t xml:space="preserve"> форма и содержание литературного произведения</w:t>
      </w:r>
      <w:r w:rsidRPr="00B36888">
        <w:rPr>
          <w:rFonts w:eastAsia="SchoolBookSanPin"/>
          <w:sz w:val="24"/>
          <w:szCs w:val="24"/>
          <w:lang w:val="ru-RU"/>
        </w:rPr>
        <w:t>,</w:t>
      </w:r>
      <w:r w:rsidR="00D57DD1" w:rsidRPr="00B36888">
        <w:rPr>
          <w:rFonts w:eastAsia="SchoolBookSanPin"/>
          <w:sz w:val="24"/>
          <w:szCs w:val="24"/>
          <w:lang w:val="ru-RU"/>
        </w:rPr>
        <w:t xml:space="preserve"> тема, идея, проблематика, пафос (героический, трагический, комический)</w:t>
      </w:r>
      <w:r w:rsidRPr="00B36888">
        <w:rPr>
          <w:rFonts w:eastAsia="SchoolBookSanPin"/>
          <w:sz w:val="24"/>
          <w:szCs w:val="24"/>
          <w:lang w:val="ru-RU"/>
        </w:rPr>
        <w:t>,</w:t>
      </w:r>
      <w:r w:rsidR="00D57DD1" w:rsidRPr="00B36888">
        <w:rPr>
          <w:rFonts w:eastAsia="SchoolBookSanPin"/>
          <w:sz w:val="24"/>
          <w:szCs w:val="24"/>
          <w:lang w:val="ru-RU"/>
        </w:rPr>
        <w:t xml:space="preserve"> сюжет, композиция, эпиграф</w:t>
      </w:r>
      <w:r w:rsidRPr="00B36888">
        <w:rPr>
          <w:rFonts w:eastAsia="SchoolBookSanPin"/>
          <w:sz w:val="24"/>
          <w:szCs w:val="24"/>
          <w:lang w:val="ru-RU"/>
        </w:rPr>
        <w:t>,</w:t>
      </w:r>
      <w:r w:rsidR="00D57DD1" w:rsidRPr="00B36888">
        <w:rPr>
          <w:rFonts w:eastAsia="SchoolBookSanPin"/>
          <w:sz w:val="24"/>
          <w:szCs w:val="24"/>
          <w:lang w:val="ru-RU"/>
        </w:rPr>
        <w:t xml:space="preserve"> стадии развития действия</w:t>
      </w:r>
      <w:r w:rsidRPr="00B36888">
        <w:rPr>
          <w:rFonts w:eastAsia="SchoolBookSanPin"/>
          <w:sz w:val="24"/>
          <w:szCs w:val="24"/>
          <w:lang w:val="ru-RU"/>
        </w:rPr>
        <w:t xml:space="preserve"> (</w:t>
      </w:r>
      <w:r w:rsidR="00D57DD1" w:rsidRPr="00B36888">
        <w:rPr>
          <w:rFonts w:eastAsia="SchoolBookSanPin"/>
          <w:sz w:val="24"/>
          <w:szCs w:val="24"/>
          <w:lang w:val="ru-RU"/>
        </w:rPr>
        <w:t>экспозиция, завязка, развитие действия, кульминация, развязка, эпилог</w:t>
      </w:r>
      <w:r w:rsidRPr="00B36888">
        <w:rPr>
          <w:rFonts w:eastAsia="SchoolBookSanPin"/>
          <w:sz w:val="24"/>
          <w:szCs w:val="24"/>
          <w:lang w:val="ru-RU"/>
        </w:rPr>
        <w:t>,</w:t>
      </w:r>
      <w:r w:rsidR="00D57DD1" w:rsidRPr="00B36888">
        <w:rPr>
          <w:rFonts w:eastAsia="SchoolBookSanPin"/>
          <w:sz w:val="24"/>
          <w:szCs w:val="24"/>
          <w:lang w:val="ru-RU"/>
        </w:rPr>
        <w:t xml:space="preserve"> авторское отступление</w:t>
      </w:r>
      <w:r w:rsidRPr="00B36888">
        <w:rPr>
          <w:rFonts w:eastAsia="SchoolBookSanPin"/>
          <w:sz w:val="24"/>
          <w:szCs w:val="24"/>
          <w:lang w:val="ru-RU"/>
        </w:rPr>
        <w:t>,</w:t>
      </w:r>
      <w:r w:rsidR="00D57DD1" w:rsidRPr="00B36888">
        <w:rPr>
          <w:rFonts w:eastAsia="SchoolBookSanPin"/>
          <w:sz w:val="24"/>
          <w:szCs w:val="24"/>
          <w:lang w:val="ru-RU"/>
        </w:rPr>
        <w:t xml:space="preserve"> конфликт</w:t>
      </w:r>
      <w:r w:rsidRPr="00B36888">
        <w:rPr>
          <w:rFonts w:eastAsia="SchoolBookSanPin"/>
          <w:sz w:val="24"/>
          <w:szCs w:val="24"/>
          <w:lang w:val="ru-RU"/>
        </w:rPr>
        <w:t>),</w:t>
      </w:r>
      <w:r w:rsidR="00D57DD1" w:rsidRPr="00B36888">
        <w:rPr>
          <w:rFonts w:eastAsia="SchoolBookSanPin"/>
          <w:sz w:val="24"/>
          <w:szCs w:val="24"/>
          <w:lang w:val="ru-RU"/>
        </w:rPr>
        <w:t xml:space="preserve"> система образов</w:t>
      </w:r>
      <w:r w:rsidRPr="00B36888">
        <w:rPr>
          <w:rFonts w:eastAsia="SchoolBookSanPin"/>
          <w:sz w:val="24"/>
          <w:szCs w:val="24"/>
          <w:lang w:val="ru-RU"/>
        </w:rPr>
        <w:t>,</w:t>
      </w:r>
      <w:r w:rsidR="00D57DD1"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B36888">
        <w:rPr>
          <w:rFonts w:eastAsia="SchoolBookSanPin"/>
          <w:sz w:val="24"/>
          <w:szCs w:val="24"/>
          <w:lang w:val="ru-RU"/>
        </w:rPr>
        <w:t>,</w:t>
      </w:r>
      <w:r w:rsidR="00D57DD1" w:rsidRPr="00B36888">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B36888">
        <w:rPr>
          <w:rFonts w:eastAsia="SchoolBookSanPin"/>
          <w:sz w:val="24"/>
          <w:szCs w:val="24"/>
          <w:lang w:val="ru-RU"/>
        </w:rPr>
        <w:t>,</w:t>
      </w:r>
      <w:r w:rsidR="00D57DD1" w:rsidRPr="00B36888">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Pr="00B36888">
        <w:rPr>
          <w:rFonts w:eastAsia="SchoolBookSanPin"/>
          <w:sz w:val="24"/>
          <w:szCs w:val="24"/>
          <w:lang w:val="ru-RU"/>
        </w:rPr>
        <w:t>,</w:t>
      </w:r>
      <w:r w:rsidR="00D57DD1" w:rsidRPr="00B36888">
        <w:rPr>
          <w:rFonts w:eastAsia="SchoolBookSanPin"/>
          <w:sz w:val="24"/>
          <w:szCs w:val="24"/>
          <w:lang w:val="ru-RU"/>
        </w:rPr>
        <w:t xml:space="preserve"> инверсия; повтор, анафора; умолчание, параллелизм, звукопись (аллитерация, ассонанс)</w:t>
      </w:r>
      <w:r w:rsidRPr="00B36888">
        <w:rPr>
          <w:rFonts w:eastAsia="SchoolBookSanPin"/>
          <w:sz w:val="24"/>
          <w:szCs w:val="24"/>
          <w:lang w:val="ru-RU"/>
        </w:rPr>
        <w:t>,</w:t>
      </w:r>
      <w:r w:rsidR="00D57DD1" w:rsidRPr="00B36888">
        <w:rPr>
          <w:rFonts w:eastAsia="SchoolBookSanPin"/>
          <w:sz w:val="24"/>
          <w:szCs w:val="24"/>
          <w:lang w:val="ru-RU"/>
        </w:rPr>
        <w:t xml:space="preserve"> стиль; стих и проза</w:t>
      </w:r>
      <w:r w:rsidRPr="00B36888">
        <w:rPr>
          <w:rFonts w:eastAsia="SchoolBookSanPin"/>
          <w:sz w:val="24"/>
          <w:szCs w:val="24"/>
          <w:lang w:val="ru-RU"/>
        </w:rPr>
        <w:t>,</w:t>
      </w:r>
      <w:r w:rsidR="00D57DD1" w:rsidRPr="00B36888">
        <w:rPr>
          <w:rFonts w:eastAsia="SchoolBookSanPin"/>
          <w:sz w:val="24"/>
          <w:szCs w:val="24"/>
          <w:lang w:val="ru-RU"/>
        </w:rPr>
        <w:t xml:space="preserve"> стихотворный метр (хорей, ямб, дактиль, амфибрахий, анапест), ритм, рифма, строфа</w:t>
      </w:r>
      <w:r w:rsidRPr="00B36888">
        <w:rPr>
          <w:rFonts w:eastAsia="SchoolBookSanPin"/>
          <w:sz w:val="24"/>
          <w:szCs w:val="24"/>
          <w:lang w:val="ru-RU"/>
        </w:rPr>
        <w:t>,</w:t>
      </w:r>
      <w:r w:rsidR="00D57DD1" w:rsidRPr="00B36888">
        <w:rPr>
          <w:rFonts w:eastAsia="SchoolBookSanPin"/>
          <w:sz w:val="24"/>
          <w:szCs w:val="24"/>
          <w:lang w:val="ru-RU"/>
        </w:rPr>
        <w:t xml:space="preserve"> афоризм;</w:t>
      </w:r>
    </w:p>
    <w:p w:rsidR="00D57DD1" w:rsidRPr="00B36888" w:rsidRDefault="00F30568" w:rsidP="00A306E5">
      <w:pPr>
        <w:pStyle w:val="afff1"/>
        <w:ind w:left="0" w:firstLine="709"/>
        <w:rPr>
          <w:sz w:val="24"/>
          <w:szCs w:val="24"/>
          <w:lang w:val="ru-RU"/>
        </w:rPr>
      </w:pPr>
      <w:r w:rsidRPr="00B36888">
        <w:rPr>
          <w:rFonts w:eastAsia="SchoolBookSanPin"/>
          <w:sz w:val="24"/>
          <w:szCs w:val="24"/>
          <w:lang w:val="ru-RU"/>
        </w:rPr>
        <w:t>5) овладение умением</w:t>
      </w:r>
      <w:r w:rsidR="00D57DD1" w:rsidRPr="00B36888">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36888">
        <w:rPr>
          <w:rFonts w:eastAsia="SchoolBookSanPin"/>
          <w:sz w:val="24"/>
          <w:szCs w:val="24"/>
          <w:lang w:val="ru-RU"/>
        </w:rPr>
        <w:t>);</w:t>
      </w:r>
    </w:p>
    <w:p w:rsidR="00D57DD1" w:rsidRPr="00B36888" w:rsidRDefault="00806EE2" w:rsidP="00A306E5">
      <w:pPr>
        <w:pStyle w:val="afff1"/>
        <w:ind w:left="0" w:firstLine="709"/>
        <w:rPr>
          <w:sz w:val="24"/>
          <w:szCs w:val="24"/>
          <w:lang w:val="ru-RU"/>
        </w:rPr>
      </w:pPr>
      <w:r w:rsidRPr="00B36888">
        <w:rPr>
          <w:rFonts w:eastAsia="SchoolBookSanPin"/>
          <w:sz w:val="24"/>
          <w:szCs w:val="24"/>
          <w:lang w:val="ru-RU"/>
        </w:rPr>
        <w:t xml:space="preserve">6) овладение умением </w:t>
      </w:r>
      <w:r w:rsidR="00D57DD1" w:rsidRPr="00B36888">
        <w:rPr>
          <w:rFonts w:eastAsia="SchoolBookSanPin"/>
          <w:sz w:val="24"/>
          <w:szCs w:val="24"/>
          <w:lang w:val="ru-RU"/>
        </w:rPr>
        <w:t xml:space="preserve">выявлять связь между важнейшими фактами биографии писателей (в том числе А.С. Грибоедова, А.С. Пушкина, М.Ю. Лермонтова, </w:t>
      </w:r>
      <w:r w:rsidRPr="00B36888">
        <w:rPr>
          <w:rFonts w:eastAsia="SchoolBookSanPin"/>
          <w:sz w:val="24"/>
          <w:szCs w:val="24"/>
          <w:lang w:val="ru-RU"/>
        </w:rPr>
        <w:br/>
      </w:r>
      <w:r w:rsidR="00D57DD1" w:rsidRPr="00B36888">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B36888" w:rsidRDefault="00806EE2" w:rsidP="00A306E5">
      <w:pPr>
        <w:pStyle w:val="afff1"/>
        <w:ind w:left="0" w:firstLine="709"/>
        <w:rPr>
          <w:sz w:val="24"/>
          <w:szCs w:val="24"/>
          <w:lang w:val="ru-RU"/>
        </w:rPr>
      </w:pPr>
      <w:r w:rsidRPr="00B36888">
        <w:rPr>
          <w:rFonts w:eastAsia="SchoolBookSanPin"/>
          <w:sz w:val="24"/>
          <w:szCs w:val="24"/>
          <w:lang w:val="ru-RU"/>
        </w:rPr>
        <w:t>7) овладение умением</w:t>
      </w:r>
      <w:r w:rsidR="00D57DD1" w:rsidRPr="00B36888">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36888" w:rsidRDefault="00806EE2" w:rsidP="00A306E5">
      <w:pPr>
        <w:pStyle w:val="afff1"/>
        <w:ind w:left="0" w:firstLine="709"/>
        <w:rPr>
          <w:sz w:val="24"/>
          <w:szCs w:val="24"/>
          <w:lang w:val="ru-RU"/>
        </w:rPr>
      </w:pPr>
      <w:r w:rsidRPr="00B36888">
        <w:rPr>
          <w:rFonts w:eastAsia="SchoolBookSanPin"/>
          <w:sz w:val="24"/>
          <w:szCs w:val="24"/>
          <w:lang w:val="ru-RU"/>
        </w:rPr>
        <w:t xml:space="preserve">8) овладение умением </w:t>
      </w:r>
      <w:r w:rsidR="00D57DD1"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36888" w:rsidRDefault="00806EE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D57DD1" w:rsidRPr="00B36888">
        <w:rPr>
          <w:rFonts w:ascii="Times New Roman" w:eastAsia="SchoolBookSanPin" w:hAnsi="Times New Roman"/>
          <w:sz w:val="24"/>
          <w:szCs w:val="24"/>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B36888">
        <w:rPr>
          <w:rFonts w:ascii="Times New Roman" w:eastAsia="SchoolBookSanPin" w:hAnsi="Times New Roman"/>
          <w:sz w:val="24"/>
          <w:szCs w:val="24"/>
          <w:lang w:val="ru-RU"/>
        </w:rPr>
        <w:br/>
        <w:t>12 произведений и (или) фрагментов;</w:t>
      </w:r>
    </w:p>
    <w:p w:rsidR="00D57DD1" w:rsidRPr="00B36888" w:rsidRDefault="00806EE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w:t>
      </w:r>
      <w:r w:rsidR="00D57DD1" w:rsidRPr="00B36888">
        <w:rPr>
          <w:rFonts w:ascii="Times New Roman" w:eastAsia="SchoolBookSanPin" w:hAnsi="Times New Roman"/>
          <w:sz w:val="24"/>
          <w:szCs w:val="24"/>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B36888">
        <w:rPr>
          <w:rFonts w:ascii="Times New Roman" w:eastAsia="SchoolBookSanPin" w:hAnsi="Times New Roman"/>
          <w:sz w:val="24"/>
          <w:szCs w:val="24"/>
          <w:lang w:val="ru-RU"/>
        </w:rPr>
        <w:br/>
        <w:t>по прочитанному произведению и формулировать вопросы к тексту;</w:t>
      </w:r>
    </w:p>
    <w:p w:rsidR="00D57DD1" w:rsidRPr="00B36888" w:rsidRDefault="00806EE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w:t>
      </w:r>
      <w:r w:rsidR="00D57DD1" w:rsidRPr="00B36888">
        <w:rPr>
          <w:rFonts w:ascii="Times New Roman" w:eastAsia="SchoolBookSanPin" w:hAnsi="Times New Roman"/>
          <w:sz w:val="24"/>
          <w:szCs w:val="24"/>
          <w:lang w:val="ru-RU"/>
        </w:rPr>
        <w:t xml:space="preserve">) развитие умения участвовать в диалоге о прочитанном произведении, </w:t>
      </w:r>
      <w:r w:rsidR="00D57DD1" w:rsidRPr="00B36888">
        <w:rPr>
          <w:rFonts w:ascii="Times New Roman" w:eastAsia="SchoolBookSanPi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давать аргументированную оценку прочитанному;</w:t>
      </w:r>
    </w:p>
    <w:p w:rsidR="00D57DD1" w:rsidRPr="00B36888" w:rsidRDefault="00806EE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w:t>
      </w:r>
      <w:r w:rsidR="00D57DD1" w:rsidRPr="00B36888">
        <w:rPr>
          <w:rFonts w:ascii="Times New Roman" w:eastAsia="SchoolBookSanPin" w:hAnsi="Times New Roman"/>
          <w:sz w:val="24"/>
          <w:szCs w:val="24"/>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B36888">
        <w:rPr>
          <w:rFonts w:ascii="Times New Roman" w:eastAsia="SchoolBookSanPin" w:hAnsi="Times New Roman"/>
          <w:sz w:val="24"/>
          <w:szCs w:val="24"/>
          <w:lang w:val="ru-RU"/>
        </w:rPr>
        <w:br/>
        <w:t>на прочитанные произведения (не менее 250 слов), аннотацию, отзыв, рецензию</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применять различные виды цитирования</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делать ссылки на источник информации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редактировать собственные и чужие письменные тексты;</w:t>
      </w:r>
    </w:p>
    <w:p w:rsidR="00D57DD1" w:rsidRPr="00B36888" w:rsidRDefault="00806EE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w:t>
      </w:r>
      <w:r w:rsidR="00D57DD1" w:rsidRPr="00B36888">
        <w:rPr>
          <w:rFonts w:ascii="Times New Roman" w:eastAsia="SchoolBookSanPin" w:hAnsi="Times New Roman"/>
          <w:sz w:val="24"/>
          <w:szCs w:val="24"/>
          <w:lang w:val="ru-RU"/>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(в том числе с использованием методов смыслового чтения и эстетического анализа):</w:t>
      </w:r>
      <w:r w:rsidRPr="00B36888">
        <w:rPr>
          <w:rFonts w:ascii="Times New Roman" w:eastAsia="SchoolBookSanPin" w:hAnsi="Times New Roman"/>
          <w:sz w:val="24"/>
          <w:szCs w:val="24"/>
          <w:lang w:val="ru-RU"/>
        </w:rPr>
        <w:t xml:space="preserve"> </w:t>
      </w:r>
      <w:r w:rsidR="00D57DD1" w:rsidRPr="00B36888">
        <w:rPr>
          <w:rFonts w:ascii="Times New Roman" w:eastAsia="SchoolBookSanPin" w:hAnsi="Times New Roman"/>
          <w:sz w:val="24"/>
          <w:szCs w:val="24"/>
          <w:lang w:val="ru-RU"/>
        </w:rPr>
        <w:t xml:space="preserve">«Слово о полку Игореве»; стихотворения М.В. Ломоносова,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Г.Р. Державина; комедия Д.И. Фонвизина «Недоросль»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повесть Н.М. Карамзина «Бедная Лиза»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басни И.А. Крылова; стихотворения и баллады В.А. Жуковского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комедия А.С. Грибоедова «Горе от ума»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Н.В. Гоголя: комедия «Ревизор», повесть «Шинель», поэма «Мёртвые души»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Ф.И. Тютчева, А.А. Фета, Н.А. Некрасова; «Повесть о том, как один мужик двух генералов прокормил» М.Е. Салтыкова-Щедрина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следующих писателей: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Ф.М. Достоевский, И.С. Тургенев, Л.Н. Толстой, Н.С. Лесков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рассказы А.П. Чехова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И.А. Бунина, А.А. Блока, В.В. Маяковского, С.А. Есенина,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А.А. Ахматовой, М.И. Цветаевой, О.Э. Мандельштама, Б.Л. Пастернака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М.А. Шолохова «Судьба человека»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поэма А.Т. Твардовского «Василий Тёркин» (избранные главы)</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рассказы В.М. Шукшина: «Чудик», «Стенька Разин»</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А.П. Платонова,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М.А. Булгакова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литературы второй половины </w:t>
      </w:r>
      <w:r w:rsidR="00D57DD1" w:rsidRPr="00B36888">
        <w:rPr>
          <w:rFonts w:ascii="Times New Roman" w:eastAsia="SchoolBookSanPin" w:hAnsi="Times New Roman"/>
          <w:sz w:val="24"/>
          <w:szCs w:val="24"/>
        </w:rPr>
        <w:t>XX</w:t>
      </w:r>
      <w:r w:rsidR="00D57DD1"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rPr>
        <w:t>XXI</w:t>
      </w:r>
      <w:r w:rsidR="00D57DD1" w:rsidRPr="00B36888">
        <w:rPr>
          <w:rFonts w:ascii="Times New Roman" w:eastAsia="SchoolBookSanPin" w:hAnsi="Times New Roman"/>
          <w:sz w:val="24"/>
          <w:szCs w:val="24"/>
          <w:lang w:val="ru-RU"/>
        </w:rPr>
        <w:t xml:space="preserve"> в.: не менее трёх прозаиков по выбору (в том числе Ф.А. Абрамов, Ч.Т. Айтматов,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 xml:space="preserve">В.П. Астафьев, В.И. Белов, В.В. Быков, Ф.А. Искандер, Ю.П. Казаков,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В.Л. Кондратьев, Е.И. Носов, А.Н. и Б.Н. Стругацкие, В.Ф. Тендряков)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не менее трёх поэтов по выбору (в том числе Р.Г. Гамзатов, О.Ф. Берггольц, И.А. Бродский, А.А. Вознесенский, В.С. Высоцкий, Е.А. Евтушенко, Н.А. Заболоцкий, </w:t>
      </w:r>
      <w:r w:rsidRPr="00B36888">
        <w:rPr>
          <w:rFonts w:ascii="Times New Roman" w:eastAsia="SchoolBookSanPin" w:hAnsi="Times New Roman"/>
          <w:sz w:val="24"/>
          <w:szCs w:val="24"/>
          <w:lang w:val="ru-RU"/>
        </w:rPr>
        <w:br/>
      </w:r>
      <w:r w:rsidR="00D57DD1" w:rsidRPr="00B36888">
        <w:rPr>
          <w:rFonts w:ascii="Times New Roman" w:eastAsia="SchoolBookSanPin" w:hAnsi="Times New Roman"/>
          <w:sz w:val="24"/>
          <w:szCs w:val="24"/>
          <w:lang w:val="ru-RU"/>
        </w:rPr>
        <w:t>Ю.П. Кузнецов, А.С. Кушнер, Б.Ш. Окуджава, Р.И. Рождественский, Н.М. Рубцов)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Гомера, М. Сервантеса, У. Шекспира;</w:t>
      </w:r>
    </w:p>
    <w:p w:rsidR="00D57DD1" w:rsidRPr="00B36888" w:rsidRDefault="00806EE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r w:rsidR="00D57DD1" w:rsidRPr="00B36888">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36888" w:rsidRDefault="00D57DD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7DD1" w:rsidRPr="00B36888" w:rsidRDefault="00D57DD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36888" w:rsidRDefault="00D57DD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B36888">
        <w:rPr>
          <w:rFonts w:ascii="Times New Roman" w:eastAsia="SchoolBookSanPin" w:hAnsi="Times New Roman"/>
          <w:sz w:val="24"/>
          <w:szCs w:val="24"/>
          <w:lang w:val="ru-RU"/>
        </w:rPr>
        <w:br/>
        <w:t>(далее – ИКТ), соблюдать правила информационной безопасности.</w:t>
      </w:r>
    </w:p>
    <w:p w:rsidR="00C112FF"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C112FF"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5</w:t>
      </w:r>
      <w:r w:rsidR="00C112FF" w:rsidRPr="00B36888">
        <w:rPr>
          <w:rFonts w:ascii="Times New Roman" w:eastAsia="SchoolBookSanPin" w:hAnsi="Times New Roman"/>
          <w:sz w:val="24"/>
          <w:szCs w:val="24"/>
          <w:lang w:val="ru-RU"/>
        </w:rPr>
        <w:t>. </w:t>
      </w:r>
      <w:r w:rsidR="00C112FF" w:rsidRPr="00B36888">
        <w:rPr>
          <w:rFonts w:ascii="Times New Roman" w:eastAsia="OfficinaSansBoldITC" w:hAnsi="Times New Roman"/>
          <w:sz w:val="24"/>
          <w:szCs w:val="24"/>
          <w:lang w:val="ru-RU"/>
        </w:rPr>
        <w:t xml:space="preserve">Предметные результаты изучения </w:t>
      </w:r>
      <w:r w:rsidR="00F30568" w:rsidRPr="00B36888">
        <w:rPr>
          <w:rFonts w:ascii="Times New Roman" w:eastAsia="OfficinaSansBoldITC" w:hAnsi="Times New Roman"/>
          <w:sz w:val="24"/>
          <w:szCs w:val="24"/>
          <w:lang w:val="ru-RU"/>
        </w:rPr>
        <w:t>литературы</w:t>
      </w:r>
      <w:r w:rsidR="00C112FF" w:rsidRPr="00B36888">
        <w:rPr>
          <w:rFonts w:ascii="Times New Roman" w:eastAsia="OfficinaSansBoldITC" w:hAnsi="Times New Roman"/>
          <w:sz w:val="24"/>
          <w:szCs w:val="24"/>
          <w:lang w:val="ru-RU"/>
        </w:rPr>
        <w:t>. К</w:t>
      </w:r>
      <w:r w:rsidR="00C112FF" w:rsidRPr="00B36888">
        <w:rPr>
          <w:rFonts w:ascii="Times New Roman" w:eastAsia="SchoolBookSanPin" w:hAnsi="Times New Roman"/>
          <w:sz w:val="24"/>
          <w:szCs w:val="24"/>
          <w:lang w:val="ru-RU"/>
        </w:rPr>
        <w:t xml:space="preserve"> концу обучения </w:t>
      </w:r>
      <w:r w:rsidR="00F30568" w:rsidRPr="00B36888">
        <w:rPr>
          <w:rFonts w:ascii="Times New Roman" w:eastAsia="SchoolBookSanPin" w:hAnsi="Times New Roman"/>
          <w:sz w:val="24"/>
          <w:szCs w:val="24"/>
          <w:lang w:val="ru-RU"/>
        </w:rPr>
        <w:br/>
      </w:r>
      <w:r w:rsidR="00C112FF" w:rsidRPr="00B36888">
        <w:rPr>
          <w:rFonts w:ascii="Times New Roman" w:eastAsia="SchoolBookSanPin" w:hAnsi="Times New Roman"/>
          <w:sz w:val="24"/>
          <w:szCs w:val="24"/>
          <w:lang w:val="ru-RU"/>
        </w:rPr>
        <w:t xml:space="preserve">в </w:t>
      </w:r>
      <w:r w:rsidR="00F30568" w:rsidRPr="00B36888">
        <w:rPr>
          <w:rFonts w:ascii="Times New Roman" w:eastAsia="SchoolBookSanPin" w:hAnsi="Times New Roman"/>
          <w:bCs/>
          <w:sz w:val="24"/>
          <w:szCs w:val="24"/>
          <w:lang w:val="ru-RU"/>
        </w:rPr>
        <w:t>5</w:t>
      </w:r>
      <w:r w:rsidR="00C112FF" w:rsidRPr="00B36888">
        <w:rPr>
          <w:rFonts w:ascii="Times New Roman" w:eastAsia="SchoolBookSanPin" w:hAnsi="Times New Roman"/>
          <w:bCs/>
          <w:sz w:val="24"/>
          <w:szCs w:val="24"/>
          <w:lang w:val="ru-RU"/>
        </w:rPr>
        <w:t xml:space="preserve"> классе </w:t>
      </w:r>
      <w:r w:rsidR="00C112FF" w:rsidRPr="00B36888">
        <w:rPr>
          <w:rFonts w:ascii="Times New Roman" w:eastAsia="SchoolBookSanPin" w:hAnsi="Times New Roman"/>
          <w:sz w:val="24"/>
          <w:szCs w:val="24"/>
          <w:lang w:val="ru-RU"/>
        </w:rPr>
        <w:t>обучающийся научится: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D67B9C" w:rsidRPr="00B36888">
        <w:rPr>
          <w:rFonts w:ascii="Times New Roman" w:eastAsia="SchoolBookSanPin" w:hAnsi="Times New Roman"/>
          <w:sz w:val="24"/>
          <w:szCs w:val="24"/>
          <w:lang w:val="ru-RU"/>
        </w:rPr>
        <w:t>начальны</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представления</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об общечеловеческой ценности литературы </w:t>
      </w:r>
      <w:r w:rsidR="00806EE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B36888" w:rsidRDefault="0006576F" w:rsidP="00A306E5">
      <w:pPr>
        <w:pStyle w:val="afff1"/>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A50223"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w:t>
      </w:r>
      <w:r w:rsidR="00A50223" w:rsidRPr="00B36888">
        <w:rPr>
          <w:rFonts w:eastAsia="SchoolBookSanPin"/>
          <w:sz w:val="24"/>
          <w:szCs w:val="24"/>
          <w:lang w:val="ru-RU"/>
        </w:rPr>
        <w:t>,</w:t>
      </w:r>
      <w:r w:rsidR="00D67B9C" w:rsidRPr="00B36888">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B36888" w:rsidRDefault="0006576F" w:rsidP="00A306E5">
      <w:pPr>
        <w:pStyle w:val="afff1"/>
        <w:ind w:left="0" w:firstLine="709"/>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понимать смысловое наполнение теоретико-литературных понятий </w:t>
      </w:r>
      <w:r w:rsidRPr="00B36888">
        <w:rPr>
          <w:rFonts w:eastAsia="SchoolBookSanPin"/>
          <w:sz w:val="24"/>
          <w:szCs w:val="24"/>
          <w:lang w:val="ru-RU"/>
        </w:rPr>
        <w:br/>
      </w:r>
      <w:r w:rsidR="00D67B9C" w:rsidRPr="00B36888">
        <w:rPr>
          <w:rFonts w:eastAsia="SchoolBookSanPin"/>
          <w:sz w:val="24"/>
          <w:szCs w:val="24"/>
          <w:lang w:val="ru-RU"/>
        </w:rPr>
        <w:t>и учиться использовать в процессе анализа и интерпретации произведений</w:t>
      </w:r>
      <w:r w:rsidR="00C932FF" w:rsidRPr="00B36888">
        <w:rPr>
          <w:rFonts w:eastAsia="SchoolBookSanPin"/>
          <w:sz w:val="24"/>
          <w:szCs w:val="24"/>
          <w:lang w:val="ru-RU"/>
        </w:rPr>
        <w:t xml:space="preserve"> таких теоретико-литературных понятий, как</w:t>
      </w:r>
      <w:r w:rsidR="00D67B9C" w:rsidRPr="00B36888">
        <w:rPr>
          <w:rFonts w:eastAsia="SchoolBookSanPin"/>
          <w:sz w:val="24"/>
          <w:szCs w:val="24"/>
          <w:lang w:val="ru-RU"/>
        </w:rPr>
        <w:t xml:space="preserve"> художественная литература и устное народное творчество</w:t>
      </w:r>
      <w:r w:rsidR="00A50223"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A50223"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A50223" w:rsidRPr="00B36888">
        <w:rPr>
          <w:rFonts w:eastAsia="SchoolBookSanPin"/>
          <w:sz w:val="24"/>
          <w:szCs w:val="24"/>
          <w:lang w:val="ru-RU"/>
        </w:rPr>
        <w:t>,</w:t>
      </w:r>
      <w:r w:rsidR="00D67B9C" w:rsidRPr="00B36888">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C932F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C932FF" w:rsidRPr="00B36888">
        <w:rPr>
          <w:rFonts w:eastAsia="SchoolBookSanPin"/>
          <w:sz w:val="24"/>
          <w:szCs w:val="24"/>
          <w:lang w:val="ru-RU"/>
        </w:rPr>
        <w:t>,</w:t>
      </w:r>
      <w:r w:rsidR="00D67B9C" w:rsidRPr="00B36888">
        <w:rPr>
          <w:rFonts w:eastAsia="SchoolBookSanPin"/>
          <w:sz w:val="24"/>
          <w:szCs w:val="24"/>
          <w:lang w:val="ru-RU"/>
        </w:rPr>
        <w:t xml:space="preserve"> сюжет, композиция</w:t>
      </w:r>
      <w:r w:rsidR="00C932FF" w:rsidRPr="00B36888">
        <w:rPr>
          <w:rFonts w:eastAsia="SchoolBookSanPin"/>
          <w:sz w:val="24"/>
          <w:szCs w:val="24"/>
          <w:lang w:val="ru-RU"/>
        </w:rPr>
        <w:t>,</w:t>
      </w:r>
      <w:r w:rsidR="00D67B9C" w:rsidRPr="00B36888">
        <w:rPr>
          <w:rFonts w:eastAsia="SchoolBookSanPin"/>
          <w:sz w:val="24"/>
          <w:szCs w:val="24"/>
          <w:lang w:val="ru-RU"/>
        </w:rPr>
        <w:t xml:space="preserve"> литературный герой (персонаж), речевая характеристика персонажей</w:t>
      </w:r>
      <w:r w:rsidR="00C932FF"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C932FF" w:rsidRPr="00B36888">
        <w:rPr>
          <w:rFonts w:eastAsia="SchoolBookSanPin"/>
          <w:sz w:val="24"/>
          <w:szCs w:val="24"/>
          <w:lang w:val="ru-RU"/>
        </w:rPr>
        <w:t>,</w:t>
      </w:r>
      <w:r w:rsidR="00D67B9C" w:rsidRPr="00B36888">
        <w:rPr>
          <w:rFonts w:eastAsia="SchoolBookSanPin"/>
          <w:sz w:val="24"/>
          <w:szCs w:val="24"/>
          <w:lang w:val="ru-RU"/>
        </w:rPr>
        <w:t xml:space="preserve"> эпитет, сравнение, метафора, олицетворение</w:t>
      </w:r>
      <w:r w:rsidR="00C932FF" w:rsidRPr="00B36888">
        <w:rPr>
          <w:rFonts w:eastAsia="SchoolBookSanPin"/>
          <w:sz w:val="24"/>
          <w:szCs w:val="24"/>
          <w:lang w:val="ru-RU"/>
        </w:rPr>
        <w:t>,</w:t>
      </w:r>
      <w:r w:rsidR="00D67B9C" w:rsidRPr="00B36888">
        <w:rPr>
          <w:rFonts w:eastAsia="SchoolBookSanPin"/>
          <w:sz w:val="24"/>
          <w:szCs w:val="24"/>
          <w:lang w:val="ru-RU"/>
        </w:rPr>
        <w:t xml:space="preserve"> аллегория; ритм, рифма;</w:t>
      </w:r>
    </w:p>
    <w:p w:rsidR="00D67B9C" w:rsidRPr="00B36888" w:rsidRDefault="0006576F" w:rsidP="00A306E5">
      <w:pPr>
        <w:pStyle w:val="afff1"/>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сопоставлять темы и сюжеты произведений, образы персонажей;</w:t>
      </w:r>
    </w:p>
    <w:p w:rsidR="00D67B9C" w:rsidRPr="00B36888" w:rsidRDefault="0006576F" w:rsidP="00A306E5">
      <w:pPr>
        <w:pStyle w:val="afff1"/>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w:t>
      </w:r>
      <w:r w:rsidR="00D67B9C" w:rsidRPr="00B36888">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w:t>
      </w:r>
      <w:r w:rsidR="00D67B9C" w:rsidRPr="00B36888">
        <w:rPr>
          <w:rFonts w:ascii="Times New Roman" w:eastAsia="SchoolBookSanPin" w:hAnsi="Times New Roman"/>
          <w:sz w:val="24"/>
          <w:szCs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 помощью учителя формулировать вопросы к тексту;</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объемом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не менее 70 слов (с учётом литературного развития обучающихся);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для детей и подростков;</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F9446D"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6</w:t>
      </w:r>
      <w:r w:rsidR="00F9446D" w:rsidRPr="00B36888">
        <w:rPr>
          <w:rFonts w:ascii="Times New Roman" w:eastAsia="SchoolBookSanPin" w:hAnsi="Times New Roman"/>
          <w:sz w:val="24"/>
          <w:szCs w:val="24"/>
          <w:lang w:val="ru-RU"/>
        </w:rPr>
        <w:t>. </w:t>
      </w:r>
      <w:r w:rsidR="00F9446D" w:rsidRPr="00B36888">
        <w:rPr>
          <w:rFonts w:ascii="Times New Roman" w:eastAsia="OfficinaSansBoldITC" w:hAnsi="Times New Roman"/>
          <w:sz w:val="24"/>
          <w:szCs w:val="24"/>
          <w:lang w:val="ru-RU"/>
        </w:rPr>
        <w:t>Предметные результаты изучения литературы. К</w:t>
      </w:r>
      <w:r w:rsidR="00F9446D" w:rsidRPr="00B36888">
        <w:rPr>
          <w:rFonts w:ascii="Times New Roman" w:eastAsia="SchoolBookSanPin" w:hAnsi="Times New Roman"/>
          <w:sz w:val="24"/>
          <w:szCs w:val="24"/>
          <w:lang w:val="ru-RU"/>
        </w:rPr>
        <w:t xml:space="preserve"> концу обучения </w:t>
      </w:r>
      <w:r w:rsidR="00F9446D" w:rsidRPr="00B36888">
        <w:rPr>
          <w:rFonts w:ascii="Times New Roman" w:eastAsia="SchoolBookSanPin" w:hAnsi="Times New Roman"/>
          <w:sz w:val="24"/>
          <w:szCs w:val="24"/>
          <w:lang w:val="ru-RU"/>
        </w:rPr>
        <w:br/>
        <w:t xml:space="preserve">в </w:t>
      </w:r>
      <w:r w:rsidR="00F9446D" w:rsidRPr="00B36888">
        <w:rPr>
          <w:rFonts w:ascii="Times New Roman" w:eastAsia="SchoolBookSanPin" w:hAnsi="Times New Roman"/>
          <w:bCs/>
          <w:sz w:val="24"/>
          <w:szCs w:val="24"/>
          <w:lang w:val="ru-RU"/>
        </w:rPr>
        <w:t xml:space="preserve">6 классе </w:t>
      </w:r>
      <w:r w:rsidR="00F9446D" w:rsidRPr="00B36888">
        <w:rPr>
          <w:rFonts w:ascii="Times New Roman" w:eastAsia="SchoolBookSanPin" w:hAnsi="Times New Roman"/>
          <w:sz w:val="24"/>
          <w:szCs w:val="24"/>
          <w:lang w:val="ru-RU"/>
        </w:rPr>
        <w:t>обучающийся научится: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w:t>
      </w:r>
      <w:r w:rsidR="00D67B9C" w:rsidRPr="00B36888">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w:t>
      </w:r>
    </w:p>
    <w:p w:rsidR="00D67B9C" w:rsidRPr="00B36888" w:rsidRDefault="0006576F" w:rsidP="00A306E5">
      <w:pPr>
        <w:pStyle w:val="afff1"/>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определять тему и главную мысль произведения, основные вопросы, поднятые автором</w:t>
      </w:r>
      <w:r w:rsidR="00F9446D" w:rsidRPr="00B36888">
        <w:rPr>
          <w:rFonts w:eastAsia="SchoolBookSanPin"/>
          <w:sz w:val="24"/>
          <w:szCs w:val="24"/>
          <w:lang w:val="ru-RU"/>
        </w:rPr>
        <w:t>,</w:t>
      </w:r>
      <w:r w:rsidR="00D67B9C" w:rsidRPr="00B36888">
        <w:rPr>
          <w:rFonts w:eastAsia="SchoolBookSanPin"/>
          <w:sz w:val="24"/>
          <w:szCs w:val="24"/>
          <w:lang w:val="ru-RU"/>
        </w:rPr>
        <w:t xml:space="preserve"> указывать родовую и жанровую принадлежность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и авторскую позицию</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w:t>
      </w:r>
      <w:r w:rsidR="003870DE" w:rsidRPr="00B36888">
        <w:rPr>
          <w:rFonts w:eastAsia="SchoolBookSanPin"/>
          <w:sz w:val="24"/>
          <w:szCs w:val="24"/>
          <w:lang w:val="ru-RU"/>
        </w:rPr>
        <w:br/>
      </w:r>
      <w:r w:rsidR="00D67B9C" w:rsidRPr="00B36888">
        <w:rPr>
          <w:rFonts w:eastAsia="SchoolBookSanPin"/>
          <w:sz w:val="24"/>
          <w:szCs w:val="24"/>
          <w:lang w:val="ru-RU"/>
        </w:rPr>
        <w:t>их сравнительные характеристики</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B36888" w:rsidRDefault="0006576F" w:rsidP="00A306E5">
      <w:pPr>
        <w:pStyle w:val="afff1"/>
        <w:ind w:left="0" w:firstLine="709"/>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басня, послание)</w:t>
      </w:r>
      <w:r w:rsidR="00F9446D" w:rsidRPr="00B36888">
        <w:rPr>
          <w:rFonts w:eastAsia="SchoolBookSanPin"/>
          <w:sz w:val="24"/>
          <w:szCs w:val="24"/>
          <w:lang w:val="ru-RU"/>
        </w:rPr>
        <w:t xml:space="preserve">, </w:t>
      </w:r>
      <w:r w:rsidR="00D67B9C" w:rsidRPr="00B36888">
        <w:rPr>
          <w:rFonts w:eastAsia="SchoolBookSanPin"/>
          <w:sz w:val="24"/>
          <w:szCs w:val="24"/>
          <w:lang w:val="ru-RU"/>
        </w:rPr>
        <w:t>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F9446D"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ритм, рифма, строфа;</w:t>
      </w:r>
    </w:p>
    <w:p w:rsidR="00D67B9C" w:rsidRPr="00B36888" w:rsidRDefault="0006576F" w:rsidP="00A306E5">
      <w:pPr>
        <w:pStyle w:val="afff1"/>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 xml:space="preserve">выделять в произведениях элементы художественной формы </w:t>
      </w:r>
      <w:r w:rsidRPr="00B36888">
        <w:rPr>
          <w:rFonts w:eastAsia="SchoolBookSanPin"/>
          <w:sz w:val="24"/>
          <w:szCs w:val="24"/>
          <w:lang w:val="ru-RU"/>
        </w:rPr>
        <w:br/>
      </w:r>
      <w:r w:rsidR="00D67B9C" w:rsidRPr="00B36888">
        <w:rPr>
          <w:rFonts w:eastAsia="SchoolBookSanPin"/>
          <w:sz w:val="24"/>
          <w:szCs w:val="24"/>
          <w:lang w:val="ru-RU"/>
        </w:rPr>
        <w:t>и обнаруживать связи между ними;</w:t>
      </w:r>
    </w:p>
    <w:p w:rsidR="00D67B9C" w:rsidRPr="00B36888" w:rsidRDefault="0006576F" w:rsidP="00A306E5">
      <w:pPr>
        <w:pStyle w:val="afff1"/>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B36888">
        <w:rPr>
          <w:rFonts w:eastAsia="SchoolBookSanPin"/>
          <w:sz w:val="24"/>
          <w:szCs w:val="24"/>
          <w:lang w:val="ru-RU"/>
        </w:rPr>
        <w:br/>
      </w:r>
      <w:r w:rsidR="00D67B9C" w:rsidRPr="00B36888">
        <w:rPr>
          <w:rFonts w:eastAsia="SchoolBookSanPin"/>
          <w:sz w:val="24"/>
          <w:szCs w:val="24"/>
          <w:lang w:val="ru-RU"/>
        </w:rPr>
        <w:t>и литературного развития обучающихся);</w:t>
      </w:r>
    </w:p>
    <w:p w:rsidR="00D67B9C" w:rsidRPr="00B36888" w:rsidRDefault="0006576F" w:rsidP="00A306E5">
      <w:pPr>
        <w:pStyle w:val="afff1"/>
        <w:ind w:left="0" w:firstLine="709"/>
        <w:rPr>
          <w:rFonts w:eastAsia="SchoolBookSanPin"/>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7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аннотацию, отзыв;</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современных авторов</w:t>
      </w:r>
      <w:r w:rsidR="003870DE"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 xml:space="preserve">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собственное досуговое чтение, обогащать свой круг чтения </w:t>
      </w:r>
      <w:r w:rsidR="00D67B9C" w:rsidRPr="00B36888">
        <w:rPr>
          <w:rFonts w:ascii="Times New Roman" w:eastAsia="SchoolBookSanPin"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словари и справочники, в том числе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F9446D"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7</w:t>
      </w:r>
      <w:r w:rsidR="00F9446D" w:rsidRPr="00B36888">
        <w:rPr>
          <w:rFonts w:ascii="Times New Roman" w:eastAsia="SchoolBookSanPin" w:hAnsi="Times New Roman"/>
          <w:sz w:val="24"/>
          <w:szCs w:val="24"/>
          <w:lang w:val="ru-RU"/>
        </w:rPr>
        <w:t>. </w:t>
      </w:r>
      <w:r w:rsidR="00F9446D" w:rsidRPr="00B36888">
        <w:rPr>
          <w:rFonts w:ascii="Times New Roman" w:eastAsia="OfficinaSansBoldITC" w:hAnsi="Times New Roman"/>
          <w:sz w:val="24"/>
          <w:szCs w:val="24"/>
          <w:lang w:val="ru-RU"/>
        </w:rPr>
        <w:t>Предметные результаты изучения литературы. К</w:t>
      </w:r>
      <w:r w:rsidR="00F9446D" w:rsidRPr="00B36888">
        <w:rPr>
          <w:rFonts w:ascii="Times New Roman" w:eastAsia="SchoolBookSanPin" w:hAnsi="Times New Roman"/>
          <w:sz w:val="24"/>
          <w:szCs w:val="24"/>
          <w:lang w:val="ru-RU"/>
        </w:rPr>
        <w:t xml:space="preserve"> концу обучения </w:t>
      </w:r>
      <w:r w:rsidR="00F9446D" w:rsidRPr="00B36888">
        <w:rPr>
          <w:rFonts w:ascii="Times New Roman" w:eastAsia="SchoolBookSanPin" w:hAnsi="Times New Roman"/>
          <w:sz w:val="24"/>
          <w:szCs w:val="24"/>
          <w:lang w:val="ru-RU"/>
        </w:rPr>
        <w:br/>
        <w:t xml:space="preserve">в </w:t>
      </w:r>
      <w:r w:rsidR="00F9446D" w:rsidRPr="00B36888">
        <w:rPr>
          <w:rFonts w:ascii="Times New Roman" w:eastAsia="SchoolBookSanPin" w:hAnsi="Times New Roman"/>
          <w:bCs/>
          <w:sz w:val="24"/>
          <w:szCs w:val="24"/>
          <w:lang w:val="ru-RU"/>
        </w:rPr>
        <w:t xml:space="preserve">7 классе </w:t>
      </w:r>
      <w:r w:rsidR="00F9446D" w:rsidRPr="00B36888">
        <w:rPr>
          <w:rFonts w:ascii="Times New Roman" w:eastAsia="SchoolBookSanPin" w:hAnsi="Times New Roman"/>
          <w:sz w:val="24"/>
          <w:szCs w:val="24"/>
          <w:lang w:val="ru-RU"/>
        </w:rPr>
        <w:t>обучающийся научится: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проводить смысловой и эстетический анализ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B36888">
        <w:rPr>
          <w:rFonts w:ascii="Times New Roman" w:eastAsia="SchoolBookSanPin" w:hAnsi="Times New Roman"/>
          <w:sz w:val="24"/>
          <w:szCs w:val="24"/>
          <w:lang w:val="ru-RU"/>
        </w:rPr>
        <w:t>;</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4</w:t>
      </w:r>
      <w:r w:rsidR="0006576F" w:rsidRPr="00B36888">
        <w:rPr>
          <w:rFonts w:eastAsia="SchoolBookSanPin"/>
          <w:sz w:val="24"/>
          <w:szCs w:val="24"/>
          <w:lang w:val="ru-RU"/>
        </w:rPr>
        <w:t>) </w:t>
      </w:r>
      <w:r w:rsidR="00D67B9C" w:rsidRPr="00B36888">
        <w:rPr>
          <w:rFonts w:eastAsia="SchoolBookSanPin"/>
          <w:sz w:val="24"/>
          <w:szCs w:val="24"/>
          <w:lang w:val="ru-RU"/>
        </w:rPr>
        <w:t>анализировать произведение в единстве формы и содержания</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особенности композиции и основной конфликт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5</w:t>
      </w:r>
      <w:r w:rsidR="0006576F" w:rsidRPr="00B36888">
        <w:rPr>
          <w:rFonts w:eastAsia="SchoolBookSanPin"/>
          <w:sz w:val="24"/>
          <w:szCs w:val="24"/>
          <w:lang w:val="ru-RU"/>
        </w:rPr>
        <w:t>) </w:t>
      </w:r>
      <w:r w:rsidR="00D67B9C" w:rsidRPr="00B36888">
        <w:rPr>
          <w:rFonts w:eastAsia="SchoolBookSanPi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B36888">
        <w:rPr>
          <w:rFonts w:eastAsia="SchoolBookSanPin"/>
          <w:sz w:val="24"/>
          <w:szCs w:val="24"/>
          <w:lang w:val="ru-RU"/>
        </w:rPr>
        <w:br/>
      </w:r>
      <w:r w:rsidR="00D67B9C" w:rsidRPr="00B36888">
        <w:rPr>
          <w:rFonts w:eastAsia="SchoolBookSanPin"/>
          <w:sz w:val="24"/>
          <w:szCs w:val="24"/>
          <w:lang w:val="ru-RU"/>
        </w:rPr>
        <w:t>и наблюдений</w:t>
      </w:r>
      <w:r w:rsidR="00F9446D"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w:t>
      </w:r>
      <w:r w:rsidR="003870DE" w:rsidRPr="00B36888">
        <w:rPr>
          <w:rFonts w:eastAsia="SchoolBookSanPin"/>
          <w:sz w:val="24"/>
          <w:szCs w:val="24"/>
          <w:lang w:val="ru-RU"/>
        </w:rPr>
        <w:br/>
      </w:r>
      <w:r w:rsidR="00D67B9C" w:rsidRPr="00B36888">
        <w:rPr>
          <w:rFonts w:eastAsia="SchoolBookSanPin"/>
          <w:sz w:val="24"/>
          <w:szCs w:val="24"/>
          <w:lang w:val="ru-RU"/>
        </w:rPr>
        <w:t>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послание, поэма, песня)</w:t>
      </w:r>
      <w:r w:rsidR="00F9446D"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w:t>
      </w:r>
      <w:r w:rsidR="003870DE" w:rsidRPr="00B36888">
        <w:rPr>
          <w:rFonts w:eastAsia="SchoolBookSanPin"/>
          <w:sz w:val="24"/>
          <w:szCs w:val="24"/>
          <w:lang w:val="ru-RU"/>
        </w:rPr>
        <w:br/>
      </w:r>
      <w:r w:rsidR="00D67B9C" w:rsidRPr="00B36888">
        <w:rPr>
          <w:rFonts w:eastAsia="SchoolBookSanPin"/>
          <w:sz w:val="24"/>
          <w:szCs w:val="24"/>
          <w:lang w:val="ru-RU"/>
        </w:rPr>
        <w:t>и другие)</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F9446D"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w:t>
      </w:r>
      <w:r w:rsidR="00F9446D" w:rsidRPr="00B36888">
        <w:rPr>
          <w:rFonts w:eastAsia="SchoolBookSanPin"/>
          <w:sz w:val="24"/>
          <w:szCs w:val="24"/>
          <w:lang w:val="ru-RU"/>
        </w:rPr>
        <w:t>(</w:t>
      </w:r>
      <w:r w:rsidR="00D67B9C" w:rsidRPr="00B36888">
        <w:rPr>
          <w:rFonts w:eastAsia="SchoolBookSanPin"/>
          <w:sz w:val="24"/>
          <w:szCs w:val="24"/>
          <w:lang w:val="ru-RU"/>
        </w:rPr>
        <w:t>экспозиция, завязка, развитие действия, кульминация, развязка</w:t>
      </w:r>
      <w:r w:rsidR="00F9446D"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 олицетворение, гипербола</w:t>
      </w:r>
      <w:r w:rsidR="00F9446D"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6</w:t>
      </w:r>
      <w:r w:rsidR="0006576F" w:rsidRPr="00B36888">
        <w:rPr>
          <w:rFonts w:eastAsia="SchoolBookSanPin"/>
          <w:sz w:val="24"/>
          <w:szCs w:val="24"/>
          <w:lang w:val="ru-RU"/>
        </w:rPr>
        <w:t>)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7</w:t>
      </w:r>
      <w:r w:rsidR="0006576F" w:rsidRPr="00B36888">
        <w:rPr>
          <w:rFonts w:eastAsia="SchoolBookSanPin"/>
          <w:sz w:val="24"/>
          <w:szCs w:val="24"/>
          <w:lang w:val="ru-RU"/>
        </w:rPr>
        <w:t>) </w:t>
      </w:r>
      <w:r w:rsidR="00D67B9C" w:rsidRPr="00B36888">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8</w:t>
      </w:r>
      <w:r w:rsidR="0006576F" w:rsidRPr="00B36888">
        <w:rPr>
          <w:rFonts w:eastAsia="SchoolBookSanPin"/>
          <w:sz w:val="24"/>
          <w:szCs w:val="24"/>
          <w:lang w:val="ru-RU"/>
        </w:rPr>
        <w:t>)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9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0</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под руководством учителя учиться исправлять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редактировать собственные письменные тексты; собирать материал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самостоятельно или под руководством учителя выбранную литературную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или публицистическую тему;</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современных авторов 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своё досуговое чтение, обогащать свой круг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по рекомендациям учителя и сверстников, в том числе за счёт произведений современной литературы для детей и подростков;</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или исследовательской деятельности и публично представлять полученные результаты;</w:t>
      </w:r>
    </w:p>
    <w:p w:rsidR="00D67B9C" w:rsidRPr="00B36888" w:rsidRDefault="0006576F"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энциклопедии, словари и справочники,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EB1380"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8</w:t>
      </w:r>
      <w:r w:rsidR="00EB1380" w:rsidRPr="00B36888">
        <w:rPr>
          <w:rFonts w:ascii="Times New Roman" w:eastAsia="SchoolBookSanPin" w:hAnsi="Times New Roman"/>
          <w:sz w:val="24"/>
          <w:szCs w:val="24"/>
          <w:lang w:val="ru-RU"/>
        </w:rPr>
        <w:t>. </w:t>
      </w:r>
      <w:r w:rsidR="00EB1380" w:rsidRPr="00B36888">
        <w:rPr>
          <w:rFonts w:ascii="Times New Roman" w:eastAsia="OfficinaSansBoldITC" w:hAnsi="Times New Roman"/>
          <w:sz w:val="24"/>
          <w:szCs w:val="24"/>
          <w:lang w:val="ru-RU"/>
        </w:rPr>
        <w:t>Предметные результаты изучения литературы. К</w:t>
      </w:r>
      <w:r w:rsidR="00EB1380" w:rsidRPr="00B36888">
        <w:rPr>
          <w:rFonts w:ascii="Times New Roman" w:eastAsia="SchoolBookSanPin" w:hAnsi="Times New Roman"/>
          <w:sz w:val="24"/>
          <w:szCs w:val="24"/>
          <w:lang w:val="ru-RU"/>
        </w:rPr>
        <w:t xml:space="preserve"> концу обучения </w:t>
      </w:r>
      <w:r w:rsidR="00EB1380" w:rsidRPr="00B36888">
        <w:rPr>
          <w:rFonts w:ascii="Times New Roman" w:eastAsia="SchoolBookSanPin" w:hAnsi="Times New Roman"/>
          <w:sz w:val="24"/>
          <w:szCs w:val="24"/>
          <w:lang w:val="ru-RU"/>
        </w:rPr>
        <w:br/>
        <w:t xml:space="preserve">в </w:t>
      </w:r>
      <w:r w:rsidR="00EB1380" w:rsidRPr="00B36888">
        <w:rPr>
          <w:rFonts w:ascii="Times New Roman" w:eastAsia="SchoolBookSanPin" w:hAnsi="Times New Roman"/>
          <w:bCs/>
          <w:sz w:val="24"/>
          <w:szCs w:val="24"/>
          <w:lang w:val="ru-RU"/>
        </w:rPr>
        <w:t xml:space="preserve">8 классе </w:t>
      </w:r>
      <w:r w:rsidR="00EB1380" w:rsidRPr="00B36888">
        <w:rPr>
          <w:rFonts w:ascii="Times New Roman" w:eastAsia="SchoolBookSanPin" w:hAnsi="Times New Roman"/>
          <w:sz w:val="24"/>
          <w:szCs w:val="24"/>
          <w:lang w:val="ru-RU"/>
        </w:rPr>
        <w:t>обучающийся научится:</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 xml:space="preserve">онимать духовно-нравственную ценность литературы, осознавать её роль </w:t>
      </w:r>
      <w:r w:rsidR="00B9299B"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EB1380"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литературных произведениях:</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00EB1380"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EB1380" w:rsidRPr="00B36888">
        <w:rPr>
          <w:rFonts w:eastAsia="SchoolBookSanPin"/>
          <w:sz w:val="24"/>
          <w:szCs w:val="24"/>
          <w:lang w:val="ru-RU"/>
        </w:rPr>
        <w:t>,</w:t>
      </w:r>
      <w:r w:rsidR="00D67B9C" w:rsidRPr="00B36888">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 </w:t>
      </w:r>
      <w:r w:rsidR="003870DE" w:rsidRPr="00B36888">
        <w:rPr>
          <w:rFonts w:eastAsia="SchoolBookSanPin"/>
          <w:sz w:val="24"/>
          <w:szCs w:val="24"/>
          <w:lang w:val="ru-RU"/>
        </w:rPr>
        <w:br/>
      </w:r>
      <w:r w:rsidR="00D67B9C" w:rsidRPr="00B36888">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w:t>
      </w:r>
      <w:r w:rsidR="003870DE" w:rsidRPr="00B36888">
        <w:rPr>
          <w:rFonts w:eastAsia="SchoolBookSanPin"/>
          <w:sz w:val="24"/>
          <w:szCs w:val="24"/>
          <w:lang w:val="ru-RU"/>
        </w:rPr>
        <w:br/>
      </w:r>
      <w:r w:rsidR="00D67B9C" w:rsidRPr="00B36888">
        <w:rPr>
          <w:rFonts w:eastAsia="SchoolBookSanPin"/>
          <w:sz w:val="24"/>
          <w:szCs w:val="24"/>
          <w:lang w:val="ru-RU"/>
        </w:rPr>
        <w:t>для творческой манеры и стиля писателя, определять их художественные функции;</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t>и интерпретации произведений, оформления собственных оценок и наблюдений</w:t>
      </w:r>
      <w:r w:rsidR="0006576F"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w:t>
      </w:r>
      <w:r w:rsidR="0006576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06576F"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w:t>
      </w:r>
      <w:r w:rsidR="0006576F" w:rsidRPr="00B36888">
        <w:rPr>
          <w:rFonts w:eastAsia="SchoolBookSanPin"/>
          <w:sz w:val="24"/>
          <w:szCs w:val="24"/>
          <w:lang w:val="ru-RU"/>
        </w:rPr>
        <w:t xml:space="preserve"> (</w:t>
      </w:r>
      <w:r w:rsidR="00D67B9C" w:rsidRPr="00B36888">
        <w:rPr>
          <w:rFonts w:eastAsia="SchoolBookSanPin"/>
          <w:sz w:val="24"/>
          <w:szCs w:val="24"/>
          <w:lang w:val="ru-RU"/>
        </w:rPr>
        <w:t>экспозиция, завязка, развитие действия, кульминация, развязка</w:t>
      </w:r>
      <w:r w:rsidR="0006576F" w:rsidRPr="00B36888">
        <w:rPr>
          <w:rFonts w:eastAsia="SchoolBookSanPin"/>
          <w:sz w:val="24"/>
          <w:szCs w:val="24"/>
          <w:lang w:val="ru-RU"/>
        </w:rPr>
        <w:t xml:space="preserve">), </w:t>
      </w:r>
      <w:r w:rsidR="00D67B9C" w:rsidRPr="00B36888">
        <w:rPr>
          <w:rFonts w:eastAsia="SchoolBookSanPin"/>
          <w:sz w:val="24"/>
          <w:szCs w:val="24"/>
          <w:lang w:val="ru-RU"/>
        </w:rPr>
        <w:t>конфликт</w:t>
      </w:r>
      <w:r w:rsidR="0006576F"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06576F"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06576F"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 символ</w:t>
      </w:r>
      <w:r w:rsidR="0006576F"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 сарказм, гротеск</w:t>
      </w:r>
      <w:r w:rsidR="0006576F"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06576F"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w:t>
      </w:r>
      <w:r w:rsidR="0006576F" w:rsidRPr="00B36888">
        <w:rPr>
          <w:rFonts w:eastAsia="SchoolBookSanPin"/>
          <w:sz w:val="24"/>
          <w:szCs w:val="24"/>
          <w:lang w:val="ru-RU"/>
        </w:rPr>
        <w:t xml:space="preserve">, </w:t>
      </w:r>
      <w:r w:rsidR="00D67B9C" w:rsidRPr="00B36888">
        <w:rPr>
          <w:rFonts w:eastAsia="SchoolBookSanPin"/>
          <w:sz w:val="24"/>
          <w:szCs w:val="24"/>
          <w:lang w:val="ru-RU"/>
        </w:rPr>
        <w:t>антитеза, аллегория</w:t>
      </w:r>
      <w:r w:rsidR="0006576F" w:rsidRPr="00B36888">
        <w:rPr>
          <w:rFonts w:eastAsia="SchoolBookSanPin"/>
          <w:sz w:val="24"/>
          <w:szCs w:val="24"/>
          <w:lang w:val="ru-RU"/>
        </w:rPr>
        <w:t>,</w:t>
      </w:r>
      <w:r w:rsidR="00D67B9C" w:rsidRPr="00B36888">
        <w:rPr>
          <w:rFonts w:eastAsia="SchoolBookSanPin"/>
          <w:sz w:val="24"/>
          <w:szCs w:val="24"/>
          <w:lang w:val="ru-RU"/>
        </w:rPr>
        <w:t xml:space="preserve"> анафора</w:t>
      </w:r>
      <w:r w:rsidR="0006576F"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06576F"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 xml:space="preserve"> афоризм</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B36888">
        <w:rPr>
          <w:rFonts w:eastAsia="SchoolBookSanPin"/>
          <w:sz w:val="24"/>
          <w:szCs w:val="24"/>
          <w:lang w:val="ru-RU"/>
        </w:rPr>
        <w:t>,</w:t>
      </w:r>
      <w:r w:rsidR="00D67B9C" w:rsidRPr="00B36888">
        <w:rPr>
          <w:rFonts w:eastAsia="SchoolBookSanPin"/>
          <w:sz w:val="24"/>
          <w:szCs w:val="24"/>
          <w:lang w:val="ru-RU"/>
        </w:rPr>
        <w:t xml:space="preserve"> определять родо</w:t>
      </w:r>
      <w:r w:rsidR="00EB7B9E" w:rsidRPr="00B36888">
        <w:rPr>
          <w:rFonts w:eastAsia="SchoolBookSanPin"/>
          <w:sz w:val="24"/>
          <w:szCs w:val="24"/>
          <w:lang w:val="ru-RU"/>
        </w:rPr>
        <w:t>-</w:t>
      </w:r>
      <w:r w:rsidR="00D67B9C" w:rsidRPr="00B36888">
        <w:rPr>
          <w:rFonts w:eastAsia="SchoolBookSanPin"/>
          <w:sz w:val="24"/>
          <w:szCs w:val="24"/>
          <w:lang w:val="ru-RU"/>
        </w:rPr>
        <w:t>жанровую специфику изученного художественного произведения;</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9)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11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AD17C6"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формулировать </w:t>
      </w:r>
      <w:r w:rsidR="00D67B9C" w:rsidRPr="00B36888">
        <w:rPr>
          <w:rFonts w:ascii="Times New Roman" w:eastAsia="SchoolBookSanPin" w:hAnsi="Times New Roman"/>
          <w:position w:val="1"/>
          <w:sz w:val="24"/>
          <w:szCs w:val="24"/>
          <w:lang w:val="ru-RU"/>
        </w:rPr>
        <w:t xml:space="preserve">вопросы к тексту; пересказывать сюжет </w:t>
      </w:r>
      <w:r w:rsidR="003870DE"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вычленять фабулу;</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B36888">
        <w:rPr>
          <w:rFonts w:ascii="Times New Roman" w:eastAsia="SchoolBookSanPin" w:hAnsi="Times New Roman"/>
          <w:sz w:val="24"/>
          <w:szCs w:val="24"/>
          <w:lang w:val="ru-RU"/>
        </w:rPr>
        <w:t>информационно-телекоммуникационных ресурсов сети «Интернет»</w:t>
      </w:r>
      <w:r w:rsidR="00D67B9C"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за счёт произведений современной литературы;</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исследовательской деятельности и публично представлять полученные результаты;</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w:t>
      </w:r>
      <w:r w:rsidR="00D67B9C" w:rsidRPr="00B36888">
        <w:rPr>
          <w:rFonts w:ascii="Times New Roman" w:eastAsia="SchoolBookSanPin" w:hAnsi="Times New Roman"/>
          <w:sz w:val="24"/>
          <w:szCs w:val="24"/>
          <w:lang w:val="ru-RU"/>
        </w:rPr>
        <w:t xml:space="preserve">самостоятельно использовать энциклопедии, словари и справочники,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пользоваться электронными библиотеками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B36888" w:rsidRDefault="00244FF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AD17C6"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9</w:t>
      </w:r>
      <w:r w:rsidR="00AD17C6" w:rsidRPr="00B36888">
        <w:rPr>
          <w:rFonts w:ascii="Times New Roman" w:eastAsia="SchoolBookSanPin" w:hAnsi="Times New Roman"/>
          <w:sz w:val="24"/>
          <w:szCs w:val="24"/>
          <w:lang w:val="ru-RU"/>
        </w:rPr>
        <w:t>. </w:t>
      </w:r>
      <w:r w:rsidR="00AD17C6" w:rsidRPr="00B36888">
        <w:rPr>
          <w:rFonts w:ascii="Times New Roman" w:eastAsia="OfficinaSansBoldITC" w:hAnsi="Times New Roman"/>
          <w:sz w:val="24"/>
          <w:szCs w:val="24"/>
          <w:lang w:val="ru-RU"/>
        </w:rPr>
        <w:t>Предметные результаты изучения литературы. К</w:t>
      </w:r>
      <w:r w:rsidR="00AD17C6" w:rsidRPr="00B36888">
        <w:rPr>
          <w:rFonts w:ascii="Times New Roman" w:eastAsia="SchoolBookSanPin" w:hAnsi="Times New Roman"/>
          <w:sz w:val="24"/>
          <w:szCs w:val="24"/>
          <w:lang w:val="ru-RU"/>
        </w:rPr>
        <w:t xml:space="preserve"> концу обучения </w:t>
      </w:r>
      <w:r w:rsidR="00AD17C6" w:rsidRPr="00B36888">
        <w:rPr>
          <w:rFonts w:ascii="Times New Roman" w:eastAsia="SchoolBookSanPin" w:hAnsi="Times New Roman"/>
          <w:sz w:val="24"/>
          <w:szCs w:val="24"/>
          <w:lang w:val="ru-RU"/>
        </w:rPr>
        <w:br/>
        <w:t xml:space="preserve">в </w:t>
      </w:r>
      <w:r w:rsidR="00AD17C6" w:rsidRPr="00B36888">
        <w:rPr>
          <w:rFonts w:ascii="Times New Roman" w:eastAsia="SchoolBookSanPin" w:hAnsi="Times New Roman"/>
          <w:bCs/>
          <w:sz w:val="24"/>
          <w:szCs w:val="24"/>
          <w:lang w:val="ru-RU"/>
        </w:rPr>
        <w:t xml:space="preserve">9 классе </w:t>
      </w:r>
      <w:r w:rsidR="00AD17C6" w:rsidRPr="00B36888">
        <w:rPr>
          <w:rFonts w:ascii="Times New Roman" w:eastAsia="SchoolBookSanPin" w:hAnsi="Times New Roman"/>
          <w:sz w:val="24"/>
          <w:szCs w:val="24"/>
          <w:lang w:val="ru-RU"/>
        </w:rPr>
        <w:t>обучающийся научится:</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 </w:t>
      </w:r>
      <w:r w:rsidR="00B9299B" w:rsidRPr="00B36888">
        <w:rPr>
          <w:rFonts w:ascii="Times New Roman" w:eastAsia="SchoolBookSanPin" w:hAnsi="Times New Roman"/>
          <w:sz w:val="24"/>
          <w:szCs w:val="24"/>
          <w:lang w:val="ru-RU"/>
        </w:rPr>
        <w:t>п</w:t>
      </w:r>
      <w:r w:rsidRPr="00B36888">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AD17C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36888" w:rsidRDefault="00D67B9C"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AD17C6"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36888">
        <w:rPr>
          <w:rFonts w:ascii="Times New Roman" w:eastAsia="SchoolBookSanPin" w:hAnsi="Times New Roman"/>
          <w:sz w:val="24"/>
          <w:szCs w:val="24"/>
          <w:lang w:val="ru-RU"/>
        </w:rPr>
        <w:t>;</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B36888">
        <w:rPr>
          <w:rFonts w:eastAsia="SchoolBookSanPin"/>
          <w:sz w:val="24"/>
          <w:szCs w:val="24"/>
          <w:lang w:val="ru-RU"/>
        </w:rPr>
        <w:br/>
      </w:r>
      <w:r w:rsidR="00D67B9C" w:rsidRPr="00B36888">
        <w:rPr>
          <w:rFonts w:eastAsia="SchoolBookSanPin"/>
          <w:sz w:val="24"/>
          <w:szCs w:val="24"/>
          <w:lang w:val="ru-RU"/>
        </w:rPr>
        <w:t>с читателем как адресатом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36888" w:rsidRDefault="00AD17C6" w:rsidP="00A306E5">
      <w:pPr>
        <w:pStyle w:val="afff1"/>
        <w:ind w:left="0" w:firstLine="709"/>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t>и интерпретации произведений, оформления собственных оценок и наблюдений</w:t>
      </w:r>
      <w:r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67B9C" w:rsidRPr="00B36888">
        <w:rPr>
          <w:rFonts w:eastAsia="SchoolBookSanPin"/>
          <w:sz w:val="24"/>
          <w:szCs w:val="24"/>
          <w:lang w:val="ru-RU"/>
        </w:rPr>
        <w:t xml:space="preserve"> проза и поэзия; художественный образ, факт, вымысел</w:t>
      </w:r>
      <w:r w:rsidRPr="00B36888">
        <w:rPr>
          <w:rFonts w:eastAsia="SchoolBookSanPin"/>
          <w:sz w:val="24"/>
          <w:szCs w:val="24"/>
          <w:lang w:val="ru-RU"/>
        </w:rPr>
        <w:t>,</w:t>
      </w:r>
      <w:r w:rsidR="00D67B9C" w:rsidRPr="00B36888">
        <w:rPr>
          <w:rFonts w:eastAsia="SchoolBookSanPin"/>
          <w:sz w:val="24"/>
          <w:szCs w:val="24"/>
          <w:lang w:val="ru-RU"/>
        </w:rPr>
        <w:t xml:space="preserve"> литературные направления (классицизм, сентиментализм, романтизм, реализм)</w:t>
      </w:r>
      <w:r w:rsidRPr="00B36888">
        <w:rPr>
          <w:rFonts w:eastAsia="SchoolBookSanPin"/>
          <w:sz w:val="24"/>
          <w:szCs w:val="24"/>
          <w:lang w:val="ru-RU"/>
        </w:rPr>
        <w:t>,</w:t>
      </w:r>
      <w:r w:rsidR="00D67B9C" w:rsidRPr="00B36888">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B36888">
        <w:rPr>
          <w:rFonts w:eastAsia="SchoolBookSanPin"/>
          <w:sz w:val="24"/>
          <w:szCs w:val="24"/>
          <w:lang w:val="ru-RU"/>
        </w:rPr>
        <w:t>,</w:t>
      </w:r>
      <w:r w:rsidR="00D67B9C" w:rsidRPr="00B36888">
        <w:rPr>
          <w:rFonts w:eastAsia="SchoolBookSanPin"/>
          <w:sz w:val="24"/>
          <w:szCs w:val="24"/>
          <w:lang w:val="ru-RU"/>
        </w:rPr>
        <w:t xml:space="preserve"> форма </w:t>
      </w:r>
      <w:r w:rsidR="003870DE" w:rsidRPr="00B36888">
        <w:rPr>
          <w:rFonts w:eastAsia="SchoolBookSanPin"/>
          <w:sz w:val="24"/>
          <w:szCs w:val="24"/>
          <w:lang w:val="ru-RU"/>
        </w:rPr>
        <w:br/>
      </w:r>
      <w:r w:rsidR="00D67B9C" w:rsidRPr="00B36888">
        <w:rPr>
          <w:rFonts w:eastAsia="SchoolBookSanPin"/>
          <w:sz w:val="24"/>
          <w:szCs w:val="24"/>
          <w:lang w:val="ru-RU"/>
        </w:rPr>
        <w:t>и содержание литературного произведения</w:t>
      </w:r>
      <w:r w:rsidR="00226831"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226831"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и другие)</w:t>
      </w:r>
      <w:r w:rsidR="00226831"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226831"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экспозиция, завязка, развитие действия, </w:t>
      </w:r>
      <w:r w:rsidR="00226831" w:rsidRPr="00B36888">
        <w:rPr>
          <w:rFonts w:eastAsia="SchoolBookSanPin"/>
          <w:sz w:val="24"/>
          <w:szCs w:val="24"/>
          <w:lang w:val="ru-RU"/>
        </w:rPr>
        <w:t>(</w:t>
      </w:r>
      <w:r w:rsidR="00D67B9C" w:rsidRPr="00B36888">
        <w:rPr>
          <w:rFonts w:eastAsia="SchoolBookSanPin"/>
          <w:sz w:val="24"/>
          <w:szCs w:val="24"/>
          <w:lang w:val="ru-RU"/>
        </w:rPr>
        <w:t>кульминация, развязка, эпилог</w:t>
      </w:r>
      <w:r w:rsidR="00226831" w:rsidRPr="00B36888">
        <w:rPr>
          <w:rFonts w:eastAsia="SchoolBookSanPin"/>
          <w:sz w:val="24"/>
          <w:szCs w:val="24"/>
          <w:lang w:val="ru-RU"/>
        </w:rPr>
        <w:t>,</w:t>
      </w:r>
      <w:r w:rsidR="00D67B9C" w:rsidRPr="00B36888">
        <w:rPr>
          <w:rFonts w:eastAsia="SchoolBookSanPin"/>
          <w:sz w:val="24"/>
          <w:szCs w:val="24"/>
          <w:lang w:val="ru-RU"/>
        </w:rPr>
        <w:t xml:space="preserve"> авторское</w:t>
      </w:r>
      <w:r w:rsidR="00226831" w:rsidRPr="00B36888">
        <w:rPr>
          <w:rFonts w:eastAsia="SchoolBookSanPin"/>
          <w:sz w:val="24"/>
          <w:szCs w:val="24"/>
          <w:lang w:val="ru-RU"/>
        </w:rPr>
        <w:t xml:space="preserve"> (</w:t>
      </w:r>
      <w:r w:rsidR="00D67B9C" w:rsidRPr="00B36888">
        <w:rPr>
          <w:rFonts w:eastAsia="SchoolBookSanPin"/>
          <w:sz w:val="24"/>
          <w:szCs w:val="24"/>
          <w:lang w:val="ru-RU"/>
        </w:rPr>
        <w:t>лирическое</w:t>
      </w:r>
      <w:r w:rsidR="00226831" w:rsidRPr="00B36888">
        <w:rPr>
          <w:rFonts w:eastAsia="SchoolBookSanPin"/>
          <w:sz w:val="24"/>
          <w:szCs w:val="24"/>
          <w:lang w:val="ru-RU"/>
        </w:rPr>
        <w:t>)</w:t>
      </w:r>
      <w:r w:rsidR="00D67B9C" w:rsidRPr="00B36888">
        <w:rPr>
          <w:rFonts w:eastAsia="SchoolBookSanPin"/>
          <w:sz w:val="24"/>
          <w:szCs w:val="24"/>
          <w:lang w:val="ru-RU"/>
        </w:rPr>
        <w:t xml:space="preserve"> отступление</w:t>
      </w:r>
      <w:r w:rsidR="00226831" w:rsidRPr="00B36888">
        <w:rPr>
          <w:rFonts w:eastAsia="SchoolBookSanPin"/>
          <w:sz w:val="24"/>
          <w:szCs w:val="24"/>
          <w:lang w:val="ru-RU"/>
        </w:rPr>
        <w:t>),</w:t>
      </w:r>
      <w:r w:rsidR="00D67B9C" w:rsidRPr="00B36888">
        <w:rPr>
          <w:rFonts w:eastAsia="SchoolBookSanPin"/>
          <w:sz w:val="24"/>
          <w:szCs w:val="24"/>
          <w:lang w:val="ru-RU"/>
        </w:rPr>
        <w:t xml:space="preserve"> конфликт</w:t>
      </w:r>
      <w:r w:rsidR="00226831"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226831" w:rsidRPr="00B36888">
        <w:rPr>
          <w:rFonts w:eastAsia="SchoolBookSanPin"/>
          <w:sz w:val="24"/>
          <w:szCs w:val="24"/>
          <w:lang w:val="ru-RU"/>
        </w:rPr>
        <w:t>,</w:t>
      </w:r>
      <w:r w:rsidR="00D67B9C"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226831" w:rsidRPr="00B36888">
        <w:rPr>
          <w:rFonts w:eastAsia="SchoolBookSanPin"/>
          <w:sz w:val="24"/>
          <w:szCs w:val="24"/>
          <w:lang w:val="ru-RU"/>
        </w:rPr>
        <w:t>,</w:t>
      </w:r>
      <w:r w:rsidR="00D67B9C" w:rsidRPr="00B36888">
        <w:rPr>
          <w:rFonts w:eastAsia="SchoolBookSanPin"/>
          <w:sz w:val="24"/>
          <w:szCs w:val="24"/>
          <w:lang w:val="ru-RU"/>
        </w:rPr>
        <w:t xml:space="preserve"> речевая характеристика героя</w:t>
      </w:r>
      <w:r w:rsidR="00226831"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226831" w:rsidRPr="00B36888">
        <w:rPr>
          <w:rFonts w:eastAsia="SchoolBookSanPin"/>
          <w:sz w:val="24"/>
          <w:szCs w:val="24"/>
          <w:lang w:val="ru-RU"/>
        </w:rPr>
        <w:t>,</w:t>
      </w:r>
      <w:r w:rsidR="00D67B9C" w:rsidRPr="00B36888">
        <w:rPr>
          <w:rFonts w:eastAsia="SchoolBookSanPin"/>
          <w:sz w:val="24"/>
          <w:szCs w:val="24"/>
          <w:lang w:val="ru-RU"/>
        </w:rPr>
        <w:t xml:space="preserve"> символ, подтекст, психологизм</w:t>
      </w:r>
      <w:r w:rsidR="00226831" w:rsidRPr="00B36888">
        <w:rPr>
          <w:rFonts w:eastAsia="SchoolBookSanPin"/>
          <w:sz w:val="24"/>
          <w:szCs w:val="24"/>
          <w:lang w:val="ru-RU"/>
        </w:rPr>
        <w:t>,</w:t>
      </w:r>
      <w:r w:rsidR="00D67B9C" w:rsidRPr="00B36888">
        <w:rPr>
          <w:rFonts w:eastAsia="SchoolBookSanPin"/>
          <w:sz w:val="24"/>
          <w:szCs w:val="24"/>
          <w:lang w:val="ru-RU"/>
        </w:rPr>
        <w:t xml:space="preserve"> реплика, диалог, монолог; ремарка</w:t>
      </w:r>
      <w:r w:rsidR="00226831"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 сарказм, гротеск</w:t>
      </w:r>
      <w:r w:rsidR="00226831" w:rsidRPr="00B36888">
        <w:rPr>
          <w:rFonts w:eastAsia="SchoolBookSanPin"/>
          <w:sz w:val="24"/>
          <w:szCs w:val="24"/>
          <w:lang w:val="ru-RU"/>
        </w:rPr>
        <w:t>,</w:t>
      </w:r>
      <w:r w:rsidR="00D67B9C" w:rsidRPr="00B36888">
        <w:rPr>
          <w:rFonts w:eastAsia="SchoolBookSanPin"/>
          <w:sz w:val="24"/>
          <w:szCs w:val="24"/>
          <w:lang w:val="ru-RU"/>
        </w:rPr>
        <w:t xml:space="preserve"> эпитет, метафора, метонимия, сравнение, олицетворение, гипербола, умолчание, параллелизм</w:t>
      </w:r>
      <w:r w:rsidR="00226831"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 риторический вопрос, риторическое восклицание</w:t>
      </w:r>
      <w:r w:rsidR="00226831" w:rsidRPr="00B36888">
        <w:rPr>
          <w:rFonts w:eastAsia="SchoolBookSanPin"/>
          <w:sz w:val="24"/>
          <w:szCs w:val="24"/>
          <w:lang w:val="ru-RU"/>
        </w:rPr>
        <w:t>,</w:t>
      </w:r>
      <w:r w:rsidR="00D67B9C" w:rsidRPr="00B36888">
        <w:rPr>
          <w:rFonts w:eastAsia="SchoolBookSanPin"/>
          <w:sz w:val="24"/>
          <w:szCs w:val="24"/>
          <w:lang w:val="ru-RU"/>
        </w:rPr>
        <w:t xml:space="preserve"> инверсия, анафора, повтор</w:t>
      </w:r>
      <w:r w:rsidR="00226831" w:rsidRPr="00B36888">
        <w:rPr>
          <w:rFonts w:eastAsia="SchoolBookSanPin"/>
          <w:sz w:val="24"/>
          <w:szCs w:val="24"/>
          <w:lang w:val="ru-RU"/>
        </w:rPr>
        <w:t>,</w:t>
      </w:r>
      <w:r w:rsidR="00D67B9C" w:rsidRPr="00B36888">
        <w:rPr>
          <w:rFonts w:eastAsia="SchoolBookSanPin"/>
          <w:sz w:val="24"/>
          <w:szCs w:val="24"/>
          <w:lang w:val="ru-RU"/>
        </w:rPr>
        <w:t xml:space="preserve"> художественное время и пространство</w:t>
      </w:r>
      <w:r w:rsidR="00226831"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226831" w:rsidRPr="00B36888">
        <w:rPr>
          <w:rFonts w:eastAsia="SchoolBookSanPin"/>
          <w:sz w:val="24"/>
          <w:szCs w:val="24"/>
          <w:lang w:val="ru-RU"/>
        </w:rPr>
        <w:t>,</w:t>
      </w:r>
      <w:r w:rsidR="00D67B9C" w:rsidRPr="00B36888">
        <w:rPr>
          <w:rFonts w:eastAsia="SchoolBookSanPin"/>
          <w:sz w:val="24"/>
          <w:szCs w:val="24"/>
          <w:lang w:val="ru-RU"/>
        </w:rPr>
        <w:t xml:space="preserve"> стиль; стихотворный метр (хорей, ямб, дактиль, амфибрахий, анапест), ритм, рифма, строфа</w:t>
      </w:r>
      <w:r w:rsidR="00226831" w:rsidRPr="00B36888">
        <w:rPr>
          <w:rFonts w:eastAsia="SchoolBookSanPin"/>
          <w:sz w:val="24"/>
          <w:szCs w:val="24"/>
          <w:lang w:val="ru-RU"/>
        </w:rPr>
        <w:t>,</w:t>
      </w:r>
      <w:r w:rsidR="00D67B9C" w:rsidRPr="00B36888">
        <w:rPr>
          <w:rFonts w:eastAsia="SchoolBookSanPin"/>
          <w:sz w:val="24"/>
          <w:szCs w:val="24"/>
          <w:lang w:val="ru-RU"/>
        </w:rPr>
        <w:t xml:space="preserve"> афоризм</w:t>
      </w:r>
      <w:r w:rsidR="00226831"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 xml:space="preserve">рассматривать изученные и самостоятельно прочитанные произведения </w:t>
      </w:r>
      <w:r w:rsidR="003870DE" w:rsidRPr="00B36888">
        <w:rPr>
          <w:rFonts w:eastAsia="SchoolBookSanPin"/>
          <w:sz w:val="24"/>
          <w:szCs w:val="24"/>
          <w:lang w:val="ru-RU"/>
        </w:rPr>
        <w:br/>
      </w:r>
      <w:r w:rsidR="00D67B9C" w:rsidRPr="00B36888">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выявлять связь между важнейшими фактами биографии писателей </w:t>
      </w:r>
      <w:r w:rsidR="00226831" w:rsidRPr="00B36888">
        <w:rPr>
          <w:rFonts w:eastAsia="SchoolBookSanPin"/>
          <w:sz w:val="24"/>
          <w:szCs w:val="24"/>
          <w:lang w:val="ru-RU"/>
        </w:rPr>
        <w:br/>
      </w:r>
      <w:r w:rsidR="00D67B9C" w:rsidRPr="00B36888">
        <w:rPr>
          <w:rFonts w:eastAsia="SchoolBookSanPin"/>
          <w:sz w:val="24"/>
          <w:szCs w:val="24"/>
          <w:lang w:val="ru-RU"/>
        </w:rPr>
        <w:t xml:space="preserve">(в том числе А.С. Грибоедова, А.С. Пушкина, М.Ю. Лермонтова, Н.В. Гоголя) </w:t>
      </w:r>
      <w:r w:rsidR="003870DE" w:rsidRPr="00B36888">
        <w:rPr>
          <w:rFonts w:eastAsia="SchoolBookSanPin"/>
          <w:sz w:val="24"/>
          <w:szCs w:val="24"/>
          <w:lang w:val="ru-RU"/>
        </w:rPr>
        <w:br/>
      </w:r>
      <w:r w:rsidR="00D67B9C" w:rsidRPr="00B36888">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 xml:space="preserve">выделять в произведениях элементы художественной формы </w:t>
      </w:r>
      <w:r w:rsidR="00226831" w:rsidRPr="00B36888">
        <w:rPr>
          <w:rFonts w:eastAsia="SchoolBookSanPin"/>
          <w:sz w:val="24"/>
          <w:szCs w:val="24"/>
          <w:lang w:val="ru-RU"/>
        </w:rPr>
        <w:br/>
      </w:r>
      <w:r w:rsidR="00D67B9C" w:rsidRPr="00B36888">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36888" w:rsidRDefault="00AD17C6" w:rsidP="00A306E5">
      <w:pPr>
        <w:pStyle w:val="afff1"/>
        <w:ind w:left="0" w:firstLine="709"/>
        <w:rPr>
          <w:sz w:val="24"/>
          <w:szCs w:val="24"/>
          <w:lang w:val="ru-RU"/>
        </w:rPr>
      </w:pPr>
      <w:r w:rsidRPr="00B36888">
        <w:rPr>
          <w:rFonts w:eastAsia="SchoolBookSanPin"/>
          <w:sz w:val="24"/>
          <w:szCs w:val="24"/>
          <w:lang w:val="ru-RU"/>
        </w:rPr>
        <w:t>9) </w:t>
      </w:r>
      <w:r w:rsidR="00D67B9C" w:rsidRPr="00B36888">
        <w:rPr>
          <w:rFonts w:eastAsia="SchoolBookSanPin"/>
          <w:sz w:val="24"/>
          <w:szCs w:val="24"/>
          <w:lang w:val="ru-RU"/>
        </w:rPr>
        <w:t xml:space="preserve">сопоставлять произведения, их фрагменты (с учётом внутритекстовых </w:t>
      </w:r>
      <w:r w:rsidR="003870DE" w:rsidRPr="00B36888">
        <w:rPr>
          <w:rFonts w:eastAsia="SchoolBookSanPin"/>
          <w:sz w:val="24"/>
          <w:szCs w:val="24"/>
          <w:lang w:val="ru-RU"/>
        </w:rPr>
        <w:br/>
      </w:r>
      <w:r w:rsidR="00D67B9C" w:rsidRPr="00B36888">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226831" w:rsidP="00A306E5">
      <w:pPr>
        <w:pStyle w:val="afff1"/>
        <w:ind w:left="0" w:firstLine="709"/>
        <w:rPr>
          <w:sz w:val="24"/>
          <w:szCs w:val="24"/>
          <w:lang w:val="ru-RU"/>
        </w:rPr>
      </w:pPr>
      <w:r w:rsidRPr="00B36888">
        <w:rPr>
          <w:rFonts w:eastAsia="SchoolBookSanPin"/>
          <w:sz w:val="24"/>
          <w:szCs w:val="24"/>
          <w:lang w:val="ru-RU"/>
        </w:rPr>
        <w:t>10)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12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представлять развёрнутый устный или письменный ответ на проблемный вопрос</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B36888">
        <w:rPr>
          <w:rFonts w:ascii="Times New Roman" w:eastAsia="SchoolBookSanPin" w:hAnsi="Times New Roman"/>
          <w:sz w:val="24"/>
          <w:szCs w:val="24"/>
          <w:lang w:val="ru-RU"/>
        </w:rPr>
        <w:t xml:space="preserve"> информационно-телекоммуникационной сети «Интернет»</w:t>
      </w:r>
      <w:r w:rsidR="00D67B9C" w:rsidRPr="00B36888">
        <w:rPr>
          <w:rFonts w:ascii="Times New Roman" w:eastAsia="SchoolBookSanPin" w:hAnsi="Times New Roman"/>
          <w:sz w:val="24"/>
          <w:szCs w:val="24"/>
          <w:lang w:val="ru-RU"/>
        </w:rPr>
        <w:t xml:space="preserve">, </w:t>
      </w:r>
      <w:r w:rsidR="00C85CE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за счёт произведений современной литературы;</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исследовательской деятельности и уметь публично презентовать полученные результаты;</w:t>
      </w:r>
    </w:p>
    <w:p w:rsidR="00D67B9C" w:rsidRPr="00B36888" w:rsidRDefault="00AD17C6"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9</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уметь самостоятельно пользоваться энциклопедиями, словарями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справочной литературой, информационно-справочными системами, в том числе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электронной форме</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в </w:t>
      </w:r>
      <w:r w:rsidR="006450C9" w:rsidRPr="00B36888">
        <w:rPr>
          <w:rFonts w:ascii="Times New Roman" w:eastAsia="SchoolBookSanPin" w:hAnsi="Times New Roman"/>
          <w:sz w:val="24"/>
          <w:szCs w:val="24"/>
          <w:lang w:val="ru-RU"/>
        </w:rPr>
        <w:t>информационно-телекоммуникационной сети «Интернет</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00303A29">
        <w:rPr>
          <w:rFonts w:ascii="Times New Roman" w:eastAsia="SchoolBookSanPin" w:hAnsi="Times New Roman"/>
          <w:sz w:val="24"/>
          <w:szCs w:val="24"/>
          <w:lang w:val="ru-RU"/>
        </w:rPr>
        <w:br/>
      </w:r>
      <w:r w:rsidR="00303A29">
        <w:rPr>
          <w:rFonts w:ascii="Times New Roman" w:eastAsia="SchoolBookSanPin" w:hAnsi="Times New Roman"/>
          <w:sz w:val="24"/>
          <w:szCs w:val="24"/>
          <w:lang w:val="ru-RU"/>
        </w:rPr>
        <w:br/>
      </w:r>
      <w:r w:rsidR="00303A29">
        <w:rPr>
          <w:rFonts w:ascii="Times New Roman" w:eastAsia="SchoolBookSanPin" w:hAnsi="Times New Roman"/>
          <w:sz w:val="24"/>
          <w:szCs w:val="24"/>
          <w:lang w:val="ru-RU"/>
        </w:rPr>
        <w:br/>
      </w:r>
      <w:r w:rsidR="00303A29">
        <w:rPr>
          <w:rFonts w:ascii="Times New Roman" w:eastAsia="SchoolBookSanPin" w:hAnsi="Times New Roman"/>
          <w:sz w:val="24"/>
          <w:szCs w:val="24"/>
          <w:lang w:val="ru-RU"/>
        </w:rPr>
        <w:br/>
      </w:r>
    </w:p>
    <w:p w:rsidR="009C5CDA" w:rsidRDefault="009C5CDA" w:rsidP="00A306E5">
      <w:pPr>
        <w:widowControl/>
        <w:spacing w:after="0" w:line="240" w:lineRule="auto"/>
        <w:ind w:firstLine="709"/>
        <w:contextualSpacing/>
        <w:jc w:val="both"/>
        <w:rPr>
          <w:rFonts w:ascii="Times New Roman" w:eastAsia="Times New Roman" w:hAnsi="Times New Roman"/>
          <w:sz w:val="24"/>
          <w:szCs w:val="24"/>
          <w:lang w:val="ru-RU" w:eastAsia="ru-RU"/>
        </w:rPr>
      </w:pPr>
    </w:p>
    <w:p w:rsidR="00EE74B1" w:rsidRPr="001160AB" w:rsidRDefault="00C46C12"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2.1.5. </w:t>
      </w:r>
      <w:r w:rsidR="00113FC4" w:rsidRPr="001160AB">
        <w:rPr>
          <w:sz w:val="24"/>
          <w:szCs w:val="24"/>
          <w:lang w:val="ru-RU"/>
        </w:rPr>
        <w:t>135.</w:t>
      </w:r>
      <w:r w:rsidR="00EE74B1" w:rsidRPr="001160AB">
        <w:rPr>
          <w:sz w:val="24"/>
          <w:szCs w:val="24"/>
          <w:lang w:val="ru-RU"/>
        </w:rPr>
        <w:t> Федеральная рабочая программа по учебному предмету «Иностранный (английский) язык».</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1. Федеральная рабочая программа по учебному предмету «Иностранный (английский) язык» (предметная область «Иностранные языки») </w:t>
      </w:r>
      <w:r w:rsidR="00EE74B1" w:rsidRPr="00B36888">
        <w:rPr>
          <w:rFonts w:ascii="Times New Roman" w:hAnsi="Times New Roman"/>
          <w:sz w:val="24"/>
          <w:szCs w:val="24"/>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2. Пояснительная записка.</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2.1.</w:t>
      </w:r>
      <w:r w:rsidR="00EE74B1" w:rsidRPr="00B36888">
        <w:rPr>
          <w:rFonts w:ascii="Times New Roman" w:hAnsi="Times New Roman"/>
          <w:sz w:val="24"/>
          <w:szCs w:val="24"/>
          <w:lang w:val="ru-RU"/>
        </w:rPr>
        <w:t> П</w:t>
      </w:r>
      <w:r w:rsidR="00EE74B1" w:rsidRPr="00B36888">
        <w:rPr>
          <w:rFonts w:ascii="Times New Roman" w:hAnsi="Times New Roman"/>
          <w:sz w:val="24"/>
          <w:szCs w:val="24"/>
          <w:lang/>
        </w:rPr>
        <w:t xml:space="preserve">рограмма по </w:t>
      </w:r>
      <w:r w:rsidR="00EE74B1" w:rsidRPr="00B36888">
        <w:rPr>
          <w:rFonts w:ascii="Times New Roman" w:hAnsi="Times New Roman"/>
          <w:sz w:val="24"/>
          <w:szCs w:val="24"/>
          <w:lang w:val="ru-RU"/>
        </w:rPr>
        <w:t>иностранному (</w:t>
      </w:r>
      <w:r w:rsidR="00EE74B1" w:rsidRPr="00B36888">
        <w:rPr>
          <w:rFonts w:ascii="Times New Roman" w:hAnsi="Times New Roman"/>
          <w:sz w:val="24"/>
          <w:szCs w:val="24"/>
          <w:lang/>
        </w:rPr>
        <w:t>английскому</w:t>
      </w:r>
      <w:r w:rsidR="00EE74B1" w:rsidRPr="00B36888">
        <w:rPr>
          <w:rFonts w:ascii="Times New Roman" w:hAnsi="Times New Roman"/>
          <w:sz w:val="24"/>
          <w:szCs w:val="24"/>
          <w:lang w:val="ru-RU"/>
        </w:rPr>
        <w:t>)</w:t>
      </w:r>
      <w:r w:rsidR="00EE74B1" w:rsidRPr="00B36888">
        <w:rPr>
          <w:rFonts w:ascii="Times New Roman" w:hAnsi="Times New Roman"/>
          <w:sz w:val="24"/>
          <w:szCs w:val="24"/>
          <w:lang/>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EE74B1" w:rsidRPr="00B36888">
        <w:rPr>
          <w:rFonts w:ascii="Times New Roman" w:hAnsi="Times New Roman"/>
          <w:sz w:val="24"/>
          <w:szCs w:val="24"/>
          <w:lang w:val="ru-RU"/>
        </w:rPr>
        <w:t>ФГОС ООО</w:t>
      </w:r>
      <w:r w:rsidR="00EE74B1" w:rsidRPr="00B36888">
        <w:rPr>
          <w:rFonts w:ascii="Times New Roman" w:hAnsi="Times New Roman"/>
          <w:sz w:val="24"/>
          <w:szCs w:val="24"/>
          <w:lang/>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B36888">
        <w:rPr>
          <w:rFonts w:ascii="Times New Roman" w:hAnsi="Times New Roman"/>
          <w:sz w:val="24"/>
          <w:szCs w:val="24"/>
          <w:lang w:val="ru-RU"/>
        </w:rPr>
        <w:t>федеральной</w:t>
      </w:r>
      <w:r w:rsidR="00EE74B1" w:rsidRPr="00B36888">
        <w:rPr>
          <w:rFonts w:ascii="Times New Roman" w:hAnsi="Times New Roman"/>
          <w:sz w:val="24"/>
          <w:szCs w:val="24"/>
          <w:lang/>
        </w:rPr>
        <w:t xml:space="preserve"> программе воспитания.</w:t>
      </w:r>
    </w:p>
    <w:p w:rsidR="00EE74B1" w:rsidRPr="00B36888" w:rsidRDefault="007226C2"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.2.2.</w:t>
      </w:r>
      <w:r w:rsidR="00EE74B1" w:rsidRPr="00B36888">
        <w:rPr>
          <w:rFonts w:ascii="Times New Roman" w:hAnsi="Times New Roman"/>
          <w:sz w:val="24"/>
          <w:szCs w:val="24"/>
          <w:lang w:val="ru-RU"/>
        </w:rPr>
        <w:t> П</w:t>
      </w:r>
      <w:r w:rsidR="00EE74B1" w:rsidRPr="00B36888">
        <w:rPr>
          <w:rFonts w:ascii="Times New Roman" w:hAnsi="Times New Roman"/>
          <w:sz w:val="24"/>
          <w:szCs w:val="24"/>
          <w:lang/>
        </w:rPr>
        <w:t xml:space="preserve">рограмма является ориентиром для составления авторских рабочих программ: она даёт представление о целях образования, развития </w:t>
      </w:r>
      <w:r w:rsidR="00EE74B1" w:rsidRPr="00B36888">
        <w:rPr>
          <w:rFonts w:ascii="Times New Roman" w:hAnsi="Times New Roman"/>
          <w:sz w:val="24"/>
          <w:szCs w:val="24"/>
          <w:lang/>
        </w:rPr>
        <w:br/>
        <w:t xml:space="preserve">и воспитания обучающихся на </w:t>
      </w:r>
      <w:r w:rsidR="00EE74B1" w:rsidRPr="00B36888">
        <w:rPr>
          <w:rFonts w:ascii="Times New Roman" w:hAnsi="Times New Roman"/>
          <w:sz w:val="24"/>
          <w:szCs w:val="24"/>
          <w:lang w:val="ru-RU"/>
        </w:rPr>
        <w:t xml:space="preserve">уровне основного общего образования </w:t>
      </w:r>
      <w:r w:rsidR="00EE74B1" w:rsidRPr="00B36888">
        <w:rPr>
          <w:rFonts w:ascii="Times New Roman" w:hAnsi="Times New Roman"/>
          <w:sz w:val="24"/>
          <w:szCs w:val="24"/>
          <w:lang/>
        </w:rPr>
        <w:t xml:space="preserve">средствами учебного предмета, определяет обязательную (инвариантную) часть содержания </w:t>
      </w:r>
      <w:r w:rsidR="00EE74B1" w:rsidRPr="00B36888">
        <w:rPr>
          <w:rFonts w:ascii="Times New Roman" w:hAnsi="Times New Roman"/>
          <w:sz w:val="24"/>
          <w:szCs w:val="24"/>
          <w:lang w:val="ru-RU"/>
        </w:rPr>
        <w:t>программы</w:t>
      </w:r>
      <w:r w:rsidR="00EE74B1" w:rsidRPr="00B36888">
        <w:rPr>
          <w:rFonts w:ascii="Times New Roman" w:hAnsi="Times New Roman"/>
          <w:sz w:val="24"/>
          <w:szCs w:val="24"/>
          <w:lang/>
        </w:rPr>
        <w:t xml:space="preserve"> по </w:t>
      </w:r>
      <w:r w:rsidR="00EE74B1" w:rsidRPr="00B36888">
        <w:rPr>
          <w:rFonts w:ascii="Times New Roman" w:hAnsi="Times New Roman"/>
          <w:sz w:val="24"/>
          <w:szCs w:val="24"/>
          <w:lang w:val="ru-RU"/>
        </w:rPr>
        <w:t>иностранному (</w:t>
      </w:r>
      <w:r w:rsidR="00EE74B1" w:rsidRPr="00B36888">
        <w:rPr>
          <w:rFonts w:ascii="Times New Roman" w:hAnsi="Times New Roman"/>
          <w:sz w:val="24"/>
          <w:szCs w:val="24"/>
          <w:lang/>
        </w:rPr>
        <w:t>английскому</w:t>
      </w:r>
      <w:r w:rsidR="00EE74B1" w:rsidRPr="00B36888">
        <w:rPr>
          <w:rFonts w:ascii="Times New Roman" w:hAnsi="Times New Roman"/>
          <w:sz w:val="24"/>
          <w:szCs w:val="24"/>
          <w:lang w:val="ru-RU"/>
        </w:rPr>
        <w:t>)</w:t>
      </w:r>
      <w:r w:rsidR="00EE74B1" w:rsidRPr="00B36888">
        <w:rPr>
          <w:rFonts w:ascii="Times New Roman" w:hAnsi="Times New Roman"/>
          <w:sz w:val="24"/>
          <w:szCs w:val="24"/>
          <w:lang/>
        </w:rPr>
        <w:t xml:space="preserve"> языку, за пределами которой остаётся возможность авторского выбора вариативной составляющей содержания образования по </w:t>
      </w:r>
      <w:r w:rsidR="00EE74B1" w:rsidRPr="00B36888">
        <w:rPr>
          <w:rFonts w:ascii="Times New Roman" w:hAnsi="Times New Roman"/>
          <w:sz w:val="24"/>
          <w:szCs w:val="24"/>
          <w:lang w:val="ru-RU"/>
        </w:rPr>
        <w:t xml:space="preserve">учебному </w:t>
      </w:r>
      <w:r w:rsidR="00EE74B1" w:rsidRPr="00B36888">
        <w:rPr>
          <w:rFonts w:ascii="Times New Roman" w:hAnsi="Times New Roman"/>
          <w:sz w:val="24"/>
          <w:szCs w:val="24"/>
          <w:lang/>
        </w:rPr>
        <w:t xml:space="preserve">предмету. </w:t>
      </w:r>
      <w:r w:rsidR="00EE74B1" w:rsidRPr="00B36888">
        <w:rPr>
          <w:rFonts w:ascii="Times New Roman" w:hAnsi="Times New Roman"/>
          <w:sz w:val="24"/>
          <w:szCs w:val="24"/>
          <w:lang w:val="ru-RU"/>
        </w:rPr>
        <w:t>П</w:t>
      </w:r>
      <w:r w:rsidR="00EE74B1" w:rsidRPr="00B36888">
        <w:rPr>
          <w:rFonts w:ascii="Times New Roman" w:hAnsi="Times New Roman"/>
          <w:sz w:val="24"/>
          <w:szCs w:val="24"/>
          <w:lang/>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00EE74B1" w:rsidRPr="00B36888">
        <w:rPr>
          <w:rFonts w:ascii="Times New Roman" w:hAnsi="Times New Roman"/>
          <w:sz w:val="24"/>
          <w:szCs w:val="24"/>
          <w:lang w:val="ru-RU"/>
        </w:rPr>
        <w:t>)</w:t>
      </w:r>
      <w:r w:rsidR="00EE74B1" w:rsidRPr="00B36888">
        <w:rPr>
          <w:rFonts w:ascii="Times New Roman" w:hAnsi="Times New Roman"/>
          <w:sz w:val="24"/>
          <w:szCs w:val="24"/>
          <w:lang/>
        </w:rPr>
        <w:t xml:space="preserve"> </w:t>
      </w:r>
      <w:r w:rsidR="00EE74B1" w:rsidRPr="00B36888">
        <w:rPr>
          <w:rFonts w:ascii="Times New Roman" w:hAnsi="Times New Roman"/>
          <w:sz w:val="24"/>
          <w:szCs w:val="24"/>
          <w:lang w:val="ru-RU"/>
        </w:rPr>
        <w:t>программы</w:t>
      </w:r>
      <w:r w:rsidR="00EE74B1" w:rsidRPr="00B36888">
        <w:rPr>
          <w:rFonts w:ascii="Times New Roman" w:hAnsi="Times New Roman"/>
          <w:sz w:val="24"/>
          <w:szCs w:val="24"/>
          <w:lang/>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00EE74B1" w:rsidRPr="00B36888">
        <w:rPr>
          <w:rFonts w:ascii="Times New Roman" w:hAnsi="Times New Roman"/>
          <w:sz w:val="24"/>
          <w:szCs w:val="24"/>
          <w:lang w:val="ru-RU"/>
        </w:rPr>
        <w:t>основного общего образования</w:t>
      </w:r>
      <w:r w:rsidR="00EE74B1" w:rsidRPr="00B36888">
        <w:rPr>
          <w:rFonts w:ascii="Times New Roman" w:hAnsi="Times New Roman"/>
          <w:sz w:val="24"/>
          <w:szCs w:val="24"/>
          <w:lang/>
        </w:rPr>
        <w:t xml:space="preserve"> предусмотрено дальнейшее развитие всех речевых умений и овладение языковыми средствами, представленными в </w:t>
      </w:r>
      <w:r w:rsidR="00EE74B1" w:rsidRPr="00B36888">
        <w:rPr>
          <w:rFonts w:ascii="Times New Roman" w:hAnsi="Times New Roman"/>
          <w:sz w:val="24"/>
          <w:szCs w:val="24"/>
          <w:lang w:val="ru-RU"/>
        </w:rPr>
        <w:t>федеральных</w:t>
      </w:r>
      <w:r w:rsidR="00EE74B1" w:rsidRPr="00B36888">
        <w:rPr>
          <w:rFonts w:ascii="Times New Roman" w:hAnsi="Times New Roman"/>
          <w:sz w:val="24"/>
          <w:szCs w:val="24"/>
          <w:lang/>
        </w:rPr>
        <w:t xml:space="preserve"> рабочих программах начального общего образования, что обеспечивает преемственность между </w:t>
      </w:r>
      <w:r w:rsidR="00EE74B1" w:rsidRPr="00B36888">
        <w:rPr>
          <w:rFonts w:ascii="Times New Roman" w:hAnsi="Times New Roman"/>
          <w:sz w:val="24"/>
          <w:szCs w:val="24"/>
          <w:lang w:val="ru-RU"/>
        </w:rPr>
        <w:t>уровнями</w:t>
      </w:r>
      <w:r w:rsidR="00EE74B1" w:rsidRPr="00B36888">
        <w:rPr>
          <w:rFonts w:ascii="Times New Roman" w:hAnsi="Times New Roman"/>
          <w:sz w:val="24"/>
          <w:szCs w:val="24"/>
          <w:lang/>
        </w:rPr>
        <w:t xml:space="preserve"> школьного образования по </w:t>
      </w:r>
      <w:r w:rsidR="00EE74B1" w:rsidRPr="00B36888">
        <w:rPr>
          <w:rFonts w:ascii="Times New Roman" w:hAnsi="Times New Roman"/>
          <w:sz w:val="24"/>
          <w:szCs w:val="24"/>
          <w:lang w:val="ru-RU"/>
        </w:rPr>
        <w:t>иностранному (</w:t>
      </w:r>
      <w:r w:rsidR="00EE74B1" w:rsidRPr="00B36888">
        <w:rPr>
          <w:rFonts w:ascii="Times New Roman" w:hAnsi="Times New Roman"/>
          <w:sz w:val="24"/>
          <w:szCs w:val="24"/>
          <w:lang/>
        </w:rPr>
        <w:t>английскому</w:t>
      </w:r>
      <w:r w:rsidR="00EE74B1" w:rsidRPr="00B36888">
        <w:rPr>
          <w:rFonts w:ascii="Times New Roman" w:hAnsi="Times New Roman"/>
          <w:sz w:val="24"/>
          <w:szCs w:val="24"/>
          <w:lang w:val="ru-RU"/>
        </w:rPr>
        <w:t>)</w:t>
      </w:r>
      <w:r w:rsidR="00EE74B1" w:rsidRPr="00B36888">
        <w:rPr>
          <w:rFonts w:ascii="Times New Roman" w:hAnsi="Times New Roman"/>
          <w:sz w:val="24"/>
          <w:szCs w:val="24"/>
          <w:lang/>
        </w:rPr>
        <w:t xml:space="preserve"> языку.</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2.3.</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Предмету</w:t>
      </w:r>
      <w:r w:rsidR="00EE74B1" w:rsidRPr="00B36888">
        <w:rPr>
          <w:rFonts w:ascii="Times New Roman" w:hAnsi="Times New Roman"/>
          <w:sz w:val="24"/>
          <w:szCs w:val="24"/>
          <w:lang w:val="ru-RU"/>
        </w:rPr>
        <w:t xml:space="preserve"> </w:t>
      </w:r>
      <w:r w:rsidR="00EE74B1" w:rsidRPr="00B36888">
        <w:rPr>
          <w:rFonts w:ascii="Times New Roman" w:hAnsi="Times New Roman"/>
          <w:sz w:val="24"/>
          <w:szCs w:val="24"/>
          <w:lang/>
        </w:rPr>
        <w:t xml:space="preserve">«Иностранный (английский) язык» принадлежит важное место в системе общего образования и воспитания современного </w:t>
      </w:r>
      <w:r w:rsidR="00EE74B1" w:rsidRPr="00B36888">
        <w:rPr>
          <w:rFonts w:ascii="Times New Roman" w:hAnsi="Times New Roman"/>
          <w:sz w:val="24"/>
          <w:szCs w:val="24"/>
          <w:lang w:val="ru-RU"/>
        </w:rPr>
        <w:t>обучающегося</w:t>
      </w:r>
      <w:r w:rsidR="00EE74B1" w:rsidRPr="00B36888">
        <w:rPr>
          <w:rFonts w:ascii="Times New Roman" w:hAnsi="Times New Roman"/>
          <w:sz w:val="24"/>
          <w:szCs w:val="24"/>
          <w:lang/>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2.4.</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 xml:space="preserve">Построение программы имеет нелинейный характер и основано </w:t>
      </w:r>
      <w:r w:rsidR="00EE74B1" w:rsidRPr="00B36888">
        <w:rPr>
          <w:rFonts w:ascii="Times New Roman" w:hAnsi="Times New Roman"/>
          <w:sz w:val="24"/>
          <w:szCs w:val="24"/>
          <w:lang/>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2.5.</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 xml:space="preserve">В последние десятилетия наблюдается трансформация взглядов </w:t>
      </w:r>
      <w:r w:rsidR="00EE74B1" w:rsidRPr="00B36888">
        <w:rPr>
          <w:rFonts w:ascii="Times New Roman" w:hAnsi="Times New Roman"/>
          <w:sz w:val="24"/>
          <w:szCs w:val="24"/>
          <w:lang/>
        </w:rPr>
        <w:br/>
        <w:t xml:space="preserve">на владение иностранным языком, усиление общественных запросов </w:t>
      </w:r>
      <w:r w:rsidR="00EE74B1" w:rsidRPr="00B36888">
        <w:rPr>
          <w:rFonts w:ascii="Times New Roman" w:hAnsi="Times New Roman"/>
          <w:sz w:val="24"/>
          <w:szCs w:val="24"/>
          <w:lang/>
        </w:rPr>
        <w:br/>
        <w:t xml:space="preserve">на квалифицированных и мобильных людей, способных быстро адаптироваться </w:t>
      </w:r>
      <w:r w:rsidR="00EE74B1" w:rsidRPr="00B36888">
        <w:rPr>
          <w:rFonts w:ascii="Times New Roman" w:hAnsi="Times New Roman"/>
          <w:sz w:val="24"/>
          <w:szCs w:val="24"/>
          <w:lang/>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00EE74B1" w:rsidRPr="00B36888">
        <w:rPr>
          <w:rFonts w:ascii="Times New Roman" w:hAnsi="Times New Roman"/>
          <w:sz w:val="24"/>
          <w:szCs w:val="24"/>
          <w:lang w:val="ru-RU"/>
        </w:rPr>
        <w:t>обучающиеся</w:t>
      </w:r>
      <w:r w:rsidR="00EE74B1" w:rsidRPr="00B36888">
        <w:rPr>
          <w:rFonts w:ascii="Times New Roman" w:hAnsi="Times New Roman"/>
          <w:sz w:val="24"/>
          <w:szCs w:val="24"/>
          <w:lang/>
        </w:rPr>
        <w:t xml:space="preserve"> независимо </w:t>
      </w:r>
      <w:r w:rsidR="00EE74B1" w:rsidRPr="00B36888">
        <w:rPr>
          <w:rFonts w:ascii="Times New Roman" w:hAnsi="Times New Roman"/>
          <w:sz w:val="24"/>
          <w:szCs w:val="24"/>
          <w:lang/>
        </w:rPr>
        <w:br/>
        <w:t>от выбранных ими профильных предметов (математик</w:t>
      </w:r>
      <w:r w:rsidR="00EE74B1" w:rsidRPr="00B36888">
        <w:rPr>
          <w:rFonts w:ascii="Times New Roman" w:hAnsi="Times New Roman"/>
          <w:sz w:val="24"/>
          <w:szCs w:val="24"/>
          <w:lang w:val="ru-RU"/>
        </w:rPr>
        <w:t>и</w:t>
      </w:r>
      <w:r w:rsidR="00EE74B1" w:rsidRPr="00B36888">
        <w:rPr>
          <w:rFonts w:ascii="Times New Roman" w:hAnsi="Times New Roman"/>
          <w:sz w:val="24"/>
          <w:szCs w:val="24"/>
          <w:lang/>
        </w:rPr>
        <w:t>, истори</w:t>
      </w:r>
      <w:r w:rsidR="00EE74B1" w:rsidRPr="00B36888">
        <w:rPr>
          <w:rFonts w:ascii="Times New Roman" w:hAnsi="Times New Roman"/>
          <w:sz w:val="24"/>
          <w:szCs w:val="24"/>
          <w:lang w:val="ru-RU"/>
        </w:rPr>
        <w:t>и</w:t>
      </w:r>
      <w:r w:rsidR="00EE74B1" w:rsidRPr="00B36888">
        <w:rPr>
          <w:rFonts w:ascii="Times New Roman" w:hAnsi="Times New Roman"/>
          <w:sz w:val="24"/>
          <w:szCs w:val="24"/>
          <w:lang/>
        </w:rPr>
        <w:t>, хими</w:t>
      </w:r>
      <w:r w:rsidR="00EE74B1" w:rsidRPr="00B36888">
        <w:rPr>
          <w:rFonts w:ascii="Times New Roman" w:hAnsi="Times New Roman"/>
          <w:sz w:val="24"/>
          <w:szCs w:val="24"/>
          <w:lang w:val="ru-RU"/>
        </w:rPr>
        <w:t>и</w:t>
      </w:r>
      <w:r w:rsidR="00EE74B1" w:rsidRPr="00B36888">
        <w:rPr>
          <w:rFonts w:ascii="Times New Roman" w:hAnsi="Times New Roman"/>
          <w:sz w:val="24"/>
          <w:szCs w:val="24"/>
          <w:lang/>
        </w:rPr>
        <w:t>, физик</w:t>
      </w:r>
      <w:r w:rsidR="00EE74B1" w:rsidRPr="00B36888">
        <w:rPr>
          <w:rFonts w:ascii="Times New Roman" w:hAnsi="Times New Roman"/>
          <w:sz w:val="24"/>
          <w:szCs w:val="24"/>
          <w:lang w:val="ru-RU"/>
        </w:rPr>
        <w:t>и</w:t>
      </w:r>
      <w:r w:rsidR="00EE74B1" w:rsidRPr="00B36888">
        <w:rPr>
          <w:rFonts w:ascii="Times New Roman" w:hAnsi="Times New Roman"/>
          <w:sz w:val="24"/>
          <w:szCs w:val="24"/>
          <w:lang/>
        </w:rPr>
        <w:t xml:space="preserve"> </w:t>
      </w:r>
      <w:r w:rsidR="00EE74B1" w:rsidRPr="00B36888">
        <w:rPr>
          <w:rFonts w:ascii="Times New Roman" w:hAnsi="Times New Roman"/>
          <w:sz w:val="24"/>
          <w:szCs w:val="24"/>
          <w:lang/>
        </w:rPr>
        <w:br/>
        <w:t>и др</w:t>
      </w:r>
      <w:r w:rsidR="00EE74B1" w:rsidRPr="00B36888">
        <w:rPr>
          <w:rFonts w:ascii="Times New Roman" w:hAnsi="Times New Roman"/>
          <w:sz w:val="24"/>
          <w:szCs w:val="24"/>
          <w:lang w:val="ru-RU"/>
        </w:rPr>
        <w:t>угих учебных предметов</w:t>
      </w:r>
      <w:r w:rsidR="00EE74B1" w:rsidRPr="00B36888">
        <w:rPr>
          <w:rFonts w:ascii="Times New Roman" w:hAnsi="Times New Roman"/>
          <w:sz w:val="24"/>
          <w:szCs w:val="24"/>
          <w:lang/>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EE74B1" w:rsidRPr="00B36888">
        <w:rPr>
          <w:rFonts w:ascii="Times New Roman" w:hAnsi="Times New Roman"/>
          <w:sz w:val="24"/>
          <w:szCs w:val="24"/>
          <w:lang w:val="ru-RU"/>
        </w:rPr>
        <w:t>общеобразовательной организации</w:t>
      </w:r>
      <w:r w:rsidR="00EE74B1" w:rsidRPr="00B36888">
        <w:rPr>
          <w:rFonts w:ascii="Times New Roman" w:hAnsi="Times New Roman"/>
          <w:sz w:val="24"/>
          <w:szCs w:val="24"/>
          <w:lang/>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rPr>
        <w:t>2.6.</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 xml:space="preserve">Возрастает значимость владения разными иностранными языками </w:t>
      </w:r>
      <w:r w:rsidR="00EE74B1" w:rsidRPr="00B36888">
        <w:rPr>
          <w:rFonts w:ascii="Times New Roman" w:hAnsi="Times New Roman"/>
          <w:sz w:val="24"/>
          <w:szCs w:val="24"/>
          <w:lang/>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2.7.</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Естественно, возрастание значимости владения иностранными языками приводит к переосмыслению целей и содержания обучения предмету.</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rFonts w:ascii="Times New Roman" w:hAnsi="Times New Roman"/>
          <w:sz w:val="24"/>
          <w:szCs w:val="24"/>
          <w:lang/>
        </w:rPr>
        <w:br/>
        <w:t>и прагматическом уровнях и, соответственно, воплощаются в личностных, метапредметных (общеучебных, универсальных</w:t>
      </w:r>
      <w:r w:rsidRPr="00B36888">
        <w:rPr>
          <w:rFonts w:ascii="Times New Roman" w:hAnsi="Times New Roman"/>
          <w:sz w:val="24"/>
          <w:szCs w:val="24"/>
          <w:lang w:val="ru-RU"/>
        </w:rPr>
        <w:t>)</w:t>
      </w:r>
      <w:r w:rsidRPr="00B36888">
        <w:rPr>
          <w:rFonts w:ascii="Times New Roman" w:hAnsi="Times New Roman"/>
          <w:sz w:val="24"/>
          <w:szCs w:val="24"/>
          <w:lang/>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B36888">
        <w:rPr>
          <w:rFonts w:ascii="Times New Roman" w:hAnsi="Times New Roman"/>
          <w:sz w:val="24"/>
          <w:szCs w:val="24"/>
          <w:lang/>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w:t>
      </w:r>
      <w:r w:rsidR="00EE74B1" w:rsidRPr="00B36888">
        <w:rPr>
          <w:rFonts w:ascii="Times New Roman" w:hAnsi="Times New Roman"/>
          <w:sz w:val="24"/>
          <w:szCs w:val="24"/>
          <w:lang w:val="ru-RU"/>
        </w:rPr>
        <w:t>8</w:t>
      </w:r>
      <w:r w:rsidR="00EE74B1" w:rsidRPr="00B36888">
        <w:rPr>
          <w:rFonts w:ascii="Times New Roman" w:hAnsi="Times New Roman"/>
          <w:sz w:val="24"/>
          <w:szCs w:val="24"/>
          <w:lang/>
        </w:rPr>
        <w:t>.</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 xml:space="preserve">На прагматическом уровне целью иноязычного образования провозглашено формирование коммуникативной компетенции обучающихся </w:t>
      </w:r>
      <w:r w:rsidR="00EE74B1" w:rsidRPr="00B36888">
        <w:rPr>
          <w:rFonts w:ascii="Times New Roman" w:hAnsi="Times New Roman"/>
          <w:sz w:val="24"/>
          <w:szCs w:val="24"/>
          <w:lang/>
        </w:rPr>
        <w:br/>
        <w:t>в единстве таких её составляющих, как речевая, языковая, социокультурная, компенсаторная компетенции: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rFonts w:ascii="Times New Roman" w:hAnsi="Times New Roman"/>
          <w:sz w:val="24"/>
          <w:szCs w:val="24"/>
          <w:lang/>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rFonts w:ascii="Times New Roman" w:hAnsi="Times New Roman"/>
          <w:sz w:val="24"/>
          <w:szCs w:val="24"/>
          <w:lang/>
        </w:rPr>
        <w:br/>
        <w:t>и иностранном языках;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социокультурная (межкультурная</w:t>
      </w:r>
      <w:r w:rsidRPr="00B36888">
        <w:rPr>
          <w:rFonts w:ascii="Times New Roman" w:hAnsi="Times New Roman"/>
          <w:sz w:val="24"/>
          <w:szCs w:val="24"/>
          <w:lang w:val="ru-RU"/>
        </w:rPr>
        <w:t>)</w:t>
      </w:r>
      <w:r w:rsidRPr="00B36888">
        <w:rPr>
          <w:rFonts w:ascii="Times New Roman" w:hAnsi="Times New Roman"/>
          <w:sz w:val="24"/>
          <w:szCs w:val="24"/>
          <w:lang/>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B36888">
        <w:rPr>
          <w:rFonts w:ascii="Times New Roman" w:hAnsi="Times New Roman"/>
          <w:sz w:val="24"/>
          <w:szCs w:val="24"/>
          <w:lang w:val="ru-RU"/>
        </w:rPr>
        <w:t>об</w:t>
      </w:r>
      <w:r w:rsidRPr="00B36888">
        <w:rPr>
          <w:rFonts w:ascii="Times New Roman" w:hAnsi="Times New Roman"/>
          <w:sz w:val="24"/>
          <w:szCs w:val="24"/>
          <w:lang/>
        </w:rPr>
        <w:t>уча</w:t>
      </w:r>
      <w:r w:rsidRPr="00B36888">
        <w:rPr>
          <w:rFonts w:ascii="Times New Roman" w:hAnsi="Times New Roman"/>
          <w:sz w:val="24"/>
          <w:szCs w:val="24"/>
          <w:lang w:val="ru-RU"/>
        </w:rPr>
        <w:t>ю</w:t>
      </w:r>
      <w:r w:rsidRPr="00B36888">
        <w:rPr>
          <w:rFonts w:ascii="Times New Roman" w:hAnsi="Times New Roman"/>
          <w:sz w:val="24"/>
          <w:szCs w:val="24"/>
          <w:lang/>
        </w:rPr>
        <w:t xml:space="preserve">щихся </w:t>
      </w:r>
      <w:r w:rsidRPr="00B36888">
        <w:rPr>
          <w:rFonts w:ascii="Times New Roman" w:hAnsi="Times New Roman"/>
          <w:sz w:val="24"/>
          <w:szCs w:val="24"/>
          <w:lang w:val="ru-RU"/>
        </w:rPr>
        <w:t>5–9 классов на разных этапах (5–7 и 8–9 классы)</w:t>
      </w:r>
      <w:r w:rsidRPr="00B36888">
        <w:rPr>
          <w:rFonts w:ascii="Times New Roman" w:hAnsi="Times New Roman"/>
          <w:sz w:val="24"/>
          <w:szCs w:val="24"/>
          <w:lang/>
        </w:rPr>
        <w:t>, формирование умения представлять свою страну, её культуру в условиях межкультурного общения;</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 xml:space="preserve">компенсаторная компетенция – развитие умений выходить из положения </w:t>
      </w:r>
      <w:r w:rsidRPr="00B36888">
        <w:rPr>
          <w:rFonts w:ascii="Times New Roman" w:hAnsi="Times New Roman"/>
          <w:sz w:val="24"/>
          <w:szCs w:val="24"/>
          <w:lang/>
        </w:rPr>
        <w:br/>
        <w:t>в условиях дефицита языковых средств при получении и передаче инф</w:t>
      </w:r>
      <w:r w:rsidRPr="00B36888">
        <w:rPr>
          <w:rFonts w:ascii="Times New Roman" w:hAnsi="Times New Roman"/>
          <w:sz w:val="24"/>
          <w:szCs w:val="24"/>
          <w:lang w:val="ru-RU"/>
        </w:rPr>
        <w:t>ормации.</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w:t>
      </w:r>
      <w:r w:rsidR="00EE74B1" w:rsidRPr="00B36888">
        <w:rPr>
          <w:rFonts w:ascii="Times New Roman" w:hAnsi="Times New Roman"/>
          <w:sz w:val="24"/>
          <w:szCs w:val="24"/>
          <w:lang w:val="ru-RU"/>
        </w:rPr>
        <w:t>9</w:t>
      </w:r>
      <w:r w:rsidR="00EE74B1" w:rsidRPr="00B36888">
        <w:rPr>
          <w:rFonts w:ascii="Times New Roman" w:hAnsi="Times New Roman"/>
          <w:sz w:val="24"/>
          <w:szCs w:val="24"/>
          <w:lang/>
        </w:rPr>
        <w:t>.</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2.10.</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 xml:space="preserve">В соответствии с личностно ориентированной парадигмой образования основными подходами к обучению иностранным языкам </w:t>
      </w:r>
      <w:r w:rsidR="00EE74B1" w:rsidRPr="00B36888">
        <w:rPr>
          <w:rFonts w:ascii="Times New Roman" w:hAnsi="Times New Roman"/>
          <w:sz w:val="24"/>
          <w:szCs w:val="24"/>
          <w:lang/>
        </w:rPr>
        <w:br/>
        <w:t xml:space="preserve">признаются компетентностный, системно-деятельностный, межкультурный </w:t>
      </w:r>
      <w:r w:rsidR="00EE74B1" w:rsidRPr="00B36888">
        <w:rPr>
          <w:rFonts w:ascii="Times New Roman" w:hAnsi="Times New Roman"/>
          <w:sz w:val="24"/>
          <w:szCs w:val="24"/>
          <w:lang/>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00EE74B1" w:rsidRPr="00B36888">
        <w:rPr>
          <w:rFonts w:ascii="Times New Roman" w:hAnsi="Times New Roman"/>
          <w:sz w:val="24"/>
          <w:szCs w:val="24"/>
          <w:lang w:val="ru-RU"/>
        </w:rPr>
        <w:t>основного общего образования</w:t>
      </w:r>
      <w:r w:rsidR="00EE74B1" w:rsidRPr="00B36888">
        <w:rPr>
          <w:rFonts w:ascii="Times New Roman" w:hAnsi="Times New Roman"/>
          <w:sz w:val="24"/>
          <w:szCs w:val="24"/>
          <w:lang/>
        </w:rPr>
        <w:t>, использования новых педагогических технологий (дифференциация, индивидуализация, проектная деятельность и други</w:t>
      </w:r>
      <w:r w:rsidR="00EE74B1" w:rsidRPr="00B36888">
        <w:rPr>
          <w:rFonts w:ascii="Times New Roman" w:hAnsi="Times New Roman"/>
          <w:sz w:val="24"/>
          <w:szCs w:val="24"/>
          <w:lang w:val="ru-RU"/>
        </w:rPr>
        <w:t>е технологии</w:t>
      </w:r>
      <w:r w:rsidR="00EE74B1" w:rsidRPr="00B36888">
        <w:rPr>
          <w:rFonts w:ascii="Times New Roman" w:hAnsi="Times New Roman"/>
          <w:sz w:val="24"/>
          <w:szCs w:val="24"/>
          <w:lang/>
        </w:rPr>
        <w:t>) и использования современных средств обучения.</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2.1</w:t>
      </w:r>
      <w:r w:rsidR="00EE74B1" w:rsidRPr="00B36888">
        <w:rPr>
          <w:rFonts w:ascii="Times New Roman" w:hAnsi="Times New Roman"/>
          <w:sz w:val="24"/>
          <w:szCs w:val="24"/>
          <w:lang w:val="ru-RU"/>
        </w:rPr>
        <w:t>1</w:t>
      </w:r>
      <w:r w:rsidR="00EE74B1" w:rsidRPr="00B36888">
        <w:rPr>
          <w:rFonts w:ascii="Times New Roman" w:hAnsi="Times New Roman"/>
          <w:sz w:val="24"/>
          <w:szCs w:val="24"/>
          <w:lang/>
        </w:rPr>
        <w:t>.</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rPr>
        <w:t>2.1</w:t>
      </w:r>
      <w:r w:rsidR="00EE74B1" w:rsidRPr="00B36888">
        <w:rPr>
          <w:rFonts w:ascii="Times New Roman" w:hAnsi="Times New Roman"/>
          <w:sz w:val="24"/>
          <w:szCs w:val="24"/>
          <w:lang w:val="ru-RU"/>
        </w:rPr>
        <w:t>2</w:t>
      </w:r>
      <w:r w:rsidR="00EE74B1" w:rsidRPr="00B36888">
        <w:rPr>
          <w:rFonts w:ascii="Times New Roman" w:hAnsi="Times New Roman"/>
          <w:sz w:val="24"/>
          <w:szCs w:val="24"/>
          <w:lang/>
        </w:rPr>
        <w:t>.</w:t>
      </w:r>
      <w:r w:rsidR="00EE74B1" w:rsidRPr="00B36888">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00EE74B1" w:rsidRPr="00B36888">
        <w:rPr>
          <w:rFonts w:ascii="Times New Roman" w:hAnsi="Times New Roman"/>
          <w:sz w:val="24"/>
          <w:szCs w:val="24"/>
          <w:lang w:val="ru-RU"/>
        </w:rPr>
        <w:br/>
        <w:t>102 часа (3 часа в неделю), в 9 классе – 102 часа (3 часа в неделю).</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2.1</w:t>
      </w:r>
      <w:r w:rsidR="00EE74B1" w:rsidRPr="00B36888">
        <w:rPr>
          <w:rFonts w:ascii="Times New Roman" w:hAnsi="Times New Roman"/>
          <w:sz w:val="24"/>
          <w:szCs w:val="24"/>
          <w:lang w:val="ru-RU"/>
        </w:rPr>
        <w:t>3</w:t>
      </w:r>
      <w:r w:rsidR="00EE74B1" w:rsidRPr="00B36888">
        <w:rPr>
          <w:rFonts w:ascii="Times New Roman" w:hAnsi="Times New Roman"/>
          <w:sz w:val="24"/>
          <w:szCs w:val="24"/>
          <w:lang/>
        </w:rPr>
        <w:t>.</w:t>
      </w:r>
      <w:r w:rsidR="00EE74B1" w:rsidRPr="00B36888">
        <w:rPr>
          <w:rFonts w:ascii="Times New Roman" w:hAnsi="Times New Roman"/>
          <w:sz w:val="24"/>
          <w:szCs w:val="24"/>
          <w:lang w:val="ru-RU"/>
        </w:rPr>
        <w:t> </w:t>
      </w:r>
      <w:r w:rsidR="00EE74B1" w:rsidRPr="00B36888">
        <w:rPr>
          <w:rFonts w:ascii="Times New Roman" w:hAnsi="Times New Roman"/>
          <w:sz w:val="24"/>
          <w:szCs w:val="24"/>
          <w:lang/>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EE74B1" w:rsidRPr="00B36888">
        <w:rPr>
          <w:rFonts w:ascii="Times New Roman" w:hAnsi="Times New Roman"/>
          <w:sz w:val="24"/>
          <w:szCs w:val="24"/>
          <w:vertAlign w:val="superscript"/>
          <w:lang/>
        </w:rPr>
        <w:footnoteReference w:id="12"/>
      </w:r>
      <w:r w:rsidR="00EE74B1"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Данный уровень позволит выпускникам </w:t>
      </w:r>
      <w:r w:rsidRPr="00B36888">
        <w:rPr>
          <w:rFonts w:ascii="Times New Roman" w:hAnsi="Times New Roman"/>
          <w:sz w:val="24"/>
          <w:szCs w:val="24"/>
          <w:lang w:val="ru-RU"/>
        </w:rPr>
        <w:t>9 классов</w:t>
      </w:r>
      <w:r w:rsidRPr="00B36888">
        <w:rPr>
          <w:rFonts w:ascii="Times New Roman" w:hAnsi="Times New Roman"/>
          <w:sz w:val="24"/>
          <w:szCs w:val="24"/>
          <w:lang/>
        </w:rPr>
        <w:t xml:space="preserve"> использовать иностранный язык для продолжения образования на </w:t>
      </w:r>
      <w:r w:rsidRPr="00B36888">
        <w:rPr>
          <w:rFonts w:ascii="Times New Roman" w:hAnsi="Times New Roman"/>
          <w:sz w:val="24"/>
          <w:szCs w:val="24"/>
          <w:lang w:val="ru-RU"/>
        </w:rPr>
        <w:t>уровне среднего общего образования</w:t>
      </w:r>
      <w:r w:rsidRPr="00B36888">
        <w:rPr>
          <w:rFonts w:ascii="Times New Roman" w:hAnsi="Times New Roman"/>
          <w:sz w:val="24"/>
          <w:szCs w:val="24"/>
          <w:lang/>
        </w:rPr>
        <w:t xml:space="preserve"> и для дальнейшего самообразования.</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2.1</w:t>
      </w:r>
      <w:r w:rsidR="00EE74B1" w:rsidRPr="00B36888">
        <w:rPr>
          <w:rFonts w:ascii="Times New Roman" w:hAnsi="Times New Roman"/>
          <w:sz w:val="24"/>
          <w:szCs w:val="24"/>
          <w:lang w:val="ru-RU"/>
        </w:rPr>
        <w:t>4</w:t>
      </w:r>
      <w:r w:rsidR="00EE74B1" w:rsidRPr="00B36888">
        <w:rPr>
          <w:rFonts w:ascii="Times New Roman" w:hAnsi="Times New Roman"/>
          <w:sz w:val="24"/>
          <w:szCs w:val="24"/>
          <w:lang/>
        </w:rPr>
        <w:t>.</w:t>
      </w:r>
      <w:r w:rsidR="00EE74B1" w:rsidRPr="00B36888">
        <w:rPr>
          <w:rFonts w:ascii="Times New Roman" w:hAnsi="Times New Roman"/>
          <w:sz w:val="24"/>
          <w:szCs w:val="24"/>
          <w:lang w:val="ru-RU"/>
        </w:rPr>
        <w:t> П</w:t>
      </w:r>
      <w:r w:rsidR="00EE74B1" w:rsidRPr="00B36888">
        <w:rPr>
          <w:rFonts w:ascii="Times New Roman" w:hAnsi="Times New Roman"/>
          <w:sz w:val="24"/>
          <w:szCs w:val="24"/>
          <w:lang/>
        </w:rPr>
        <w:t xml:space="preserve">рограмма состоит из </w:t>
      </w:r>
      <w:r w:rsidR="00EE74B1" w:rsidRPr="00B36888">
        <w:rPr>
          <w:rFonts w:ascii="Times New Roman" w:hAnsi="Times New Roman"/>
          <w:sz w:val="24"/>
          <w:szCs w:val="24"/>
          <w:lang w:val="ru-RU"/>
        </w:rPr>
        <w:t>следующих</w:t>
      </w:r>
      <w:r w:rsidR="00EE74B1" w:rsidRPr="00B36888">
        <w:rPr>
          <w:rFonts w:ascii="Times New Roman" w:hAnsi="Times New Roman"/>
          <w:sz w:val="24"/>
          <w:szCs w:val="24"/>
          <w:lang/>
        </w:rPr>
        <w:t xml:space="preserve"> разделов: </w:t>
      </w:r>
      <w:r w:rsidR="00EE74B1" w:rsidRPr="00B36888">
        <w:rPr>
          <w:rFonts w:ascii="Times New Roman" w:hAnsi="Times New Roman"/>
          <w:sz w:val="24"/>
          <w:szCs w:val="24"/>
          <w:lang w:val="ru-RU"/>
        </w:rPr>
        <w:t>пояснительная записка</w:t>
      </w:r>
      <w:r w:rsidR="00EE74B1" w:rsidRPr="00B36888">
        <w:rPr>
          <w:rFonts w:ascii="Times New Roman" w:hAnsi="Times New Roman"/>
          <w:sz w:val="24"/>
          <w:szCs w:val="24"/>
          <w:lang/>
        </w:rPr>
        <w:t xml:space="preserve">, содержание образования по </w:t>
      </w:r>
      <w:r w:rsidR="00EE74B1" w:rsidRPr="00B36888">
        <w:rPr>
          <w:rFonts w:ascii="Times New Roman" w:hAnsi="Times New Roman"/>
          <w:sz w:val="24"/>
          <w:szCs w:val="24"/>
          <w:lang w:val="ru-RU"/>
        </w:rPr>
        <w:t>иностранному (</w:t>
      </w:r>
      <w:r w:rsidR="00EE74B1" w:rsidRPr="00B36888">
        <w:rPr>
          <w:rFonts w:ascii="Times New Roman" w:hAnsi="Times New Roman"/>
          <w:sz w:val="24"/>
          <w:szCs w:val="24"/>
          <w:lang/>
        </w:rPr>
        <w:t>английскому</w:t>
      </w:r>
      <w:r w:rsidR="00EE74B1" w:rsidRPr="00B36888">
        <w:rPr>
          <w:rFonts w:ascii="Times New Roman" w:hAnsi="Times New Roman"/>
          <w:sz w:val="24"/>
          <w:szCs w:val="24"/>
          <w:lang w:val="ru-RU"/>
        </w:rPr>
        <w:t>)</w:t>
      </w:r>
      <w:r w:rsidR="00EE74B1" w:rsidRPr="00B36888">
        <w:rPr>
          <w:rFonts w:ascii="Times New Roman" w:hAnsi="Times New Roman"/>
          <w:sz w:val="24"/>
          <w:szCs w:val="24"/>
          <w:lang/>
        </w:rPr>
        <w:t xml:space="preserve"> языку для </w:t>
      </w:r>
      <w:r w:rsidR="00EE74B1" w:rsidRPr="00B36888">
        <w:rPr>
          <w:rFonts w:ascii="Times New Roman" w:hAnsi="Times New Roman"/>
          <w:sz w:val="24"/>
          <w:szCs w:val="24"/>
          <w:lang w:val="ru-RU"/>
        </w:rPr>
        <w:t>основного общего</w:t>
      </w:r>
      <w:r w:rsidR="00EE74B1" w:rsidRPr="00B36888">
        <w:rPr>
          <w:rFonts w:ascii="Times New Roman" w:hAnsi="Times New Roman"/>
          <w:sz w:val="24"/>
          <w:szCs w:val="24"/>
          <w:lang/>
        </w:rPr>
        <w:t xml:space="preserve"> образования по годам обучения (5–9 классы), планируемые результаты (личностные, метапредметные результаты освоения </w:t>
      </w:r>
      <w:r w:rsidR="00EE74B1" w:rsidRPr="00B36888">
        <w:rPr>
          <w:rFonts w:ascii="Times New Roman" w:hAnsi="Times New Roman"/>
          <w:sz w:val="24"/>
          <w:szCs w:val="24"/>
          <w:lang w:val="ru-RU"/>
        </w:rPr>
        <w:t>и</w:t>
      </w:r>
      <w:r w:rsidR="00EE74B1" w:rsidRPr="00B36888">
        <w:rPr>
          <w:rFonts w:ascii="Times New Roman" w:hAnsi="Times New Roman"/>
          <w:sz w:val="24"/>
          <w:szCs w:val="24"/>
          <w:lang/>
        </w:rPr>
        <w:t>ностранн</w:t>
      </w:r>
      <w:r w:rsidR="00EE74B1" w:rsidRPr="00B36888">
        <w:rPr>
          <w:rFonts w:ascii="Times New Roman" w:hAnsi="Times New Roman"/>
          <w:sz w:val="24"/>
          <w:szCs w:val="24"/>
          <w:lang w:val="ru-RU"/>
        </w:rPr>
        <w:t>ого</w:t>
      </w:r>
      <w:r w:rsidR="00EE74B1" w:rsidRPr="00B36888">
        <w:rPr>
          <w:rFonts w:ascii="Times New Roman" w:hAnsi="Times New Roman"/>
          <w:sz w:val="24"/>
          <w:szCs w:val="24"/>
          <w:lang/>
        </w:rPr>
        <w:t xml:space="preserve"> (английск</w:t>
      </w:r>
      <w:r w:rsidR="00EE74B1" w:rsidRPr="00B36888">
        <w:rPr>
          <w:rFonts w:ascii="Times New Roman" w:hAnsi="Times New Roman"/>
          <w:sz w:val="24"/>
          <w:szCs w:val="24"/>
          <w:lang w:val="ru-RU"/>
        </w:rPr>
        <w:t>ого</w:t>
      </w:r>
      <w:r w:rsidR="00EE74B1" w:rsidRPr="00B36888">
        <w:rPr>
          <w:rFonts w:ascii="Times New Roman" w:hAnsi="Times New Roman"/>
          <w:sz w:val="24"/>
          <w:szCs w:val="24"/>
          <w:lang/>
        </w:rPr>
        <w:t>) языка на уровне основного общего образования), предметные результаты</w:t>
      </w:r>
      <w:r w:rsidR="00EE74B1" w:rsidRPr="00B36888">
        <w:rPr>
          <w:rFonts w:ascii="Times New Roman" w:hAnsi="Times New Roman"/>
          <w:sz w:val="24"/>
          <w:szCs w:val="24"/>
          <w:lang/>
        </w:rPr>
        <w:br/>
        <w:t xml:space="preserve">по </w:t>
      </w:r>
      <w:r w:rsidR="00EE74B1" w:rsidRPr="00B36888">
        <w:rPr>
          <w:rFonts w:ascii="Times New Roman" w:hAnsi="Times New Roman"/>
          <w:sz w:val="24"/>
          <w:szCs w:val="24"/>
          <w:lang w:val="ru-RU"/>
        </w:rPr>
        <w:t>иностранному (</w:t>
      </w:r>
      <w:r w:rsidR="00EE74B1" w:rsidRPr="00B36888">
        <w:rPr>
          <w:rFonts w:ascii="Times New Roman" w:hAnsi="Times New Roman"/>
          <w:sz w:val="24"/>
          <w:szCs w:val="24"/>
          <w:lang/>
        </w:rPr>
        <w:t>английскому</w:t>
      </w:r>
      <w:r w:rsidR="00EE74B1" w:rsidRPr="00B36888">
        <w:rPr>
          <w:rFonts w:ascii="Times New Roman" w:hAnsi="Times New Roman"/>
          <w:sz w:val="24"/>
          <w:szCs w:val="24"/>
          <w:lang w:val="ru-RU"/>
        </w:rPr>
        <w:t>)</w:t>
      </w:r>
      <w:r w:rsidR="00EE74B1" w:rsidRPr="00B36888">
        <w:rPr>
          <w:rFonts w:ascii="Times New Roman" w:hAnsi="Times New Roman"/>
          <w:sz w:val="24"/>
          <w:szCs w:val="24"/>
          <w:lang/>
        </w:rPr>
        <w:t xml:space="preserve"> языку по годам обучения (5–9 классы).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 Содержание обучения в 5 классе.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3.1. </w:t>
      </w:r>
      <w:r w:rsidR="00EE74B1" w:rsidRPr="00B36888">
        <w:rPr>
          <w:rFonts w:ascii="Times New Roman" w:hAnsi="Times New Roman"/>
          <w:sz w:val="24"/>
          <w:szCs w:val="24"/>
          <w:lang/>
        </w:rPr>
        <w:t>Коммуникативные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Моя семья. Мои друзья. Семейные праздники: день рождения, Новый год.</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Внешность и характер человека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rPr>
        <w:t>кино, спорт).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Здоровый образ жизни: режим труда и отдыха, здоровое питание.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Покупки: одежда, обувь и продукты питания.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Школа, школьная жизнь, школьная форма, изучаемые предметы. Переписка </w:t>
      </w:r>
      <w:r w:rsidRPr="00B36888">
        <w:rPr>
          <w:rFonts w:ascii="Times New Roman" w:hAnsi="Times New Roman"/>
          <w:sz w:val="24"/>
          <w:szCs w:val="24"/>
          <w:lang/>
        </w:rPr>
        <w:br/>
        <w:t>с зарубежными сверстниками.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Каникулы в различное время года. Виды отдыха.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Природа: дикие и домашние животные. Погода.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Родной город (село). Транспорт.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Выдающиеся люди родной страны и страны (стран) изучаемого языка: писатели, поэты.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 Говорение.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B36888">
        <w:rPr>
          <w:rFonts w:ascii="Times New Roman" w:hAnsi="Times New Roman"/>
          <w:sz w:val="24"/>
          <w:szCs w:val="24"/>
          <w:lang/>
        </w:rPr>
        <w:br/>
        <w:t>на предложение и отказываться от предложения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rFonts w:ascii="Times New Roman" w:hAnsi="Times New Roman"/>
          <w:sz w:val="24"/>
          <w:szCs w:val="24"/>
          <w:lang/>
        </w:rPr>
        <w:br/>
        <w:t>к совместной деятельности, вежливо соглашаться (не соглашаться) на предложение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диалог-расспрос: сообщать фактическую информацию, отвечая на вопросы разных видов; запрашивать интересующую информацию.</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диалога – до 5 реплик со стороны каждого собеседника.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описание (предмета, внешности и одежды человека), </w:t>
      </w:r>
      <w:r w:rsidRPr="00B36888">
        <w:rPr>
          <w:rFonts w:ascii="Times New Roman" w:hAnsi="Times New Roman"/>
          <w:sz w:val="24"/>
          <w:szCs w:val="24"/>
          <w:lang/>
        </w:rPr>
        <w:br/>
        <w:t>в том числе характеристика (черты характера реального человека или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повествование (сообщение);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изложение (пересказ) основного содержания прочитанного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краткое изложение результатов выполненной проектной работы.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rPr>
        <w:br/>
        <w:t>на ключевые слова, вопросы, план и (или) иллюстрации, фотографии.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монологического высказывания – 5–6 фраз.</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3.1.2. Аудирование.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Развитие коммуникативных умений аудирования на базе умений, сформированных </w:t>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непосредственном общении: понимание на слух речи учителя </w:t>
      </w:r>
      <w:r w:rsidRPr="00B36888">
        <w:rPr>
          <w:rFonts w:ascii="Times New Roman" w:hAnsi="Times New Roman"/>
          <w:sz w:val="24"/>
          <w:szCs w:val="24"/>
          <w:lang/>
        </w:rPr>
        <w:br/>
        <w:t>и одноклассников и вербальная (невербальная) реакция на услышанное;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опосредованном общении: дальнейшее развитие умений восприятия </w:t>
      </w:r>
      <w:r w:rsidRPr="00B36888">
        <w:rPr>
          <w:rFonts w:ascii="Times New Roman" w:hAnsi="Times New Roman"/>
          <w:sz w:val="24"/>
          <w:szCs w:val="24"/>
          <w:lang/>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rFonts w:ascii="Times New Roman" w:hAnsi="Times New Roman"/>
          <w:sz w:val="24"/>
          <w:szCs w:val="24"/>
          <w:lang/>
        </w:rPr>
        <w:br/>
        <w:t>на иллюстрации.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rPr>
        <w:br/>
        <w:t>на слух тексте, игнорировать незнакомые слова, несущественные для понимания основного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аудирования: диалог (беседа), высказывания собеседников </w:t>
      </w:r>
      <w:r w:rsidRPr="00B36888">
        <w:rPr>
          <w:rFonts w:ascii="Times New Roman" w:hAnsi="Times New Roman"/>
          <w:sz w:val="24"/>
          <w:szCs w:val="24"/>
          <w:lang/>
        </w:rPr>
        <w:br/>
        <w:t>в ситуациях повседневного общения, рассказ, сообщение информационного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Время звучания текста (текстов) для аудирования – до 1 минуты.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3.1.3. Смысловое чтение.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Развитие сформированных в начальной школе умений читать про себя </w:t>
      </w:r>
      <w:r w:rsidRPr="00B36888">
        <w:rPr>
          <w:rFonts w:ascii="Times New Roman" w:hAnsi="Times New Roman"/>
          <w:sz w:val="24"/>
          <w:szCs w:val="24"/>
          <w:lang/>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Чтение несплошных текстов (таблиц) и понимание представленной </w:t>
      </w:r>
      <w:r w:rsidRPr="00B36888">
        <w:rPr>
          <w:rFonts w:ascii="Times New Roman" w:hAnsi="Times New Roman"/>
          <w:sz w:val="24"/>
          <w:szCs w:val="24"/>
          <w:lang/>
        </w:rPr>
        <w:br/>
        <w:t>в них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(текстов) для чтения – 180–200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3.1.4. Письменная речь.</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Развитие умений письменной речи на базе умений, сформированных </w:t>
      </w:r>
      <w:r w:rsidRPr="00B36888">
        <w:rPr>
          <w:rFonts w:ascii="Times New Roman" w:hAnsi="Times New Roman"/>
          <w:sz w:val="24"/>
          <w:szCs w:val="24"/>
          <w:lang/>
        </w:rPr>
        <w:br/>
      </w:r>
      <w:r w:rsidRPr="00B36888">
        <w:rPr>
          <w:rFonts w:ascii="Times New Roman" w:hAnsi="Times New Roman"/>
          <w:sz w:val="24"/>
          <w:szCs w:val="24"/>
          <w:lang w:val="ru-RU"/>
        </w:rPr>
        <w:t>на уровне начального общего образования</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списывание текста и выписывание из него слов, словосочетаний, предложений в соответствии с решаемой коммуникативной задачей;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написание коротких поздравлений с праздниками (с Новым годом, Рождеством, днём рождения);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заполнение анкет и формуляров: сообщение о себе основных сведений </w:t>
      </w:r>
      <w:r w:rsidRPr="00B36888">
        <w:rPr>
          <w:rFonts w:ascii="Times New Roman" w:hAnsi="Times New Roman"/>
          <w:sz w:val="24"/>
          <w:szCs w:val="24"/>
          <w:lang/>
        </w:rPr>
        <w:br/>
        <w:t>в соответствии с нормами, принятыми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rFonts w:ascii="Times New Roman" w:hAnsi="Times New Roman"/>
          <w:sz w:val="24"/>
          <w:szCs w:val="24"/>
          <w:lang/>
        </w:rPr>
        <w:br/>
        <w:t>в соответствии с нормами неофициального общения, принятыми в стране (странах) изучаемого языка. Объём сообщения – до 60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3.2. </w:t>
      </w:r>
      <w:r w:rsidR="00EE74B1" w:rsidRPr="00B36888">
        <w:rPr>
          <w:rFonts w:ascii="Times New Roman" w:hAnsi="Times New Roman"/>
          <w:sz w:val="24"/>
          <w:szCs w:val="24"/>
          <w:lang/>
        </w:rPr>
        <w:t>Языковые знания и умения</w:t>
      </w:r>
      <w:r w:rsidR="00EE74B1"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3.2.1. Фонетическая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Различение на слух и адекватное, без ошибок, ведущих к сбою </w:t>
      </w:r>
      <w:r w:rsidRPr="00B36888">
        <w:rPr>
          <w:rFonts w:ascii="Times New Roman" w:hAnsi="Times New Roman"/>
          <w:sz w:val="24"/>
          <w:szCs w:val="24"/>
          <w:lang/>
        </w:rPr>
        <w:br/>
        <w:t xml:space="preserve">в коммуникации, произнесение слов с соблюдением правильного ударения и фраз </w:t>
      </w:r>
      <w:r w:rsidRPr="00B36888">
        <w:rPr>
          <w:rFonts w:ascii="Times New Roman" w:hAnsi="Times New Roman"/>
          <w:sz w:val="24"/>
          <w:szCs w:val="24"/>
          <w:lang/>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rPr>
        <w:br/>
        <w:t>и соответствующей интонации, демонстрирующее понимание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Тексты для чтения вслух: беседа (диалог), рассказ, отрывок из статьи</w:t>
      </w:r>
      <w:r w:rsidRPr="00B36888">
        <w:rPr>
          <w:rFonts w:ascii="Times New Roman" w:hAnsi="Times New Roman"/>
          <w:sz w:val="24"/>
          <w:szCs w:val="24"/>
          <w:lang/>
        </w:rPr>
        <w:br/>
        <w:t>научно-популярного характера, сообщение информационного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для чтения вслух – до 90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3.2.2. Графика, орфография и пунктуация.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Правильное написание изученных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Правильное использование знаков препинания: точки, вопросительного </w:t>
      </w:r>
      <w:r w:rsidRPr="00B36888">
        <w:rPr>
          <w:rFonts w:ascii="Times New Roman" w:hAnsi="Times New Roman"/>
          <w:sz w:val="24"/>
          <w:szCs w:val="24"/>
          <w:lang/>
        </w:rPr>
        <w:br/>
        <w:t xml:space="preserve">и восклицательного знаков в конце предложения, запятой при перечислении </w:t>
      </w:r>
      <w:r w:rsidRPr="00B36888">
        <w:rPr>
          <w:rFonts w:ascii="Times New Roman" w:hAnsi="Times New Roman"/>
          <w:sz w:val="24"/>
          <w:szCs w:val="24"/>
          <w:lang/>
        </w:rPr>
        <w:br/>
        <w:t>и обращении, апострофа.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3.2.3. Лексическая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rPr>
        <w:br/>
        <w:t>с соблюдением существующей в английском языке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Объём изучаемой лексики: 625 лексических единиц для продуктивного использования (включая 500 лексических единиц, изученных в </w:t>
      </w:r>
      <w:r w:rsidRPr="00B36888">
        <w:rPr>
          <w:rFonts w:ascii="Times New Roman" w:hAnsi="Times New Roman"/>
          <w:sz w:val="24"/>
          <w:szCs w:val="24"/>
          <w:lang w:val="ru-RU"/>
        </w:rPr>
        <w:t>2–4 классах</w:t>
      </w:r>
      <w:r w:rsidRPr="00B36888">
        <w:rPr>
          <w:rFonts w:ascii="Times New Roman" w:hAnsi="Times New Roman"/>
          <w:sz w:val="24"/>
          <w:szCs w:val="24"/>
          <w:lang/>
        </w:rPr>
        <w:t xml:space="preserve">) </w:t>
      </w:r>
      <w:r w:rsidRPr="00B36888">
        <w:rPr>
          <w:rFonts w:ascii="Times New Roman" w:hAnsi="Times New Roman"/>
          <w:sz w:val="24"/>
          <w:szCs w:val="24"/>
          <w:lang/>
        </w:rPr>
        <w:br/>
        <w:t>и 675 лексических единиц для рецептивного усвоения (включая 625 лексических единиц продуктивного минимума).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Основные способы словообразования: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аффиксация:</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образование имён существительных при помощи суффиксов</w:t>
      </w:r>
      <w:r w:rsidRPr="00B36888">
        <w:rPr>
          <w:rFonts w:ascii="Times New Roman" w:hAnsi="Times New Roman"/>
          <w:sz w:val="24"/>
          <w:szCs w:val="24"/>
        </w:rPr>
        <w:t xml:space="preserve"> -er/-or (teacher/visitor), -ist (scientist, tourist), -sion/-tion (discussion/invitation);</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образование имён прилагательных при помощи суффиксов</w:t>
      </w:r>
      <w:r w:rsidRPr="00B36888">
        <w:rPr>
          <w:rFonts w:ascii="Times New Roman" w:hAnsi="Times New Roman"/>
          <w:sz w:val="24"/>
          <w:szCs w:val="24"/>
        </w:rPr>
        <w:t xml:space="preserve"> -ful (wonderful), </w:t>
      </w:r>
      <w:r w:rsidRPr="00B36888">
        <w:rPr>
          <w:rFonts w:ascii="Times New Roman" w:hAnsi="Times New Roman"/>
          <w:sz w:val="24"/>
          <w:szCs w:val="24"/>
        </w:rPr>
        <w:br/>
        <w:t>-ian/-an (Russian/American);</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наречий при помощи суффикса -ly (recently);</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имён прилагательных, имён существительных и наречий</w:t>
      </w:r>
      <w:r w:rsidRPr="00B36888">
        <w:rPr>
          <w:rFonts w:ascii="Times New Roman" w:hAnsi="Times New Roman"/>
          <w:sz w:val="24"/>
          <w:szCs w:val="24"/>
          <w:lang/>
        </w:rPr>
        <w:br/>
        <w:t>при помощи отрицательного префикса un</w:t>
      </w:r>
      <w:r w:rsidRPr="00B36888">
        <w:rPr>
          <w:rFonts w:ascii="Times New Roman" w:hAnsi="Times New Roman"/>
          <w:sz w:val="24"/>
          <w:szCs w:val="24"/>
          <w:lang w:val="ru-RU"/>
        </w:rPr>
        <w:t xml:space="preserve"> </w:t>
      </w:r>
      <w:r w:rsidRPr="00B36888">
        <w:rPr>
          <w:rFonts w:ascii="Times New Roman" w:hAnsi="Times New Roman"/>
          <w:sz w:val="24"/>
          <w:szCs w:val="24"/>
          <w:lang/>
        </w:rPr>
        <w:t>(unhappy, unreality, unusually).</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3.2.4. </w:t>
      </w:r>
      <w:r w:rsidR="00EE74B1" w:rsidRPr="00B36888">
        <w:rPr>
          <w:rFonts w:ascii="Times New Roman" w:hAnsi="Times New Roman"/>
          <w:sz w:val="24"/>
          <w:szCs w:val="24"/>
          <w:lang/>
        </w:rPr>
        <w:t>Грамматическая сторона речи</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и письменной речи изученных морфологических форм и синтаксических конструкций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несколькими обстоятельствами, следующими в определённом порядке.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Вопросительные предложения (альтернативный и разделительный вопросы </w:t>
      </w:r>
      <w:r w:rsidRPr="00B36888">
        <w:rPr>
          <w:rFonts w:ascii="Times New Roman" w:hAnsi="Times New Roman"/>
          <w:sz w:val="24"/>
          <w:szCs w:val="24"/>
          <w:lang/>
        </w:rPr>
        <w:br/>
        <w:t>в Present/Past/Future Simple Tense).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ascii="Times New Roman" w:hAnsi="Times New Roman"/>
          <w:sz w:val="24"/>
          <w:szCs w:val="24"/>
          <w:lang/>
        </w:rPr>
        <w:br/>
        <w:t>и отрицательных) и вопросительных предложениях.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Имена существительные во множественном числе, в том числе имена существительные, имеющие форму только множественного числа.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Имена существительные с причастиями настоящего и прошедшего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Наречия в положительной, сравнительной и превосходной степенях, образованные по правилу, и исключения.</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3.3. </w:t>
      </w:r>
      <w:r w:rsidR="00EE74B1" w:rsidRPr="00B36888">
        <w:rPr>
          <w:rFonts w:ascii="Times New Roman" w:hAnsi="Times New Roman"/>
          <w:sz w:val="24"/>
          <w:szCs w:val="24"/>
          <w:lang/>
        </w:rPr>
        <w:t>Социокультурные знания и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rFonts w:ascii="Times New Roman" w:hAnsi="Times New Roman"/>
          <w:sz w:val="24"/>
          <w:szCs w:val="24"/>
          <w:lang/>
        </w:rPr>
        <w:br/>
        <w:t>(в ситуациях общения, в том числе «В семье», «В школе», «На улице»).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rFonts w:ascii="Times New Roman" w:hAnsi="Times New Roman"/>
          <w:sz w:val="24"/>
          <w:szCs w:val="24"/>
          <w:lang/>
        </w:rPr>
        <w:br/>
        <w:t>в проведении досуга и питании).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Знание социокультурного портрета родной страны и страны </w:t>
      </w:r>
      <w:r w:rsidRPr="00B36888">
        <w:rPr>
          <w:rFonts w:ascii="Times New Roman" w:hAnsi="Times New Roman"/>
          <w:sz w:val="24"/>
          <w:szCs w:val="24"/>
          <w:lang w:val="ru-RU"/>
        </w:rPr>
        <w:t>(</w:t>
      </w:r>
      <w:r w:rsidRPr="00B36888">
        <w:rPr>
          <w:rFonts w:ascii="Times New Roman" w:hAnsi="Times New Roman"/>
          <w:sz w:val="24"/>
          <w:szCs w:val="24"/>
          <w:lang/>
        </w:rPr>
        <w:t>стран</w:t>
      </w:r>
      <w:r w:rsidRPr="00B36888">
        <w:rPr>
          <w:rFonts w:ascii="Times New Roman" w:hAnsi="Times New Roman"/>
          <w:sz w:val="24"/>
          <w:szCs w:val="24"/>
          <w:lang w:val="ru-RU"/>
        </w:rPr>
        <w:t>)</w:t>
      </w:r>
      <w:r w:rsidRPr="00B36888">
        <w:rPr>
          <w:rFonts w:ascii="Times New Roman" w:hAnsi="Times New Roman"/>
          <w:sz w:val="24"/>
          <w:szCs w:val="24"/>
          <w:lang/>
        </w:rPr>
        <w:t xml:space="preserve"> изучаемого языка: знакомство с традициями проведения основных национальных праздников (Рождества, Нового года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Формирование умений: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писать свои имя и фамилию, а также имена и фамилии своих родственников </w:t>
      </w:r>
      <w:r w:rsidRPr="00B36888">
        <w:rPr>
          <w:rFonts w:ascii="Times New Roman" w:hAnsi="Times New Roman"/>
          <w:sz w:val="24"/>
          <w:szCs w:val="24"/>
          <w:lang/>
        </w:rPr>
        <w:br/>
        <w:t>и друзей 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 оформлять свой адрес на английском языке (в анкете, формуляре);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представлять Россию и страну (страны)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кратко представлять некоторые культурные явления родной страны </w:t>
      </w:r>
      <w:r w:rsidRPr="00B36888">
        <w:rPr>
          <w:rFonts w:ascii="Times New Roman" w:hAnsi="Times New Roman"/>
          <w:sz w:val="24"/>
          <w:szCs w:val="24"/>
          <w:lang/>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rPr>
        <w:br/>
        <w:t>в проведении досуга и питании).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3.4. </w:t>
      </w:r>
      <w:r w:rsidR="00EE74B1" w:rsidRPr="00B36888">
        <w:rPr>
          <w:rFonts w:ascii="Times New Roman" w:hAnsi="Times New Roman"/>
          <w:sz w:val="24"/>
          <w:szCs w:val="24"/>
          <w:lang/>
        </w:rPr>
        <w:t>Компенсаторные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Использование при чтении и аудировании языковой, </w:t>
      </w:r>
      <w:r w:rsidRPr="00B36888">
        <w:rPr>
          <w:rFonts w:ascii="Times New Roman" w:hAnsi="Times New Roman"/>
          <w:sz w:val="24"/>
          <w:szCs w:val="24"/>
          <w:lang/>
        </w:rPr>
        <w:br/>
        <w:t>в том числе контекстуальной, догадки.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Использование в качестве опоры при порождении собственных высказываний ключевых слов, плана.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rPr>
        <w:br/>
        <w:t>в тексте запрашиваемой информации.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 Содержание обучения в 6 классе.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4.1. </w:t>
      </w:r>
      <w:r w:rsidR="00EE74B1" w:rsidRPr="00B36888">
        <w:rPr>
          <w:rFonts w:ascii="Times New Roman" w:hAnsi="Times New Roman"/>
          <w:sz w:val="24"/>
          <w:szCs w:val="24"/>
          <w:lang/>
        </w:rPr>
        <w:t>Коммуникативные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Взаимоотношения в семье и с друзьями. Семейные праздники.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Внешность и характер человека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rPr>
        <w:t>кино, театр, спорт).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Здоровый образ жизни: режим труда и отдыха, фитнес, сбалансированное питание.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Покупки: одежда, обувь и продукты питания.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Школа, школьная жизнь, школьная форма, изучаемые предметы, любимый предмет, правила поведения в школе. Переписка с зарубежными сверстниками.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Переписка с зарубежными сверстниками.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Каникулы в различное время года. Виды отдыха.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Путешествия по России и зарубежным странам.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Природа: дикие и домашние животные. Климат, погода.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Жизнь в городе и сельской местности. Описание родного города (села</w:t>
      </w:r>
      <w:r w:rsidRPr="00B36888">
        <w:rPr>
          <w:rFonts w:ascii="Times New Roman" w:hAnsi="Times New Roman"/>
          <w:sz w:val="24"/>
          <w:szCs w:val="24"/>
          <w:lang w:val="ru-RU"/>
        </w:rPr>
        <w:t>)</w:t>
      </w:r>
      <w:r w:rsidRPr="00B36888">
        <w:rPr>
          <w:rFonts w:ascii="Times New Roman" w:hAnsi="Times New Roman"/>
          <w:sz w:val="24"/>
          <w:szCs w:val="24"/>
          <w:lang/>
        </w:rPr>
        <w:t>. Транспорт.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Выдающиеся люди родной страны и страны (стран) изучаемого языка: писатели, поэты, учёные.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4.1.1. Говорение.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4.1.1.1. Развитие коммуникативных умений диалогической речи, </w:t>
      </w:r>
      <w:r w:rsidR="00EE74B1" w:rsidRPr="00B36888">
        <w:rPr>
          <w:rFonts w:ascii="Times New Roman" w:hAnsi="Times New Roman"/>
          <w:sz w:val="24"/>
          <w:szCs w:val="24"/>
          <w:lang w:val="ru-RU"/>
        </w:rPr>
        <w:br/>
        <w:t>а именно умений вести: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rPr>
        <w:br/>
        <w:t xml:space="preserve">с опорой на речевые ситуации, ключевые слова и (или) иллюстрации, фотографии </w:t>
      </w:r>
      <w:r w:rsidRPr="00B36888">
        <w:rPr>
          <w:rFonts w:ascii="Times New Roman" w:hAnsi="Times New Roman"/>
          <w:sz w:val="24"/>
          <w:szCs w:val="24"/>
          <w:lang/>
        </w:rPr>
        <w:br/>
        <w:t>с соблюдением норм речевого этикета, принятых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Объём диалога – до 5 реплик со стороны каждого собеседника. </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4.1.1.2. </w:t>
      </w:r>
      <w:r w:rsidR="00EE74B1" w:rsidRPr="00B36888">
        <w:rPr>
          <w:rFonts w:ascii="Times New Roman" w:hAnsi="Times New Roman"/>
          <w:sz w:val="24"/>
          <w:szCs w:val="24"/>
          <w:lang/>
        </w:rPr>
        <w:t>Развитие коммуникативных умений монологической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повествование (сообщение);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изложение (пересказ) основного содержания прочитанного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краткое изложение результатов выполненной проектной работы.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rPr>
        <w:br/>
        <w:t>на ключевые слова, план, вопросы, таблицы и (или) иллюстрации, фотографии.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монологического высказывания – 7–8 фраз.</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4.1.2. Аудирование.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непосредственном общении: понимание на слух речи учителя </w:t>
      </w:r>
      <w:r w:rsidRPr="00B36888">
        <w:rPr>
          <w:rFonts w:ascii="Times New Roman" w:hAnsi="Times New Roman"/>
          <w:sz w:val="24"/>
          <w:szCs w:val="24"/>
          <w:lang/>
        </w:rPr>
        <w:br/>
        <w:t>и одноклассников и вербальная (невербальная) реакция на услышанное.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rFonts w:ascii="Times New Roman" w:hAnsi="Times New Roman"/>
          <w:sz w:val="24"/>
          <w:szCs w:val="24"/>
          <w:lang/>
        </w:rPr>
        <w:br/>
        <w:t>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rFonts w:ascii="Times New Roman" w:hAnsi="Times New Roman"/>
          <w:sz w:val="24"/>
          <w:szCs w:val="24"/>
          <w:lang/>
        </w:rPr>
        <w:br/>
        <w:t>на слух тексте; игнорировать незнакомые слова, несущественные для понимания основного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Время звучания текста (текстов) для аудирования – до 1,5 минуты.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4.1.3. Смысловое чтение.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rFonts w:ascii="Times New Roman" w:hAnsi="Times New Roman"/>
          <w:sz w:val="24"/>
          <w:szCs w:val="24"/>
          <w:lang/>
        </w:rPr>
        <w:br/>
        <w:t xml:space="preserve">с различной глубиной проникновения в их содержание в зависимости </w:t>
      </w:r>
      <w:r w:rsidRPr="00B36888">
        <w:rPr>
          <w:rFonts w:ascii="Times New Roman" w:hAnsi="Times New Roman"/>
          <w:sz w:val="24"/>
          <w:szCs w:val="24"/>
          <w:lang/>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rPr>
        <w:br/>
        <w:t>с пониманием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Чтение несплошных текстов (таблиц) и понимание представленной </w:t>
      </w:r>
      <w:r w:rsidRPr="00B36888">
        <w:rPr>
          <w:rFonts w:ascii="Times New Roman" w:hAnsi="Times New Roman"/>
          <w:sz w:val="24"/>
          <w:szCs w:val="24"/>
          <w:lang/>
        </w:rPr>
        <w:br/>
        <w:t>в них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чтения: беседа; отрывок из художественного произведения, </w:t>
      </w:r>
      <w:r w:rsidRPr="00B36888">
        <w:rPr>
          <w:rFonts w:ascii="Times New Roman" w:hAnsi="Times New Roman"/>
          <w:sz w:val="24"/>
          <w:szCs w:val="24"/>
          <w:lang/>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(текстов) для чтения – 250–300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4.1.4. Письменная речь.</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умений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списывание текста и выписывание из него слов, словосочетаний, предложений в соответствии с решаемой коммуникативной задачей;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заполнение анкет и формуляров: сообщение о себе основных сведений </w:t>
      </w:r>
      <w:r w:rsidRPr="00B36888">
        <w:rPr>
          <w:rFonts w:ascii="Times New Roman" w:hAnsi="Times New Roman"/>
          <w:sz w:val="24"/>
          <w:szCs w:val="24"/>
          <w:lang/>
        </w:rPr>
        <w:br/>
        <w:t>в соответствии с нормами, принятыми в англоговорящих странах;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rFonts w:ascii="Times New Roman" w:hAnsi="Times New Roman"/>
          <w:sz w:val="24"/>
          <w:szCs w:val="24"/>
          <w:lang/>
        </w:rPr>
        <w:br/>
        <w:t xml:space="preserve">и подпись в соответствии с нормами неофициального общения, принятыми </w:t>
      </w:r>
      <w:r w:rsidRPr="00B36888">
        <w:rPr>
          <w:rFonts w:ascii="Times New Roman" w:hAnsi="Times New Roman"/>
          <w:sz w:val="24"/>
          <w:szCs w:val="24"/>
          <w:lang/>
        </w:rPr>
        <w:br/>
        <w:t>в стране (странах) изучаемого языка. Объём письма – до 70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создание небольшого письменного высказывания с опорой на образец, план, иллюстрацию. Объём письменного высказывания – до 70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4.2. </w:t>
      </w:r>
      <w:r w:rsidR="00EE74B1" w:rsidRPr="00B36888">
        <w:rPr>
          <w:rFonts w:ascii="Times New Roman" w:hAnsi="Times New Roman"/>
          <w:sz w:val="24"/>
          <w:szCs w:val="24"/>
          <w:lang/>
        </w:rPr>
        <w:t>Языковые знания и умения</w:t>
      </w:r>
      <w:r w:rsidR="00EE74B1"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4.2.1. Фонетическая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Различение на слух и адекватное, без фонематических ошибок, ведущих </w:t>
      </w:r>
      <w:r w:rsidRPr="00B36888">
        <w:rPr>
          <w:rFonts w:ascii="Times New Roman" w:hAnsi="Times New Roman"/>
          <w:sz w:val="24"/>
          <w:szCs w:val="24"/>
          <w:lang/>
        </w:rPr>
        <w:br/>
        <w:t xml:space="preserve">к сбою в коммуникации, произнесение слов с соблюдением правильного </w:t>
      </w:r>
      <w:r w:rsidRPr="00B36888">
        <w:rPr>
          <w:rFonts w:ascii="Times New Roman" w:hAnsi="Times New Roman"/>
          <w:sz w:val="24"/>
          <w:szCs w:val="24"/>
          <w:lang/>
        </w:rPr>
        <w:br/>
        <w:t xml:space="preserve">ударения и фраз с соблюдением их ритмико-интонационных особенностей, </w:t>
      </w:r>
      <w:r w:rsidRPr="00B36888">
        <w:rPr>
          <w:rFonts w:ascii="Times New Roman" w:hAnsi="Times New Roman"/>
          <w:sz w:val="24"/>
          <w:szCs w:val="24"/>
          <w:lang/>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rFonts w:ascii="Times New Roman" w:hAnsi="Times New Roman"/>
          <w:sz w:val="24"/>
          <w:szCs w:val="24"/>
          <w:lang/>
        </w:rPr>
        <w:br/>
        <w:t>и соответствующей интонации, демонстрирующее понимание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чтения вслух: сообщение информационного характера, отрывок </w:t>
      </w:r>
      <w:r w:rsidRPr="00B36888">
        <w:rPr>
          <w:rFonts w:ascii="Times New Roman" w:hAnsi="Times New Roman"/>
          <w:sz w:val="24"/>
          <w:szCs w:val="24"/>
          <w:lang/>
        </w:rPr>
        <w:br/>
        <w:t>из статьи научно-популярного характера, рассказ, диалог (беседа).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для чтения вслух – до 95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4.2.2. Графика, орфография и пунктуация.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Правильное написание изученных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Правильное использование знаков препинания: точки, вопросительного </w:t>
      </w:r>
      <w:r w:rsidRPr="00B36888">
        <w:rPr>
          <w:rFonts w:ascii="Times New Roman" w:hAnsi="Times New Roman"/>
          <w:sz w:val="24"/>
          <w:szCs w:val="24"/>
          <w:lang/>
        </w:rPr>
        <w:br/>
        <w:t xml:space="preserve">и восклицательного знаков в конце предложения; запятой при перечислении </w:t>
      </w:r>
      <w:r w:rsidRPr="00B36888">
        <w:rPr>
          <w:rFonts w:ascii="Times New Roman" w:hAnsi="Times New Roman"/>
          <w:sz w:val="24"/>
          <w:szCs w:val="24"/>
          <w:lang/>
        </w:rPr>
        <w:br/>
        <w:t>и обращении; апострофа.</w:t>
      </w:r>
    </w:p>
    <w:p w:rsidR="002C4E86"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B36888">
        <w:rPr>
          <w:rFonts w:ascii="Times New Roman" w:hAnsi="Times New Roman"/>
          <w:sz w:val="24"/>
          <w:szCs w:val="24"/>
          <w:lang/>
        </w:rPr>
        <w:t>го сообщения личного характера.</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4.2.3. Лексическая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rPr>
        <w:br/>
        <w:t>с соблюдением существующей в английском языке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звучащем и письменном тексте и употребление в устной </w:t>
      </w:r>
      <w:r w:rsidRPr="00B36888">
        <w:rPr>
          <w:rFonts w:ascii="Times New Roman" w:hAnsi="Times New Roman"/>
          <w:sz w:val="24"/>
          <w:szCs w:val="24"/>
          <w:lang/>
        </w:rPr>
        <w:br/>
        <w:t xml:space="preserve">и письменной речи различных средств связи для обеспечения логичности </w:t>
      </w:r>
      <w:r w:rsidRPr="00B36888">
        <w:rPr>
          <w:rFonts w:ascii="Times New Roman" w:hAnsi="Times New Roman"/>
          <w:sz w:val="24"/>
          <w:szCs w:val="24"/>
          <w:lang/>
        </w:rPr>
        <w:br/>
        <w:t>и целостности высказывания.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Основные способы словообразования: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аффиксация:</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образование имён существительных при помощи суффикса</w:t>
      </w:r>
      <w:r w:rsidRPr="00B36888">
        <w:rPr>
          <w:rFonts w:ascii="Times New Roman" w:hAnsi="Times New Roman"/>
          <w:sz w:val="24"/>
          <w:szCs w:val="24"/>
          <w:lang w:val="ru-RU"/>
        </w:rPr>
        <w:t xml:space="preserve"> </w:t>
      </w:r>
      <w:r w:rsidRPr="00B36888">
        <w:rPr>
          <w:rFonts w:ascii="Times New Roman" w:hAnsi="Times New Roman"/>
          <w:sz w:val="24"/>
          <w:szCs w:val="24"/>
          <w:lang/>
        </w:rPr>
        <w:t>-ing (reading);</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al</w:t>
      </w:r>
      <w:r w:rsidRPr="00B36888">
        <w:rPr>
          <w:rFonts w:ascii="Times New Roman" w:hAnsi="Times New Roman"/>
          <w:sz w:val="24"/>
          <w:szCs w:val="24"/>
          <w:lang w:val="ru-RU"/>
        </w:rPr>
        <w:t xml:space="preserve"> (</w:t>
      </w:r>
      <w:r w:rsidRPr="00B36888">
        <w:rPr>
          <w:rFonts w:ascii="Times New Roman" w:hAnsi="Times New Roman"/>
          <w:sz w:val="24"/>
          <w:szCs w:val="24"/>
        </w:rPr>
        <w:t>typical</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ing</w:t>
      </w:r>
      <w:r w:rsidRPr="00B36888">
        <w:rPr>
          <w:rFonts w:ascii="Times New Roman" w:hAnsi="Times New Roman"/>
          <w:sz w:val="24"/>
          <w:szCs w:val="24"/>
          <w:lang w:val="ru-RU"/>
        </w:rPr>
        <w:t xml:space="preserve"> (</w:t>
      </w:r>
      <w:r w:rsidRPr="00B36888">
        <w:rPr>
          <w:rFonts w:ascii="Times New Roman" w:hAnsi="Times New Roman"/>
          <w:sz w:val="24"/>
          <w:szCs w:val="24"/>
        </w:rPr>
        <w:t>amazing</w:t>
      </w:r>
      <w:r w:rsidRPr="00B36888">
        <w:rPr>
          <w:rFonts w:ascii="Times New Roman" w:hAnsi="Times New Roman"/>
          <w:sz w:val="24"/>
          <w:szCs w:val="24"/>
          <w:lang w:val="ru-RU"/>
        </w:rPr>
        <w:t>), -</w:t>
      </w:r>
      <w:r w:rsidRPr="00B36888">
        <w:rPr>
          <w:rFonts w:ascii="Times New Roman" w:hAnsi="Times New Roman"/>
          <w:sz w:val="24"/>
          <w:szCs w:val="24"/>
        </w:rPr>
        <w:t>less</w:t>
      </w:r>
      <w:r w:rsidRPr="00B36888">
        <w:rPr>
          <w:rFonts w:ascii="Times New Roman" w:hAnsi="Times New Roman"/>
          <w:sz w:val="24"/>
          <w:szCs w:val="24"/>
          <w:lang w:val="ru-RU"/>
        </w:rPr>
        <w:t xml:space="preserve"> (</w:t>
      </w:r>
      <w:r w:rsidRPr="00B36888">
        <w:rPr>
          <w:rFonts w:ascii="Times New Roman" w:hAnsi="Times New Roman"/>
          <w:sz w:val="24"/>
          <w:szCs w:val="24"/>
        </w:rPr>
        <w:t>useless</w:t>
      </w:r>
      <w:r w:rsidRPr="00B36888">
        <w:rPr>
          <w:rFonts w:ascii="Times New Roman" w:hAnsi="Times New Roman"/>
          <w:sz w:val="24"/>
          <w:szCs w:val="24"/>
          <w:lang w:val="ru-RU"/>
        </w:rPr>
        <w:t>), -</w:t>
      </w:r>
      <w:r w:rsidRPr="00B36888">
        <w:rPr>
          <w:rFonts w:ascii="Times New Roman" w:hAnsi="Times New Roman"/>
          <w:sz w:val="24"/>
          <w:szCs w:val="24"/>
        </w:rPr>
        <w:t>ive</w:t>
      </w:r>
      <w:r w:rsidRPr="00B36888">
        <w:rPr>
          <w:rFonts w:ascii="Times New Roman" w:hAnsi="Times New Roman"/>
          <w:sz w:val="24"/>
          <w:szCs w:val="24"/>
          <w:lang w:val="ru-RU"/>
        </w:rPr>
        <w:t xml:space="preserve"> (</w:t>
      </w:r>
      <w:r w:rsidRPr="00B36888">
        <w:rPr>
          <w:rFonts w:ascii="Times New Roman" w:hAnsi="Times New Roman"/>
          <w:sz w:val="24"/>
          <w:szCs w:val="24"/>
        </w:rPr>
        <w:t>impressive</w:t>
      </w:r>
      <w:r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Синонимы. Антонимы. Интернациональные слова.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4.2.4. Грамматическая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и письменной речи изученных морфологических форм и синтаксических конструкций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Сложноподчинённые предложения с придаточными определительными </w:t>
      </w:r>
      <w:r w:rsidRPr="00B36888">
        <w:rPr>
          <w:rFonts w:ascii="Times New Roman" w:hAnsi="Times New Roman"/>
          <w:sz w:val="24"/>
          <w:szCs w:val="24"/>
          <w:lang/>
        </w:rPr>
        <w:br/>
        <w:t>с союзными словами who, which, that.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Сложноподчинённые предложения с придаточными времени с союзами </w:t>
      </w:r>
      <w:r w:rsidRPr="00B36888">
        <w:rPr>
          <w:rFonts w:ascii="Times New Roman" w:hAnsi="Times New Roman"/>
          <w:sz w:val="24"/>
          <w:szCs w:val="24"/>
          <w:lang/>
        </w:rPr>
        <w:br/>
        <w:t>for, since.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конструкциями as … as, not so … as.</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Все типы вопросительных предложений (общий, специальный, альтернативный, разделительный вопросы) в Present/Past Continuous Tense.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Глаголы в видо-временных формах действительного залога в изъявительном наклонении в Present/Past Continuous Tense.</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Модальные</w:t>
      </w:r>
      <w:r w:rsidRPr="00B36888">
        <w:rPr>
          <w:rFonts w:ascii="Times New Roman" w:hAnsi="Times New Roman"/>
          <w:sz w:val="24"/>
          <w:szCs w:val="24"/>
        </w:rPr>
        <w:t xml:space="preserve"> </w:t>
      </w:r>
      <w:r w:rsidRPr="00B36888">
        <w:rPr>
          <w:rFonts w:ascii="Times New Roman" w:hAnsi="Times New Roman"/>
          <w:sz w:val="24"/>
          <w:szCs w:val="24"/>
          <w:lang/>
        </w:rPr>
        <w:t>глаголы</w:t>
      </w:r>
      <w:r w:rsidRPr="00B36888">
        <w:rPr>
          <w:rFonts w:ascii="Times New Roman" w:hAnsi="Times New Roman"/>
          <w:sz w:val="24"/>
          <w:szCs w:val="24"/>
        </w:rPr>
        <w:t xml:space="preserve"> </w:t>
      </w:r>
      <w:r w:rsidRPr="00B36888">
        <w:rPr>
          <w:rFonts w:ascii="Times New Roman" w:hAnsi="Times New Roman"/>
          <w:sz w:val="24"/>
          <w:szCs w:val="24"/>
          <w:lang/>
        </w:rPr>
        <w:t>и</w:t>
      </w:r>
      <w:r w:rsidRPr="00B36888">
        <w:rPr>
          <w:rFonts w:ascii="Times New Roman" w:hAnsi="Times New Roman"/>
          <w:sz w:val="24"/>
          <w:szCs w:val="24"/>
        </w:rPr>
        <w:t xml:space="preserve"> </w:t>
      </w:r>
      <w:r w:rsidRPr="00B36888">
        <w:rPr>
          <w:rFonts w:ascii="Times New Roman" w:hAnsi="Times New Roman"/>
          <w:sz w:val="24"/>
          <w:szCs w:val="24"/>
          <w:lang/>
        </w:rPr>
        <w:t>их</w:t>
      </w:r>
      <w:r w:rsidRPr="00B36888">
        <w:rPr>
          <w:rFonts w:ascii="Times New Roman" w:hAnsi="Times New Roman"/>
          <w:sz w:val="24"/>
          <w:szCs w:val="24"/>
        </w:rPr>
        <w:t xml:space="preserve"> </w:t>
      </w:r>
      <w:r w:rsidRPr="00B36888">
        <w:rPr>
          <w:rFonts w:ascii="Times New Roman" w:hAnsi="Times New Roman"/>
          <w:sz w:val="24"/>
          <w:szCs w:val="24"/>
          <w:lang/>
        </w:rPr>
        <w:t>эквиваленты</w:t>
      </w:r>
      <w:r w:rsidRPr="00B36888">
        <w:rPr>
          <w:rFonts w:ascii="Times New Roman" w:hAnsi="Times New Roman"/>
          <w:sz w:val="24"/>
          <w:szCs w:val="24"/>
        </w:rPr>
        <w:t xml:space="preserve"> (can/be able to, must/have to, may, should, need).</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Слова</w:t>
      </w:r>
      <w:r w:rsidRPr="00B36888">
        <w:rPr>
          <w:rFonts w:ascii="Times New Roman" w:hAnsi="Times New Roman"/>
          <w:sz w:val="24"/>
          <w:szCs w:val="24"/>
        </w:rPr>
        <w:t xml:space="preserve">, </w:t>
      </w:r>
      <w:r w:rsidRPr="00B36888">
        <w:rPr>
          <w:rFonts w:ascii="Times New Roman" w:hAnsi="Times New Roman"/>
          <w:sz w:val="24"/>
          <w:szCs w:val="24"/>
          <w:lang/>
        </w:rPr>
        <w:t>выражающие</w:t>
      </w:r>
      <w:r w:rsidRPr="00B36888">
        <w:rPr>
          <w:rFonts w:ascii="Times New Roman" w:hAnsi="Times New Roman"/>
          <w:sz w:val="24"/>
          <w:szCs w:val="24"/>
        </w:rPr>
        <w:t xml:space="preserve"> </w:t>
      </w:r>
      <w:r w:rsidRPr="00B36888">
        <w:rPr>
          <w:rFonts w:ascii="Times New Roman" w:hAnsi="Times New Roman"/>
          <w:sz w:val="24"/>
          <w:szCs w:val="24"/>
          <w:lang/>
        </w:rPr>
        <w:t>количество</w:t>
      </w:r>
      <w:r w:rsidRPr="00B36888">
        <w:rPr>
          <w:rFonts w:ascii="Times New Roman" w:hAnsi="Times New Roman"/>
          <w:sz w:val="24"/>
          <w:szCs w:val="24"/>
        </w:rPr>
        <w:t xml:space="preserve"> (little/a little, few/a few).</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Возвратные, неопределённые местоимения (some, any) и их производные (somebody, anybody; something, anything </w:t>
      </w:r>
      <w:r w:rsidRPr="00B36888">
        <w:rPr>
          <w:rFonts w:ascii="Times New Roman" w:hAnsi="Times New Roman"/>
          <w:sz w:val="24"/>
          <w:szCs w:val="24"/>
          <w:lang w:val="ru-RU"/>
        </w:rPr>
        <w:t>и другие</w:t>
      </w:r>
      <w:r w:rsidRPr="00B36888">
        <w:rPr>
          <w:rFonts w:ascii="Times New Roman" w:hAnsi="Times New Roman"/>
          <w:sz w:val="24"/>
          <w:szCs w:val="24"/>
          <w:lang/>
        </w:rPr>
        <w:t xml:space="preserve">) every и производные (everybody, everything </w:t>
      </w:r>
      <w:r w:rsidRPr="00B36888">
        <w:rPr>
          <w:rFonts w:ascii="Times New Roman" w:hAnsi="Times New Roman"/>
          <w:sz w:val="24"/>
          <w:szCs w:val="24"/>
          <w:lang w:val="ru-RU"/>
        </w:rPr>
        <w:t>и другие</w:t>
      </w:r>
      <w:r w:rsidRPr="00B36888">
        <w:rPr>
          <w:rFonts w:ascii="Times New Roman" w:hAnsi="Times New Roman"/>
          <w:sz w:val="24"/>
          <w:szCs w:val="24"/>
          <w:lang/>
        </w:rPr>
        <w:t xml:space="preserve">) в повествовательных (утвердительных и отрицательных) </w:t>
      </w:r>
      <w:r w:rsidRPr="00B36888">
        <w:rPr>
          <w:rFonts w:ascii="Times New Roman" w:hAnsi="Times New Roman"/>
          <w:sz w:val="24"/>
          <w:szCs w:val="24"/>
          <w:lang/>
        </w:rPr>
        <w:br/>
        <w:t>и вопросительных предложениях.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Числительные для обозначения дат и больших чисел (100–1000).</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4.3. </w:t>
      </w:r>
      <w:r w:rsidR="00EE74B1" w:rsidRPr="00B36888">
        <w:rPr>
          <w:rFonts w:ascii="Times New Roman" w:hAnsi="Times New Roman"/>
          <w:sz w:val="24"/>
          <w:szCs w:val="24"/>
          <w:lang/>
        </w:rPr>
        <w:t>Социокультурные знания и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rPr>
        <w:t>),</w:t>
      </w:r>
      <w:r w:rsidRPr="00B36888">
        <w:rPr>
          <w:rFonts w:ascii="Times New Roman" w:hAnsi="Times New Roman"/>
          <w:sz w:val="24"/>
          <w:szCs w:val="24"/>
          <w:lang/>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val="ru-RU"/>
        </w:rPr>
        <w:t>,</w:t>
      </w:r>
      <w:r w:rsidRPr="00B36888">
        <w:rPr>
          <w:rFonts w:ascii="Times New Roman" w:hAnsi="Times New Roman"/>
          <w:sz w:val="24"/>
          <w:szCs w:val="24"/>
          <w:lang/>
        </w:rPr>
        <w:br/>
        <w:t>с доступными в языковом отношении образцами детской поэзии и прозы</w:t>
      </w:r>
      <w:r w:rsidRPr="00B36888">
        <w:rPr>
          <w:rFonts w:ascii="Times New Roman" w:hAnsi="Times New Roman"/>
          <w:sz w:val="24"/>
          <w:szCs w:val="24"/>
          <w:lang/>
        </w:rPr>
        <w:br/>
        <w:t>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писать свои имя и фамилию, а также имена и фамилии своих родственников </w:t>
      </w:r>
      <w:r w:rsidRPr="00B36888">
        <w:rPr>
          <w:rFonts w:ascii="Times New Roman" w:hAnsi="Times New Roman"/>
          <w:sz w:val="24"/>
          <w:szCs w:val="24"/>
          <w:lang/>
        </w:rPr>
        <w:br/>
        <w:t>и друзей 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 оформлять свой адрес на английском языке (в анкете, формуляре);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представлять Россию и страну (страны)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кратко представлять некоторые культурные явления родной страны </w:t>
      </w:r>
      <w:r w:rsidRPr="00B36888">
        <w:rPr>
          <w:rFonts w:ascii="Times New Roman" w:hAnsi="Times New Roman"/>
          <w:sz w:val="24"/>
          <w:szCs w:val="24"/>
          <w:lang/>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rPr>
        <w:br/>
        <w:t>в проведении досуга и питании), наиболее известные достопримечательности;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рассказывать о выдающихся людях родной страны и страны (стран) изучаемого языка (учёных, писателях, поэтах).</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rPr>
        <w:t>4.4. Компенсаторные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Использование при чтении и аудировании языковой догадки, </w:t>
      </w:r>
      <w:r w:rsidRPr="00B36888">
        <w:rPr>
          <w:rFonts w:ascii="Times New Roman" w:hAnsi="Times New Roman"/>
          <w:sz w:val="24"/>
          <w:szCs w:val="24"/>
          <w:lang/>
        </w:rPr>
        <w:br/>
        <w:t>в том числе контекстуальной.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Использование в качестве опоры при порождении собственных высказываний ключевых слов, плана.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rPr>
        <w:br/>
        <w:t>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 Содержание обучения в 7 классе.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5.1. </w:t>
      </w:r>
      <w:r w:rsidR="00EE74B1" w:rsidRPr="00B36888">
        <w:rPr>
          <w:rFonts w:ascii="Times New Roman" w:hAnsi="Times New Roman"/>
          <w:sz w:val="24"/>
          <w:szCs w:val="24"/>
          <w:lang/>
        </w:rPr>
        <w:t>Коммуникативные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Взаимоотношения в семье и с друзьями. Семейные праздники. Обязанности </w:t>
      </w:r>
      <w:r w:rsidRPr="00B36888">
        <w:rPr>
          <w:rFonts w:ascii="Times New Roman" w:hAnsi="Times New Roman"/>
          <w:sz w:val="24"/>
          <w:szCs w:val="24"/>
          <w:lang/>
        </w:rPr>
        <w:br/>
        <w:t>по дому.</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Внешность и характер человека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rPr>
        <w:t>кино, театр, музей, спорт, музыка).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Здоровый образ жизни: режим труда и отдыха, фитнес, сбалансированное питание.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Покупки: одежда, обувь и продукты питания.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36888">
        <w:rPr>
          <w:rFonts w:ascii="Times New Roman" w:hAnsi="Times New Roman"/>
          <w:sz w:val="24"/>
          <w:szCs w:val="24"/>
          <w:lang w:val="ru-RU"/>
        </w:rPr>
        <w:t>)</w:t>
      </w:r>
      <w:r w:rsidRPr="00B36888">
        <w:rPr>
          <w:rFonts w:ascii="Times New Roman" w:hAnsi="Times New Roman"/>
          <w:sz w:val="24"/>
          <w:szCs w:val="24"/>
          <w:lang/>
        </w:rPr>
        <w:t>. Переписка с зарубежными сверстниками.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Каникулы в различное время года. Виды отдыха. Путешествия по России </w:t>
      </w:r>
      <w:r w:rsidRPr="00B36888">
        <w:rPr>
          <w:rFonts w:ascii="Times New Roman" w:hAnsi="Times New Roman"/>
          <w:sz w:val="24"/>
          <w:szCs w:val="24"/>
          <w:lang/>
        </w:rPr>
        <w:br/>
        <w:t>и зарубежным странам.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Природа: дикие и домашние животные. Климат, погода.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Жизнь в городе и сельской местности. Описание родного города (села). Транспорт.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Средства массовой информации (телевидение, журналы, Интернет).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Выдающиеся люди родной страны и страны (стран) изучаемого языка: учёные, писатели, поэты, спортсмены.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 Говорение.</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5.1.1.1. </w:t>
      </w:r>
      <w:r w:rsidR="00EE74B1" w:rsidRPr="00B36888">
        <w:rPr>
          <w:rFonts w:ascii="Times New Roman" w:hAnsi="Times New Roman"/>
          <w:sz w:val="24"/>
          <w:szCs w:val="24"/>
          <w:lang/>
        </w:rPr>
        <w:t xml:space="preserve">Развитие коммуникативных умений диалогической речи, </w:t>
      </w:r>
      <w:r w:rsidR="00EE74B1" w:rsidRPr="00B36888">
        <w:rPr>
          <w:rFonts w:ascii="Times New Roman" w:hAnsi="Times New Roman"/>
          <w:sz w:val="24"/>
          <w:szCs w:val="24"/>
          <w:lang/>
        </w:rPr>
        <w:br/>
        <w:t>а именно умений вести: диалог этикетного характера, диалог</w:t>
      </w:r>
      <w:r w:rsidR="00EE74B1" w:rsidRPr="00B36888">
        <w:rPr>
          <w:rFonts w:ascii="Times New Roman" w:hAnsi="Times New Roman"/>
          <w:sz w:val="24"/>
          <w:szCs w:val="24"/>
          <w:lang w:val="ru-RU"/>
        </w:rPr>
        <w:t>-</w:t>
      </w:r>
      <w:r w:rsidR="00EE74B1" w:rsidRPr="00B36888">
        <w:rPr>
          <w:rFonts w:ascii="Times New Roman" w:hAnsi="Times New Roman"/>
          <w:sz w:val="24"/>
          <w:szCs w:val="24"/>
          <w:lang/>
        </w:rPr>
        <w:t xml:space="preserve">побуждение </w:t>
      </w:r>
      <w:r w:rsidR="00EE74B1" w:rsidRPr="00B36888">
        <w:rPr>
          <w:rFonts w:ascii="Times New Roman" w:hAnsi="Times New Roman"/>
          <w:sz w:val="24"/>
          <w:szCs w:val="24"/>
          <w:lang/>
        </w:rPr>
        <w:br/>
        <w:t>к действию, диалог-расспрос, комбинированный диалог, включающий различные виды диалогов: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w:t>
      </w:r>
      <w:r w:rsidRPr="00B36888">
        <w:rPr>
          <w:rFonts w:ascii="Times New Roman" w:hAnsi="Times New Roman"/>
          <w:sz w:val="24"/>
          <w:szCs w:val="24"/>
          <w:lang w:val="ru-RU"/>
        </w:rPr>
        <w:t>-</w:t>
      </w:r>
      <w:r w:rsidRPr="00B36888">
        <w:rPr>
          <w:rFonts w:ascii="Times New Roman" w:hAnsi="Times New Roman"/>
          <w:sz w:val="24"/>
          <w:szCs w:val="24"/>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диалога – до 6 реплик со стороны каждого собеседника.</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5.1.1.2. </w:t>
      </w:r>
      <w:r w:rsidR="00EE74B1" w:rsidRPr="00B36888">
        <w:rPr>
          <w:rFonts w:ascii="Times New Roman" w:hAnsi="Times New Roman"/>
          <w:sz w:val="24"/>
          <w:szCs w:val="24"/>
          <w:lang/>
        </w:rPr>
        <w:t>Развитие коммуникативных умений монологической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описание (предмета, местности, внешности и одежды человека), </w:t>
      </w:r>
      <w:r w:rsidRPr="00B36888">
        <w:rPr>
          <w:rFonts w:ascii="Times New Roman" w:hAnsi="Times New Roman"/>
          <w:sz w:val="24"/>
          <w:szCs w:val="24"/>
          <w:lang/>
        </w:rPr>
        <w:br/>
        <w:t>в том числе характеристика (черты характера реального человека или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повествование (сообщение);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изложение (пересказ) основного содержания, прочитанного (прослушанного)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краткое изложение результатов выполненной проектной работы.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rPr>
        <w:br/>
        <w:t>на ключевые слова, план, вопросы и (или) иллюстрации, фотографии, таблицы.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монологического высказывания – 8–9 фраз.</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5.1.2. Аудирование.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непосредственном общении: понимание на слух речи учителя </w:t>
      </w:r>
      <w:r w:rsidRPr="00B36888">
        <w:rPr>
          <w:rFonts w:ascii="Times New Roman" w:hAnsi="Times New Roman"/>
          <w:sz w:val="24"/>
          <w:szCs w:val="24"/>
          <w:lang/>
        </w:rPr>
        <w:br/>
        <w:t>и одноклассников и вербальная (невербальная) реакция на услышанное.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rPr>
        <w:br/>
        <w:t xml:space="preserve">в воспринимаемом на слух тексте, игнорировать незнакомые слова, </w:t>
      </w:r>
      <w:r w:rsidRPr="00B36888">
        <w:rPr>
          <w:rFonts w:ascii="Times New Roman" w:hAnsi="Times New Roman"/>
          <w:sz w:val="24"/>
          <w:szCs w:val="24"/>
          <w:lang/>
        </w:rPr>
        <w:br/>
        <w:t>не существенные для понимания основного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аудирования: диалог (беседа), высказывания собеседников </w:t>
      </w:r>
      <w:r w:rsidRPr="00B36888">
        <w:rPr>
          <w:rFonts w:ascii="Times New Roman" w:hAnsi="Times New Roman"/>
          <w:sz w:val="24"/>
          <w:szCs w:val="24"/>
          <w:lang/>
        </w:rPr>
        <w:br/>
        <w:t>в ситуациях повседневного общения, рассказ, сообщение информационного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Время звучания текста (текстов) для аудирования – до 1,5 минуты.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5.1.3. Смысловое чтение.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B36888">
        <w:rPr>
          <w:rFonts w:ascii="Times New Roman" w:hAnsi="Times New Roman"/>
          <w:sz w:val="24"/>
          <w:szCs w:val="24"/>
          <w:lang/>
        </w:rPr>
        <w:br/>
        <w:t>для понимания основного содержания, понимать интернациональные слова.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несплошных текстов (таблиц, диаграмм) и понимание представленной в них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(текстов) для чтения – до 350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5.1.4. Письменная речь.</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умений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заполнение анкет и формуляров: сообщение о себе основных сведений </w:t>
      </w:r>
      <w:r w:rsidRPr="00B36888">
        <w:rPr>
          <w:rFonts w:ascii="Times New Roman" w:hAnsi="Times New Roman"/>
          <w:sz w:val="24"/>
          <w:szCs w:val="24"/>
          <w:lang/>
        </w:rPr>
        <w:br/>
        <w:t>в соответствии с нормами, принятыми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B36888">
        <w:rPr>
          <w:rFonts w:ascii="Times New Roman" w:hAnsi="Times New Roman"/>
          <w:sz w:val="24"/>
          <w:szCs w:val="24"/>
          <w:lang/>
        </w:rPr>
        <w:br/>
        <w:t>в стране (странах) изучаемого языка. Объём письма – до 90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создание небольшого письменного высказывания с опорой на образец, план, таблицу. Объём письменного высказывания – до 90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5.2. </w:t>
      </w:r>
      <w:r w:rsidR="00EE74B1" w:rsidRPr="00B36888">
        <w:rPr>
          <w:rFonts w:ascii="Times New Roman" w:hAnsi="Times New Roman"/>
          <w:sz w:val="24"/>
          <w:szCs w:val="24"/>
          <w:lang/>
        </w:rPr>
        <w:t>Языковые знания и умения</w:t>
      </w:r>
      <w:r w:rsidR="00EE74B1"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5.2.1. Фонетическая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Различение на слух и адекватное, без фонематических ошибок, ведущих </w:t>
      </w:r>
      <w:r w:rsidRPr="00B36888">
        <w:rPr>
          <w:rFonts w:ascii="Times New Roman" w:hAnsi="Times New Roman"/>
          <w:sz w:val="24"/>
          <w:szCs w:val="24"/>
          <w:lang/>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rPr>
        <w:br/>
        <w:t xml:space="preserve">и фраз с соблюдением их ритмико-интонационных особенностей, </w:t>
      </w:r>
      <w:r w:rsidRPr="00B36888">
        <w:rPr>
          <w:rFonts w:ascii="Times New Roman" w:hAnsi="Times New Roman"/>
          <w:sz w:val="24"/>
          <w:szCs w:val="24"/>
          <w:lang/>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для чтения вслух – до 100 слов.</w:t>
      </w:r>
    </w:p>
    <w:p w:rsidR="00EE74B1" w:rsidRPr="00B36888" w:rsidRDefault="007226C2"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.5.2.2. Графика, орфография и пунктуация.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Правильное написание изученных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Правильное использование знаков препинания: точки, вопросительного </w:t>
      </w:r>
      <w:r w:rsidRPr="00B36888">
        <w:rPr>
          <w:rFonts w:ascii="Times New Roman" w:hAnsi="Times New Roman"/>
          <w:sz w:val="24"/>
          <w:szCs w:val="24"/>
          <w:lang/>
        </w:rPr>
        <w:br/>
        <w:t xml:space="preserve">и восклицательного знаков в конце предложения, запятой при перечислении </w:t>
      </w:r>
      <w:r w:rsidRPr="00B36888">
        <w:rPr>
          <w:rFonts w:ascii="Times New Roman" w:hAnsi="Times New Roman"/>
          <w:sz w:val="24"/>
          <w:szCs w:val="24"/>
          <w:lang/>
        </w:rPr>
        <w:br/>
        <w:t>и обращении; апострофа.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5.2.3. Лексическая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rPr>
        <w:br/>
        <w:t>с соблюдением существующей в английском языке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звучащем и письменном тексте и употребление в устной </w:t>
      </w:r>
      <w:r w:rsidRPr="00B36888">
        <w:rPr>
          <w:rFonts w:ascii="Times New Roman" w:hAnsi="Times New Roman"/>
          <w:sz w:val="24"/>
          <w:szCs w:val="24"/>
          <w:lang/>
        </w:rPr>
        <w:br/>
        <w:t xml:space="preserve">и письменной речи различных средств связи для обеспечения логичности </w:t>
      </w:r>
      <w:r w:rsidRPr="00B36888">
        <w:rPr>
          <w:rFonts w:ascii="Times New Roman" w:hAnsi="Times New Roman"/>
          <w:sz w:val="24"/>
          <w:szCs w:val="24"/>
          <w:lang/>
        </w:rPr>
        <w:br/>
        <w:t>и целостности высказывания.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rFonts w:ascii="Times New Roman" w:hAnsi="Times New Roman"/>
          <w:sz w:val="24"/>
          <w:szCs w:val="24"/>
          <w:lang/>
        </w:rPr>
        <w:br/>
        <w:t>для рецептивного усвоения (включая 900 лексических единиц продуктивного минимума).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Основные способы словообразования: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 аффиксация: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имён существительных при помощи префикса un</w:t>
      </w:r>
      <w:r w:rsidRPr="00B36888">
        <w:rPr>
          <w:rFonts w:ascii="Times New Roman" w:hAnsi="Times New Roman"/>
          <w:sz w:val="24"/>
          <w:szCs w:val="24"/>
          <w:lang w:val="ru-RU"/>
        </w:rPr>
        <w:t xml:space="preserve"> </w:t>
      </w:r>
      <w:r w:rsidRPr="00B36888">
        <w:rPr>
          <w:rFonts w:ascii="Times New Roman" w:hAnsi="Times New Roman"/>
          <w:sz w:val="24"/>
          <w:szCs w:val="24"/>
          <w:lang/>
        </w:rPr>
        <w:t xml:space="preserve">(unreality) </w:t>
      </w:r>
      <w:r w:rsidRPr="00B36888">
        <w:rPr>
          <w:rFonts w:ascii="Times New Roman" w:hAnsi="Times New Roman"/>
          <w:sz w:val="24"/>
          <w:szCs w:val="24"/>
          <w:lang/>
        </w:rPr>
        <w:br/>
        <w:t>и при помощи суффиксов: -ment (development),</w:t>
      </w:r>
      <w:r w:rsidRPr="00B36888">
        <w:rPr>
          <w:rFonts w:ascii="Times New Roman" w:hAnsi="Times New Roman"/>
          <w:sz w:val="24"/>
          <w:szCs w:val="24"/>
          <w:lang w:val="ru-RU"/>
        </w:rPr>
        <w:t xml:space="preserve"> </w:t>
      </w:r>
      <w:r w:rsidRPr="00B36888">
        <w:rPr>
          <w:rFonts w:ascii="Times New Roman" w:hAnsi="Times New Roman"/>
          <w:sz w:val="24"/>
          <w:szCs w:val="24"/>
          <w:lang/>
        </w:rPr>
        <w:t>-ness (darkness);</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ly</w:t>
      </w:r>
      <w:r w:rsidRPr="00B36888">
        <w:rPr>
          <w:rFonts w:ascii="Times New Roman" w:hAnsi="Times New Roman"/>
          <w:sz w:val="24"/>
          <w:szCs w:val="24"/>
          <w:lang w:val="ru-RU"/>
        </w:rPr>
        <w:t xml:space="preserve"> (</w:t>
      </w:r>
      <w:r w:rsidRPr="00B36888">
        <w:rPr>
          <w:rFonts w:ascii="Times New Roman" w:hAnsi="Times New Roman"/>
          <w:sz w:val="24"/>
          <w:szCs w:val="24"/>
        </w:rPr>
        <w:t>friendly</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ous</w:t>
      </w:r>
      <w:r w:rsidRPr="00B36888">
        <w:rPr>
          <w:rFonts w:ascii="Times New Roman" w:hAnsi="Times New Roman"/>
          <w:sz w:val="24"/>
          <w:szCs w:val="24"/>
          <w:lang w:val="ru-RU"/>
        </w:rPr>
        <w:t xml:space="preserve"> (</w:t>
      </w:r>
      <w:r w:rsidRPr="00B36888">
        <w:rPr>
          <w:rFonts w:ascii="Times New Roman" w:hAnsi="Times New Roman"/>
          <w:sz w:val="24"/>
          <w:szCs w:val="24"/>
        </w:rPr>
        <w:t>famous</w:t>
      </w:r>
      <w:r w:rsidRPr="00B36888">
        <w:rPr>
          <w:rFonts w:ascii="Times New Roman" w:hAnsi="Times New Roman"/>
          <w:sz w:val="24"/>
          <w:szCs w:val="24"/>
          <w:lang w:val="ru-RU"/>
        </w:rPr>
        <w:t>), -</w:t>
      </w:r>
      <w:r w:rsidRPr="00B36888">
        <w:rPr>
          <w:rFonts w:ascii="Times New Roman" w:hAnsi="Times New Roman"/>
          <w:sz w:val="24"/>
          <w:szCs w:val="24"/>
        </w:rPr>
        <w:t>y</w:t>
      </w:r>
      <w:r w:rsidRPr="00B36888">
        <w:rPr>
          <w:rFonts w:ascii="Times New Roman" w:hAnsi="Times New Roman"/>
          <w:sz w:val="24"/>
          <w:szCs w:val="24"/>
          <w:lang w:val="ru-RU"/>
        </w:rPr>
        <w:t xml:space="preserve"> (</w:t>
      </w:r>
      <w:r w:rsidRPr="00B36888">
        <w:rPr>
          <w:rFonts w:ascii="Times New Roman" w:hAnsi="Times New Roman"/>
          <w:sz w:val="24"/>
          <w:szCs w:val="24"/>
        </w:rPr>
        <w:t>busy</w:t>
      </w:r>
      <w:r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образование</w:t>
      </w:r>
      <w:r w:rsidRPr="00B36888">
        <w:rPr>
          <w:rFonts w:ascii="Times New Roman" w:hAnsi="Times New Roman"/>
          <w:sz w:val="24"/>
          <w:szCs w:val="24"/>
          <w:lang w:val="ru-RU"/>
        </w:rPr>
        <w:t xml:space="preserve"> </w:t>
      </w:r>
      <w:r w:rsidRPr="00B36888">
        <w:rPr>
          <w:rFonts w:ascii="Times New Roman" w:hAnsi="Times New Roman"/>
          <w:sz w:val="24"/>
          <w:szCs w:val="24"/>
          <w:lang/>
        </w:rPr>
        <w:t>имён</w:t>
      </w:r>
      <w:r w:rsidRPr="00B36888">
        <w:rPr>
          <w:rFonts w:ascii="Times New Roman" w:hAnsi="Times New Roman"/>
          <w:sz w:val="24"/>
          <w:szCs w:val="24"/>
          <w:lang w:val="ru-RU"/>
        </w:rPr>
        <w:t xml:space="preserve"> </w:t>
      </w:r>
      <w:r w:rsidRPr="00B36888">
        <w:rPr>
          <w:rFonts w:ascii="Times New Roman" w:hAnsi="Times New Roman"/>
          <w:sz w:val="24"/>
          <w:szCs w:val="24"/>
          <w:lang/>
        </w:rPr>
        <w:t>прилагательных</w:t>
      </w:r>
      <w:r w:rsidRPr="00B36888">
        <w:rPr>
          <w:rFonts w:ascii="Times New Roman" w:hAnsi="Times New Roman"/>
          <w:sz w:val="24"/>
          <w:szCs w:val="24"/>
          <w:lang w:val="ru-RU"/>
        </w:rPr>
        <w:t xml:space="preserve"> </w:t>
      </w:r>
      <w:r w:rsidRPr="00B36888">
        <w:rPr>
          <w:rFonts w:ascii="Times New Roman" w:hAnsi="Times New Roman"/>
          <w:sz w:val="24"/>
          <w:szCs w:val="24"/>
          <w:lang/>
        </w:rPr>
        <w:t>и</w:t>
      </w:r>
      <w:r w:rsidRPr="00B36888">
        <w:rPr>
          <w:rFonts w:ascii="Times New Roman" w:hAnsi="Times New Roman"/>
          <w:sz w:val="24"/>
          <w:szCs w:val="24"/>
          <w:lang w:val="ru-RU"/>
        </w:rPr>
        <w:t xml:space="preserve"> </w:t>
      </w:r>
      <w:r w:rsidRPr="00B36888">
        <w:rPr>
          <w:rFonts w:ascii="Times New Roman" w:hAnsi="Times New Roman"/>
          <w:sz w:val="24"/>
          <w:szCs w:val="24"/>
          <w:lang/>
        </w:rPr>
        <w:t>наречий</w:t>
      </w:r>
      <w:r w:rsidRPr="00B36888">
        <w:rPr>
          <w:rFonts w:ascii="Times New Roman" w:hAnsi="Times New Roman"/>
          <w:sz w:val="24"/>
          <w:szCs w:val="24"/>
          <w:lang w:val="ru-RU"/>
        </w:rPr>
        <w:t xml:space="preserve"> </w:t>
      </w:r>
      <w:r w:rsidRPr="00B36888">
        <w:rPr>
          <w:rFonts w:ascii="Times New Roman" w:hAnsi="Times New Roman"/>
          <w:sz w:val="24"/>
          <w:szCs w:val="24"/>
          <w:lang/>
        </w:rPr>
        <w:t>при</w:t>
      </w:r>
      <w:r w:rsidRPr="00B36888">
        <w:rPr>
          <w:rFonts w:ascii="Times New Roman" w:hAnsi="Times New Roman"/>
          <w:sz w:val="24"/>
          <w:szCs w:val="24"/>
          <w:lang w:val="ru-RU"/>
        </w:rPr>
        <w:t xml:space="preserve"> </w:t>
      </w:r>
      <w:r w:rsidRPr="00B36888">
        <w:rPr>
          <w:rFonts w:ascii="Times New Roman" w:hAnsi="Times New Roman"/>
          <w:sz w:val="24"/>
          <w:szCs w:val="24"/>
          <w:lang/>
        </w:rPr>
        <w:t>помощи</w:t>
      </w:r>
      <w:r w:rsidRPr="00B36888">
        <w:rPr>
          <w:rFonts w:ascii="Times New Roman" w:hAnsi="Times New Roman"/>
          <w:sz w:val="24"/>
          <w:szCs w:val="24"/>
          <w:lang w:val="ru-RU"/>
        </w:rPr>
        <w:t xml:space="preserve"> </w:t>
      </w:r>
      <w:r w:rsidRPr="00B36888">
        <w:rPr>
          <w:rFonts w:ascii="Times New Roman" w:hAnsi="Times New Roman"/>
          <w:sz w:val="24"/>
          <w:szCs w:val="24"/>
          <w:lang/>
        </w:rPr>
        <w:t>префиксов</w:t>
      </w:r>
      <w:r w:rsidRPr="00B36888">
        <w:rPr>
          <w:rFonts w:ascii="Times New Roman" w:hAnsi="Times New Roman"/>
          <w:sz w:val="24"/>
          <w:szCs w:val="24"/>
          <w:lang w:val="ru-RU"/>
        </w:rPr>
        <w:t xml:space="preserve"> </w:t>
      </w:r>
      <w:r w:rsidRPr="00B36888">
        <w:rPr>
          <w:rFonts w:ascii="Times New Roman" w:hAnsi="Times New Roman"/>
          <w:sz w:val="24"/>
          <w:szCs w:val="24"/>
          <w:lang w:val="ru-RU"/>
        </w:rPr>
        <w:br/>
      </w:r>
      <w:r w:rsidRPr="00B36888">
        <w:rPr>
          <w:rFonts w:ascii="Times New Roman" w:hAnsi="Times New Roman"/>
          <w:sz w:val="24"/>
          <w:szCs w:val="24"/>
        </w:rPr>
        <w:t>in</w:t>
      </w:r>
      <w:r w:rsidRPr="00B36888">
        <w:rPr>
          <w:rFonts w:ascii="Times New Roman" w:hAnsi="Times New Roman"/>
          <w:sz w:val="24"/>
          <w:szCs w:val="24"/>
          <w:lang w:val="ru-RU"/>
        </w:rPr>
        <w:t>-/</w:t>
      </w:r>
      <w:r w:rsidRPr="00B36888">
        <w:rPr>
          <w:rFonts w:ascii="Times New Roman" w:hAnsi="Times New Roman"/>
          <w:sz w:val="24"/>
          <w:szCs w:val="24"/>
        </w:rPr>
        <w:t>im</w:t>
      </w:r>
      <w:r w:rsidRPr="00B36888">
        <w:rPr>
          <w:rFonts w:ascii="Times New Roman" w:hAnsi="Times New Roman"/>
          <w:sz w:val="24"/>
          <w:szCs w:val="24"/>
          <w:lang w:val="ru-RU"/>
        </w:rPr>
        <w:t>- (</w:t>
      </w:r>
      <w:r w:rsidRPr="00B36888">
        <w:rPr>
          <w:rFonts w:ascii="Times New Roman" w:hAnsi="Times New Roman"/>
          <w:sz w:val="24"/>
          <w:szCs w:val="24"/>
        </w:rPr>
        <w:t>informal</w:t>
      </w:r>
      <w:r w:rsidRPr="00B36888">
        <w:rPr>
          <w:rFonts w:ascii="Times New Roman" w:hAnsi="Times New Roman"/>
          <w:sz w:val="24"/>
          <w:szCs w:val="24"/>
          <w:lang w:val="ru-RU"/>
        </w:rPr>
        <w:t xml:space="preserve">, </w:t>
      </w:r>
      <w:r w:rsidRPr="00B36888">
        <w:rPr>
          <w:rFonts w:ascii="Times New Roman" w:hAnsi="Times New Roman"/>
          <w:sz w:val="24"/>
          <w:szCs w:val="24"/>
        </w:rPr>
        <w:t>independently</w:t>
      </w:r>
      <w:r w:rsidRPr="00B36888">
        <w:rPr>
          <w:rFonts w:ascii="Times New Roman" w:hAnsi="Times New Roman"/>
          <w:sz w:val="24"/>
          <w:szCs w:val="24"/>
          <w:lang w:val="ru-RU"/>
        </w:rPr>
        <w:t xml:space="preserve">, </w:t>
      </w:r>
      <w:r w:rsidRPr="00B36888">
        <w:rPr>
          <w:rFonts w:ascii="Times New Roman" w:hAnsi="Times New Roman"/>
          <w:sz w:val="24"/>
          <w:szCs w:val="24"/>
        </w:rPr>
        <w:t>impossible</w:t>
      </w:r>
      <w:r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б) словосложение: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36888">
        <w:rPr>
          <w:rFonts w:ascii="Times New Roman" w:hAnsi="Times New Roman"/>
          <w:sz w:val="24"/>
          <w:szCs w:val="24"/>
          <w:lang/>
        </w:rPr>
        <w:br/>
        <w:t>-ed (blue-eyed).</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Многозначные лексические единицы. Синонимы. Антонимы. Интернациональные слова. Наиболее частотные фразовые глаголы.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5.2.4. Грамматическая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и письменной речи изученных морфологических форм и синтаксических конструкций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со сложным дополнением (Complex Object). Условные предложения реального (Conditional 0, Conditional I)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конструкцией to be going to + инфинитив и формы Future Simple Tense и Present Continuous Tense для выражения будущего действия.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Конструкция used to + инфинитив глагола.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Глаголы в наиболее употребительных формах страдательного залога (Present/Past Simple Passive).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Предлоги, употребляемые с глаголами в страдательном залоге.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Модальный глагол might.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Наречия, совпадающие по форме с прилагательными (fast, high; early).</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Местоимения</w:t>
      </w:r>
      <w:r w:rsidRPr="00B36888">
        <w:rPr>
          <w:rFonts w:ascii="Times New Roman" w:hAnsi="Times New Roman"/>
          <w:sz w:val="24"/>
          <w:szCs w:val="24"/>
        </w:rPr>
        <w:t xml:space="preserve"> other/another, both, all, one.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Количественные числительные для обозначения больших чисел (до 1 000 000).</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5.3. </w:t>
      </w:r>
      <w:r w:rsidR="00EE74B1" w:rsidRPr="00B36888">
        <w:rPr>
          <w:rFonts w:ascii="Times New Roman" w:hAnsi="Times New Roman"/>
          <w:sz w:val="24"/>
          <w:szCs w:val="24"/>
          <w:lang/>
        </w:rPr>
        <w:t>Социокультурные знания и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B36888">
        <w:rPr>
          <w:rFonts w:ascii="Times New Roman" w:hAnsi="Times New Roman"/>
          <w:sz w:val="24"/>
          <w:szCs w:val="24"/>
          <w:lang/>
        </w:rPr>
        <w:br/>
        <w:t>в языковом отношении образцами поэзии и прозы для подростков 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писать свои имя и фамилию, а также имена и фамилии своих родственников </w:t>
      </w:r>
      <w:r w:rsidRPr="00B36888">
        <w:rPr>
          <w:rFonts w:ascii="Times New Roman" w:hAnsi="Times New Roman"/>
          <w:sz w:val="24"/>
          <w:szCs w:val="24"/>
          <w:lang/>
        </w:rPr>
        <w:br/>
        <w:t>и друзей 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 оформлять свой адрес на английском языке (в анкете);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 оформлять электронное сообщение личного характера </w:t>
      </w:r>
      <w:r w:rsidRPr="00B36888">
        <w:rPr>
          <w:rFonts w:ascii="Times New Roman" w:hAnsi="Times New Roman"/>
          <w:sz w:val="24"/>
          <w:szCs w:val="24"/>
          <w:lang/>
        </w:rPr>
        <w:br/>
        <w:t>в соответствии с нормами неофициального общения, принятыми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представлять Россию и страну (страны)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кратко представлять некоторые культурные явления родной страны </w:t>
      </w:r>
      <w:r w:rsidRPr="00B36888">
        <w:rPr>
          <w:rFonts w:ascii="Times New Roman" w:hAnsi="Times New Roman"/>
          <w:sz w:val="24"/>
          <w:szCs w:val="24"/>
          <w:lang/>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rPr>
        <w:br/>
        <w:t>в проведении досуга и питании), наиболее известные достопримечательности;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рассказывать о выдающихся людях родной страны и страны (стран) изучаемого языка (учёных, писателях, поэтах, спортсменах).</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5.4. </w:t>
      </w:r>
      <w:r w:rsidR="00EE74B1" w:rsidRPr="00B36888">
        <w:rPr>
          <w:rFonts w:ascii="Times New Roman" w:hAnsi="Times New Roman"/>
          <w:sz w:val="24"/>
          <w:szCs w:val="24"/>
          <w:lang/>
        </w:rPr>
        <w:t>Компенсаторные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Переспрашивать, просить повторить, уточняя значение незнакомых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Использование в качестве опоры при порождении собственных высказываний ключевых слов, плана.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rPr>
        <w:br/>
        <w:t>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 Содержание обучения в 8 классе.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6.1. </w:t>
      </w:r>
      <w:r w:rsidR="00EE74B1" w:rsidRPr="00B36888">
        <w:rPr>
          <w:rFonts w:ascii="Times New Roman" w:hAnsi="Times New Roman"/>
          <w:sz w:val="24"/>
          <w:szCs w:val="24"/>
          <w:lang/>
        </w:rPr>
        <w:t>Коммуникативные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Взаимоотношения в семье и с друзьями.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Внешность и характер человека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rPr>
        <w:t>кино, театр, музей, спорт, музыка).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Здоровый образ жизни: режим труда и отдыха, фитнес, сбалансированное питание. Посещение врача.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Покупки: одежда, обувь и продукты питания. Карманные деньги.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rFonts w:ascii="Times New Roman" w:hAnsi="Times New Roman"/>
          <w:sz w:val="24"/>
          <w:szCs w:val="24"/>
          <w:lang/>
        </w:rPr>
        <w:br/>
        <w:t>с зарубежными сверстниками.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Виды отдыха в различное время года. Путешествия по России и зарубежным странам.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Природа: флора и фауна. Проблемы экологии. Климат, погода. Стихийные бедствия.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Условия проживания в городской (сельской) местности.</w:t>
      </w:r>
      <w:r w:rsidRPr="00B36888">
        <w:rPr>
          <w:rFonts w:ascii="Times New Roman" w:hAnsi="Times New Roman"/>
          <w:sz w:val="24"/>
          <w:szCs w:val="24"/>
          <w:lang w:val="ru-RU"/>
        </w:rPr>
        <w:t xml:space="preserve"> </w:t>
      </w:r>
      <w:r w:rsidRPr="00B36888">
        <w:rPr>
          <w:rFonts w:ascii="Times New Roman" w:hAnsi="Times New Roman"/>
          <w:sz w:val="24"/>
          <w:szCs w:val="24"/>
          <w:lang/>
        </w:rPr>
        <w:t>Транспорт.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Выдающиеся люди родной страны и страны (стран) изучаемого языка: учёные, писатели, поэты, художники, музыканты, спортсмены.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 Говорение.</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6.1.1.1.</w:t>
      </w:r>
      <w:r w:rsidR="00EE74B1" w:rsidRPr="00B36888">
        <w:rPr>
          <w:rFonts w:ascii="Times New Roman" w:hAnsi="Times New Roman"/>
          <w:sz w:val="24"/>
          <w:szCs w:val="24"/>
          <w:lang/>
        </w:rPr>
        <w:t> Развитие коммуникативных умений диалогической речи, а именно умений вести разные виды диалогов (диалог этикетного характера,</w:t>
      </w:r>
      <w:r w:rsidR="00EE74B1" w:rsidRPr="00B36888">
        <w:rPr>
          <w:rFonts w:ascii="Times New Roman" w:hAnsi="Times New Roman"/>
          <w:sz w:val="24"/>
          <w:szCs w:val="24"/>
          <w:lang/>
        </w:rPr>
        <w:br/>
        <w:t>диалог-побуждение к действию, диалог-расспрос, комбинированный диалог, включающий различные виды диалогов):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w:t>
      </w:r>
      <w:r w:rsidRPr="00B36888">
        <w:rPr>
          <w:rFonts w:ascii="Times New Roman" w:hAnsi="Times New Roman"/>
          <w:sz w:val="24"/>
          <w:szCs w:val="24"/>
          <w:lang w:val="ru-RU"/>
        </w:rPr>
        <w:t>-</w:t>
      </w:r>
      <w:r w:rsidRPr="00B36888">
        <w:rPr>
          <w:rFonts w:ascii="Times New Roman" w:hAnsi="Times New Roman"/>
          <w:sz w:val="24"/>
          <w:szCs w:val="24"/>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диалога – до 7 реплик со стороны каждого собеседника.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6.1.1.2.</w:t>
      </w:r>
      <w:r w:rsidR="00EE74B1" w:rsidRPr="00B36888">
        <w:rPr>
          <w:rFonts w:ascii="Times New Roman" w:hAnsi="Times New Roman"/>
          <w:sz w:val="24"/>
          <w:szCs w:val="24"/>
        </w:rPr>
        <w:t> </w:t>
      </w:r>
      <w:r w:rsidR="00EE74B1" w:rsidRPr="00B36888">
        <w:rPr>
          <w:rFonts w:ascii="Times New Roman" w:hAnsi="Times New Roman"/>
          <w:sz w:val="24"/>
          <w:szCs w:val="24"/>
          <w:lang w:val="ru-RU"/>
        </w:rPr>
        <w:t>Развитие коммуникативных умений монологической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создание устных связных монологических высказываний с использованием основных коммуникативных типов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описание (предмета, местности, внешности и одежды человека), </w:t>
      </w:r>
      <w:r w:rsidRPr="00B36888">
        <w:rPr>
          <w:rFonts w:ascii="Times New Roman" w:hAnsi="Times New Roman"/>
          <w:sz w:val="24"/>
          <w:szCs w:val="24"/>
          <w:lang/>
        </w:rPr>
        <w:br/>
        <w:t>в том числе характеристика (черты характера реального человека или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повествование (сообщение);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выражение и аргументирование своего мнения по отношению </w:t>
      </w:r>
      <w:r w:rsidRPr="00B36888">
        <w:rPr>
          <w:rFonts w:ascii="Times New Roman" w:hAnsi="Times New Roman"/>
          <w:sz w:val="24"/>
          <w:szCs w:val="24"/>
          <w:lang/>
        </w:rPr>
        <w:br/>
        <w:t>к услышанному (прочитанному);</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изложение (пересказ) основного содержания, прочитанного (прослушанного)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составление рассказа по картинкам;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изложение результатов выполненной проектной работы. </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rFonts w:ascii="Times New Roman" w:hAnsi="Times New Roman"/>
          <w:sz w:val="24"/>
          <w:szCs w:val="24"/>
          <w:lang/>
        </w:rPr>
        <w:br/>
        <w:t>на вопросы, ключевые слова, план и (или) иллюстрации, фотографии, таблицы.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монологического высказывания – 9–10 фраз.</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6.1.2. Аудирование.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непосредственном общении: понимание на слух речи учителя </w:t>
      </w:r>
      <w:r w:rsidRPr="00B36888">
        <w:rPr>
          <w:rFonts w:ascii="Times New Roman" w:hAnsi="Times New Roman"/>
          <w:sz w:val="24"/>
          <w:szCs w:val="24"/>
          <w:lang/>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rPr>
        <w:br/>
        <w:t xml:space="preserve">в воспринимаемом на слух тексте, отделять главную информацию </w:t>
      </w:r>
      <w:r w:rsidRPr="00B36888">
        <w:rPr>
          <w:rFonts w:ascii="Times New Roman" w:hAnsi="Times New Roman"/>
          <w:sz w:val="24"/>
          <w:szCs w:val="24"/>
          <w:lang/>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36888">
        <w:rPr>
          <w:rFonts w:ascii="Times New Roman" w:hAnsi="Times New Roman"/>
          <w:sz w:val="24"/>
          <w:szCs w:val="24"/>
          <w:lang w:val="ru-RU"/>
        </w:rPr>
        <w:t>)</w:t>
      </w:r>
      <w:r w:rsidRPr="00B36888">
        <w:rPr>
          <w:rFonts w:ascii="Times New Roman" w:hAnsi="Times New Roman"/>
          <w:sz w:val="24"/>
          <w:szCs w:val="24"/>
          <w:lang/>
        </w:rPr>
        <w:t xml:space="preserve"> информацию, представленную в эксплицитной (явной) форме, </w:t>
      </w:r>
      <w:r w:rsidRPr="00B36888">
        <w:rPr>
          <w:rFonts w:ascii="Times New Roman" w:hAnsi="Times New Roman"/>
          <w:sz w:val="24"/>
          <w:szCs w:val="24"/>
          <w:lang/>
        </w:rPr>
        <w:br/>
        <w:t>в воспринимаемом на слух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аудирования: диалог (беседа), высказывания собеседников </w:t>
      </w:r>
      <w:r w:rsidRPr="00B36888">
        <w:rPr>
          <w:rFonts w:ascii="Times New Roman" w:hAnsi="Times New Roman"/>
          <w:sz w:val="24"/>
          <w:szCs w:val="24"/>
          <w:lang/>
        </w:rPr>
        <w:br/>
        <w:t>в ситуациях повседневного общения, рассказ, сообщение информационного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Время звучания текста (текстов) для аудирования – до 2 минут.</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6.1.3. Смысловое чтение.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rPr>
        <w:br/>
        <w:t xml:space="preserve">с различной глубиной проникновения в их содержание в зависимости </w:t>
      </w:r>
      <w:r w:rsidRPr="00B36888">
        <w:rPr>
          <w:rFonts w:ascii="Times New Roman" w:hAnsi="Times New Roman"/>
          <w:sz w:val="24"/>
          <w:szCs w:val="24"/>
          <w:lang/>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rPr>
        <w:br/>
        <w:t>с пониманием нужной (интересующей, запрашиваемой) информации, с полным пониманием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несплошных текстов (таблиц, диаграмм, схем) и понимание представленной в них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rPr>
        <w:br/>
        <w:t>причинно-следственную взаимосвязь изложенных в тексте фактов и событий, восстанавливать текст из разрозненных абзацев.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чтения: интервью, диалог (беседа), рассказ, отрывок </w:t>
      </w:r>
      <w:r w:rsidRPr="00B36888">
        <w:rPr>
          <w:rFonts w:ascii="Times New Roman" w:hAnsi="Times New Roman"/>
          <w:sz w:val="24"/>
          <w:szCs w:val="24"/>
          <w:lang/>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(текстов) для чтения – 350–500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6.1.4. Письменная речь.</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умений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составление плана (тезисов) устного или письменного сообщения;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заполнение анкет и формуляров: сообщение о себе основных сведений </w:t>
      </w:r>
      <w:r w:rsidRPr="00B36888">
        <w:rPr>
          <w:rFonts w:ascii="Times New Roman" w:hAnsi="Times New Roman"/>
          <w:sz w:val="24"/>
          <w:szCs w:val="24"/>
          <w:lang/>
        </w:rPr>
        <w:br/>
        <w:t>в соответствии с нормами, принятыми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создание небольшого письменного высказывания с опорой на образец, план, таблицу и (или)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rPr>
        <w:t xml:space="preserve"> текст. Объём письменного высказывания – до 110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6.2. </w:t>
      </w:r>
      <w:r w:rsidR="00EE74B1" w:rsidRPr="00B36888">
        <w:rPr>
          <w:rFonts w:ascii="Times New Roman" w:hAnsi="Times New Roman"/>
          <w:sz w:val="24"/>
          <w:szCs w:val="24"/>
          <w:lang/>
        </w:rPr>
        <w:t>Языковые знания и умения</w:t>
      </w:r>
      <w:r w:rsidR="00EE74B1"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6.2.1. Фонетическая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Различение на слух и адекватное, без фонематических ошибок, ведущих </w:t>
      </w:r>
      <w:r w:rsidRPr="00B36888">
        <w:rPr>
          <w:rFonts w:ascii="Times New Roman" w:hAnsi="Times New Roman"/>
          <w:sz w:val="24"/>
          <w:szCs w:val="24"/>
          <w:lang/>
        </w:rPr>
        <w:br/>
        <w:t xml:space="preserve">к сбою в коммуникации, произнесение слов с соблюдением правильного ударения </w:t>
      </w:r>
      <w:r w:rsidRPr="00B36888">
        <w:rPr>
          <w:rFonts w:ascii="Times New Roman" w:hAnsi="Times New Roman"/>
          <w:sz w:val="24"/>
          <w:szCs w:val="24"/>
          <w:lang/>
        </w:rPr>
        <w:br/>
        <w:t xml:space="preserve">и фраз с соблюдением их ритмико-интонационных особенностей, </w:t>
      </w:r>
      <w:r w:rsidRPr="00B36888">
        <w:rPr>
          <w:rFonts w:ascii="Times New Roman" w:hAnsi="Times New Roman"/>
          <w:sz w:val="24"/>
          <w:szCs w:val="24"/>
          <w:lang/>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чтения вслух: сообщение информационного характера, отрывок </w:t>
      </w:r>
      <w:r w:rsidRPr="00B36888">
        <w:rPr>
          <w:rFonts w:ascii="Times New Roman" w:hAnsi="Times New Roman"/>
          <w:sz w:val="24"/>
          <w:szCs w:val="24"/>
          <w:lang/>
        </w:rPr>
        <w:br/>
        <w:t>из статьи научно-популярного характера, рассказ, диалог (беседа).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для чтения вслух – до 110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6.2.2. Графика, орфография и пунктуация.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Правильное написание изученных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Правильное использование знаков препинания: точки, вопросительного </w:t>
      </w:r>
      <w:r w:rsidRPr="00B36888">
        <w:rPr>
          <w:rFonts w:ascii="Times New Roman" w:hAnsi="Times New Roman"/>
          <w:sz w:val="24"/>
          <w:szCs w:val="24"/>
          <w:lang/>
        </w:rPr>
        <w:br/>
        <w:t xml:space="preserve">и восклицательного знаков в конце предложения, запятой при перечислении </w:t>
      </w:r>
      <w:r w:rsidRPr="00B36888">
        <w:rPr>
          <w:rFonts w:ascii="Times New Roman" w:hAnsi="Times New Roman"/>
          <w:sz w:val="24"/>
          <w:szCs w:val="24"/>
          <w:lang/>
        </w:rPr>
        <w:br/>
        <w:t xml:space="preserve">и обращении, при вводных словах, обозначающих порядок мыслей и их связь (например, в английском языке: </w:t>
      </w:r>
      <w:r w:rsidRPr="00B36888">
        <w:rPr>
          <w:rFonts w:ascii="Times New Roman" w:hAnsi="Times New Roman"/>
          <w:sz w:val="24"/>
          <w:szCs w:val="24"/>
        </w:rPr>
        <w:t>firstly</w:t>
      </w:r>
      <w:r w:rsidRPr="00B36888">
        <w:rPr>
          <w:rFonts w:ascii="Times New Roman" w:hAnsi="Times New Roman"/>
          <w:sz w:val="24"/>
          <w:szCs w:val="24"/>
          <w:lang/>
        </w:rPr>
        <w:t>/</w:t>
      </w:r>
      <w:r w:rsidRPr="00B36888">
        <w:rPr>
          <w:rFonts w:ascii="Times New Roman" w:hAnsi="Times New Roman"/>
          <w:sz w:val="24"/>
          <w:szCs w:val="24"/>
        </w:rPr>
        <w:t>first</w:t>
      </w:r>
      <w:r w:rsidRPr="00B36888">
        <w:rPr>
          <w:rFonts w:ascii="Times New Roman" w:hAnsi="Times New Roman"/>
          <w:sz w:val="24"/>
          <w:szCs w:val="24"/>
          <w:lang/>
        </w:rPr>
        <w:t xml:space="preserve"> </w:t>
      </w:r>
      <w:r w:rsidRPr="00B36888">
        <w:rPr>
          <w:rFonts w:ascii="Times New Roman" w:hAnsi="Times New Roman"/>
          <w:sz w:val="24"/>
          <w:szCs w:val="24"/>
        </w:rPr>
        <w:t>of</w:t>
      </w:r>
      <w:r w:rsidRPr="00B36888">
        <w:rPr>
          <w:rFonts w:ascii="Times New Roman" w:hAnsi="Times New Roman"/>
          <w:sz w:val="24"/>
          <w:szCs w:val="24"/>
          <w:lang/>
        </w:rPr>
        <w:t xml:space="preserve"> </w:t>
      </w:r>
      <w:r w:rsidRPr="00B36888">
        <w:rPr>
          <w:rFonts w:ascii="Times New Roman" w:hAnsi="Times New Roman"/>
          <w:sz w:val="24"/>
          <w:szCs w:val="24"/>
        </w:rPr>
        <w:t>all</w:t>
      </w:r>
      <w:r w:rsidRPr="00B36888">
        <w:rPr>
          <w:rFonts w:ascii="Times New Roman" w:hAnsi="Times New Roman"/>
          <w:sz w:val="24"/>
          <w:szCs w:val="24"/>
          <w:lang/>
        </w:rPr>
        <w:t xml:space="preserve">, </w:t>
      </w:r>
      <w:r w:rsidRPr="00B36888">
        <w:rPr>
          <w:rFonts w:ascii="Times New Roman" w:hAnsi="Times New Roman"/>
          <w:sz w:val="24"/>
          <w:szCs w:val="24"/>
        </w:rPr>
        <w:t>secondly</w:t>
      </w:r>
      <w:r w:rsidRPr="00B36888">
        <w:rPr>
          <w:rFonts w:ascii="Times New Roman" w:hAnsi="Times New Roman"/>
          <w:sz w:val="24"/>
          <w:szCs w:val="24"/>
          <w:lang/>
        </w:rPr>
        <w:t xml:space="preserve">, </w:t>
      </w:r>
      <w:r w:rsidRPr="00B36888">
        <w:rPr>
          <w:rFonts w:ascii="Times New Roman" w:hAnsi="Times New Roman"/>
          <w:sz w:val="24"/>
          <w:szCs w:val="24"/>
        </w:rPr>
        <w:t>finally</w:t>
      </w:r>
      <w:r w:rsidRPr="00B36888">
        <w:rPr>
          <w:rFonts w:ascii="Times New Roman" w:hAnsi="Times New Roman"/>
          <w:sz w:val="24"/>
          <w:szCs w:val="24"/>
          <w:lang/>
        </w:rPr>
        <w:t xml:space="preserve">; </w:t>
      </w:r>
      <w:r w:rsidRPr="00B36888">
        <w:rPr>
          <w:rFonts w:ascii="Times New Roman" w:hAnsi="Times New Roman"/>
          <w:sz w:val="24"/>
          <w:szCs w:val="24"/>
        </w:rPr>
        <w:t>on</w:t>
      </w:r>
      <w:r w:rsidRPr="00B36888">
        <w:rPr>
          <w:rFonts w:ascii="Times New Roman" w:hAnsi="Times New Roman"/>
          <w:sz w:val="24"/>
          <w:szCs w:val="24"/>
          <w:lang/>
        </w:rPr>
        <w:t xml:space="preserve"> </w:t>
      </w:r>
      <w:r w:rsidRPr="00B36888">
        <w:rPr>
          <w:rFonts w:ascii="Times New Roman" w:hAnsi="Times New Roman"/>
          <w:sz w:val="24"/>
          <w:szCs w:val="24"/>
        </w:rPr>
        <w:t>the</w:t>
      </w:r>
      <w:r w:rsidRPr="00B36888">
        <w:rPr>
          <w:rFonts w:ascii="Times New Roman" w:hAnsi="Times New Roman"/>
          <w:sz w:val="24"/>
          <w:szCs w:val="24"/>
          <w:lang/>
        </w:rPr>
        <w:t xml:space="preserve"> </w:t>
      </w:r>
      <w:r w:rsidRPr="00B36888">
        <w:rPr>
          <w:rFonts w:ascii="Times New Roman" w:hAnsi="Times New Roman"/>
          <w:sz w:val="24"/>
          <w:szCs w:val="24"/>
        </w:rPr>
        <w:t>one</w:t>
      </w:r>
      <w:r w:rsidRPr="00B36888">
        <w:rPr>
          <w:rFonts w:ascii="Times New Roman" w:hAnsi="Times New Roman"/>
          <w:sz w:val="24"/>
          <w:szCs w:val="24"/>
          <w:lang/>
        </w:rPr>
        <w:t xml:space="preserve"> </w:t>
      </w:r>
      <w:r w:rsidRPr="00B36888">
        <w:rPr>
          <w:rFonts w:ascii="Times New Roman" w:hAnsi="Times New Roman"/>
          <w:sz w:val="24"/>
          <w:szCs w:val="24"/>
        </w:rPr>
        <w:t>hand</w:t>
      </w:r>
      <w:r w:rsidRPr="00B36888">
        <w:rPr>
          <w:rFonts w:ascii="Times New Roman" w:hAnsi="Times New Roman"/>
          <w:sz w:val="24"/>
          <w:szCs w:val="24"/>
          <w:lang/>
        </w:rPr>
        <w:t>,</w:t>
      </w:r>
      <w:r w:rsidRPr="00B36888">
        <w:rPr>
          <w:rFonts w:ascii="Times New Roman" w:hAnsi="Times New Roman"/>
          <w:sz w:val="24"/>
          <w:szCs w:val="24"/>
          <w:lang/>
        </w:rPr>
        <w:br/>
      </w:r>
      <w:r w:rsidRPr="00B36888">
        <w:rPr>
          <w:rFonts w:ascii="Times New Roman" w:hAnsi="Times New Roman"/>
          <w:sz w:val="24"/>
          <w:szCs w:val="24"/>
        </w:rPr>
        <w:t>on</w:t>
      </w:r>
      <w:r w:rsidRPr="00B36888">
        <w:rPr>
          <w:rFonts w:ascii="Times New Roman" w:hAnsi="Times New Roman"/>
          <w:sz w:val="24"/>
          <w:szCs w:val="24"/>
          <w:lang/>
        </w:rPr>
        <w:t xml:space="preserve"> </w:t>
      </w:r>
      <w:r w:rsidRPr="00B36888">
        <w:rPr>
          <w:rFonts w:ascii="Times New Roman" w:hAnsi="Times New Roman"/>
          <w:sz w:val="24"/>
          <w:szCs w:val="24"/>
        </w:rPr>
        <w:t>the</w:t>
      </w:r>
      <w:r w:rsidRPr="00B36888">
        <w:rPr>
          <w:rFonts w:ascii="Times New Roman" w:hAnsi="Times New Roman"/>
          <w:sz w:val="24"/>
          <w:szCs w:val="24"/>
          <w:lang/>
        </w:rPr>
        <w:t xml:space="preserve"> </w:t>
      </w:r>
      <w:r w:rsidRPr="00B36888">
        <w:rPr>
          <w:rFonts w:ascii="Times New Roman" w:hAnsi="Times New Roman"/>
          <w:sz w:val="24"/>
          <w:szCs w:val="24"/>
        </w:rPr>
        <w:t>other</w:t>
      </w:r>
      <w:r w:rsidRPr="00B36888">
        <w:rPr>
          <w:rFonts w:ascii="Times New Roman" w:hAnsi="Times New Roman"/>
          <w:sz w:val="24"/>
          <w:szCs w:val="24"/>
          <w:lang/>
        </w:rPr>
        <w:t xml:space="preserve"> </w:t>
      </w:r>
      <w:r w:rsidRPr="00B36888">
        <w:rPr>
          <w:rFonts w:ascii="Times New Roman" w:hAnsi="Times New Roman"/>
          <w:sz w:val="24"/>
          <w:szCs w:val="24"/>
        </w:rPr>
        <w:t>hand</w:t>
      </w:r>
      <w:r w:rsidRPr="00B36888">
        <w:rPr>
          <w:rFonts w:ascii="Times New Roman" w:hAnsi="Times New Roman"/>
          <w:sz w:val="24"/>
          <w:szCs w:val="24"/>
          <w:lang/>
        </w:rPr>
        <w:t>), апострофа.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6.2.3. Лексическая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rPr>
        <w:br/>
        <w:t>с соблюдением существующей в английском языке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B36888">
        <w:rPr>
          <w:rFonts w:ascii="Times New Roman" w:hAnsi="Times New Roman"/>
          <w:sz w:val="24"/>
          <w:szCs w:val="24"/>
          <w:lang/>
        </w:rPr>
        <w:br/>
        <w:t>для рецептивного усвоения (включая 1050 лексических единиц продуктивного минимума).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Основные способы словообразования: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 аффиксация: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имен существительных при помощи суффиксов:</w:t>
      </w:r>
      <w:r w:rsidRPr="00B36888">
        <w:rPr>
          <w:rFonts w:ascii="Times New Roman" w:hAnsi="Times New Roman"/>
          <w:sz w:val="24"/>
          <w:szCs w:val="24"/>
        </w:rPr>
        <w:t xml:space="preserve"> -ance/-ence (performance/residence), -ity (activity); -ship (friendship);</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имен прилагательных при помощи префикса inter</w:t>
      </w:r>
      <w:r w:rsidRPr="00B36888">
        <w:rPr>
          <w:rFonts w:ascii="Times New Roman" w:hAnsi="Times New Roman"/>
          <w:sz w:val="24"/>
          <w:szCs w:val="24"/>
          <w:lang w:val="ru-RU"/>
        </w:rPr>
        <w:t xml:space="preserve">- </w:t>
      </w:r>
      <w:r w:rsidRPr="00B36888">
        <w:rPr>
          <w:rFonts w:ascii="Times New Roman" w:hAnsi="Times New Roman"/>
          <w:sz w:val="24"/>
          <w:szCs w:val="24"/>
          <w:lang/>
        </w:rPr>
        <w:t>(international);</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образование имен прилагательных при помощи -ed и -ing </w:t>
      </w:r>
      <w:r w:rsidRPr="00B36888">
        <w:rPr>
          <w:rFonts w:ascii="Times New Roman" w:hAnsi="Times New Roman"/>
          <w:sz w:val="24"/>
          <w:szCs w:val="24"/>
          <w:lang/>
        </w:rPr>
        <w:br/>
        <w:t>(interested/interesting);</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б) конверсия: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образование имени существительного от неопределённой формы глагола </w:t>
      </w:r>
      <w:r w:rsidRPr="00B36888">
        <w:rPr>
          <w:rFonts w:ascii="Times New Roman" w:hAnsi="Times New Roman"/>
          <w:sz w:val="24"/>
          <w:szCs w:val="24"/>
          <w:lang/>
        </w:rPr>
        <w:br/>
        <w:t>(to walk – a walk);</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глагола от имени существительного (a present – to present);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имени существительного от прилагательного (rich – the rich);</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Многозначные лексические единицы. Синонимы. Антонимы. Интернациональные слова. Наиболее частотные фразовые глаголы. Сокращения </w:t>
      </w:r>
      <w:r w:rsidRPr="00B36888">
        <w:rPr>
          <w:rFonts w:ascii="Times New Roman" w:hAnsi="Times New Roman"/>
          <w:sz w:val="24"/>
          <w:szCs w:val="24"/>
          <w:lang/>
        </w:rPr>
        <w:br/>
        <w:t>и аббревиатуры.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Различные средства связи в тексте для обеспечения его целостности </w:t>
      </w:r>
      <w:r w:rsidRPr="00B36888">
        <w:rPr>
          <w:rFonts w:ascii="Times New Roman" w:hAnsi="Times New Roman"/>
          <w:sz w:val="24"/>
          <w:szCs w:val="24"/>
          <w:lang/>
        </w:rPr>
        <w:br/>
        <w:t>(firstly, however, finally, at last, etc.).</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6.2.4. Грамматическая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и письменной речи изученных морфологических форм и синтаксических конструкций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Предложения</w:t>
      </w:r>
      <w:r w:rsidRPr="00B36888">
        <w:rPr>
          <w:rFonts w:ascii="Times New Roman" w:hAnsi="Times New Roman"/>
          <w:sz w:val="24"/>
          <w:szCs w:val="24"/>
        </w:rPr>
        <w:t xml:space="preserve"> </w:t>
      </w:r>
      <w:r w:rsidRPr="00B36888">
        <w:rPr>
          <w:rFonts w:ascii="Times New Roman" w:hAnsi="Times New Roman"/>
          <w:sz w:val="24"/>
          <w:szCs w:val="24"/>
          <w:lang/>
        </w:rPr>
        <w:t>со</w:t>
      </w:r>
      <w:r w:rsidRPr="00B36888">
        <w:rPr>
          <w:rFonts w:ascii="Times New Roman" w:hAnsi="Times New Roman"/>
          <w:sz w:val="24"/>
          <w:szCs w:val="24"/>
        </w:rPr>
        <w:t xml:space="preserve"> </w:t>
      </w:r>
      <w:r w:rsidRPr="00B36888">
        <w:rPr>
          <w:rFonts w:ascii="Times New Roman" w:hAnsi="Times New Roman"/>
          <w:sz w:val="24"/>
          <w:szCs w:val="24"/>
          <w:lang/>
        </w:rPr>
        <w:t>сложным</w:t>
      </w:r>
      <w:r w:rsidRPr="00B36888">
        <w:rPr>
          <w:rFonts w:ascii="Times New Roman" w:hAnsi="Times New Roman"/>
          <w:sz w:val="24"/>
          <w:szCs w:val="24"/>
        </w:rPr>
        <w:t xml:space="preserve"> </w:t>
      </w:r>
      <w:r w:rsidRPr="00B36888">
        <w:rPr>
          <w:rFonts w:ascii="Times New Roman" w:hAnsi="Times New Roman"/>
          <w:sz w:val="24"/>
          <w:szCs w:val="24"/>
          <w:lang/>
        </w:rPr>
        <w:t>дополнением</w:t>
      </w:r>
      <w:r w:rsidRPr="00B36888">
        <w:rPr>
          <w:rFonts w:ascii="Times New Roman" w:hAnsi="Times New Roman"/>
          <w:sz w:val="24"/>
          <w:szCs w:val="24"/>
        </w:rPr>
        <w:t xml:space="preserve"> (Complex Object) </w:t>
      </w:r>
      <w:r w:rsidRPr="00B36888">
        <w:rPr>
          <w:rFonts w:ascii="Times New Roman" w:hAnsi="Times New Roman"/>
          <w:sz w:val="24"/>
          <w:szCs w:val="24"/>
        </w:rPr>
        <w:br/>
        <w:t>(I saw her cross/crossing the road.).</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Повествовательные (утвердительные и отрицательные), вопросительные </w:t>
      </w:r>
      <w:r w:rsidRPr="00B36888">
        <w:rPr>
          <w:rFonts w:ascii="Times New Roman" w:hAnsi="Times New Roman"/>
          <w:sz w:val="24"/>
          <w:szCs w:val="24"/>
          <w:lang/>
        </w:rPr>
        <w:br/>
        <w:t>и побудительные предложения в косвенной речи в настоящем и прошедшем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Все типы вопросительных предложений в Past Perfect Tense. Согласование времен в рамках сложного предложения.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Согласование подлежащего, выраженного собирательным существительным (family, police) со сказуемым.</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Конструкции</w:t>
      </w:r>
      <w:r w:rsidRPr="00B36888">
        <w:rPr>
          <w:rFonts w:ascii="Times New Roman" w:hAnsi="Times New Roman"/>
          <w:sz w:val="24"/>
          <w:szCs w:val="24"/>
        </w:rPr>
        <w:t xml:space="preserve"> </w:t>
      </w:r>
      <w:r w:rsidRPr="00B36888">
        <w:rPr>
          <w:rFonts w:ascii="Times New Roman" w:hAnsi="Times New Roman"/>
          <w:sz w:val="24"/>
          <w:szCs w:val="24"/>
          <w:lang/>
        </w:rPr>
        <w:t>с</w:t>
      </w:r>
      <w:r w:rsidRPr="00B36888">
        <w:rPr>
          <w:rFonts w:ascii="Times New Roman" w:hAnsi="Times New Roman"/>
          <w:sz w:val="24"/>
          <w:szCs w:val="24"/>
        </w:rPr>
        <w:t xml:space="preserve"> </w:t>
      </w:r>
      <w:r w:rsidRPr="00B36888">
        <w:rPr>
          <w:rFonts w:ascii="Times New Roman" w:hAnsi="Times New Roman"/>
          <w:sz w:val="24"/>
          <w:szCs w:val="24"/>
          <w:lang/>
        </w:rPr>
        <w:t>глаголами</w:t>
      </w:r>
      <w:r w:rsidRPr="00B36888">
        <w:rPr>
          <w:rFonts w:ascii="Times New Roman" w:hAnsi="Times New Roman"/>
          <w:sz w:val="24"/>
          <w:szCs w:val="24"/>
        </w:rPr>
        <w:t xml:space="preserve"> </w:t>
      </w:r>
      <w:r w:rsidRPr="00B36888">
        <w:rPr>
          <w:rFonts w:ascii="Times New Roman" w:hAnsi="Times New Roman"/>
          <w:sz w:val="24"/>
          <w:szCs w:val="24"/>
          <w:lang/>
        </w:rPr>
        <w:t>на</w:t>
      </w:r>
      <w:r w:rsidRPr="00B36888">
        <w:rPr>
          <w:rFonts w:ascii="Times New Roman" w:hAnsi="Times New Roman"/>
          <w:sz w:val="24"/>
          <w:szCs w:val="24"/>
        </w:rPr>
        <w:t xml:space="preserve"> -ing: to love/hate doing something.</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Конструкции</w:t>
      </w:r>
      <w:r w:rsidRPr="00B36888">
        <w:rPr>
          <w:rFonts w:ascii="Times New Roman" w:hAnsi="Times New Roman"/>
          <w:sz w:val="24"/>
          <w:szCs w:val="24"/>
        </w:rPr>
        <w:t xml:space="preserve">, </w:t>
      </w:r>
      <w:r w:rsidRPr="00B36888">
        <w:rPr>
          <w:rFonts w:ascii="Times New Roman" w:hAnsi="Times New Roman"/>
          <w:sz w:val="24"/>
          <w:szCs w:val="24"/>
          <w:lang/>
        </w:rPr>
        <w:t>содержащие</w:t>
      </w:r>
      <w:r w:rsidRPr="00B36888">
        <w:rPr>
          <w:rFonts w:ascii="Times New Roman" w:hAnsi="Times New Roman"/>
          <w:sz w:val="24"/>
          <w:szCs w:val="24"/>
        </w:rPr>
        <w:t xml:space="preserve"> </w:t>
      </w:r>
      <w:r w:rsidRPr="00B36888">
        <w:rPr>
          <w:rFonts w:ascii="Times New Roman" w:hAnsi="Times New Roman"/>
          <w:sz w:val="24"/>
          <w:szCs w:val="24"/>
          <w:lang/>
        </w:rPr>
        <w:t>глаголы</w:t>
      </w:r>
      <w:r w:rsidRPr="00B36888">
        <w:rPr>
          <w:rFonts w:ascii="Times New Roman" w:hAnsi="Times New Roman"/>
          <w:sz w:val="24"/>
          <w:szCs w:val="24"/>
        </w:rPr>
        <w:t>-</w:t>
      </w:r>
      <w:r w:rsidRPr="00B36888">
        <w:rPr>
          <w:rFonts w:ascii="Times New Roman" w:hAnsi="Times New Roman"/>
          <w:sz w:val="24"/>
          <w:szCs w:val="24"/>
          <w:lang/>
        </w:rPr>
        <w:t>связки</w:t>
      </w:r>
      <w:r w:rsidRPr="00B36888">
        <w:rPr>
          <w:rFonts w:ascii="Times New Roman" w:hAnsi="Times New Roman"/>
          <w:sz w:val="24"/>
          <w:szCs w:val="24"/>
        </w:rPr>
        <w:t xml:space="preserve"> to be/to look/to feel/to seem.</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Конструкции</w:t>
      </w:r>
      <w:r w:rsidRPr="00B36888">
        <w:rPr>
          <w:rFonts w:ascii="Times New Roman" w:hAnsi="Times New Roman"/>
          <w:sz w:val="24"/>
          <w:szCs w:val="24"/>
        </w:rPr>
        <w:t xml:space="preserve"> be/get used to + </w:t>
      </w:r>
      <w:r w:rsidRPr="00B36888">
        <w:rPr>
          <w:rFonts w:ascii="Times New Roman" w:hAnsi="Times New Roman"/>
          <w:sz w:val="24"/>
          <w:szCs w:val="24"/>
          <w:lang/>
        </w:rPr>
        <w:t>инфинитив</w:t>
      </w:r>
      <w:r w:rsidRPr="00B36888">
        <w:rPr>
          <w:rFonts w:ascii="Times New Roman" w:hAnsi="Times New Roman"/>
          <w:sz w:val="24"/>
          <w:szCs w:val="24"/>
        </w:rPr>
        <w:t xml:space="preserve"> </w:t>
      </w:r>
      <w:r w:rsidRPr="00B36888">
        <w:rPr>
          <w:rFonts w:ascii="Times New Roman" w:hAnsi="Times New Roman"/>
          <w:sz w:val="24"/>
          <w:szCs w:val="24"/>
          <w:lang/>
        </w:rPr>
        <w:t>глагола</w:t>
      </w:r>
      <w:r w:rsidRPr="00B36888">
        <w:rPr>
          <w:rFonts w:ascii="Times New Roman" w:hAnsi="Times New Roman"/>
          <w:sz w:val="24"/>
          <w:szCs w:val="24"/>
        </w:rPr>
        <w:t xml:space="preserve">, be/get used to + </w:t>
      </w:r>
      <w:r w:rsidRPr="00B36888">
        <w:rPr>
          <w:rFonts w:ascii="Times New Roman" w:hAnsi="Times New Roman"/>
          <w:sz w:val="24"/>
          <w:szCs w:val="24"/>
          <w:lang/>
        </w:rPr>
        <w:t>инфинитив</w:t>
      </w:r>
      <w:r w:rsidRPr="00B36888">
        <w:rPr>
          <w:rFonts w:ascii="Times New Roman" w:hAnsi="Times New Roman"/>
          <w:sz w:val="24"/>
          <w:szCs w:val="24"/>
        </w:rPr>
        <w:t xml:space="preserve"> </w:t>
      </w:r>
      <w:r w:rsidRPr="00B36888">
        <w:rPr>
          <w:rFonts w:ascii="Times New Roman" w:hAnsi="Times New Roman"/>
          <w:sz w:val="24"/>
          <w:szCs w:val="24"/>
          <w:lang/>
        </w:rPr>
        <w:t>глагол</w:t>
      </w:r>
      <w:r w:rsidRPr="00B36888">
        <w:rPr>
          <w:rFonts w:ascii="Times New Roman" w:hAnsi="Times New Roman"/>
          <w:sz w:val="24"/>
          <w:szCs w:val="24"/>
        </w:rPr>
        <w:t>, be/get used to doing something, be/get used to something.</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Конструкция</w:t>
      </w:r>
      <w:r w:rsidRPr="00B36888">
        <w:rPr>
          <w:rFonts w:ascii="Times New Roman" w:hAnsi="Times New Roman"/>
          <w:sz w:val="24"/>
          <w:szCs w:val="24"/>
        </w:rPr>
        <w:t xml:space="preserve"> both … and ….</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Конструкции</w:t>
      </w:r>
      <w:r w:rsidRPr="00B36888">
        <w:rPr>
          <w:rFonts w:ascii="Times New Roman" w:hAnsi="Times New Roman"/>
          <w:sz w:val="24"/>
          <w:szCs w:val="24"/>
        </w:rPr>
        <w:t xml:space="preserve"> c </w:t>
      </w:r>
      <w:r w:rsidRPr="00B36888">
        <w:rPr>
          <w:rFonts w:ascii="Times New Roman" w:hAnsi="Times New Roman"/>
          <w:sz w:val="24"/>
          <w:szCs w:val="24"/>
          <w:lang/>
        </w:rPr>
        <w:t>глаголами</w:t>
      </w:r>
      <w:r w:rsidRPr="00B36888">
        <w:rPr>
          <w:rFonts w:ascii="Times New Roman" w:hAnsi="Times New Roman"/>
          <w:sz w:val="24"/>
          <w:szCs w:val="24"/>
        </w:rPr>
        <w:t xml:space="preserve"> to stop, to remember, to forget (</w:t>
      </w:r>
      <w:r w:rsidRPr="00B36888">
        <w:rPr>
          <w:rFonts w:ascii="Times New Roman" w:hAnsi="Times New Roman"/>
          <w:sz w:val="24"/>
          <w:szCs w:val="24"/>
          <w:lang/>
        </w:rPr>
        <w:t>разница</w:t>
      </w:r>
      <w:r w:rsidRPr="00B36888">
        <w:rPr>
          <w:rFonts w:ascii="Times New Roman" w:hAnsi="Times New Roman"/>
          <w:sz w:val="24"/>
          <w:szCs w:val="24"/>
        </w:rPr>
        <w:t xml:space="preserve"> </w:t>
      </w:r>
      <w:r w:rsidRPr="00B36888">
        <w:rPr>
          <w:rFonts w:ascii="Times New Roman" w:hAnsi="Times New Roman"/>
          <w:sz w:val="24"/>
          <w:szCs w:val="24"/>
          <w:lang/>
        </w:rPr>
        <w:t>в</w:t>
      </w:r>
      <w:r w:rsidRPr="00B36888">
        <w:rPr>
          <w:rFonts w:ascii="Times New Roman" w:hAnsi="Times New Roman"/>
          <w:sz w:val="24"/>
          <w:szCs w:val="24"/>
        </w:rPr>
        <w:t xml:space="preserve"> </w:t>
      </w:r>
      <w:r w:rsidRPr="00B36888">
        <w:rPr>
          <w:rFonts w:ascii="Times New Roman" w:hAnsi="Times New Roman"/>
          <w:sz w:val="24"/>
          <w:szCs w:val="24"/>
          <w:lang/>
        </w:rPr>
        <w:t>значении</w:t>
      </w:r>
      <w:r w:rsidRPr="00B36888">
        <w:rPr>
          <w:rFonts w:ascii="Times New Roman" w:hAnsi="Times New Roman"/>
          <w:sz w:val="24"/>
          <w:szCs w:val="24"/>
        </w:rPr>
        <w:t xml:space="preserve"> </w:t>
      </w:r>
      <w:r w:rsidRPr="00B36888">
        <w:rPr>
          <w:rFonts w:ascii="Times New Roman" w:hAnsi="Times New Roman"/>
          <w:sz w:val="24"/>
          <w:szCs w:val="24"/>
        </w:rPr>
        <w:br/>
        <w:t xml:space="preserve">to stop doing smth </w:t>
      </w:r>
      <w:r w:rsidRPr="00B36888">
        <w:rPr>
          <w:rFonts w:ascii="Times New Roman" w:hAnsi="Times New Roman"/>
          <w:sz w:val="24"/>
          <w:szCs w:val="24"/>
          <w:lang/>
        </w:rPr>
        <w:t>и</w:t>
      </w:r>
      <w:r w:rsidRPr="00B36888">
        <w:rPr>
          <w:rFonts w:ascii="Times New Roman" w:hAnsi="Times New Roman"/>
          <w:sz w:val="24"/>
          <w:szCs w:val="24"/>
        </w:rPr>
        <w:t xml:space="preserve"> to stop to do smth).</w:t>
      </w:r>
    </w:p>
    <w:p w:rsidR="00EE74B1" w:rsidRPr="00B36888" w:rsidRDefault="00EE74B1" w:rsidP="00A306E5">
      <w:pPr>
        <w:widowControl/>
        <w:spacing w:after="0" w:line="240" w:lineRule="auto"/>
        <w:ind w:firstLine="709"/>
        <w:jc w:val="both"/>
        <w:rPr>
          <w:rFonts w:ascii="Times New Roman" w:hAnsi="Times New Roman"/>
          <w:sz w:val="24"/>
          <w:szCs w:val="24"/>
        </w:rPr>
      </w:pPr>
      <w:r w:rsidRPr="00B36888">
        <w:rPr>
          <w:rFonts w:ascii="Times New Roman" w:hAnsi="Times New Roman"/>
          <w:sz w:val="24"/>
          <w:szCs w:val="24"/>
          <w:lang/>
        </w:rPr>
        <w:t>Глаголы</w:t>
      </w:r>
      <w:r w:rsidRPr="00B36888">
        <w:rPr>
          <w:rFonts w:ascii="Times New Roman" w:hAnsi="Times New Roman"/>
          <w:sz w:val="24"/>
          <w:szCs w:val="24"/>
        </w:rPr>
        <w:t xml:space="preserve"> </w:t>
      </w:r>
      <w:r w:rsidRPr="00B36888">
        <w:rPr>
          <w:rFonts w:ascii="Times New Roman" w:hAnsi="Times New Roman"/>
          <w:sz w:val="24"/>
          <w:szCs w:val="24"/>
          <w:lang/>
        </w:rPr>
        <w:t>в</w:t>
      </w:r>
      <w:r w:rsidRPr="00B36888">
        <w:rPr>
          <w:rFonts w:ascii="Times New Roman" w:hAnsi="Times New Roman"/>
          <w:sz w:val="24"/>
          <w:szCs w:val="24"/>
        </w:rPr>
        <w:t xml:space="preserve"> </w:t>
      </w:r>
      <w:r w:rsidRPr="00B36888">
        <w:rPr>
          <w:rFonts w:ascii="Times New Roman" w:hAnsi="Times New Roman"/>
          <w:sz w:val="24"/>
          <w:szCs w:val="24"/>
          <w:lang/>
        </w:rPr>
        <w:t>видо</w:t>
      </w:r>
      <w:r w:rsidRPr="00B36888">
        <w:rPr>
          <w:rFonts w:ascii="Times New Roman" w:hAnsi="Times New Roman"/>
          <w:sz w:val="24"/>
          <w:szCs w:val="24"/>
        </w:rPr>
        <w:t>-</w:t>
      </w:r>
      <w:r w:rsidRPr="00B36888">
        <w:rPr>
          <w:rFonts w:ascii="Times New Roman" w:hAnsi="Times New Roman"/>
          <w:sz w:val="24"/>
          <w:szCs w:val="24"/>
          <w:lang/>
        </w:rPr>
        <w:t>временных</w:t>
      </w:r>
      <w:r w:rsidRPr="00B36888">
        <w:rPr>
          <w:rFonts w:ascii="Times New Roman" w:hAnsi="Times New Roman"/>
          <w:sz w:val="24"/>
          <w:szCs w:val="24"/>
        </w:rPr>
        <w:t xml:space="preserve"> </w:t>
      </w:r>
      <w:r w:rsidRPr="00B36888">
        <w:rPr>
          <w:rFonts w:ascii="Times New Roman" w:hAnsi="Times New Roman"/>
          <w:sz w:val="24"/>
          <w:szCs w:val="24"/>
          <w:lang/>
        </w:rPr>
        <w:t>формах</w:t>
      </w:r>
      <w:r w:rsidRPr="00B36888">
        <w:rPr>
          <w:rFonts w:ascii="Times New Roman" w:hAnsi="Times New Roman"/>
          <w:sz w:val="24"/>
          <w:szCs w:val="24"/>
        </w:rPr>
        <w:t xml:space="preserve"> </w:t>
      </w:r>
      <w:r w:rsidRPr="00B36888">
        <w:rPr>
          <w:rFonts w:ascii="Times New Roman" w:hAnsi="Times New Roman"/>
          <w:sz w:val="24"/>
          <w:szCs w:val="24"/>
          <w:lang/>
        </w:rPr>
        <w:t>действительного</w:t>
      </w:r>
      <w:r w:rsidRPr="00B36888">
        <w:rPr>
          <w:rFonts w:ascii="Times New Roman" w:hAnsi="Times New Roman"/>
          <w:sz w:val="24"/>
          <w:szCs w:val="24"/>
        </w:rPr>
        <w:t xml:space="preserve"> </w:t>
      </w:r>
      <w:r w:rsidRPr="00B36888">
        <w:rPr>
          <w:rFonts w:ascii="Times New Roman" w:hAnsi="Times New Roman"/>
          <w:sz w:val="24"/>
          <w:szCs w:val="24"/>
          <w:lang/>
        </w:rPr>
        <w:t>залога</w:t>
      </w:r>
      <w:r w:rsidRPr="00B36888">
        <w:rPr>
          <w:rFonts w:ascii="Times New Roman" w:hAnsi="Times New Roman"/>
          <w:sz w:val="24"/>
          <w:szCs w:val="24"/>
        </w:rPr>
        <w:t xml:space="preserve"> </w:t>
      </w:r>
      <w:r w:rsidRPr="00B36888">
        <w:rPr>
          <w:rFonts w:ascii="Times New Roman" w:hAnsi="Times New Roman"/>
          <w:sz w:val="24"/>
          <w:szCs w:val="24"/>
          <w:lang/>
        </w:rPr>
        <w:t>в</w:t>
      </w:r>
      <w:r w:rsidRPr="00B36888">
        <w:rPr>
          <w:rFonts w:ascii="Times New Roman" w:hAnsi="Times New Roman"/>
          <w:sz w:val="24"/>
          <w:szCs w:val="24"/>
        </w:rPr>
        <w:t xml:space="preserve"> </w:t>
      </w:r>
      <w:r w:rsidRPr="00B36888">
        <w:rPr>
          <w:rFonts w:ascii="Times New Roman" w:hAnsi="Times New Roman"/>
          <w:sz w:val="24"/>
          <w:szCs w:val="24"/>
          <w:lang/>
        </w:rPr>
        <w:t>изъявительном</w:t>
      </w:r>
      <w:r w:rsidRPr="00B36888">
        <w:rPr>
          <w:rFonts w:ascii="Times New Roman" w:hAnsi="Times New Roman"/>
          <w:sz w:val="24"/>
          <w:szCs w:val="24"/>
        </w:rPr>
        <w:t xml:space="preserve"> </w:t>
      </w:r>
      <w:r w:rsidRPr="00B36888">
        <w:rPr>
          <w:rFonts w:ascii="Times New Roman" w:hAnsi="Times New Roman"/>
          <w:sz w:val="24"/>
          <w:szCs w:val="24"/>
          <w:lang/>
        </w:rPr>
        <w:t>наклонении</w:t>
      </w:r>
      <w:r w:rsidRPr="00B36888">
        <w:rPr>
          <w:rFonts w:ascii="Times New Roman" w:hAnsi="Times New Roman"/>
          <w:sz w:val="24"/>
          <w:szCs w:val="24"/>
        </w:rPr>
        <w:t xml:space="preserve"> (Past Perfect Tense, Present Perfect Continuous Tense, Future-in-the-Past).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Модальные глаголы в косвенной речи в настоящем и прошедшем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Неличные формы глагола (инфинитив, герундий, причастия настоящего </w:t>
      </w:r>
      <w:r w:rsidRPr="00B36888">
        <w:rPr>
          <w:rFonts w:ascii="Times New Roman" w:hAnsi="Times New Roman"/>
          <w:sz w:val="24"/>
          <w:szCs w:val="24"/>
          <w:lang/>
        </w:rPr>
        <w:br/>
        <w:t>и прошедшего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Наречия too – enough.</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Отрицательные местоимения no (и его производные nobody, nothing</w:t>
      </w:r>
      <w:r w:rsidRPr="00B36888">
        <w:rPr>
          <w:rFonts w:ascii="Times New Roman" w:hAnsi="Times New Roman"/>
          <w:sz w:val="24"/>
          <w:szCs w:val="24"/>
          <w:lang w:val="ru-RU"/>
        </w:rPr>
        <w:t xml:space="preserve"> и другие</w:t>
      </w:r>
      <w:r w:rsidRPr="00B36888">
        <w:rPr>
          <w:rFonts w:ascii="Times New Roman" w:hAnsi="Times New Roman"/>
          <w:sz w:val="24"/>
          <w:szCs w:val="24"/>
          <w:lang/>
        </w:rPr>
        <w:t>), none.</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6.3. </w:t>
      </w:r>
      <w:r w:rsidR="00EE74B1" w:rsidRPr="00B36888">
        <w:rPr>
          <w:rFonts w:ascii="Times New Roman" w:hAnsi="Times New Roman"/>
          <w:sz w:val="24"/>
          <w:szCs w:val="24"/>
          <w:lang/>
        </w:rPr>
        <w:t>Социокультурные знания и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Осуществление межличностного и межкультурного общения </w:t>
      </w:r>
      <w:r w:rsidRPr="00B36888">
        <w:rPr>
          <w:rFonts w:ascii="Times New Roman" w:hAnsi="Times New Roman"/>
          <w:sz w:val="24"/>
          <w:szCs w:val="24"/>
          <w:lang/>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rFonts w:ascii="Times New Roman" w:hAnsi="Times New Roman"/>
          <w:sz w:val="24"/>
          <w:szCs w:val="24"/>
          <w:lang/>
        </w:rPr>
        <w:br/>
        <w:t xml:space="preserve">и письменной речи наиболее употребительной тематической фоновой лексики </w:t>
      </w:r>
      <w:r w:rsidRPr="00B36888">
        <w:rPr>
          <w:rFonts w:ascii="Times New Roman" w:hAnsi="Times New Roman"/>
          <w:sz w:val="24"/>
          <w:szCs w:val="24"/>
          <w:lang/>
        </w:rPr>
        <w:br/>
        <w:t>и реалий в рамках тематического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rFonts w:ascii="Times New Roman" w:hAnsi="Times New Roman"/>
          <w:sz w:val="24"/>
          <w:szCs w:val="24"/>
          <w:lang/>
        </w:rPr>
        <w:br/>
        <w:t>лексико-грамматических средств с их учётом.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36888">
        <w:rPr>
          <w:rFonts w:ascii="Times New Roman" w:hAnsi="Times New Roman"/>
          <w:sz w:val="24"/>
          <w:szCs w:val="24"/>
          <w:lang w:val="ru-RU"/>
        </w:rPr>
        <w:t>других праздников</w:t>
      </w:r>
      <w:r w:rsidRPr="00B36888">
        <w:rPr>
          <w:rFonts w:ascii="Times New Roman" w:hAnsi="Times New Roman"/>
          <w:sz w:val="24"/>
          <w:szCs w:val="24"/>
          <w:lang/>
        </w:rPr>
        <w:t>),</w:t>
      </w:r>
      <w:r w:rsidRPr="00B36888">
        <w:rPr>
          <w:rFonts w:ascii="Times New Roman" w:hAnsi="Times New Roman"/>
          <w:sz w:val="24"/>
          <w:szCs w:val="24"/>
          <w:lang/>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rFonts w:ascii="Times New Roman" w:hAnsi="Times New Roman"/>
          <w:sz w:val="24"/>
          <w:szCs w:val="24"/>
          <w:lang/>
        </w:rPr>
        <w:br/>
        <w:t>с доступными в языковом отношении образцами поэзии и прозы для подростков</w:t>
      </w:r>
      <w:r w:rsidRPr="00B36888">
        <w:rPr>
          <w:rFonts w:ascii="Times New Roman" w:hAnsi="Times New Roman"/>
          <w:sz w:val="24"/>
          <w:szCs w:val="24"/>
          <w:lang/>
        </w:rPr>
        <w:br/>
        <w:t>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Осуществление межличностного и межкультурного общения </w:t>
      </w:r>
      <w:r w:rsidRPr="00B36888">
        <w:rPr>
          <w:rFonts w:ascii="Times New Roman" w:hAnsi="Times New Roman"/>
          <w:sz w:val="24"/>
          <w:szCs w:val="24"/>
          <w:lang/>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rPr>
        <w:br/>
        <w:t>и страны (стран)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Соблюдение нормы вежливости в межкультурном общении.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B36888">
        <w:rPr>
          <w:rFonts w:ascii="Times New Roman" w:hAnsi="Times New Roman"/>
          <w:sz w:val="24"/>
          <w:szCs w:val="24"/>
          <w:lang/>
        </w:rPr>
        <w:br/>
        <w:t>в языковом отношении.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представлять Россию и страну (страны) изучаемого языка (культурные явления, события, достопримечательности);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кратко рассказывать о некоторых выдающихся людях родной страны </w:t>
      </w:r>
      <w:r w:rsidRPr="00B36888">
        <w:rPr>
          <w:rFonts w:ascii="Times New Roman" w:hAnsi="Times New Roman"/>
          <w:sz w:val="24"/>
          <w:szCs w:val="24"/>
          <w:lang/>
        </w:rPr>
        <w:br/>
        <w:t xml:space="preserve">и страны (стран) изучаемого языка (учёных, писателях, поэтах, художниках, музыкантах, спортсменах и </w:t>
      </w:r>
      <w:r w:rsidRPr="00B36888">
        <w:rPr>
          <w:rFonts w:ascii="Times New Roman" w:hAnsi="Times New Roman"/>
          <w:sz w:val="24"/>
          <w:szCs w:val="24"/>
          <w:lang w:val="ru-RU"/>
        </w:rPr>
        <w:t>других людях</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rPr>
        <w:t>6.4. Компенсаторные умения.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Использование при чтении и аудировании языковой, </w:t>
      </w:r>
      <w:r w:rsidRPr="00B36888">
        <w:rPr>
          <w:rFonts w:ascii="Times New Roman" w:hAnsi="Times New Roman"/>
          <w:sz w:val="24"/>
          <w:szCs w:val="24"/>
          <w:lang/>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B36888">
        <w:rPr>
          <w:rFonts w:ascii="Times New Roman" w:hAnsi="Times New Roman"/>
          <w:sz w:val="24"/>
          <w:szCs w:val="24"/>
          <w:lang/>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Переспрашивать, просить повторить, уточняя значение незнакомых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Использование в качестве опоры при порождении собственных высказываний ключевых слов, плана.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rPr>
        <w:br/>
        <w:t>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 Содержание обучения в 9 классе.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7.1. </w:t>
      </w:r>
      <w:r w:rsidR="00EE74B1" w:rsidRPr="00B36888">
        <w:rPr>
          <w:rFonts w:ascii="Times New Roman" w:hAnsi="Times New Roman"/>
          <w:sz w:val="24"/>
          <w:szCs w:val="24"/>
          <w:lang/>
        </w:rPr>
        <w:t>Коммуникативные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Взаимоотношения в семье и с друзьями. Конфликты и их разрешение.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Внешность и характер человека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Досуг и увлечения (хобби) современного подростка (чтение,</w:t>
      </w:r>
      <w:r w:rsidRPr="00B36888">
        <w:rPr>
          <w:rFonts w:ascii="Times New Roman" w:hAnsi="Times New Roman"/>
          <w:sz w:val="24"/>
          <w:szCs w:val="24"/>
          <w:lang w:val="ru-RU"/>
        </w:rPr>
        <w:t xml:space="preserve"> </w:t>
      </w:r>
      <w:r w:rsidRPr="00B36888">
        <w:rPr>
          <w:rFonts w:ascii="Times New Roman" w:hAnsi="Times New Roman"/>
          <w:sz w:val="24"/>
          <w:szCs w:val="24"/>
          <w:lang/>
        </w:rPr>
        <w:t>кино, театр, музыка, музей, спорт, живопись; компьютерные игры). Роль книги в жизни подростка.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Здоровый образ жизни: режим труда и отдыха, фитнес, сбалансированное питание. Посещение врача.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Покупки: одежда, обувь и продукты питания. Карманные деньги. Молодёжная мода.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Виды отдыха в различное время года. Путешествия по России и зарубежным странам. Транспорт.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Природа: флора и фауна. Проблемы экологии. Защита окружающей среды. Климат, погода. Стихийные бедствия.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Средства массовой информации (телевидение, радио, пресса, Интернет).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 Говорение.</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7.1.2.1. </w:t>
      </w:r>
      <w:r w:rsidR="00EE74B1" w:rsidRPr="00B36888">
        <w:rPr>
          <w:rFonts w:ascii="Times New Roman" w:hAnsi="Times New Roman"/>
          <w:sz w:val="24"/>
          <w:szCs w:val="24"/>
          <w:lang/>
        </w:rPr>
        <w:t xml:space="preserve">Развитие коммуникативных умений диалогической речи, </w:t>
      </w:r>
      <w:r w:rsidR="00EE74B1" w:rsidRPr="00B36888">
        <w:rPr>
          <w:rFonts w:ascii="Times New Roman" w:hAnsi="Times New Roman"/>
          <w:sz w:val="24"/>
          <w:szCs w:val="24"/>
          <w:lang/>
        </w:rPr>
        <w:br/>
        <w:t>а именно умений вести комбинированный диалог, включающий различные виды диалогов (этикетный диалог, диалог</w:t>
      </w:r>
      <w:r w:rsidR="00EE74B1" w:rsidRPr="00B36888">
        <w:rPr>
          <w:rFonts w:ascii="Times New Roman" w:hAnsi="Times New Roman"/>
          <w:sz w:val="24"/>
          <w:szCs w:val="24"/>
          <w:lang w:val="ru-RU"/>
        </w:rPr>
        <w:t>-</w:t>
      </w:r>
      <w:r w:rsidR="00EE74B1" w:rsidRPr="00B36888">
        <w:rPr>
          <w:rFonts w:ascii="Times New Roman" w:hAnsi="Times New Roman"/>
          <w:sz w:val="24"/>
          <w:szCs w:val="24"/>
          <w:lang/>
        </w:rPr>
        <w:t>побуждение к действию, диалог-расспрос), диалог</w:t>
      </w:r>
      <w:r w:rsidR="00EE74B1" w:rsidRPr="00B36888">
        <w:rPr>
          <w:rFonts w:ascii="Times New Roman" w:hAnsi="Times New Roman"/>
          <w:sz w:val="24"/>
          <w:szCs w:val="24"/>
          <w:lang w:val="ru-RU"/>
        </w:rPr>
        <w:t>-</w:t>
      </w:r>
      <w:r w:rsidR="00EE74B1" w:rsidRPr="00B36888">
        <w:rPr>
          <w:rFonts w:ascii="Times New Roman" w:hAnsi="Times New Roman"/>
          <w:sz w:val="24"/>
          <w:szCs w:val="24"/>
          <w:lang/>
        </w:rPr>
        <w:t>обмен мнениями: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rFonts w:ascii="Times New Roman" w:hAnsi="Times New Roman"/>
          <w:sz w:val="24"/>
          <w:szCs w:val="24"/>
          <w:lang/>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w:t>
      </w:r>
      <w:r w:rsidRPr="00B36888">
        <w:rPr>
          <w:rFonts w:ascii="Times New Roman" w:hAnsi="Times New Roman"/>
          <w:sz w:val="24"/>
          <w:szCs w:val="24"/>
          <w:lang w:val="ru-RU"/>
        </w:rPr>
        <w:t>-</w:t>
      </w:r>
      <w:r w:rsidRPr="00B36888">
        <w:rPr>
          <w:rFonts w:ascii="Times New Roman" w:hAnsi="Times New Roman"/>
          <w:sz w:val="24"/>
          <w:szCs w:val="24"/>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диалог</w:t>
      </w:r>
      <w:r w:rsidRPr="00B36888">
        <w:rPr>
          <w:rFonts w:ascii="Times New Roman" w:hAnsi="Times New Roman"/>
          <w:sz w:val="24"/>
          <w:szCs w:val="24"/>
          <w:lang w:val="ru-RU"/>
        </w:rPr>
        <w:t>-</w:t>
      </w:r>
      <w:r w:rsidRPr="00B36888">
        <w:rPr>
          <w:rFonts w:ascii="Times New Roman" w:hAnsi="Times New Roman"/>
          <w:sz w:val="24"/>
          <w:szCs w:val="24"/>
          <w:lang/>
        </w:rPr>
        <w:t>обмен мнениями: выражать свою точку мнения и обосновывать</w:t>
      </w:r>
      <w:r w:rsidRPr="00B36888">
        <w:rPr>
          <w:rFonts w:ascii="Times New Roman" w:hAnsi="Times New Roman"/>
          <w:sz w:val="24"/>
          <w:szCs w:val="24"/>
          <w:lang/>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36888">
        <w:rPr>
          <w:rFonts w:ascii="Times New Roman" w:hAnsi="Times New Roman"/>
          <w:sz w:val="24"/>
          <w:szCs w:val="24"/>
          <w:lang w:val="ru-RU"/>
        </w:rPr>
        <w:t>и так далее.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rFonts w:ascii="Times New Roman" w:hAnsi="Times New Roman"/>
          <w:sz w:val="24"/>
          <w:szCs w:val="24"/>
          <w:lang/>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B36888">
        <w:rPr>
          <w:rFonts w:ascii="Times New Roman" w:hAnsi="Times New Roman"/>
          <w:sz w:val="24"/>
          <w:szCs w:val="24"/>
          <w:lang/>
        </w:rPr>
        <w:br/>
        <w:t>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36888">
        <w:rPr>
          <w:rFonts w:ascii="Times New Roman" w:hAnsi="Times New Roman"/>
          <w:sz w:val="24"/>
          <w:szCs w:val="24"/>
          <w:lang w:val="ru-RU"/>
        </w:rPr>
        <w:t>-</w:t>
      </w:r>
      <w:r w:rsidRPr="00B36888">
        <w:rPr>
          <w:rFonts w:ascii="Times New Roman" w:hAnsi="Times New Roman"/>
          <w:sz w:val="24"/>
          <w:szCs w:val="24"/>
          <w:lang/>
        </w:rPr>
        <w:t>обмена мнениями.</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7.1.2.2. </w:t>
      </w:r>
      <w:r w:rsidR="00EE74B1" w:rsidRPr="00B36888">
        <w:rPr>
          <w:rFonts w:ascii="Times New Roman" w:hAnsi="Times New Roman"/>
          <w:sz w:val="24"/>
          <w:szCs w:val="24"/>
          <w:lang/>
        </w:rPr>
        <w:t>Развитие коммуникативных умений монологической речи: создание устных связных монологических высказываний</w:t>
      </w:r>
      <w:r w:rsidR="00EE74B1" w:rsidRPr="00B36888">
        <w:rPr>
          <w:rFonts w:ascii="Times New Roman" w:hAnsi="Times New Roman"/>
          <w:sz w:val="24"/>
          <w:szCs w:val="24"/>
          <w:lang w:val="ru-RU"/>
        </w:rPr>
        <w:t xml:space="preserve"> </w:t>
      </w:r>
      <w:r w:rsidR="00EE74B1" w:rsidRPr="00B36888">
        <w:rPr>
          <w:rFonts w:ascii="Times New Roman" w:hAnsi="Times New Roman"/>
          <w:sz w:val="24"/>
          <w:szCs w:val="24"/>
          <w:lang/>
        </w:rPr>
        <w:t>с использованием основных коммуникативных типов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описание (предмета, местности, внешности и одежды человека), </w:t>
      </w:r>
      <w:r w:rsidRPr="00B36888">
        <w:rPr>
          <w:rFonts w:ascii="Times New Roman" w:hAnsi="Times New Roman"/>
          <w:sz w:val="24"/>
          <w:szCs w:val="24"/>
          <w:lang/>
        </w:rPr>
        <w:br/>
        <w:t>в том числе характеристика (черты характера реального человека или литературного персонажа);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повествование (сообщение);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рассуждение;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выражение и краткое аргументирование своего мнения по отношению </w:t>
      </w:r>
      <w:r w:rsidRPr="00B36888">
        <w:rPr>
          <w:rFonts w:ascii="Times New Roman" w:hAnsi="Times New Roman"/>
          <w:sz w:val="24"/>
          <w:szCs w:val="24"/>
          <w:lang/>
        </w:rPr>
        <w:br/>
        <w:t>к услышанному (прочитанному);</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составление рассказа по картинкам;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изложение результатов выполненной проектной работы.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rFonts w:ascii="Times New Roman" w:hAnsi="Times New Roman"/>
          <w:sz w:val="24"/>
          <w:szCs w:val="24"/>
          <w:lang/>
        </w:rPr>
        <w:br/>
        <w:t>на вопросы, ключевые слова, план и (или) иллюстрации, фотографии, таблицы</w:t>
      </w:r>
      <w:r w:rsidRPr="00B36888">
        <w:rPr>
          <w:rFonts w:ascii="Times New Roman" w:hAnsi="Times New Roman"/>
          <w:sz w:val="24"/>
          <w:szCs w:val="24"/>
          <w:lang/>
        </w:rPr>
        <w:br/>
        <w:t>или без опоры.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монологического высказывания – 10–12 фраз.</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7.1.3. Аудирование.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непосредственном общении: понимание на слух речи учителя </w:t>
      </w:r>
      <w:r w:rsidRPr="00B36888">
        <w:rPr>
          <w:rFonts w:ascii="Times New Roman" w:hAnsi="Times New Roman"/>
          <w:sz w:val="24"/>
          <w:szCs w:val="24"/>
          <w:lang/>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rFonts w:ascii="Times New Roman" w:hAnsi="Times New Roman"/>
          <w:sz w:val="24"/>
          <w:szCs w:val="24"/>
          <w:lang/>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rFonts w:ascii="Times New Roman" w:hAnsi="Times New Roman"/>
          <w:sz w:val="24"/>
          <w:szCs w:val="24"/>
          <w:lang/>
        </w:rPr>
        <w:br/>
        <w:t xml:space="preserve">в воспринимаемом на слух тексте, отделять главную информацию </w:t>
      </w:r>
      <w:r w:rsidRPr="00B36888">
        <w:rPr>
          <w:rFonts w:ascii="Times New Roman" w:hAnsi="Times New Roman"/>
          <w:sz w:val="24"/>
          <w:szCs w:val="24"/>
          <w:lang/>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Аудирование с пониманием нужной (интересующей, запрашиваемой) информации предполагает умение выделять нужную (интересующую,</w:t>
      </w:r>
      <w:r w:rsidRPr="00B36888">
        <w:rPr>
          <w:rFonts w:ascii="Times New Roman" w:hAnsi="Times New Roman"/>
          <w:sz w:val="24"/>
          <w:szCs w:val="24"/>
          <w:lang/>
        </w:rPr>
        <w:br/>
        <w:t>запрашиваемую</w:t>
      </w:r>
      <w:r w:rsidRPr="00B36888">
        <w:rPr>
          <w:rFonts w:ascii="Times New Roman" w:hAnsi="Times New Roman"/>
          <w:sz w:val="24"/>
          <w:szCs w:val="24"/>
          <w:lang w:val="ru-RU"/>
        </w:rPr>
        <w:t>)</w:t>
      </w:r>
      <w:r w:rsidRPr="00B36888">
        <w:rPr>
          <w:rFonts w:ascii="Times New Roman" w:hAnsi="Times New Roman"/>
          <w:sz w:val="24"/>
          <w:szCs w:val="24"/>
          <w:lang/>
        </w:rPr>
        <w:t xml:space="preserve"> информацию, представленную в эксплицитной (явной) форме, </w:t>
      </w:r>
      <w:r w:rsidRPr="00B36888">
        <w:rPr>
          <w:rFonts w:ascii="Times New Roman" w:hAnsi="Times New Roman"/>
          <w:sz w:val="24"/>
          <w:szCs w:val="24"/>
          <w:lang/>
        </w:rPr>
        <w:br/>
        <w:t>в воспринимаемом на слух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аудирования: диалог (беседа), высказывания собеседников </w:t>
      </w:r>
      <w:r w:rsidRPr="00B36888">
        <w:rPr>
          <w:rFonts w:ascii="Times New Roman" w:hAnsi="Times New Roman"/>
          <w:sz w:val="24"/>
          <w:szCs w:val="24"/>
          <w:lang/>
        </w:rPr>
        <w:br/>
        <w:t>в ситуациях повседневного общения, рассказ, сообщение информационного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Время звучания текста (текстов) для аудирования – до 2 минут.</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7.1.4. Смысловое чтение.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rFonts w:ascii="Times New Roman" w:hAnsi="Times New Roman"/>
          <w:sz w:val="24"/>
          <w:szCs w:val="24"/>
          <w:lang/>
        </w:rPr>
        <w:br/>
        <w:t xml:space="preserve">с различной глубиной проникновения в их содержание в зависимости </w:t>
      </w:r>
      <w:r w:rsidRPr="00B36888">
        <w:rPr>
          <w:rFonts w:ascii="Times New Roman" w:hAnsi="Times New Roman"/>
          <w:sz w:val="24"/>
          <w:szCs w:val="24"/>
          <w:lang/>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rPr>
        <w:br/>
        <w:t>с пониманием нужной (интересующей, запрашиваемой) информации, с полным пониманием содержания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rFonts w:ascii="Times New Roman" w:hAnsi="Times New Roman"/>
          <w:sz w:val="24"/>
          <w:szCs w:val="24"/>
          <w:lang/>
        </w:rPr>
        <w:br/>
        <w:t>(его отдельные части), игнорировать незнакомые слова, несущественные</w:t>
      </w:r>
      <w:r w:rsidRPr="00B36888">
        <w:rPr>
          <w:rFonts w:ascii="Times New Roman" w:hAnsi="Times New Roman"/>
          <w:sz w:val="24"/>
          <w:szCs w:val="24"/>
          <w:lang/>
        </w:rPr>
        <w:br/>
        <w:t>для понимания основного содержания, понимать интернациональные слова.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несплошных текстов (таблиц, диаграмм, схем) и понимание представленной в них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rFonts w:ascii="Times New Roman" w:hAnsi="Times New Roman"/>
          <w:sz w:val="24"/>
          <w:szCs w:val="24"/>
          <w:lang/>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rFonts w:ascii="Times New Roman" w:hAnsi="Times New Roman"/>
          <w:sz w:val="24"/>
          <w:szCs w:val="24"/>
          <w:lang/>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чтения: диалог (беседа), интервью, рассказ, отрывок </w:t>
      </w:r>
      <w:r w:rsidRPr="00B36888">
        <w:rPr>
          <w:rFonts w:ascii="Times New Roman" w:hAnsi="Times New Roman"/>
          <w:sz w:val="24"/>
          <w:szCs w:val="24"/>
          <w:lang/>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Языковая сложность текстов для чтения должна соответствовать базовому уровню (А2 – допороговому уровню по общеевропейской шкале).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(текстов) для чтения – 500–600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7.1.5. Письменная речь.</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Развитие умений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составление плана (тезисов) устного или письменного сообщения;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заполнение анкет и формуляров: сообщение о себе основных сведений </w:t>
      </w:r>
      <w:r w:rsidRPr="00B36888">
        <w:rPr>
          <w:rFonts w:ascii="Times New Roman" w:hAnsi="Times New Roman"/>
          <w:sz w:val="24"/>
          <w:szCs w:val="24"/>
          <w:lang/>
        </w:rPr>
        <w:br/>
        <w:t>в соответствии с нормами, принятыми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B36888">
        <w:rPr>
          <w:rFonts w:ascii="Times New Roman" w:hAnsi="Times New Roman"/>
          <w:sz w:val="24"/>
          <w:szCs w:val="24"/>
          <w:lang w:val="ru-RU"/>
        </w:rPr>
        <w:t>)</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создание небольшого письменного высказывания с опорой на образец, план, таблицу и (или) прочитанный/прослушанный текст </w:t>
      </w:r>
      <w:r w:rsidRPr="00B36888">
        <w:rPr>
          <w:rFonts w:ascii="Times New Roman" w:hAnsi="Times New Roman"/>
          <w:sz w:val="24"/>
          <w:szCs w:val="24"/>
          <w:lang w:val="ru-RU"/>
        </w:rPr>
        <w:t>(о</w:t>
      </w:r>
      <w:r w:rsidRPr="00B36888">
        <w:rPr>
          <w:rFonts w:ascii="Times New Roman" w:hAnsi="Times New Roman"/>
          <w:sz w:val="24"/>
          <w:szCs w:val="24"/>
          <w:lang/>
        </w:rPr>
        <w:t>бъём письменного высказывания – до 120 слов</w:t>
      </w:r>
      <w:r w:rsidRPr="00B36888">
        <w:rPr>
          <w:rFonts w:ascii="Times New Roman" w:hAnsi="Times New Roman"/>
          <w:sz w:val="24"/>
          <w:szCs w:val="24"/>
          <w:lang w:val="ru-RU"/>
        </w:rPr>
        <w:t>)</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заполнение таблицы с краткой фиксацией содержания прочитанного (прослушанного)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преобразование таблицы, схемы в текстовый вариант представления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письменное представление результатов выполненной проектной работы (объём – 100–120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7.2. </w:t>
      </w:r>
      <w:r w:rsidR="00EE74B1" w:rsidRPr="00B36888">
        <w:rPr>
          <w:rFonts w:ascii="Times New Roman" w:hAnsi="Times New Roman"/>
          <w:sz w:val="24"/>
          <w:szCs w:val="24"/>
          <w:lang/>
        </w:rPr>
        <w:t>Языковые знания и умения</w:t>
      </w:r>
      <w:r w:rsidR="00EE74B1"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7.2.1. Фонетическая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Различение на слух и адекватное, без фонематических ошибок, ведущих </w:t>
      </w:r>
      <w:r w:rsidRPr="00B36888">
        <w:rPr>
          <w:rFonts w:ascii="Times New Roman" w:hAnsi="Times New Roman"/>
          <w:sz w:val="24"/>
          <w:szCs w:val="24"/>
          <w:lang/>
        </w:rPr>
        <w:br/>
        <w:t xml:space="preserve">к сбою в коммуникации, произнесение слов с соблюдением правильного </w:t>
      </w:r>
      <w:r w:rsidRPr="00B36888">
        <w:rPr>
          <w:rFonts w:ascii="Times New Roman" w:hAnsi="Times New Roman"/>
          <w:sz w:val="24"/>
          <w:szCs w:val="24"/>
          <w:lang/>
        </w:rPr>
        <w:br/>
        <w:t xml:space="preserve">ударения и фраз с соблюдением их ритмико-интонационных особенностей, </w:t>
      </w:r>
      <w:r w:rsidRPr="00B36888">
        <w:rPr>
          <w:rFonts w:ascii="Times New Roman" w:hAnsi="Times New Roman"/>
          <w:sz w:val="24"/>
          <w:szCs w:val="24"/>
          <w:lang/>
        </w:rPr>
        <w:br/>
        <w:t>в том числе отсутствия фразового ударения на служебных словах, чтение новых слов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Выражение модального значения, чувства и эмоции.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Различение на слух британского и американского вариантов произношения </w:t>
      </w:r>
      <w:r w:rsidRPr="00B36888">
        <w:rPr>
          <w:rFonts w:ascii="Times New Roman" w:hAnsi="Times New Roman"/>
          <w:sz w:val="24"/>
          <w:szCs w:val="24"/>
          <w:lang/>
        </w:rPr>
        <w:br/>
        <w:t>в прослушанных текстах или услышанных высказываниях.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Тексты для чтения вслух: сообщение информационного характера, отрывок </w:t>
      </w:r>
      <w:r w:rsidRPr="00B36888">
        <w:rPr>
          <w:rFonts w:ascii="Times New Roman" w:hAnsi="Times New Roman"/>
          <w:sz w:val="24"/>
          <w:szCs w:val="24"/>
          <w:lang/>
        </w:rPr>
        <w:br/>
        <w:t>из статьи научно-популярного характера, рассказ, диалог (беседа).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Объём текста для чтения вслух – до 110 слов.</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7.2.2. Графика, орфография и пунктуация.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Правильное написание изученных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Правильное использование знаков препинания: точки, вопросительного </w:t>
      </w:r>
      <w:r w:rsidRPr="00B36888">
        <w:rPr>
          <w:rFonts w:ascii="Times New Roman" w:hAnsi="Times New Roman"/>
          <w:sz w:val="24"/>
          <w:szCs w:val="24"/>
          <w:lang/>
        </w:rPr>
        <w:br/>
        <w:t>и восклицательного знаков в конце предложения</w:t>
      </w:r>
      <w:r w:rsidRPr="00B36888">
        <w:rPr>
          <w:rFonts w:ascii="Times New Roman" w:hAnsi="Times New Roman"/>
          <w:sz w:val="24"/>
          <w:szCs w:val="24"/>
          <w:lang w:val="ru-RU"/>
        </w:rPr>
        <w:t>,</w:t>
      </w:r>
      <w:r w:rsidRPr="00B36888">
        <w:rPr>
          <w:rFonts w:ascii="Times New Roman" w:hAnsi="Times New Roman"/>
          <w:sz w:val="24"/>
          <w:szCs w:val="24"/>
          <w:lang/>
        </w:rPr>
        <w:t xml:space="preserve"> запятой при перечислении </w:t>
      </w:r>
      <w:r w:rsidRPr="00B36888">
        <w:rPr>
          <w:rFonts w:ascii="Times New Roman" w:hAnsi="Times New Roman"/>
          <w:sz w:val="24"/>
          <w:szCs w:val="24"/>
          <w:lang/>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B36888">
        <w:rPr>
          <w:rFonts w:ascii="Times New Roman" w:hAnsi="Times New Roman"/>
          <w:sz w:val="24"/>
          <w:szCs w:val="24"/>
          <w:lang/>
        </w:rPr>
        <w:br/>
        <w:t>on the other hand), апострофа.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7.2.3. Лексическая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rFonts w:ascii="Times New Roman" w:hAnsi="Times New Roman"/>
          <w:sz w:val="24"/>
          <w:szCs w:val="24"/>
          <w:lang/>
        </w:rPr>
        <w:br/>
        <w:t>с соблюдением существующей в английском языке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звучащем и письменном тексте и употребление в устной </w:t>
      </w:r>
      <w:r w:rsidRPr="00B36888">
        <w:rPr>
          <w:rFonts w:ascii="Times New Roman" w:hAnsi="Times New Roman"/>
          <w:sz w:val="24"/>
          <w:szCs w:val="24"/>
          <w:lang/>
        </w:rPr>
        <w:br/>
        <w:t xml:space="preserve">и письменной речи различных средств связи для обеспечения логичности </w:t>
      </w:r>
      <w:r w:rsidRPr="00B36888">
        <w:rPr>
          <w:rFonts w:ascii="Times New Roman" w:hAnsi="Times New Roman"/>
          <w:sz w:val="24"/>
          <w:szCs w:val="24"/>
          <w:lang/>
        </w:rPr>
        <w:br/>
        <w:t>и целостности высказывания.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rFonts w:ascii="Times New Roman" w:hAnsi="Times New Roman"/>
          <w:sz w:val="24"/>
          <w:szCs w:val="24"/>
          <w:lang/>
        </w:rPr>
        <w:br/>
        <w:t>для рецептивного усвоения (включая 1200 лексических единиц продуктивного минимума).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Основные способы словообразования: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 аффиксация: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глаголов с помощью префиксов under-, over-, dis-, mis-;</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имён прилагательных с помощью суффиксов -able/-ible;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имён существительных с помощью отрицательных префиксов in-/im-;</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б) словосложение: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сложных существительных путём соединения основы числительного с основой существительного с добавлением суффикса -ed</w:t>
      </w:r>
      <w:r w:rsidRPr="00B36888">
        <w:rPr>
          <w:rFonts w:ascii="Times New Roman" w:hAnsi="Times New Roman"/>
          <w:sz w:val="24"/>
          <w:szCs w:val="24"/>
          <w:lang/>
        </w:rPr>
        <w:br/>
        <w:t>(eight-legged);</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сложных существительных путём соединения основ существительных с предлогом (father-in-law);</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сложных прилагательных путём соединения основы прилагательного с основой причастия настоящего времени (nice-looking);</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сложных прилагательных путём соединения основы прилагательного с основой причастия прошедшего времени (well-behaved);</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 конверсия: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B36888">
        <w:rPr>
          <w:rFonts w:ascii="Times New Roman" w:hAnsi="Times New Roman"/>
          <w:sz w:val="24"/>
          <w:szCs w:val="24"/>
          <w:lang w:val="ru-RU"/>
        </w:rPr>
        <w:t xml:space="preserve"> </w:t>
      </w:r>
      <w:r w:rsidRPr="00B36888">
        <w:rPr>
          <w:rFonts w:ascii="Times New Roman" w:hAnsi="Times New Roman"/>
          <w:sz w:val="24"/>
          <w:szCs w:val="24"/>
          <w:lang/>
        </w:rPr>
        <w:t>глаголы. Сокращения и аббревиатуры.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Различные средства связи в тексте для обеспечения его целостности (firstly, however, finally, at last, etc.).</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7.2.4. Грамматическая сторона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Распознавание в письменном и звучащем тексте и употребление в устной </w:t>
      </w:r>
      <w:r w:rsidRPr="00B36888">
        <w:rPr>
          <w:rFonts w:ascii="Times New Roman" w:hAnsi="Times New Roman"/>
          <w:sz w:val="24"/>
          <w:szCs w:val="24"/>
          <w:lang/>
        </w:rPr>
        <w:br/>
        <w:t>и письменной речи изученных морфологических форм и синтаксических конструкций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w:t>
      </w:r>
      <w:r w:rsidRPr="00B36888">
        <w:rPr>
          <w:rFonts w:ascii="Times New Roman" w:hAnsi="Times New Roman"/>
          <w:sz w:val="24"/>
          <w:szCs w:val="24"/>
        </w:rPr>
        <w:t xml:space="preserve"> </w:t>
      </w:r>
      <w:r w:rsidRPr="00B36888">
        <w:rPr>
          <w:rFonts w:ascii="Times New Roman" w:hAnsi="Times New Roman"/>
          <w:sz w:val="24"/>
          <w:szCs w:val="24"/>
          <w:lang/>
        </w:rPr>
        <w:t>со</w:t>
      </w:r>
      <w:r w:rsidRPr="00B36888">
        <w:rPr>
          <w:rFonts w:ascii="Times New Roman" w:hAnsi="Times New Roman"/>
          <w:sz w:val="24"/>
          <w:szCs w:val="24"/>
        </w:rPr>
        <w:t xml:space="preserve"> </w:t>
      </w:r>
      <w:r w:rsidRPr="00B36888">
        <w:rPr>
          <w:rFonts w:ascii="Times New Roman" w:hAnsi="Times New Roman"/>
          <w:sz w:val="24"/>
          <w:szCs w:val="24"/>
          <w:lang/>
        </w:rPr>
        <w:t xml:space="preserve">сложным дополнением (Complex Object) (I want to have </w:t>
      </w:r>
      <w:r w:rsidRPr="00B36888">
        <w:rPr>
          <w:rFonts w:ascii="Times New Roman" w:hAnsi="Times New Roman"/>
          <w:sz w:val="24"/>
          <w:szCs w:val="24"/>
          <w:lang/>
        </w:rPr>
        <w:br/>
        <w:t>my hair cut.).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Условные предложения нереального характера (Conditional II).</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Конструкции для выражения предпочтения I prefer …/I’d prefer …/I’d rather ….</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Конструкция I wish ….</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конструкцией either … or, neither … nor.</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Порядок следования имён прилагательных (nice long blond hair).</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7.3. </w:t>
      </w:r>
      <w:r w:rsidR="00EE74B1" w:rsidRPr="00B36888">
        <w:rPr>
          <w:rFonts w:ascii="Times New Roman" w:hAnsi="Times New Roman"/>
          <w:sz w:val="24"/>
          <w:szCs w:val="24"/>
          <w:lang/>
        </w:rPr>
        <w:t>Социокультурные знания и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Осуществление межличностного и межкультурного общения </w:t>
      </w:r>
      <w:r w:rsidRPr="00B36888">
        <w:rPr>
          <w:rFonts w:ascii="Times New Roman" w:hAnsi="Times New Roman"/>
          <w:sz w:val="24"/>
          <w:szCs w:val="24"/>
          <w:lang/>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rFonts w:ascii="Times New Roman" w:hAnsi="Times New Roman"/>
          <w:sz w:val="24"/>
          <w:szCs w:val="24"/>
          <w:lang/>
        </w:rPr>
        <w:br/>
        <w:t xml:space="preserve">и письменной речи наиболее употребительной тематической фоновой лексики </w:t>
      </w:r>
      <w:r w:rsidRPr="00B36888">
        <w:rPr>
          <w:rFonts w:ascii="Times New Roman" w:hAnsi="Times New Roman"/>
          <w:sz w:val="24"/>
          <w:szCs w:val="24"/>
          <w:lang/>
        </w:rPr>
        <w:br/>
        <w:t>и реалий в рамках отобранного тематического содержания (основные национальные праздники, традиции, обычаи</w:t>
      </w:r>
      <w:r w:rsidRPr="00B36888">
        <w:rPr>
          <w:rFonts w:ascii="Times New Roman" w:hAnsi="Times New Roman"/>
          <w:sz w:val="24"/>
          <w:szCs w:val="24"/>
          <w:lang w:val="ru-RU"/>
        </w:rPr>
        <w:t>,</w:t>
      </w:r>
      <w:r w:rsidRPr="00B36888">
        <w:rPr>
          <w:rFonts w:ascii="Times New Roman" w:hAnsi="Times New Roman"/>
          <w:sz w:val="24"/>
          <w:szCs w:val="24"/>
          <w:lang/>
        </w:rPr>
        <w:t xml:space="preserve"> традиции в питании и проведении досуга, система образования).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36888">
        <w:rPr>
          <w:rFonts w:ascii="Times New Roman" w:hAnsi="Times New Roman"/>
          <w:sz w:val="24"/>
          <w:szCs w:val="24"/>
          <w:lang w:val="ru-RU"/>
        </w:rPr>
        <w:t>и других праздников</w:t>
      </w:r>
      <w:r w:rsidRPr="00B36888">
        <w:rPr>
          <w:rFonts w:ascii="Times New Roman" w:hAnsi="Times New Roman"/>
          <w:sz w:val="24"/>
          <w:szCs w:val="24"/>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B36888">
        <w:rPr>
          <w:rFonts w:ascii="Times New Roman" w:hAnsi="Times New Roman"/>
          <w:sz w:val="24"/>
          <w:szCs w:val="24"/>
          <w:lang/>
        </w:rPr>
        <w:br/>
        <w:t>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Формирование элементарного представление о различных вариантах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Осуществление межличностного и межкультурного общения </w:t>
      </w:r>
      <w:r w:rsidRPr="00B36888">
        <w:rPr>
          <w:rFonts w:ascii="Times New Roman" w:hAnsi="Times New Roman"/>
          <w:sz w:val="24"/>
          <w:szCs w:val="24"/>
          <w:lang/>
        </w:rPr>
        <w:br/>
        <w:t xml:space="preserve">с использованием знаний о национально-культурных особенностях своей страны </w:t>
      </w:r>
      <w:r w:rsidRPr="00B36888">
        <w:rPr>
          <w:rFonts w:ascii="Times New Roman" w:hAnsi="Times New Roman"/>
          <w:sz w:val="24"/>
          <w:szCs w:val="24"/>
          <w:lang/>
        </w:rPr>
        <w:br/>
        <w:t>и страны (стран)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Соблюдение нормы вежливости в межкультурном общении. Развитие умений: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писать свои имя и фамилию, а также имена и фамилии своих родственников </w:t>
      </w:r>
      <w:r w:rsidRPr="00B36888">
        <w:rPr>
          <w:rFonts w:ascii="Times New Roman" w:hAnsi="Times New Roman"/>
          <w:sz w:val="24"/>
          <w:szCs w:val="24"/>
          <w:lang/>
        </w:rPr>
        <w:br/>
        <w:t>и друзей на английском языке;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правильно оформлять свой адрес на английском языке (в анкете);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 оформлять электронное сообщение личного характера </w:t>
      </w:r>
      <w:r w:rsidRPr="00B36888">
        <w:rPr>
          <w:rFonts w:ascii="Times New Roman" w:hAnsi="Times New Roman"/>
          <w:sz w:val="24"/>
          <w:szCs w:val="24"/>
          <w:lang/>
        </w:rPr>
        <w:br/>
        <w:t>в соответствии с нормами неофициального общения, принятыми в стране (странах)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представлять Россию и страну (страны)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кратко представлять некоторые культурные явления родной страны </w:t>
      </w:r>
      <w:r w:rsidRPr="00B36888">
        <w:rPr>
          <w:rFonts w:ascii="Times New Roman" w:hAnsi="Times New Roman"/>
          <w:sz w:val="24"/>
          <w:szCs w:val="24"/>
          <w:lang/>
        </w:rPr>
        <w:br/>
        <w:t xml:space="preserve">и страны (стран) изучаемого языка (основные национальные праздники, традиции </w:t>
      </w:r>
      <w:r w:rsidRPr="00B36888">
        <w:rPr>
          <w:rFonts w:ascii="Times New Roman" w:hAnsi="Times New Roman"/>
          <w:sz w:val="24"/>
          <w:szCs w:val="24"/>
          <w:lang/>
        </w:rPr>
        <w:br/>
        <w:t>в проведении досуга и питании, достопримечательности);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кратко представлять некоторых выдающихся людей родной страны </w:t>
      </w:r>
      <w:r w:rsidRPr="00B36888">
        <w:rPr>
          <w:rFonts w:ascii="Times New Roman" w:hAnsi="Times New Roman"/>
          <w:sz w:val="24"/>
          <w:szCs w:val="24"/>
          <w:lang/>
        </w:rPr>
        <w:br/>
        <w:t xml:space="preserve">и страны (стран) изучаемого языка (учёных, писателей, поэтов, художников, композиторов, музыкантов, спортсменов </w:t>
      </w:r>
      <w:r w:rsidRPr="00B36888">
        <w:rPr>
          <w:rFonts w:ascii="Times New Roman" w:hAnsi="Times New Roman"/>
          <w:sz w:val="24"/>
          <w:szCs w:val="24"/>
          <w:lang w:val="ru-RU"/>
        </w:rPr>
        <w:t>и других людей</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7.4. </w:t>
      </w:r>
      <w:r w:rsidR="00EE74B1" w:rsidRPr="00B36888">
        <w:rPr>
          <w:rFonts w:ascii="Times New Roman" w:hAnsi="Times New Roman"/>
          <w:sz w:val="24"/>
          <w:szCs w:val="24"/>
          <w:lang/>
        </w:rPr>
        <w:t>Компенсаторные умения</w:t>
      </w:r>
      <w:r w:rsidR="00EE74B1" w:rsidRPr="00B36888">
        <w:rPr>
          <w:rFonts w:ascii="Times New Roman" w:hAnsi="Times New Roman"/>
          <w:sz w:val="24"/>
          <w:szCs w:val="24"/>
          <w:lang w:val="ru-RU"/>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Использование при чтении и аудировании языковой, </w:t>
      </w:r>
      <w:r w:rsidRPr="00B36888">
        <w:rPr>
          <w:rFonts w:ascii="Times New Roman" w:hAnsi="Times New Roman"/>
          <w:sz w:val="24"/>
          <w:szCs w:val="24"/>
          <w:lang/>
        </w:rPr>
        <w:br/>
        <w:t>в том числе контекстуальной, догадки; при говорении и письме – перифраза (толкования</w:t>
      </w:r>
      <w:r w:rsidRPr="00B36888">
        <w:rPr>
          <w:rFonts w:ascii="Times New Roman" w:hAnsi="Times New Roman"/>
          <w:sz w:val="24"/>
          <w:szCs w:val="24"/>
          <w:lang w:val="ru-RU"/>
        </w:rPr>
        <w:t>)</w:t>
      </w:r>
      <w:r w:rsidRPr="00B36888">
        <w:rPr>
          <w:rFonts w:ascii="Times New Roman" w:hAnsi="Times New Roman"/>
          <w:sz w:val="24"/>
          <w:szCs w:val="24"/>
          <w:lang/>
        </w:rPr>
        <w:t>, синонимических средств, описание предмета вместо его названия,</w:t>
      </w:r>
      <w:r w:rsidRPr="00B36888">
        <w:rPr>
          <w:rFonts w:ascii="Times New Roman" w:hAnsi="Times New Roman"/>
          <w:sz w:val="24"/>
          <w:szCs w:val="24"/>
          <w:lang/>
        </w:rPr>
        <w:br/>
        <w:t>при непосредственном общении догадываться о значении незнакомых слов</w:t>
      </w:r>
      <w:r w:rsidRPr="00B36888">
        <w:rPr>
          <w:rFonts w:ascii="Times New Roman" w:hAnsi="Times New Roman"/>
          <w:sz w:val="24"/>
          <w:szCs w:val="24"/>
          <w:lang/>
        </w:rPr>
        <w:br/>
        <w:t>с помощью используемых собеседником жестов и мимики.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Переспрашивать, просить повторить, уточняя значение незнакомых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Использование в качестве опоры при порождении собственных высказываний ключевых слов, плана.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rFonts w:ascii="Times New Roman" w:hAnsi="Times New Roman"/>
          <w:sz w:val="24"/>
          <w:szCs w:val="24"/>
          <w:lang/>
        </w:rPr>
        <w:br/>
        <w:t>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8.2. </w:t>
      </w:r>
      <w:r w:rsidR="00EE74B1" w:rsidRPr="00B36888">
        <w:rPr>
          <w:rFonts w:ascii="Times New Roman" w:hAnsi="Times New Roman"/>
          <w:sz w:val="24"/>
          <w:szCs w:val="24"/>
          <w:lang/>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B36888">
        <w:rPr>
          <w:rFonts w:ascii="Times New Roman" w:hAnsi="Times New Roman"/>
          <w:sz w:val="24"/>
          <w:szCs w:val="24"/>
          <w:lang w:val="ru-RU"/>
        </w:rPr>
        <w:t>о</w:t>
      </w:r>
      <w:r w:rsidR="00EE74B1" w:rsidRPr="00B36888">
        <w:rPr>
          <w:rFonts w:ascii="Times New Roman" w:hAnsi="Times New Roman"/>
          <w:sz w:val="24"/>
          <w:szCs w:val="24"/>
          <w:lang/>
        </w:rPr>
        <w:t xml:space="preserve">рганизации в соответствии с традиционными российскими социокультурными </w:t>
      </w:r>
      <w:r w:rsidR="00EE74B1" w:rsidRPr="00B36888">
        <w:rPr>
          <w:rFonts w:ascii="Times New Roman" w:hAnsi="Times New Roman"/>
          <w:sz w:val="24"/>
          <w:szCs w:val="24"/>
          <w:lang/>
        </w:rPr>
        <w:br/>
        <w:t xml:space="preserve">и духовно-нравственными ценностями, принятыми в обществе правилами </w:t>
      </w:r>
      <w:r w:rsidR="00EE74B1" w:rsidRPr="00B36888">
        <w:rPr>
          <w:rFonts w:ascii="Times New Roman" w:hAnsi="Times New Roman"/>
          <w:sz w:val="24"/>
          <w:szCs w:val="24"/>
          <w:lang/>
        </w:rPr>
        <w:br/>
        <w:t xml:space="preserve">и нормами поведения, и способствуют процессам самопознания, самовоспитания </w:t>
      </w:r>
      <w:r w:rsidR="00EE74B1" w:rsidRPr="00B36888">
        <w:rPr>
          <w:rFonts w:ascii="Times New Roman" w:hAnsi="Times New Roman"/>
          <w:sz w:val="24"/>
          <w:szCs w:val="24"/>
          <w:lang/>
        </w:rPr>
        <w:br/>
        <w:t>и саморазвития, формирования внутренней позиции личности.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Личностные результаты освоения программы основного общего образования отража</w:t>
      </w:r>
      <w:r w:rsidRPr="00B36888">
        <w:rPr>
          <w:rFonts w:ascii="Times New Roman" w:hAnsi="Times New Roman"/>
          <w:sz w:val="24"/>
          <w:szCs w:val="24"/>
          <w:lang w:val="ru-RU"/>
        </w:rPr>
        <w:t>ю</w:t>
      </w:r>
      <w:r w:rsidRPr="00B36888">
        <w:rPr>
          <w:rFonts w:ascii="Times New Roman" w:hAnsi="Times New Roman"/>
          <w:sz w:val="24"/>
          <w:szCs w:val="24"/>
          <w:lang/>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B36888">
        <w:rPr>
          <w:rFonts w:ascii="Times New Roman" w:hAnsi="Times New Roman"/>
          <w:sz w:val="24"/>
          <w:szCs w:val="24"/>
          <w:lang/>
        </w:rPr>
        <w:br/>
        <w:t>и в процессе реализации основных направлений воспитательной деятельности,</w:t>
      </w:r>
      <w:r w:rsidRPr="00B36888">
        <w:rPr>
          <w:rFonts w:ascii="Times New Roman" w:hAnsi="Times New Roman"/>
          <w:sz w:val="24"/>
          <w:szCs w:val="24"/>
          <w:lang/>
        </w:rPr>
        <w:br/>
        <w:t>в том числе</w:t>
      </w:r>
      <w:r w:rsidRPr="00B36888">
        <w:rPr>
          <w:rFonts w:ascii="Times New Roman" w:hAnsi="Times New Roman"/>
          <w:sz w:val="24"/>
          <w:szCs w:val="24"/>
          <w:lang w:val="ru-RU"/>
        </w:rPr>
        <w:t xml:space="preserve"> в части</w:t>
      </w:r>
      <w:r w:rsidRPr="00B36888">
        <w:rPr>
          <w:rFonts w:ascii="Times New Roman" w:hAnsi="Times New Roman"/>
          <w:sz w:val="24"/>
          <w:szCs w:val="24"/>
          <w:lang/>
        </w:rPr>
        <w:t>:</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готовность к выполнению обязанностей гражданина и реализации его прав, уважение прав, свобод и законных интересов других людей;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активное участие в жизни семьи, организации, местного сообщества, родного края, страны;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неприятие любых форм экстремизма, дискриминации;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понимание роли различных социальных институтов в жизни человека;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rPr>
        <w:br/>
        <w:t>и многоконфессиональном обществе;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представление о способах противодействия коррупции;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готовность к разнообразной совместной деятельности, стремление</w:t>
      </w:r>
      <w:r w:rsidRPr="00B36888">
        <w:rPr>
          <w:rFonts w:ascii="Times New Roman" w:hAnsi="Times New Roman"/>
          <w:sz w:val="24"/>
          <w:szCs w:val="24"/>
          <w:lang/>
        </w:rPr>
        <w:br/>
        <w:t>к взаимопониманию и взаимопомощи, активное участие в школьном самоуправлении;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готовность к участию в гуманитарной деятельности (волонтёрство, помощь людям, нуждающимся в ней);</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патриотическо</w:t>
      </w:r>
      <w:r w:rsidRPr="00B36888">
        <w:rPr>
          <w:rFonts w:ascii="Times New Roman" w:hAnsi="Times New Roman"/>
          <w:sz w:val="24"/>
          <w:szCs w:val="24"/>
          <w:lang w:val="ru-RU"/>
        </w:rPr>
        <w:t>го</w:t>
      </w:r>
      <w:r w:rsidRPr="00B36888">
        <w:rPr>
          <w:rFonts w:ascii="Times New Roman" w:hAnsi="Times New Roman"/>
          <w:sz w:val="24"/>
          <w:szCs w:val="24"/>
          <w:lang/>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осознание российской гражданской идентичности в поликультурном </w:t>
      </w:r>
      <w:r w:rsidRPr="00B36888">
        <w:rPr>
          <w:rFonts w:ascii="Times New Roman" w:hAnsi="Times New Roman"/>
          <w:sz w:val="24"/>
          <w:szCs w:val="24"/>
          <w:lang/>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уважение к символам России, государственным праздникам, историческому </w:t>
      </w:r>
      <w:r w:rsidRPr="00B36888">
        <w:rPr>
          <w:rFonts w:ascii="Times New Roman" w:hAnsi="Times New Roman"/>
          <w:sz w:val="24"/>
          <w:szCs w:val="24"/>
          <w:lang/>
        </w:rPr>
        <w:br/>
        <w:t xml:space="preserve">и природному наследию и памятникам, традициям разных народов, проживающих </w:t>
      </w:r>
      <w:r w:rsidRPr="00B36888">
        <w:rPr>
          <w:rFonts w:ascii="Times New Roman" w:hAnsi="Times New Roman"/>
          <w:sz w:val="24"/>
          <w:szCs w:val="24"/>
          <w:lang/>
        </w:rPr>
        <w:br/>
        <w:t>в родной стране;</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духовно-нравственно</w:t>
      </w:r>
      <w:r w:rsidRPr="00B36888">
        <w:rPr>
          <w:rFonts w:ascii="Times New Roman" w:hAnsi="Times New Roman"/>
          <w:sz w:val="24"/>
          <w:szCs w:val="24"/>
          <w:lang w:val="ru-RU"/>
        </w:rPr>
        <w:t xml:space="preserve">го </w:t>
      </w:r>
      <w:r w:rsidRPr="00B36888">
        <w:rPr>
          <w:rFonts w:ascii="Times New Roman" w:hAnsi="Times New Roman"/>
          <w:sz w:val="24"/>
          <w:szCs w:val="24"/>
          <w:lang/>
        </w:rPr>
        <w:t>воспитани</w:t>
      </w:r>
      <w:r w:rsidRPr="00B36888">
        <w:rPr>
          <w:rFonts w:ascii="Times New Roman" w:hAnsi="Times New Roman"/>
          <w:sz w:val="24"/>
          <w:szCs w:val="24"/>
          <w:lang w:val="ru-RU"/>
        </w:rPr>
        <w:t>я</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ориентация на моральные ценности и нормы в ситуациях нравственного выбора;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эстетическо</w:t>
      </w:r>
      <w:r w:rsidRPr="00B36888">
        <w:rPr>
          <w:rFonts w:ascii="Times New Roman" w:hAnsi="Times New Roman"/>
          <w:sz w:val="24"/>
          <w:szCs w:val="24"/>
          <w:lang w:val="ru-RU"/>
        </w:rPr>
        <w:t>го</w:t>
      </w:r>
      <w:r w:rsidRPr="00B36888">
        <w:rPr>
          <w:rFonts w:ascii="Times New Roman" w:hAnsi="Times New Roman"/>
          <w:sz w:val="24"/>
          <w:szCs w:val="24"/>
          <w:lang/>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восприимчивость к разным видам искусства, традициям и творчеству своего </w:t>
      </w:r>
      <w:r w:rsidRPr="00B36888">
        <w:rPr>
          <w:rFonts w:ascii="Times New Roman" w:hAnsi="Times New Roman"/>
          <w:sz w:val="24"/>
          <w:szCs w:val="24"/>
          <w:lang/>
        </w:rPr>
        <w:br/>
        <w:t>и других народов, понимание эмоционального воздействия искусства;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осознание важности художественной культуры как средства коммуникации</w:t>
      </w:r>
      <w:r w:rsidRPr="00B36888">
        <w:rPr>
          <w:rFonts w:ascii="Times New Roman" w:hAnsi="Times New Roman"/>
          <w:sz w:val="24"/>
          <w:szCs w:val="24"/>
          <w:lang/>
        </w:rPr>
        <w:br/>
        <w:t>и самовыражения;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понимание ценности отечественного и мирового искусства, роли этнических культурных традиций и народного творчества;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стремление к самовыражению в разных видах искусства;</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физическо</w:t>
      </w:r>
      <w:r w:rsidRPr="00B36888">
        <w:rPr>
          <w:rFonts w:ascii="Times New Roman" w:hAnsi="Times New Roman"/>
          <w:sz w:val="24"/>
          <w:szCs w:val="24"/>
          <w:lang w:val="ru-RU"/>
        </w:rPr>
        <w:t>го</w:t>
      </w:r>
      <w:r w:rsidRPr="00B36888">
        <w:rPr>
          <w:rFonts w:ascii="Times New Roman" w:hAnsi="Times New Roman"/>
          <w:sz w:val="24"/>
          <w:szCs w:val="24"/>
          <w:lang/>
        </w:rPr>
        <w:t xml:space="preserve"> воспитания, формировани</w:t>
      </w:r>
      <w:r w:rsidRPr="00B36888">
        <w:rPr>
          <w:rFonts w:ascii="Times New Roman" w:hAnsi="Times New Roman"/>
          <w:sz w:val="24"/>
          <w:szCs w:val="24"/>
          <w:lang w:val="ru-RU"/>
        </w:rPr>
        <w:t>я</w:t>
      </w:r>
      <w:r w:rsidRPr="00B36888">
        <w:rPr>
          <w:rFonts w:ascii="Times New Roman" w:hAnsi="Times New Roman"/>
          <w:sz w:val="24"/>
          <w:szCs w:val="24"/>
          <w:lang/>
        </w:rPr>
        <w:t xml:space="preserve"> культуры здоровья</w:t>
      </w:r>
      <w:r w:rsidRPr="00B36888">
        <w:rPr>
          <w:rFonts w:ascii="Times New Roman" w:hAnsi="Times New Roman"/>
          <w:sz w:val="24"/>
          <w:szCs w:val="24"/>
          <w:lang/>
        </w:rPr>
        <w:br/>
        <w:t>и эмоционального благополучия: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осознание ценности жизни;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соблюдение правил безопасности, в том числе навыков безопасного поведения в </w:t>
      </w:r>
      <w:r w:rsidRPr="00B36888">
        <w:rPr>
          <w:rFonts w:ascii="Times New Roman" w:hAnsi="Times New Roman"/>
          <w:sz w:val="24"/>
          <w:szCs w:val="24"/>
          <w:lang w:val="ru-RU"/>
        </w:rPr>
        <w:t>И</w:t>
      </w:r>
      <w:r w:rsidRPr="00B36888">
        <w:rPr>
          <w:rFonts w:ascii="Times New Roman" w:hAnsi="Times New Roman"/>
          <w:sz w:val="24"/>
          <w:szCs w:val="24"/>
          <w:lang/>
        </w:rPr>
        <w:t>нтернет-среде;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умение принимать себя и других, не осуждая;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умение осознавать эмоциональное состояние себя и других, умение управлять собственным эмоциональным состоянием;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сформированность навыка рефлексии, признание своего права на ошибку </w:t>
      </w:r>
      <w:r w:rsidRPr="00B36888">
        <w:rPr>
          <w:rFonts w:ascii="Times New Roman" w:hAnsi="Times New Roman"/>
          <w:sz w:val="24"/>
          <w:szCs w:val="24"/>
          <w:lang/>
        </w:rPr>
        <w:br/>
        <w:t>и такого же права другого человека;</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трудово</w:t>
      </w:r>
      <w:r w:rsidRPr="00B36888">
        <w:rPr>
          <w:rFonts w:ascii="Times New Roman" w:hAnsi="Times New Roman"/>
          <w:sz w:val="24"/>
          <w:szCs w:val="24"/>
          <w:lang w:val="ru-RU"/>
        </w:rPr>
        <w:t>го</w:t>
      </w:r>
      <w:r w:rsidRPr="00B36888">
        <w:rPr>
          <w:rFonts w:ascii="Times New Roman" w:hAnsi="Times New Roman"/>
          <w:sz w:val="24"/>
          <w:szCs w:val="24"/>
          <w:lang/>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интерес к практическому изучению профессий и труда различного рода, </w:t>
      </w:r>
      <w:r w:rsidRPr="00B36888">
        <w:rPr>
          <w:rFonts w:ascii="Times New Roman" w:hAnsi="Times New Roman"/>
          <w:sz w:val="24"/>
          <w:szCs w:val="24"/>
          <w:lang/>
        </w:rPr>
        <w:br/>
        <w:t>в том числе на основе применения изучаемого предметного знания;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готовность адаптироваться в профессиональной среде;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уважение к труду и результатам трудовой деятельности;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осознанный выбор и построение индивидуальной траектории</w:t>
      </w:r>
      <w:r w:rsidRPr="00B36888">
        <w:rPr>
          <w:rFonts w:ascii="Times New Roman" w:hAnsi="Times New Roman"/>
          <w:sz w:val="24"/>
          <w:szCs w:val="24"/>
          <w:lang w:val="ru-RU"/>
        </w:rPr>
        <w:t xml:space="preserve"> </w:t>
      </w:r>
      <w:r w:rsidRPr="00B36888">
        <w:rPr>
          <w:rFonts w:ascii="Times New Roman" w:hAnsi="Times New Roman"/>
          <w:sz w:val="24"/>
          <w:szCs w:val="24"/>
          <w:lang/>
        </w:rPr>
        <w:t>образования</w:t>
      </w:r>
      <w:r w:rsidRPr="00B36888">
        <w:rPr>
          <w:rFonts w:ascii="Times New Roman" w:hAnsi="Times New Roman"/>
          <w:sz w:val="24"/>
          <w:szCs w:val="24"/>
          <w:lang/>
        </w:rPr>
        <w:br/>
        <w:t>и жизненных планов с учётом личных и общественных интересов, и потребностей;</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экологическо</w:t>
      </w:r>
      <w:r w:rsidRPr="00B36888">
        <w:rPr>
          <w:rFonts w:ascii="Times New Roman" w:hAnsi="Times New Roman"/>
          <w:sz w:val="24"/>
          <w:szCs w:val="24"/>
          <w:lang w:val="ru-RU"/>
        </w:rPr>
        <w:t>го</w:t>
      </w:r>
      <w:r w:rsidRPr="00B36888">
        <w:rPr>
          <w:rFonts w:ascii="Times New Roman" w:hAnsi="Times New Roman"/>
          <w:sz w:val="24"/>
          <w:szCs w:val="24"/>
          <w:lang/>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lang/>
        </w:rPr>
        <w: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ориентация на применение знаний из социальных и естественных наук </w:t>
      </w:r>
      <w:r w:rsidRPr="00B36888">
        <w:rPr>
          <w:rFonts w:ascii="Times New Roman" w:hAnsi="Times New Roman"/>
          <w:sz w:val="24"/>
          <w:szCs w:val="24"/>
          <w:lang/>
        </w:rPr>
        <w:br/>
        <w:t>для решения задач в области окружающей среды, планирования поступков и оценки их возможных последствий для окружающей среды;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осознание своей роли как гражданина и потребителя в условиях взаимосвязи природной, технологической и социальной сред;</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готовность к участию в практической деятельности экологической направленности;</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ценности научного познания: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овладение языковой и читательской культурой как средством познания мира;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B36888" w:rsidRDefault="00EE74B1" w:rsidP="00DF3484">
      <w:pPr>
        <w:widowControl/>
        <w:numPr>
          <w:ilvl w:val="0"/>
          <w:numId w:val="8"/>
        </w:numPr>
        <w:spacing w:after="0" w:line="240" w:lineRule="auto"/>
        <w:ind w:left="0" w:firstLine="709"/>
        <w:jc w:val="both"/>
        <w:rPr>
          <w:rFonts w:ascii="Times New Roman" w:hAnsi="Times New Roman"/>
          <w:sz w:val="24"/>
          <w:szCs w:val="24"/>
          <w:lang/>
        </w:rPr>
      </w:pPr>
      <w:r w:rsidRPr="00B36888">
        <w:rPr>
          <w:rFonts w:ascii="Times New Roman" w:hAnsi="Times New Roman"/>
          <w:sz w:val="24"/>
          <w:szCs w:val="24"/>
          <w:lang/>
        </w:rPr>
        <w:t>адаптаци</w:t>
      </w:r>
      <w:r w:rsidRPr="00B36888">
        <w:rPr>
          <w:rFonts w:ascii="Times New Roman" w:hAnsi="Times New Roman"/>
          <w:sz w:val="24"/>
          <w:szCs w:val="24"/>
          <w:lang w:val="ru-RU"/>
        </w:rPr>
        <w:t>и</w:t>
      </w:r>
      <w:r w:rsidRPr="00B36888">
        <w:rPr>
          <w:rFonts w:ascii="Times New Roman" w:hAnsi="Times New Roman"/>
          <w:sz w:val="24"/>
          <w:szCs w:val="24"/>
          <w:lang/>
        </w:rPr>
        <w:t xml:space="preserve"> обучающегося к изменяющимся условиям социальной</w:t>
      </w:r>
      <w:r w:rsidRPr="00B36888">
        <w:rPr>
          <w:rFonts w:ascii="Times New Roman" w:hAnsi="Times New Roman"/>
          <w:sz w:val="24"/>
          <w:szCs w:val="24"/>
          <w:lang/>
        </w:rPr>
        <w:br/>
        <w:t>и природной среды: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способность обучающихся взаимодействовать в условиях неопределённости, открытость опыту и знаниям других;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hAnsi="Times New Roman"/>
          <w:sz w:val="24"/>
          <w:szCs w:val="24"/>
          <w:lang/>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hAnsi="Times New Roman"/>
          <w:sz w:val="24"/>
          <w:szCs w:val="24"/>
          <w:lang/>
        </w:rPr>
        <w:br/>
        <w:t xml:space="preserve">и его свойства при решении задач (далее – оперировать понятиями), </w:t>
      </w:r>
      <w:r w:rsidRPr="00B36888">
        <w:rPr>
          <w:rFonts w:ascii="Times New Roman" w:hAnsi="Times New Roman"/>
          <w:sz w:val="24"/>
          <w:szCs w:val="24"/>
          <w:lang/>
        </w:rPr>
        <w:br/>
        <w:t>а также оперировать терминами и представлениями в области концепции устойчивого развития;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умение анализировать и выявлять взаимосвязи природы, общества </w:t>
      </w:r>
      <w:r w:rsidRPr="00B36888">
        <w:rPr>
          <w:rFonts w:ascii="Times New Roman" w:hAnsi="Times New Roman"/>
          <w:sz w:val="24"/>
          <w:szCs w:val="24"/>
          <w:lang/>
        </w:rPr>
        <w:br/>
        <w:t>и экономики;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способность обучающихся осознавать стрессовую ситуацию, оценивать происходящие изменения и их последствия;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воспринимать стрессовую ситуацию как вызов, требующий контрмер;</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оценивать ситуацию стресса, корректировать принимаемые решения </w:t>
      </w:r>
      <w:r w:rsidRPr="00B36888">
        <w:rPr>
          <w:rFonts w:ascii="Times New Roman" w:hAnsi="Times New Roman"/>
          <w:sz w:val="24"/>
          <w:szCs w:val="24"/>
          <w:lang/>
        </w:rPr>
        <w:br/>
        <w:t>и действия;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формулировать и оценивать риски и последствия, формировать опыт, уметь находить позитивное в произошедшей ситуации;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быть готовым действовать в отсутствие гарантий успеха.</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36888" w:rsidRDefault="007226C2"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выявлять и характеризовать существенные признаки объектов (явлений);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устанавливать существенный признак классификации, основания </w:t>
      </w:r>
      <w:r w:rsidRPr="00B36888">
        <w:rPr>
          <w:rFonts w:ascii="Times New Roman" w:hAnsi="Times New Roman"/>
          <w:sz w:val="24"/>
          <w:szCs w:val="24"/>
          <w:lang/>
        </w:rPr>
        <w:br/>
        <w:t>для обобщения и сравнения, критерии проводимого анализа;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 учётом предложенной задачи выявлять закономерности и противоречия </w:t>
      </w:r>
      <w:r w:rsidRPr="00B36888">
        <w:rPr>
          <w:rFonts w:ascii="Times New Roman" w:hAnsi="Times New Roman"/>
          <w:sz w:val="24"/>
          <w:szCs w:val="24"/>
          <w:lang/>
        </w:rPr>
        <w:br/>
        <w:t>в рассматриваемых фактах, данных и наблюдениях;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предлагать критерии для выявления закономерностей и противоречий;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выявлять дефицит информации, данных, необходимых для решения поставленной задачи;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выявлять причинно-следственные связи при изучении явлений и процессов;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rPr>
        <w:br/>
        <w:t>о взаимосвязях;</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использовать вопросы как исследовательский инструмент познания;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формулировать вопросы, фиксирующие разрыв между реальным </w:t>
      </w:r>
      <w:r w:rsidRPr="00B36888">
        <w:rPr>
          <w:rFonts w:ascii="Times New Roman" w:hAnsi="Times New Roman"/>
          <w:sz w:val="24"/>
          <w:szCs w:val="24"/>
          <w:lang/>
        </w:rPr>
        <w:br/>
        <w:t>и желательным состоянием ситуации, объекта, самостоятельно устанавливать искомое и данное;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формулировать гипотезу об истинности собственных суждений и суждений других, аргументировать свою позицию, мнение;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оценивать на применимость и достоверность информацию, полученную в ходе исследования (эксперимента);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 xml:space="preserve">прогнозировать возможное дальнейшее развитие процессов, событий </w:t>
      </w:r>
      <w:r w:rsidRPr="00B36888">
        <w:rPr>
          <w:rFonts w:ascii="Times New Roman" w:hAnsi="Times New Roman"/>
          <w:sz w:val="24"/>
          <w:szCs w:val="24"/>
          <w:lang/>
        </w:rPr>
        <w:br/>
        <w:t>и их последствия в аналогичных или сходных ситуациях, выдвигать предположения об их развитии в новых условиях и контекстах</w:t>
      </w:r>
      <w:r w:rsidRPr="00B36888">
        <w:rPr>
          <w:rFonts w:ascii="Times New Roman" w:hAnsi="Times New Roman"/>
          <w:sz w:val="24"/>
          <w:szCs w:val="24"/>
          <w:lang w:val="ru-RU"/>
        </w:rPr>
        <w:t>.</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8.3.3. У обучающегося будут сформированы следующие умения работать </w:t>
      </w:r>
      <w:r w:rsidR="00EE74B1" w:rsidRPr="00B36888">
        <w:rPr>
          <w:rFonts w:ascii="Times New Roman" w:hAnsi="Times New Roman"/>
          <w:sz w:val="24"/>
          <w:szCs w:val="24"/>
          <w:lang w:val="ru-RU"/>
        </w:rPr>
        <w:br/>
        <w:t>с информацией как часть познавательных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rPr>
        <w:br/>
        <w:t>и заданных критериев;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выбирать, анализировать, систематизировать и интерпретировать информацию различных видов и форм представления;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находить сходные аргументы (подтверждающие или опровергающие </w:t>
      </w:r>
      <w:r w:rsidRPr="00B36888">
        <w:rPr>
          <w:rFonts w:ascii="Times New Roman" w:hAnsi="Times New Roman"/>
          <w:sz w:val="24"/>
          <w:szCs w:val="24"/>
          <w:lang/>
        </w:rPr>
        <w:br/>
        <w:t>одну и ту же идею, версию) в различных информационных источниках;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самостоятельно выбирать оптимальную форму представления информации </w:t>
      </w:r>
      <w:r w:rsidRPr="00B36888">
        <w:rPr>
          <w:rFonts w:ascii="Times New Roman" w:hAnsi="Times New Roman"/>
          <w:sz w:val="24"/>
          <w:szCs w:val="24"/>
          <w:lang/>
        </w:rPr>
        <w:br/>
        <w:t>и иллюстрировать решаемые задачи несложными схемами, диаграммами, иной графикой и их комбинациями;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оценивать надёжность информации по критериям, предложенным педагогическим работником или сформулированным самостоятельно;</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эффективно запоминать и систематизировать информацию.</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8.3.4. У обучающегося будут сформированы следующие умения общения как часть коммуникативных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воспринимать и формулировать суждения, выражать эмоции в соответствии </w:t>
      </w:r>
      <w:r w:rsidRPr="00B36888">
        <w:rPr>
          <w:rFonts w:ascii="Times New Roman" w:hAnsi="Times New Roman"/>
          <w:sz w:val="24"/>
          <w:szCs w:val="24"/>
          <w:lang/>
        </w:rPr>
        <w:br/>
        <w:t>с целями и условиями общения;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выражать себя (свою точку зрения) в устных и письменных текстах;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понимать намерения других, проявлять уважительное отношение </w:t>
      </w:r>
      <w:r w:rsidRPr="00B36888">
        <w:rPr>
          <w:rFonts w:ascii="Times New Roman" w:hAnsi="Times New Roman"/>
          <w:sz w:val="24"/>
          <w:szCs w:val="24"/>
          <w:lang/>
        </w:rPr>
        <w:br/>
        <w:t>к собеседнику и в корректной форме формулировать свои возражения;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 ходе диалога и</w:t>
      </w:r>
      <w:r w:rsidRPr="00B36888">
        <w:rPr>
          <w:rFonts w:ascii="Times New Roman" w:hAnsi="Times New Roman"/>
          <w:sz w:val="24"/>
          <w:szCs w:val="24"/>
          <w:lang w:val="ru-RU"/>
        </w:rPr>
        <w:t xml:space="preserve"> </w:t>
      </w:r>
      <w:r w:rsidRPr="00B36888">
        <w:rPr>
          <w:rFonts w:ascii="Times New Roman" w:hAnsi="Times New Roman"/>
          <w:sz w:val="24"/>
          <w:szCs w:val="24"/>
          <w:lang/>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сопоставлять свои суждения с суждениями других участников диалога, обнаруживать различие и сходство позиций;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публично представлять результаты выполненного опыта (эксперимента, исследования, проекта);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самостоятельно выбирать формат выступления с учётом задач презентации </w:t>
      </w:r>
      <w:r w:rsidRPr="00B36888">
        <w:rPr>
          <w:rFonts w:ascii="Times New Roman" w:hAnsi="Times New Roman"/>
          <w:sz w:val="24"/>
          <w:szCs w:val="24"/>
          <w:lang/>
        </w:rPr>
        <w:b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8.3.5. У обучающегося будут сформированы следующие умения совместной деятельности как часть коммуникативных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принимать цель совместной деятельности, коллективно строить действия </w:t>
      </w:r>
      <w:r w:rsidRPr="00B36888">
        <w:rPr>
          <w:rFonts w:ascii="Times New Roman" w:hAnsi="Times New Roman"/>
          <w:sz w:val="24"/>
          <w:szCs w:val="24"/>
          <w:lang/>
        </w:rPr>
        <w:br/>
        <w:t xml:space="preserve">по её достижению: распределять роли, договариваться, обсуждать процесс </w:t>
      </w:r>
      <w:r w:rsidRPr="00B36888">
        <w:rPr>
          <w:rFonts w:ascii="Times New Roman" w:hAnsi="Times New Roman"/>
          <w:sz w:val="24"/>
          <w:szCs w:val="24"/>
          <w:lang/>
        </w:rPr>
        <w:br/>
        <w:t>и результат совместной работы;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уметь обобщать мнения нескольких людей, проявлять готовность руководить, выполнять поручения, подчиняться;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оценивать качество своего вклада в общий продукт по критериям, самостоятельно сформулированным участниками взаимодействия;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сравнивать результаты с исходной задачей и вклад каждого члена команды </w:t>
      </w:r>
      <w:r w:rsidRPr="00B36888">
        <w:rPr>
          <w:rFonts w:ascii="Times New Roman" w:hAnsi="Times New Roman"/>
          <w:sz w:val="24"/>
          <w:szCs w:val="24"/>
          <w:lang/>
        </w:rPr>
        <w:br/>
        <w:t>в достижение результатов, разделять сферу ответственности и проявлять готовность к предоставлению отчёта перед группой.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8.3.6. У обучающегося будут сформированы следующие умения самоорганизации как часть регулятивных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ориентироваться в различных подходах принятия решений (индивидуальное, принятие решения в группе, принятие решений группой);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rPr>
        <w:br/>
        <w:t>и собственных возможностей, аргументировать предлагаемые варианты решений;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rPr>
        <w:br/>
        <w:t>об изучаемом объекте;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делать выбор и брать ответственность за решение.</w:t>
      </w:r>
    </w:p>
    <w:p w:rsidR="00EE74B1" w:rsidRPr="00B36888" w:rsidRDefault="007226C2"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.8.3.7. У обучающегося будут сформированы следующие умения самоконтроля как часть регулятивных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давать адекватную оценку ситуации и предлагать план её изменения;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учитывать контекст и предвидеть трудности, которые могут возникнуть </w:t>
      </w:r>
      <w:r w:rsidRPr="00B36888">
        <w:rPr>
          <w:rFonts w:ascii="Times New Roman" w:hAnsi="Times New Roman"/>
          <w:sz w:val="24"/>
          <w:szCs w:val="24"/>
          <w:lang/>
        </w:rPr>
        <w:br/>
        <w:t>при решении учебной задачи, адаптировать решение к меняющимся обстоятельствам;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оценивать соответствие результата цели и условиям.</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8.3.8. У обучающегося будут сформированы следующие умения эмоционального интеллекта как часть регулятивных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различать, называть и управлять собственными эмоциями и эмоциями других;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выявлять и анализировать причины эмоций;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ставить себя на место другого человека, понимать мотивы и намерения другого;</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регулировать способ выражения эмоций.</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8.3.9. У обучающегося будут сформированы следующие умения принимать себя и других как часть регулятивных универсальных учебных действий:</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осознанно относиться к другому человеку, его мнению; признавать своё право на ошибку и такое же право другого;</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принимать себя и других, не осуждая;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открытость себе и другим;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осознавать невозможность контролировать всё вокруг.</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8.4. </w:t>
      </w:r>
      <w:r w:rsidR="00EE74B1" w:rsidRPr="00B36888">
        <w:rPr>
          <w:rFonts w:ascii="Times New Roman" w:hAnsi="Times New Roman"/>
          <w:sz w:val="24"/>
          <w:szCs w:val="24"/>
          <w:lang/>
        </w:rPr>
        <w:t xml:space="preserve">Предметные результаты </w:t>
      </w:r>
      <w:r w:rsidR="00EE74B1" w:rsidRPr="00B36888">
        <w:rPr>
          <w:rFonts w:ascii="Times New Roman" w:hAnsi="Times New Roman"/>
          <w:sz w:val="24"/>
          <w:szCs w:val="24"/>
          <w:lang w:val="ru-RU"/>
        </w:rPr>
        <w:t>освоения программы по и</w:t>
      </w:r>
      <w:r w:rsidR="00EE74B1" w:rsidRPr="00B36888">
        <w:rPr>
          <w:rFonts w:ascii="Times New Roman" w:hAnsi="Times New Roman"/>
          <w:sz w:val="24"/>
          <w:szCs w:val="24"/>
          <w:lang/>
        </w:rPr>
        <w:t>ностранному (английскому) языку ориентированы на применение знаний, умений и навыков</w:t>
      </w:r>
      <w:r w:rsidR="00EE74B1" w:rsidRPr="00B36888">
        <w:rPr>
          <w:rFonts w:ascii="Times New Roman" w:hAnsi="Times New Roman"/>
          <w:sz w:val="24"/>
          <w:szCs w:val="24"/>
          <w:lang/>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говорение: вести разные виды диалогов (диалог этикетного характера, </w:t>
      </w:r>
      <w:r w:rsidRPr="00B36888">
        <w:rPr>
          <w:rFonts w:ascii="Times New Roman" w:hAnsi="Times New Roman"/>
          <w:sz w:val="24"/>
          <w:szCs w:val="24"/>
          <w:lang/>
        </w:rPr>
        <w:br/>
        <w:t>диалог</w:t>
      </w:r>
      <w:r w:rsidRPr="00B36888">
        <w:rPr>
          <w:rFonts w:ascii="Times New Roman" w:hAnsi="Times New Roman"/>
          <w:sz w:val="24"/>
          <w:szCs w:val="24"/>
          <w:lang w:val="ru-RU"/>
        </w:rPr>
        <w:t>-</w:t>
      </w:r>
      <w:r w:rsidRPr="00B36888">
        <w:rPr>
          <w:rFonts w:ascii="Times New Roman" w:hAnsi="Times New Roman"/>
          <w:sz w:val="24"/>
          <w:szCs w:val="24"/>
          <w:lang/>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B36888">
        <w:rPr>
          <w:rFonts w:ascii="Times New Roman" w:hAnsi="Times New Roman"/>
          <w:sz w:val="24"/>
          <w:szCs w:val="24"/>
          <w:lang/>
        </w:rPr>
        <w:br/>
        <w:t>в стране (странах) изучаемого языка (до 5 реплик со стороны каждого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создавать разные виды монологических высказываний (описание, </w:t>
      </w:r>
      <w:r w:rsidRPr="00B36888">
        <w:rPr>
          <w:rFonts w:ascii="Times New Roman" w:hAnsi="Times New Roman"/>
          <w:sz w:val="24"/>
          <w:szCs w:val="24"/>
          <w:lang/>
        </w:rPr>
        <w:br/>
        <w:t xml:space="preserve">в том числе характеристика, повествование (сообщение)) с вербальными </w:t>
      </w:r>
      <w:r w:rsidRPr="00B36888">
        <w:rPr>
          <w:rFonts w:ascii="Times New Roman" w:hAnsi="Times New Roman"/>
          <w:sz w:val="24"/>
          <w:szCs w:val="24"/>
          <w:lang/>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B36888">
        <w:rPr>
          <w:rFonts w:ascii="Times New Roman" w:hAnsi="Times New Roman"/>
          <w:sz w:val="24"/>
          <w:szCs w:val="24"/>
          <w:lang/>
        </w:rPr>
        <w:br/>
        <w:t>(объём – 5–6 фраз), кратко излагать результаты выполненной проектной работы (объём – до 6 фраз);</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B36888">
        <w:rPr>
          <w:rFonts w:ascii="Times New Roman" w:hAnsi="Times New Roman"/>
          <w:sz w:val="24"/>
          <w:szCs w:val="24"/>
          <w:lang/>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B36888">
        <w:rPr>
          <w:rFonts w:ascii="Times New Roman" w:hAnsi="Times New Roman"/>
          <w:sz w:val="24"/>
          <w:szCs w:val="24"/>
          <w:lang/>
        </w:rPr>
        <w:br/>
        <w:t>в них информацию;</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владеть пунктуационными навыками: использовать точку, вопросительный </w:t>
      </w:r>
      <w:r w:rsidRPr="00B36888">
        <w:rPr>
          <w:rFonts w:ascii="Times New Roman" w:hAnsi="Times New Roman"/>
          <w:sz w:val="24"/>
          <w:szCs w:val="24"/>
          <w:lang/>
        </w:rPr>
        <w:br/>
        <w:t xml:space="preserve">и восклицательный знаки в конце предложения, запятую при перечислении </w:t>
      </w:r>
      <w:r w:rsidRPr="00B36888">
        <w:rPr>
          <w:rFonts w:ascii="Times New Roman" w:hAnsi="Times New Roman"/>
          <w:sz w:val="24"/>
          <w:szCs w:val="24"/>
          <w:lang/>
        </w:rPr>
        <w:br/>
        <w:t>и обращении, апостроф, пунктуационно правильно оформлять электронное сообщение личного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rFonts w:ascii="Times New Roman" w:hAnsi="Times New Roman"/>
          <w:sz w:val="24"/>
          <w:szCs w:val="24"/>
          <w:lang/>
        </w:rPr>
        <w:br/>
        <w:t>с суффиксами -er/-or, -ist, -sion/</w:t>
      </w:r>
      <w:r w:rsidRPr="00B36888">
        <w:rPr>
          <w:rFonts w:ascii="Times New Roman" w:hAnsi="Times New Roman"/>
          <w:sz w:val="24"/>
          <w:szCs w:val="24"/>
          <w:lang w:val="ru-RU"/>
        </w:rPr>
        <w:t>-</w:t>
      </w:r>
      <w:r w:rsidRPr="00B36888">
        <w:rPr>
          <w:rFonts w:ascii="Times New Roman" w:hAnsi="Times New Roman"/>
          <w:sz w:val="24"/>
          <w:szCs w:val="24"/>
          <w:lang/>
        </w:rPr>
        <w:t xml:space="preserve">tion, имена прилагательные с суффиксами </w:t>
      </w:r>
      <w:r w:rsidRPr="00B36888">
        <w:rPr>
          <w:rFonts w:ascii="Times New Roman" w:hAnsi="Times New Roman"/>
          <w:sz w:val="24"/>
          <w:szCs w:val="24"/>
          <w:lang/>
        </w:rPr>
        <w:br/>
        <w:t xml:space="preserve">-ful, -ian/-an, наречия с суффиксом </w:t>
      </w:r>
      <w:r w:rsidRPr="00B36888">
        <w:rPr>
          <w:rFonts w:ascii="Times New Roman" w:hAnsi="Times New Roman"/>
          <w:sz w:val="24"/>
          <w:szCs w:val="24"/>
          <w:lang w:val="ru-RU"/>
        </w:rPr>
        <w:t>-</w:t>
      </w:r>
      <w:r w:rsidRPr="00B36888">
        <w:rPr>
          <w:rFonts w:ascii="Times New Roman" w:hAnsi="Times New Roman"/>
          <w:sz w:val="24"/>
          <w:szCs w:val="24"/>
          <w:lang/>
        </w:rPr>
        <w:t>ly, имена прилагательные, имена существительные и наречия с отрицательным префиксом un-;</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распознавать в письменном и звучащем тексте и употреблять в устной </w:t>
      </w:r>
      <w:r w:rsidRPr="00B36888">
        <w:rPr>
          <w:rFonts w:ascii="Times New Roman" w:hAnsi="Times New Roman"/>
          <w:sz w:val="24"/>
          <w:szCs w:val="24"/>
          <w:lang/>
        </w:rPr>
        <w:br/>
        <w:t>и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несколькими обстоятельствами, следующими в определённом порядке;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вопросительные предложения (альтернативный и разделительный вопросы </w:t>
      </w:r>
      <w:r w:rsidRPr="00B36888">
        <w:rPr>
          <w:rFonts w:ascii="Times New Roman" w:hAnsi="Times New Roman"/>
          <w:sz w:val="24"/>
          <w:szCs w:val="24"/>
          <w:lang/>
        </w:rPr>
        <w:br/>
        <w:t>в Present/Past/Future Simple Tense);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rFonts w:ascii="Times New Roman" w:hAnsi="Times New Roman"/>
          <w:sz w:val="24"/>
          <w:szCs w:val="24"/>
          <w:lang/>
        </w:rPr>
        <w:br/>
        <w:t>и отрицательных) и вопросительных предложениях;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имена существительные во множественном числе, в том числе имена существительные, имеющие форму только множественного числа;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имена существительные с причастиями настоящего и прошедшего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наречия в положительной, сравнительной и превосходной степенях, образованные по правилу, и исключения;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правильно оформлять адрес, писать фамилии и имена (свои, родственников </w:t>
      </w:r>
      <w:r w:rsidRPr="00B36888">
        <w:rPr>
          <w:rFonts w:ascii="Times New Roman" w:hAnsi="Times New Roman"/>
          <w:sz w:val="24"/>
          <w:szCs w:val="24"/>
          <w:lang/>
        </w:rPr>
        <w:br/>
        <w:t>и друзей) на английском языке (в анкете, формуляре);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обладать базовыми знаниями о социокультурном портрете родной страны </w:t>
      </w:r>
      <w:r w:rsidRPr="00B36888">
        <w:rPr>
          <w:rFonts w:ascii="Times New Roman" w:hAnsi="Times New Roman"/>
          <w:sz w:val="24"/>
          <w:szCs w:val="24"/>
          <w:lang/>
        </w:rPr>
        <w:br/>
        <w:t>и страны (стран)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кратко представлять Ро</w:t>
      </w:r>
      <w:r w:rsidRPr="00B36888">
        <w:rPr>
          <w:rFonts w:ascii="Times New Roman" w:hAnsi="Times New Roman"/>
          <w:sz w:val="24"/>
          <w:szCs w:val="24"/>
          <w:lang w:val="ru-RU"/>
        </w:rPr>
        <w:t>ссию и страны (стран)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говорение: вести разные виды диалогов (диалог этикетного характера, </w:t>
      </w:r>
      <w:r w:rsidRPr="00B36888">
        <w:rPr>
          <w:rFonts w:ascii="Times New Roman" w:hAnsi="Times New Roman"/>
          <w:sz w:val="24"/>
          <w:szCs w:val="24"/>
          <w:lang/>
        </w:rPr>
        <w:br/>
        <w:t>диалог</w:t>
      </w:r>
      <w:r w:rsidRPr="00B36888">
        <w:rPr>
          <w:rFonts w:ascii="Times New Roman" w:hAnsi="Times New Roman"/>
          <w:sz w:val="24"/>
          <w:szCs w:val="24"/>
          <w:lang w:val="ru-RU"/>
        </w:rPr>
        <w:t>-</w:t>
      </w:r>
      <w:r w:rsidRPr="00B36888">
        <w:rPr>
          <w:rFonts w:ascii="Times New Roman" w:hAnsi="Times New Roman"/>
          <w:sz w:val="24"/>
          <w:szCs w:val="24"/>
          <w:lang/>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создавать разные виды монологических высказываний (описание, </w:t>
      </w:r>
      <w:r w:rsidRPr="00B36888">
        <w:rPr>
          <w:rFonts w:ascii="Times New Roman" w:hAnsi="Times New Roman"/>
          <w:sz w:val="24"/>
          <w:szCs w:val="24"/>
          <w:lang/>
        </w:rPr>
        <w:br/>
        <w:t xml:space="preserve">в том числе характеристика, повествование (сообщение)) с вербальными </w:t>
      </w:r>
      <w:r w:rsidRPr="00B36888">
        <w:rPr>
          <w:rFonts w:ascii="Times New Roman" w:hAnsi="Times New Roman"/>
          <w:sz w:val="24"/>
          <w:szCs w:val="24"/>
          <w:lang/>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B36888">
        <w:rPr>
          <w:rFonts w:ascii="Times New Roman" w:hAnsi="Times New Roman"/>
          <w:sz w:val="24"/>
          <w:szCs w:val="24"/>
          <w:lang/>
        </w:rPr>
        <w:br/>
        <w:t xml:space="preserve">7–8 фраз); кратко излагать результаты выполненной проектной работы (объём – </w:t>
      </w:r>
      <w:r w:rsidRPr="00B36888">
        <w:rPr>
          <w:rFonts w:ascii="Times New Roman" w:hAnsi="Times New Roman"/>
          <w:sz w:val="24"/>
          <w:szCs w:val="24"/>
          <w:lang/>
        </w:rPr>
        <w:br/>
        <w:t>7–8 фраз);</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B36888">
        <w:rPr>
          <w:rFonts w:ascii="Times New Roman" w:hAnsi="Times New Roman"/>
          <w:sz w:val="24"/>
          <w:szCs w:val="24"/>
          <w:lang/>
        </w:rPr>
        <w:b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B36888">
        <w:rPr>
          <w:rFonts w:ascii="Times New Roman" w:hAnsi="Times New Roman"/>
          <w:sz w:val="24"/>
          <w:szCs w:val="24"/>
          <w:lang/>
        </w:rPr>
        <w:br/>
        <w:t>в них информацию, определять тему текста по заголовку;</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rFonts w:ascii="Times New Roman" w:hAnsi="Times New Roman"/>
          <w:sz w:val="24"/>
          <w:szCs w:val="24"/>
          <w:lang/>
        </w:rPr>
        <w:br/>
        <w:t>до 70 слов), создавать небольшое письменное высказывание с опорой на образец, план, ключевые слова, картинку (объём высказывания – до 70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владеть </w:t>
      </w:r>
      <w:r w:rsidRPr="00B36888">
        <w:rPr>
          <w:rFonts w:ascii="Times New Roman" w:hAnsi="Times New Roman"/>
          <w:sz w:val="24"/>
          <w:szCs w:val="24"/>
          <w:lang/>
        </w:rPr>
        <w:t>орфографическими навыками: правильно писать</w:t>
      </w:r>
      <w:r w:rsidRPr="00B36888">
        <w:rPr>
          <w:rFonts w:ascii="Times New Roman" w:hAnsi="Times New Roman"/>
          <w:sz w:val="24"/>
          <w:szCs w:val="24"/>
          <w:lang w:val="ru-RU"/>
        </w:rPr>
        <w:t xml:space="preserve"> </w:t>
      </w:r>
      <w:r w:rsidRPr="00B36888">
        <w:rPr>
          <w:rFonts w:ascii="Times New Roman" w:hAnsi="Times New Roman"/>
          <w:sz w:val="24"/>
          <w:szCs w:val="24"/>
          <w:lang/>
        </w:rPr>
        <w:t>изученные слова;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владеть пунктуационными навыками: использовать точку, вопросительный </w:t>
      </w:r>
      <w:r w:rsidRPr="00B36888">
        <w:rPr>
          <w:rFonts w:ascii="Times New Roman" w:hAnsi="Times New Roman"/>
          <w:sz w:val="24"/>
          <w:szCs w:val="24"/>
          <w:lang/>
        </w:rPr>
        <w:br/>
        <w:t xml:space="preserve">и восклицательный знаки в конце предложения, запятую при перечислении </w:t>
      </w:r>
      <w:r w:rsidRPr="00B36888">
        <w:rPr>
          <w:rFonts w:ascii="Times New Roman" w:hAnsi="Times New Roman"/>
          <w:sz w:val="24"/>
          <w:szCs w:val="24"/>
          <w:lang/>
        </w:rPr>
        <w:br/>
        <w:t>и обращении, апостроф, пунктуационно правильно оформлять электронное сообщение личного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сложноподчинённые предложения с придаточными определительными </w:t>
      </w:r>
      <w:r w:rsidRPr="00B36888">
        <w:rPr>
          <w:rFonts w:ascii="Times New Roman" w:hAnsi="Times New Roman"/>
          <w:sz w:val="24"/>
          <w:szCs w:val="24"/>
          <w:lang/>
        </w:rPr>
        <w:br/>
        <w:t>с союзными словами who, which, that;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сложноподчинённые предложения с придаточными времени с союзами </w:t>
      </w:r>
      <w:r w:rsidRPr="00B36888">
        <w:rPr>
          <w:rFonts w:ascii="Times New Roman" w:hAnsi="Times New Roman"/>
          <w:sz w:val="24"/>
          <w:szCs w:val="24"/>
          <w:lang/>
        </w:rPr>
        <w:br/>
        <w:t>for, since;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конструкциями as … as, not so … as;</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глаголы в видовременных формах действительного залога в изъявительном наклонении в Present/Past Continuous Tense;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все типы вопросительных предложений (общий, специальный, альтернативный, разделительный вопросы) в Present/ Past Continuous Tense;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модальные глаголы и их эквиваленты (can/be able to, must/ have to, may, should, need);</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cлова, выражающие количество (little/a little, few/a few);</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возвратные, неопределённые местоимения some, any и их производные (somebody, anybody; something, anything, etc.) every и производные (everybody, everything</w:t>
      </w:r>
      <w:r w:rsidRPr="00B36888">
        <w:rPr>
          <w:rFonts w:ascii="Times New Roman" w:hAnsi="Times New Roman"/>
          <w:sz w:val="24"/>
          <w:szCs w:val="24"/>
          <w:lang w:val="ru-RU"/>
        </w:rPr>
        <w:t xml:space="preserve"> и другие</w:t>
      </w:r>
      <w:r w:rsidRPr="00B36888">
        <w:rPr>
          <w:rFonts w:ascii="Times New Roman" w:hAnsi="Times New Roman"/>
          <w:sz w:val="24"/>
          <w:szCs w:val="24"/>
          <w:lang/>
        </w:rPr>
        <w:t xml:space="preserve">) в повествовательных (утвердительных и отрицательных) </w:t>
      </w:r>
      <w:r w:rsidRPr="00B36888">
        <w:rPr>
          <w:rFonts w:ascii="Times New Roman" w:hAnsi="Times New Roman"/>
          <w:sz w:val="24"/>
          <w:szCs w:val="24"/>
          <w:lang/>
        </w:rPr>
        <w:br/>
        <w:t>и вопросительных предложениях;</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числительные для обозначения дат и больших чисел (100</w:t>
      </w:r>
      <w:r w:rsidRPr="00B36888">
        <w:rPr>
          <w:rFonts w:ascii="Times New Roman" w:hAnsi="Times New Roman"/>
          <w:sz w:val="24"/>
          <w:szCs w:val="24"/>
          <w:lang w:val="ru-RU"/>
        </w:rPr>
        <w:t>–</w:t>
      </w:r>
      <w:r w:rsidRPr="00B36888">
        <w:rPr>
          <w:rFonts w:ascii="Times New Roman" w:hAnsi="Times New Roman"/>
          <w:sz w:val="24"/>
          <w:szCs w:val="24"/>
          <w:lang/>
        </w:rPr>
        <w:t>1000);</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rFonts w:ascii="Times New Roman" w:hAnsi="Times New Roman"/>
          <w:sz w:val="24"/>
          <w:szCs w:val="24"/>
          <w:lang/>
        </w:rPr>
        <w:br/>
        <w:t>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обладать базовыми знаниями о социокультурном портрете родной страны </w:t>
      </w:r>
      <w:r w:rsidRPr="00B36888">
        <w:rPr>
          <w:rFonts w:ascii="Times New Roman" w:hAnsi="Times New Roman"/>
          <w:sz w:val="24"/>
          <w:szCs w:val="24"/>
          <w:lang/>
        </w:rPr>
        <w:br/>
        <w:t>и страны (стран)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rPr>
        <w:t>кратко предс</w:t>
      </w:r>
      <w:r w:rsidRPr="00B36888">
        <w:rPr>
          <w:rFonts w:ascii="Times New Roman" w:hAnsi="Times New Roman"/>
          <w:sz w:val="24"/>
          <w:szCs w:val="24"/>
          <w:lang w:val="ru-RU"/>
        </w:rPr>
        <w:t>тавлять Россию и страну (страны)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говорение: вести разные виды диалогов (диалог этикетного характера,</w:t>
      </w:r>
      <w:r w:rsidRPr="00B36888">
        <w:rPr>
          <w:rFonts w:ascii="Times New Roman" w:hAnsi="Times New Roman"/>
          <w:sz w:val="24"/>
          <w:szCs w:val="24"/>
          <w:lang/>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rFonts w:ascii="Times New Roman" w:hAnsi="Times New Roman"/>
          <w:sz w:val="24"/>
          <w:szCs w:val="24"/>
          <w:lang/>
        </w:rPr>
        <w:br/>
        <w:t>в стандартных ситуациях неофициального общения с вербальными</w:t>
      </w:r>
      <w:r w:rsidRPr="00B36888">
        <w:rPr>
          <w:rFonts w:ascii="Times New Roman" w:hAnsi="Times New Roman"/>
          <w:sz w:val="24"/>
          <w:szCs w:val="24"/>
          <w:lang/>
        </w:rPr>
        <w:br/>
        <w:t>и (или) зрительными опорами, с соблюдением норм речевого этикета, принятого</w:t>
      </w:r>
      <w:r w:rsidRPr="00B36888">
        <w:rPr>
          <w:rFonts w:ascii="Times New Roman" w:hAnsi="Times New Roman"/>
          <w:sz w:val="24"/>
          <w:szCs w:val="24"/>
          <w:lang/>
        </w:rPr>
        <w:br/>
        <w:t>в стране (странах) изучаемого языка (до 6 реплик со стороны каждого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rFonts w:ascii="Times New Roman" w:hAnsi="Times New Roman"/>
          <w:sz w:val="24"/>
          <w:szCs w:val="24"/>
          <w:lang/>
        </w:rPr>
        <w:br/>
        <w:t>до 1,5 минут);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36888">
        <w:rPr>
          <w:rFonts w:ascii="Times New Roman" w:hAnsi="Times New Roman"/>
          <w:sz w:val="24"/>
          <w:szCs w:val="24"/>
          <w:lang w:val="ru-RU"/>
        </w:rPr>
        <w:t>)</w:t>
      </w:r>
      <w:r w:rsidRPr="00B36888">
        <w:rPr>
          <w:rFonts w:ascii="Times New Roman" w:hAnsi="Times New Roman"/>
          <w:sz w:val="24"/>
          <w:szCs w:val="24"/>
          <w:lang/>
        </w:rPr>
        <w:t xml:space="preserve"> форме (объём текста (текстов) для чтения –</w:t>
      </w:r>
      <w:r w:rsidRPr="00B36888">
        <w:rPr>
          <w:rFonts w:ascii="Times New Roman" w:hAnsi="Times New Roman"/>
          <w:sz w:val="24"/>
          <w:szCs w:val="24"/>
          <w:lang/>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rFonts w:ascii="Times New Roman" w:hAnsi="Times New Roman"/>
          <w:sz w:val="24"/>
          <w:szCs w:val="24"/>
          <w:lang/>
        </w:rPr>
        <w:br/>
        <w:t>до 90 слов), создавать небольшое письменное высказывание с опорой на образец, план, ключевые слова, таблицу (объём высказывания – до 90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B36888">
        <w:rPr>
          <w:rFonts w:ascii="Times New Roman" w:hAnsi="Times New Roman"/>
          <w:sz w:val="24"/>
          <w:szCs w:val="24"/>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пунктуационными навыками: использовать точку, вопросительный </w:t>
      </w:r>
      <w:r w:rsidRPr="00B36888">
        <w:rPr>
          <w:rFonts w:ascii="Times New Roman" w:hAnsi="Times New Roman"/>
          <w:sz w:val="24"/>
          <w:szCs w:val="24"/>
          <w:lang w:val="ru-RU"/>
        </w:rPr>
        <w:br/>
        <w:t xml:space="preserve">и восклицательный знаки в конце предложения, запятую при перечислении </w:t>
      </w:r>
      <w:r w:rsidRPr="00B36888">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900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B36888">
        <w:rPr>
          <w:rFonts w:ascii="Times New Roman" w:hAnsi="Times New Roman"/>
          <w:sz w:val="24"/>
          <w:szCs w:val="24"/>
          <w:lang w:val="ru-RU"/>
        </w:rPr>
        <w:t xml:space="preserve"> </w:t>
      </w:r>
      <w:r w:rsidRPr="00B36888">
        <w:rPr>
          <w:rFonts w:ascii="Times New Roman" w:hAnsi="Times New Roman"/>
          <w:sz w:val="24"/>
          <w:szCs w:val="24"/>
          <w:lang/>
        </w:rPr>
        <w:t>-ment, имена прилагательные с помощью суффиксов -ous, -ly,</w:t>
      </w:r>
      <w:r w:rsidRPr="00B36888">
        <w:rPr>
          <w:rFonts w:ascii="Times New Roman" w:hAnsi="Times New Roman"/>
          <w:sz w:val="24"/>
          <w:szCs w:val="24"/>
          <w:lang w:val="ru-RU"/>
        </w:rPr>
        <w:t xml:space="preserve"> </w:t>
      </w:r>
      <w:r w:rsidRPr="00B36888">
        <w:rPr>
          <w:rFonts w:ascii="Times New Roman" w:hAnsi="Times New Roman"/>
          <w:sz w:val="24"/>
          <w:szCs w:val="24"/>
          <w:lang/>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sidRPr="00B36888">
        <w:rPr>
          <w:rFonts w:ascii="Times New Roman" w:hAnsi="Times New Roman"/>
          <w:sz w:val="24"/>
          <w:szCs w:val="24"/>
          <w:lang/>
        </w:rPr>
        <w:br/>
        <w:t>с основой существительного с добавлением суффикса -ed (blue-eyed);</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со сложным дополнением (Complex Object);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условные предложения реального (Conditional 0, Conditional I)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конструкцией to be going to + инфинитив и формы Future Simple Tense и Present Continuous Tense для выражения будущего действия;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конструкцию used to + инфинитив глагола;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глаголы в наиболее употребительных формах страдательного залога (Present/Past Simple Passive);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предлоги, употребляемые с глаголами в страдательном залоге;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модальный глагол might;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наречия, совпадающие по форме с прилагательными (fast, high; early);</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местоимения other/another, both, all, one;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количественные числительные для обозначения больших чисел (до 1 000 000);</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кратко представлять Россию и страну (страны) изучаемого языка;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догадку, в том числе контекстуальную,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использовать иноязычные словари и справочники,</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 вести разные виды диалогов (диалог этикетного характера,</w:t>
      </w:r>
      <w:r w:rsidRPr="00B36888">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rFonts w:ascii="Times New Roman" w:hAnsi="Times New Roman"/>
          <w:sz w:val="24"/>
          <w:szCs w:val="24"/>
          <w:lang w:val="ru-RU"/>
        </w:rPr>
        <w:br/>
        <w:t>в стандартных ситуациях неофициального общения с вербальными</w:t>
      </w:r>
      <w:r w:rsidRPr="00B36888">
        <w:rPr>
          <w:rFonts w:ascii="Times New Roman" w:hAnsi="Times New Roman"/>
          <w:sz w:val="24"/>
          <w:szCs w:val="24"/>
          <w:lang w:val="ru-RU"/>
        </w:rPr>
        <w:br/>
        <w:t>и (или) зрительными опорами, с соблюдением норм речевого этикета, принятого</w:t>
      </w:r>
      <w:r w:rsidRPr="00B36888">
        <w:rPr>
          <w:rFonts w:ascii="Times New Roman" w:hAnsi="Times New Roman"/>
          <w:sz w:val="24"/>
          <w:szCs w:val="24"/>
          <w:lang w:val="ru-RU"/>
        </w:rPr>
        <w:br/>
        <w:t>в стране (странах) изучаемого языка (до 7 реплик со стороны каждого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rFonts w:ascii="Times New Roman" w:hAnsi="Times New Roman"/>
          <w:sz w:val="24"/>
          <w:szCs w:val="24"/>
          <w:lang w:val="ru-RU"/>
        </w:rPr>
        <w:br/>
        <w:t>9–10 фраз), излагать результаты выполненной проектной работы (объём –</w:t>
      </w:r>
      <w:r w:rsidRPr="00B36888">
        <w:rPr>
          <w:rFonts w:ascii="Times New Roman" w:hAnsi="Times New Roman"/>
          <w:sz w:val="24"/>
          <w:szCs w:val="24"/>
          <w:lang w:val="ru-RU"/>
        </w:rPr>
        <w:br/>
        <w:t>9–10 фраз);</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B36888">
        <w:rPr>
          <w:rFonts w:ascii="Times New Roman" w:hAnsi="Times New Roman"/>
          <w:sz w:val="24"/>
          <w:szCs w:val="24"/>
          <w:lang/>
        </w:rPr>
        <w:t>110 слов), создавать небольшое письменное высказывание с опорой на образец, план, таблицу и (или)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rPr>
        <w:t xml:space="preserve"> текст (объём высказывания – до 110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владеть пунктуационными навыками: использовать точку, вопросительный </w:t>
      </w:r>
      <w:r w:rsidRPr="00B36888">
        <w:rPr>
          <w:rFonts w:ascii="Times New Roman" w:hAnsi="Times New Roman"/>
          <w:sz w:val="24"/>
          <w:szCs w:val="24"/>
          <w:lang/>
        </w:rPr>
        <w:br/>
        <w:t xml:space="preserve">и восклицательный знаки в конце предложения, запятую при перечислении </w:t>
      </w:r>
      <w:r w:rsidRPr="00B36888">
        <w:rPr>
          <w:rFonts w:ascii="Times New Roman" w:hAnsi="Times New Roman"/>
          <w:sz w:val="24"/>
          <w:szCs w:val="24"/>
          <w:lang/>
        </w:rPr>
        <w:br/>
        <w:t>и обращении, апостроф, пунктуационно правильно оформлять электронное сообщение личного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1050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B36888">
        <w:rPr>
          <w:rFonts w:ascii="Times New Roman" w:hAnsi="Times New Roman"/>
          <w:sz w:val="24"/>
          <w:szCs w:val="24"/>
          <w:lang w:val="ru-RU"/>
        </w:rPr>
        <w:t xml:space="preserve"> </w:t>
      </w:r>
      <w:r w:rsidRPr="00B36888">
        <w:rPr>
          <w:rFonts w:ascii="Times New Roman" w:hAnsi="Times New Roman"/>
          <w:sz w:val="24"/>
          <w:szCs w:val="24"/>
          <w:lang/>
        </w:rPr>
        <w:t>-ance/-ence, имена прилагательные с помощью префикса inter-;</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B36888">
        <w:rPr>
          <w:rFonts w:ascii="Times New Roman" w:hAnsi="Times New Roman"/>
          <w:sz w:val="24"/>
          <w:szCs w:val="24"/>
          <w:lang/>
        </w:rPr>
        <w:br/>
        <w:t>(a present – to present), имя существительное от прилагательного (rich – the rich);</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распознавать в письменном и звучащем тексте и употреблять в устной </w:t>
      </w:r>
      <w:r w:rsidRPr="00B36888">
        <w:rPr>
          <w:rFonts w:ascii="Times New Roman" w:hAnsi="Times New Roman"/>
          <w:sz w:val="24"/>
          <w:szCs w:val="24"/>
          <w:lang/>
        </w:rPr>
        <w:br/>
        <w:t>и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со сложным дополнением (Complex Object);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все типы вопросительных предложений в Past Perfect Tense;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повествовательные (утвердительные и отрицательные), вопросительные </w:t>
      </w:r>
      <w:r w:rsidRPr="00B36888">
        <w:rPr>
          <w:rFonts w:ascii="Times New Roman" w:hAnsi="Times New Roman"/>
          <w:sz w:val="24"/>
          <w:szCs w:val="24"/>
          <w:lang/>
        </w:rPr>
        <w:br/>
        <w:t>и побудительные предложения в косвенной речи в настоящем и прошедшем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согласование времён в рамках сложного предложения;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согласование подлежащего, выраженного собирательным существительным (family, police), со сказуемым;</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конструкции с глаголами на -ing: to love/hate doing something;</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конструкции, содержащие глаголы-связки to be/to look/to feel/to seem;</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конструкции be/get used to do something; be/get used doing something;</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конструкцию both … and …;</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конструкции c глаголами to stop, to remember, to forget (разница в значении </w:t>
      </w:r>
      <w:r w:rsidRPr="00B36888">
        <w:rPr>
          <w:rFonts w:ascii="Times New Roman" w:hAnsi="Times New Roman"/>
          <w:sz w:val="24"/>
          <w:szCs w:val="24"/>
          <w:lang/>
        </w:rPr>
        <w:br/>
        <w:t>to stop doing smth и to stop to do smth);</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глаголы в видовременных формах действительного залога в изъявительном наклонении (Past Perfect Tense, Present Perfect Continuous Tense, Future-in-the-Past);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модальные глаголы в косвенной речи в настоящем и прошедшем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неличные формы глагола (инфинитив, герундий, причастия настоящего </w:t>
      </w:r>
      <w:r w:rsidRPr="00B36888">
        <w:rPr>
          <w:rFonts w:ascii="Times New Roman" w:hAnsi="Times New Roman"/>
          <w:sz w:val="24"/>
          <w:szCs w:val="24"/>
          <w:lang/>
        </w:rPr>
        <w:br/>
        <w:t>и прошедшего времени);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наречия too – enough;</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отрицательные местоимения no (и его производные nobody, nothing, etc.), none;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осуществлять межличностное и межкультурное общение, используя знания </w:t>
      </w:r>
      <w:r w:rsidRPr="00B36888">
        <w:rPr>
          <w:rFonts w:ascii="Times New Roman" w:hAnsi="Times New Roman"/>
          <w:sz w:val="24"/>
          <w:szCs w:val="24"/>
          <w:lang/>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в том числе контекстуальную, догадку,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B36888">
        <w:rPr>
          <w:rFonts w:ascii="Times New Roman" w:hAnsi="Times New Roman"/>
          <w:sz w:val="24"/>
          <w:szCs w:val="24"/>
          <w:lang w:val="ru-RU"/>
        </w:rPr>
        <w:br/>
        <w:t>лексико-грамматические средства с их учётом;</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11)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говорение: вести комбинированный диалог, включающий различные виды диалогов (диалог этикетного характера, диалог</w:t>
      </w:r>
      <w:r w:rsidRPr="00B36888">
        <w:rPr>
          <w:rFonts w:ascii="Times New Roman" w:hAnsi="Times New Roman"/>
          <w:sz w:val="24"/>
          <w:szCs w:val="24"/>
          <w:lang w:val="ru-RU"/>
        </w:rPr>
        <w:t>-</w:t>
      </w:r>
      <w:r w:rsidRPr="00B36888">
        <w:rPr>
          <w:rFonts w:ascii="Times New Roman" w:hAnsi="Times New Roman"/>
          <w:sz w:val="24"/>
          <w:szCs w:val="24"/>
          <w:lang/>
        </w:rPr>
        <w:t xml:space="preserve">побуждение к действию, </w:t>
      </w:r>
      <w:r w:rsidRPr="00B36888">
        <w:rPr>
          <w:rFonts w:ascii="Times New Roman" w:hAnsi="Times New Roman"/>
          <w:sz w:val="24"/>
          <w:szCs w:val="24"/>
          <w:lang/>
        </w:rPr>
        <w:br/>
        <w:t>диалог-расспрос), диалог</w:t>
      </w:r>
      <w:r w:rsidRPr="00B36888">
        <w:rPr>
          <w:rFonts w:ascii="Times New Roman" w:hAnsi="Times New Roman"/>
          <w:sz w:val="24"/>
          <w:szCs w:val="24"/>
          <w:lang w:val="ru-RU"/>
        </w:rPr>
        <w:t>-</w:t>
      </w:r>
      <w:r w:rsidRPr="00B36888">
        <w:rPr>
          <w:rFonts w:ascii="Times New Roman" w:hAnsi="Times New Roman"/>
          <w:sz w:val="24"/>
          <w:szCs w:val="24"/>
          <w:lang/>
        </w:rPr>
        <w:t xml:space="preserve">обмен мнениями в рамках тематического содержания речи в стандартных ситуациях неофициального общения с вербальными </w:t>
      </w:r>
      <w:r w:rsidRPr="00B36888">
        <w:rPr>
          <w:rFonts w:ascii="Times New Roman" w:hAnsi="Times New Roman"/>
          <w:sz w:val="24"/>
          <w:szCs w:val="24"/>
          <w:lang/>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создавать разные виды монологических высказываний (описание, </w:t>
      </w:r>
      <w:r w:rsidRPr="00B36888">
        <w:rPr>
          <w:rFonts w:ascii="Times New Roman" w:hAnsi="Times New Roman"/>
          <w:sz w:val="24"/>
          <w:szCs w:val="24"/>
          <w:lang/>
        </w:rPr>
        <w:br/>
        <w:t xml:space="preserve">в том числе характеристика, повествование (сообщение), рассуждение) </w:t>
      </w:r>
      <w:r w:rsidRPr="00B36888">
        <w:rPr>
          <w:rFonts w:ascii="Times New Roman" w:hAnsi="Times New Roman"/>
          <w:sz w:val="24"/>
          <w:szCs w:val="24"/>
          <w:lang/>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rFonts w:ascii="Times New Roman" w:hAnsi="Times New Roman"/>
          <w:sz w:val="24"/>
          <w:szCs w:val="24"/>
          <w:lang/>
        </w:rPr>
        <w:br/>
        <w:t>и (или) вербальными опорами (объём – 10–12 фраз), излагать результаты выполненной проектной работы (объём – 10–12 фраз);</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rFonts w:ascii="Times New Roman" w:hAnsi="Times New Roman"/>
          <w:sz w:val="24"/>
          <w:szCs w:val="24"/>
          <w:lang/>
        </w:rPr>
        <w:br/>
        <w:t xml:space="preserve">от поставленной коммуникативной задачи: с пониманием основного содержания, </w:t>
      </w:r>
      <w:r w:rsidRPr="00B36888">
        <w:rPr>
          <w:rFonts w:ascii="Times New Roman" w:hAnsi="Times New Roman"/>
          <w:sz w:val="24"/>
          <w:szCs w:val="24"/>
          <w:lang/>
        </w:rPr>
        <w:br/>
        <w:t>с пониманием нужной (интересующей, запрашиваемой) информации (время звучания текста (текстов) для аудирования – до 2 минут);</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B36888">
        <w:rPr>
          <w:rFonts w:ascii="Times New Roman" w:hAnsi="Times New Roman"/>
          <w:sz w:val="24"/>
          <w:szCs w:val="24"/>
          <w:lang/>
        </w:rPr>
        <w:br/>
        <w:t>в них информацию, обобщать и оценивать полученную при чтении информацию;</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B36888">
        <w:rPr>
          <w:rFonts w:ascii="Times New Roman" w:hAnsi="Times New Roman"/>
          <w:sz w:val="24"/>
          <w:szCs w:val="24"/>
          <w:lang/>
        </w:rPr>
        <w:t>120 слов), создавать небольшое письменное высказывание с опорой на образец, план, таблицу, прочитанный (прослушанный</w:t>
      </w:r>
      <w:r w:rsidRPr="00B36888">
        <w:rPr>
          <w:rFonts w:ascii="Times New Roman" w:hAnsi="Times New Roman"/>
          <w:sz w:val="24"/>
          <w:szCs w:val="24"/>
          <w:lang w:val="ru-RU"/>
        </w:rPr>
        <w:t>)</w:t>
      </w:r>
      <w:r w:rsidRPr="00B36888">
        <w:rPr>
          <w:rFonts w:ascii="Times New Roman" w:hAnsi="Times New Roman"/>
          <w:sz w:val="24"/>
          <w:szCs w:val="24"/>
          <w:lang/>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B36888">
        <w:rPr>
          <w:rFonts w:ascii="Times New Roman" w:hAnsi="Times New Roman"/>
          <w:sz w:val="24"/>
          <w:szCs w:val="24"/>
          <w:lang/>
        </w:rPr>
        <w:br/>
        <w:t>100–120 слов);</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B36888">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владеть пунктуационными навыками: использовать точку, вопросительный </w:t>
      </w:r>
      <w:r w:rsidRPr="00B36888">
        <w:rPr>
          <w:rFonts w:ascii="Times New Roman" w:hAnsi="Times New Roman"/>
          <w:sz w:val="24"/>
          <w:szCs w:val="24"/>
          <w:lang/>
        </w:rPr>
        <w:br/>
        <w:t xml:space="preserve">и восклицательный знаки в конце предложения, запятую при перечислении </w:t>
      </w:r>
      <w:r w:rsidRPr="00B36888">
        <w:rPr>
          <w:rFonts w:ascii="Times New Roman" w:hAnsi="Times New Roman"/>
          <w:sz w:val="24"/>
          <w:szCs w:val="24"/>
          <w:lang/>
        </w:rPr>
        <w:br/>
        <w:t>и обращении, апостроф, пунктуационно правильно оформлять электронное сообщение личного характера;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1200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B36888">
        <w:rPr>
          <w:rFonts w:ascii="Times New Roman" w:hAnsi="Times New Roman"/>
          <w:sz w:val="24"/>
          <w:szCs w:val="24"/>
          <w:lang/>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B36888">
        <w:rPr>
          <w:rFonts w:ascii="Times New Roman" w:hAnsi="Times New Roman"/>
          <w:sz w:val="24"/>
          <w:szCs w:val="24"/>
          <w:lang/>
        </w:rPr>
        <w:br/>
        <w:t>(cool – to cool);</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распознавать и употреблять в устной и письменной речи различные средства связи в тексте для обеспечения логичности</w:t>
      </w:r>
      <w:r w:rsidRPr="00B36888">
        <w:rPr>
          <w:rFonts w:ascii="Times New Roman" w:hAnsi="Times New Roman"/>
          <w:sz w:val="24"/>
          <w:szCs w:val="24"/>
          <w:lang w:val="ru-RU"/>
        </w:rPr>
        <w:t xml:space="preserve"> </w:t>
      </w:r>
      <w:r w:rsidRPr="00B36888">
        <w:rPr>
          <w:rFonts w:ascii="Times New Roman" w:hAnsi="Times New Roman"/>
          <w:sz w:val="24"/>
          <w:szCs w:val="24"/>
          <w:lang/>
        </w:rPr>
        <w:t>и целостности высказывания;</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 xml:space="preserve">распознавать в письменном и звучащем тексте и употреблять в устной </w:t>
      </w:r>
      <w:r w:rsidRPr="00B36888">
        <w:rPr>
          <w:rFonts w:ascii="Times New Roman" w:hAnsi="Times New Roman"/>
          <w:sz w:val="24"/>
          <w:szCs w:val="24"/>
          <w:lang/>
        </w:rPr>
        <w:br/>
        <w:t>и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со сложным дополнением (Complex Object) (I want to have my hair cut.);</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I wish;</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условные предложения нереального характера (Conditional II);</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конструкцию для выражения предпочтения I prefer …/I’d prefer …/I’d rather…;</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предложения с конструкцией either … or, neither … nor;</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формы страдательного залога Present Perfect Passive;</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порядок следования имён прилагательных (nice long blond hair);</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val="ru-RU"/>
        </w:rPr>
        <w:t>5) владеть социокультурными знаниями и умениями: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выражать модальные значения, чувства и эмоции;</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иметь элементарные представления о различных вариантах английского языка;</w:t>
      </w:r>
    </w:p>
    <w:p w:rsidR="00EE74B1" w:rsidRPr="00B36888" w:rsidRDefault="00EE74B1" w:rsidP="00A306E5">
      <w:pPr>
        <w:widowControl/>
        <w:spacing w:after="0" w:line="240" w:lineRule="auto"/>
        <w:ind w:firstLine="709"/>
        <w:jc w:val="both"/>
        <w:rPr>
          <w:rFonts w:ascii="Times New Roman" w:hAnsi="Times New Roman"/>
          <w:sz w:val="24"/>
          <w:szCs w:val="24"/>
          <w:lang/>
        </w:rPr>
      </w:pPr>
      <w:r w:rsidRPr="00B36888">
        <w:rPr>
          <w:rFonts w:ascii="Times New Roman" w:hAnsi="Times New Roman"/>
          <w:sz w:val="24"/>
          <w:szCs w:val="24"/>
          <w:lang/>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B36888">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EE74B1" w:rsidRPr="00B36888" w:rsidRDefault="00EE74B1"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95630" w:rsidRPr="00B36888" w:rsidRDefault="00695630" w:rsidP="00A306E5">
      <w:pPr>
        <w:widowControl/>
        <w:spacing w:after="0" w:line="240" w:lineRule="auto"/>
        <w:ind w:firstLine="709"/>
        <w:jc w:val="both"/>
        <w:rPr>
          <w:rFonts w:ascii="Times New Roman" w:hAnsi="Times New Roman"/>
          <w:sz w:val="24"/>
          <w:szCs w:val="24"/>
          <w:lang w:val="ru-RU"/>
        </w:rPr>
      </w:pPr>
    </w:p>
    <w:p w:rsidR="000A4BCF" w:rsidRPr="00695630" w:rsidRDefault="00C46C12" w:rsidP="00A306E5">
      <w:pPr>
        <w:pStyle w:val="1"/>
        <w:pBdr>
          <w:bottom w:val="none" w:sz="0" w:space="0" w:color="auto"/>
        </w:pBdr>
        <w:spacing w:before="0" w:line="240" w:lineRule="auto"/>
        <w:ind w:firstLine="709"/>
        <w:jc w:val="both"/>
        <w:rPr>
          <w:sz w:val="24"/>
          <w:szCs w:val="24"/>
          <w:lang w:val="ru-RU"/>
        </w:rPr>
      </w:pPr>
      <w:bookmarkStart w:id="7" w:name="_Toc124426183"/>
      <w:r>
        <w:rPr>
          <w:b w:val="0"/>
          <w:sz w:val="24"/>
          <w:szCs w:val="24"/>
          <w:lang w:val="ru-RU"/>
        </w:rPr>
        <w:t xml:space="preserve">2.1.6 </w:t>
      </w:r>
      <w:r w:rsidR="00113FC4" w:rsidRPr="00B36888">
        <w:rPr>
          <w:b w:val="0"/>
          <w:sz w:val="24"/>
          <w:szCs w:val="24"/>
          <w:lang w:val="ru-RU"/>
        </w:rPr>
        <w:t>145</w:t>
      </w:r>
      <w:r w:rsidR="00113FC4" w:rsidRPr="00695630">
        <w:rPr>
          <w:sz w:val="24"/>
          <w:szCs w:val="24"/>
          <w:lang w:val="ru-RU"/>
        </w:rPr>
        <w:t>.</w:t>
      </w:r>
      <w:r w:rsidR="000A4BCF" w:rsidRPr="00695630">
        <w:rPr>
          <w:sz w:val="24"/>
          <w:szCs w:val="24"/>
          <w:lang w:val="ru-RU"/>
        </w:rPr>
        <w:t xml:space="preserve"> Федеральная рабочая программа по учебному предмету «Математика» (базовый уровень). </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1. Федеральная рабочая программа по учебному предмету «Математика» (базовый уровень) (предметная область «Математика и информатика») </w:t>
      </w:r>
      <w:r w:rsidR="000A4BCF" w:rsidRPr="00B36888">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 Пояснительная записка.</w:t>
      </w:r>
    </w:p>
    <w:bookmarkEnd w:id="7"/>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B36888">
        <w:rPr>
          <w:rFonts w:ascii="Times New Roman" w:hAnsi="Times New Roman"/>
          <w:sz w:val="24"/>
          <w:szCs w:val="24"/>
          <w:lang w:val="ru-RU"/>
        </w:rPr>
        <w:br/>
        <w:t>для которых математика может стать значимым учебным предметом, расширяется.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2.2. Практическая полезность математики обусловлена тем,</w:t>
      </w:r>
      <w:r w:rsidR="000A4BCF" w:rsidRPr="00B36888">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000A4BCF" w:rsidRPr="00B36888">
        <w:rPr>
          <w:rFonts w:ascii="Times New Roman" w:hAnsi="Times New Roman"/>
          <w:sz w:val="24"/>
          <w:szCs w:val="24"/>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000A4BCF" w:rsidRPr="00B36888">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2.3. Одновременно с расширением сфер применения математики </w:t>
      </w:r>
      <w:r w:rsidR="000A4BCF" w:rsidRPr="00B36888">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0A4BCF" w:rsidRPr="00B36888">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000A4BCF" w:rsidRPr="00B36888">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000A4BCF" w:rsidRPr="00B36888">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000A4BCF" w:rsidRPr="00B36888">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2.6. Приоритетными целями обучения математике в 5–9 классах являются: </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B36888">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2.7. Основные линии содержания программы по математике в 5–9 классах: </w:t>
      </w:r>
      <w:r w:rsidR="000A4BCF" w:rsidRPr="00B36888">
        <w:rPr>
          <w:rFonts w:ascii="Times New Roman" w:hAnsi="Times New Roman"/>
          <w:sz w:val="24"/>
          <w:szCs w:val="24"/>
          <w:lang w:val="ru-RU"/>
        </w:rPr>
        <w:br/>
        <w:t xml:space="preserve">«Числа и вычисления», «Алгебра» («Алгебраические выражения», «Уравнения </w:t>
      </w:r>
      <w:r w:rsidR="000A4BCF" w:rsidRPr="00B36888">
        <w:rPr>
          <w:rFonts w:ascii="Times New Roman" w:hAnsi="Times New Roman"/>
          <w:sz w:val="24"/>
          <w:szCs w:val="24"/>
          <w:lang w:val="ru-RU"/>
        </w:rPr>
        <w:br/>
        <w:t xml:space="preserve">и неравенства»), «Функции», «Геометрия» («Геометрические фигуры </w:t>
      </w:r>
      <w:r w:rsidR="000A4BCF" w:rsidRPr="00B36888">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000A4BCF" w:rsidRPr="00B36888">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000A4BCF" w:rsidRPr="00B36888">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000A4BCF" w:rsidRPr="00B36888">
        <w:rPr>
          <w:rFonts w:ascii="Times New Roman" w:hAnsi="Times New Roman"/>
          <w:sz w:val="24"/>
          <w:szCs w:val="24"/>
          <w:lang w:val="ru-RU"/>
        </w:rPr>
        <w:br/>
        <w:t xml:space="preserve">и контрпримеры, строить высказывания и отрицания высказываний» относится </w:t>
      </w:r>
      <w:r w:rsidR="000A4BCF" w:rsidRPr="00B36888">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B36888">
        <w:rPr>
          <w:rFonts w:ascii="Times New Roman" w:hAnsi="Times New Roman"/>
          <w:sz w:val="24"/>
          <w:szCs w:val="24"/>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000A4BCF" w:rsidRPr="00B36888">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000A4BCF" w:rsidRPr="00B36888">
        <w:rPr>
          <w:rFonts w:ascii="Times New Roman" w:hAnsi="Times New Roman"/>
          <w:sz w:val="24"/>
          <w:szCs w:val="24"/>
          <w:lang w:val="ru-RU"/>
        </w:rPr>
        <w:br/>
        <w:t xml:space="preserve">по математике вводится самостоятельный учебный курс «Вероятность </w:t>
      </w:r>
      <w:r w:rsidR="000A4BCF" w:rsidRPr="00B36888">
        <w:rPr>
          <w:rFonts w:ascii="Times New Roman" w:hAnsi="Times New Roman"/>
          <w:sz w:val="24"/>
          <w:szCs w:val="24"/>
          <w:lang w:val="ru-RU"/>
        </w:rPr>
        <w:br/>
        <w:t>и статистика».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0A4BCF" w:rsidRPr="00B36888">
        <w:rPr>
          <w:rFonts w:ascii="Times New Roman" w:hAnsi="Times New Roman"/>
          <w:sz w:val="24"/>
          <w:szCs w:val="24"/>
          <w:lang w:val="ru-RU"/>
        </w:rPr>
        <w:br/>
        <w:t>204 часа (6 часов в неделю).</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000A4BCF" w:rsidRPr="00B36888">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0A4BCF" w:rsidRPr="00B36888">
        <w:rPr>
          <w:rFonts w:ascii="Times New Roman" w:hAnsi="Times New Roman"/>
          <w:sz w:val="24"/>
          <w:szCs w:val="24"/>
          <w:lang w:val="ru-RU"/>
        </w:rPr>
        <w:br/>
        <w:t>и предметных образовательных результатов освоения учебного предмета.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3.1. Личностные результаты освоения программы по математике характеризуются: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патриотическое воспитание: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B36888">
        <w:rPr>
          <w:rFonts w:ascii="Times New Roman" w:hAnsi="Times New Roman"/>
          <w:sz w:val="24"/>
          <w:szCs w:val="24"/>
          <w:lang w:val="ru-RU"/>
        </w:rPr>
        <w:br/>
        <w:t>и прикладных сферах;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гражданское и духовно-нравственное воспитание: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трудовое воспитание: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B36888">
        <w:rPr>
          <w:rFonts w:ascii="Times New Roman" w:hAnsi="Times New Roman"/>
          <w:sz w:val="24"/>
          <w:szCs w:val="24"/>
          <w:lang w:val="ru-RU"/>
        </w:rPr>
        <w:br/>
        <w:t xml:space="preserve">и построением индивидуальной траектории образования и жизненных планов </w:t>
      </w:r>
      <w:r w:rsidRPr="00B36888">
        <w:rPr>
          <w:rFonts w:ascii="Times New Roman" w:hAnsi="Times New Roman"/>
          <w:sz w:val="24"/>
          <w:szCs w:val="24"/>
          <w:lang w:val="ru-RU"/>
        </w:rPr>
        <w:br/>
        <w:t>с учётом личных интересов и общественных потребностей;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эстетическое воспитание: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ценности научного познания: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B36888">
        <w:rPr>
          <w:rFonts w:ascii="Times New Roman" w:hAnsi="Times New Roman"/>
          <w:sz w:val="24"/>
          <w:szCs w:val="24"/>
          <w:lang w:val="ru-RU"/>
        </w:rPr>
        <w:br/>
        <w:t xml:space="preserve">и значимости для развития цивилизации, овладением языком математики </w:t>
      </w:r>
      <w:r w:rsidRPr="00B36888">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5) физическое воспитание, формирование культуры здоровья </w:t>
      </w:r>
      <w:r w:rsidRPr="00B36888">
        <w:rPr>
          <w:rFonts w:ascii="Times New Roman" w:hAnsi="Times New Roman"/>
          <w:sz w:val="24"/>
          <w:szCs w:val="24"/>
          <w:lang w:val="ru-RU"/>
        </w:rPr>
        <w:br/>
        <w:t>и эмоционального благополучия: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экологическое воспитание: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на применение математических знаний для решения задач </w:t>
      </w:r>
      <w:r w:rsidRPr="00B36888">
        <w:rPr>
          <w:rFonts w:ascii="Times New Roman" w:hAnsi="Times New Roman"/>
          <w:sz w:val="24"/>
          <w:szCs w:val="24"/>
          <w:lang w:val="ru-RU"/>
        </w:rPr>
        <w:br/>
        <w:t>в области сохранности окружающей среды, планирования поступков и оценки</w:t>
      </w:r>
      <w:r w:rsidRPr="00B36888">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адаптация к изменяющимся условиям социальной и природной среды: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B36888">
        <w:rPr>
          <w:rFonts w:ascii="Times New Roman" w:hAnsi="Times New Roman"/>
          <w:sz w:val="24"/>
          <w:szCs w:val="24"/>
          <w:lang w:val="ru-RU"/>
        </w:rPr>
        <w:br/>
        <w:t>своё развитие;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B36888">
        <w:rPr>
          <w:rFonts w:ascii="Times New Roman" w:hAnsi="Times New Roman"/>
          <w:sz w:val="24"/>
          <w:szCs w:val="24"/>
          <w:lang w:val="ru-RU"/>
        </w:rPr>
        <w:br/>
        <w:t>и действия, формулировать и оценивать риски и последствия, формировать опыт.</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 критерии проводимого анализа;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формулировать и преобразовывать суждения: утвердительные </w:t>
      </w:r>
      <w:r w:rsidRPr="00B36888">
        <w:rPr>
          <w:rFonts w:ascii="Times New Roman" w:hAnsi="Times New Roman"/>
          <w:sz w:val="24"/>
          <w:szCs w:val="24"/>
          <w:lang w:val="ru-RU"/>
        </w:rPr>
        <w:br/>
        <w:t>и отрицательные, единичные, частные и общие, условные;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математические закономерности, взаимосвязи и противоречия </w:t>
      </w:r>
      <w:r w:rsidRPr="00B36888">
        <w:rPr>
          <w:rFonts w:ascii="Times New Roman" w:hAnsi="Times New Roman"/>
          <w:sz w:val="24"/>
          <w:szCs w:val="24"/>
          <w:lang w:val="ru-RU"/>
        </w:rPr>
        <w:br/>
        <w:t xml:space="preserve">в фактах, данных, наблюдениях и утверждениях,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разбирать доказательства математических утверждений (прямые </w:t>
      </w:r>
      <w:r w:rsidRPr="00B36888">
        <w:rPr>
          <w:rFonts w:ascii="Times New Roman" w:hAnsi="Times New Roman"/>
          <w:sz w:val="24"/>
          <w:szCs w:val="24"/>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B36888">
        <w:rPr>
          <w:rFonts w:ascii="Times New Roman" w:hAnsi="Times New Roman"/>
          <w:sz w:val="24"/>
          <w:szCs w:val="24"/>
          <w:lang w:val="ru-RU"/>
        </w:rPr>
        <w:br/>
        <w:t>и контрпримеры, обосновывать собственные рассуждения;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B36888">
        <w:rPr>
          <w:rFonts w:ascii="Times New Roman" w:hAnsi="Times New Roman"/>
          <w:sz w:val="24"/>
          <w:szCs w:val="24"/>
          <w:lang w:val="ru-RU"/>
        </w:rPr>
        <w:br/>
        <w:t>свою позицию, мнение;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3.2.4. У обучающегося будут сформированы следующие умения работать </w:t>
      </w:r>
      <w:r w:rsidR="000A4BCF" w:rsidRPr="00B36888">
        <w:rPr>
          <w:rFonts w:ascii="Times New Roman" w:hAnsi="Times New Roman"/>
          <w:sz w:val="24"/>
          <w:szCs w:val="24"/>
          <w:lang w:val="ru-RU"/>
        </w:rPr>
        <w:br/>
        <w:t>с информацией как часть универсальных познавательных учебных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3.2.6. У обучающегося будут сформированы следующие умения общения</w:t>
      </w:r>
      <w:r w:rsidR="000A4BCF" w:rsidRPr="00B36888">
        <w:rPr>
          <w:rFonts w:ascii="Times New Roman" w:hAnsi="Times New Roman"/>
          <w:sz w:val="24"/>
          <w:szCs w:val="24"/>
          <w:lang w:val="ru-RU"/>
        </w:rPr>
        <w:br/>
        <w:t>как часть универсальных коммуникативных учебных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 соответствии с условиями </w:t>
      </w:r>
      <w:r w:rsidRPr="00B36888">
        <w:rPr>
          <w:rFonts w:ascii="Times New Roman" w:hAnsi="Times New Roman"/>
          <w:sz w:val="24"/>
          <w:szCs w:val="24"/>
          <w:lang w:val="ru-RU"/>
        </w:rPr>
        <w:br/>
        <w:t xml:space="preserve">и целями общения, ясно, точно, грамотно выражать свою точку зрения в устных </w:t>
      </w:r>
      <w:r w:rsidRPr="00B36888">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3.2.7. У обучающегося будут сформированы следующие умения сотрудничества как часть универсальных коммуникативных учебных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B36888">
        <w:rPr>
          <w:rFonts w:ascii="Times New Roman" w:hAnsi="Times New Roman"/>
          <w:sz w:val="24"/>
          <w:szCs w:val="24"/>
          <w:lang w:val="ru-RU"/>
        </w:rPr>
        <w:br/>
        <w:t>и результат работы, обобщать мнения нескольких людей;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3.2.9. У обучающегося будут сформированы следующие умения самоорганизации как часть универсальных регулятивных учебных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3.2.10. У обучающегося будут сформированы следующие умения самоконтроля как часть универсальных регулятивных учебных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соответствие результата деятельности поставленной цели </w:t>
      </w:r>
      <w:r w:rsidRPr="00B36888">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000A4BCF" w:rsidRPr="00B36888">
        <w:rPr>
          <w:rFonts w:ascii="Times New Roman" w:hAnsi="Times New Roman"/>
          <w:sz w:val="24"/>
          <w:szCs w:val="24"/>
          <w:lang w:val="ru-RU"/>
        </w:rPr>
        <w:br/>
        <w:t>– курсов «Алгебра», «Геометрия», «Вероятность и статистика».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B36888">
        <w:rPr>
          <w:rFonts w:ascii="Times New Roman" w:hAnsi="Times New Roman"/>
          <w:sz w:val="24"/>
          <w:szCs w:val="24"/>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8" w:name="_Toc124426190"/>
      <w:r w:rsidRPr="00B36888">
        <w:rPr>
          <w:rFonts w:ascii="Times New Roman" w:hAnsi="Times New Roman"/>
          <w:sz w:val="24"/>
          <w:szCs w:val="24"/>
          <w:lang w:val="ru-RU"/>
        </w:rPr>
        <w:t>145.</w:t>
      </w:r>
      <w:r w:rsidR="000A4BCF" w:rsidRPr="00B36888">
        <w:rPr>
          <w:rFonts w:ascii="Times New Roman" w:hAnsi="Times New Roman"/>
          <w:sz w:val="24"/>
          <w:szCs w:val="24"/>
          <w:lang w:val="ru-RU"/>
        </w:rPr>
        <w:t>4. Федеральная рабочая программа учебного курса</w:t>
      </w:r>
      <w:bookmarkEnd w:id="8"/>
      <w:r w:rsidR="000A4BCF" w:rsidRPr="00B36888">
        <w:rPr>
          <w:rFonts w:ascii="Times New Roman" w:hAnsi="Times New Roman"/>
          <w:sz w:val="24"/>
          <w:szCs w:val="24"/>
          <w:lang w:val="ru-RU"/>
        </w:rPr>
        <w:t xml:space="preserve"> «Математика» </w:t>
      </w:r>
      <w:r w:rsidR="000A4BCF" w:rsidRPr="00B36888">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 Пояснительная записка.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4.1.1. Приоритетными целями обучения математике в 5–6 классах являются: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B36888">
        <w:rPr>
          <w:rFonts w:ascii="Times New Roman" w:hAnsi="Times New Roman"/>
          <w:sz w:val="24"/>
          <w:szCs w:val="24"/>
          <w:lang w:val="ru-RU"/>
        </w:rPr>
        <w:br/>
        <w:t>и перспективность математического образования обучающихся;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A4BCF" w:rsidRPr="00B36888">
        <w:rPr>
          <w:rFonts w:ascii="Times New Roman" w:hAnsi="Times New Roman"/>
          <w:sz w:val="24"/>
          <w:szCs w:val="24"/>
          <w:lang w:val="ru-RU"/>
        </w:rPr>
        <w:br/>
        <w:t xml:space="preserve">в соответствии с собственной логикой, однако, не независимо одна от другой, </w:t>
      </w:r>
      <w:r w:rsidR="000A4BCF" w:rsidRPr="00B36888">
        <w:rPr>
          <w:rFonts w:ascii="Times New Roman" w:hAnsi="Times New Roman"/>
          <w:sz w:val="24"/>
          <w:szCs w:val="24"/>
          <w:lang w:val="ru-RU"/>
        </w:rPr>
        <w:br/>
        <w:t xml:space="preserve">а в тесном контакте и взаимодействии. Также в курсе происходит знакомство </w:t>
      </w:r>
      <w:r w:rsidR="000A4BCF" w:rsidRPr="00B36888">
        <w:rPr>
          <w:rFonts w:ascii="Times New Roman" w:hAnsi="Times New Roman"/>
          <w:sz w:val="24"/>
          <w:szCs w:val="24"/>
          <w:lang w:val="ru-RU"/>
        </w:rPr>
        <w:br/>
        <w:t>с элементами алгебры и описательной статистики.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4.1.3. Изучение арифметического материал</w:t>
      </w:r>
      <w:r w:rsidR="00286A55" w:rsidRPr="00B36888">
        <w:rPr>
          <w:rFonts w:ascii="Times New Roman" w:hAnsi="Times New Roman"/>
          <w:sz w:val="24"/>
          <w:szCs w:val="24"/>
          <w:lang w:val="ru-RU"/>
        </w:rPr>
        <w:t xml:space="preserve">а начинается со систематизации </w:t>
      </w:r>
      <w:r w:rsidR="000A4BCF" w:rsidRPr="00B36888">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B36888">
        <w:rPr>
          <w:rFonts w:ascii="Times New Roman" w:hAnsi="Times New Roman"/>
          <w:sz w:val="24"/>
          <w:szCs w:val="24"/>
          <w:lang w:val="ru-RU"/>
        </w:rPr>
        <w:t xml:space="preserve">вование вычислительной техники </w:t>
      </w:r>
      <w:r w:rsidR="000A4BCF" w:rsidRPr="00B36888">
        <w:rPr>
          <w:rFonts w:ascii="Times New Roman" w:hAnsi="Times New Roman"/>
          <w:sz w:val="24"/>
          <w:szCs w:val="24"/>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000A4BCF" w:rsidRPr="00B36888">
        <w:rPr>
          <w:rFonts w:ascii="Times New Roman" w:hAnsi="Times New Roman"/>
          <w:sz w:val="24"/>
          <w:szCs w:val="24"/>
          <w:lang w:val="ru-RU"/>
        </w:rPr>
        <w:br/>
        <w:t>в 6 классе знакомством с начальными понятиями теории делимости.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4.1.4. Другой крупный блок в содержании арифметической линии – </w:t>
      </w:r>
      <w:r w:rsidR="000A4BCF" w:rsidRPr="00B36888">
        <w:rPr>
          <w:rFonts w:ascii="Times New Roman" w:hAnsi="Times New Roman"/>
          <w:sz w:val="24"/>
          <w:szCs w:val="24"/>
          <w:lang w:val="ru-RU"/>
        </w:rPr>
        <w:br/>
        <w:t xml:space="preserve">это дроби. Начало изучения обыкновенных и десятичных дробей отнесено </w:t>
      </w:r>
      <w:r w:rsidR="000A4BCF" w:rsidRPr="00B36888">
        <w:rPr>
          <w:rFonts w:ascii="Times New Roman" w:hAnsi="Times New Roman"/>
          <w:sz w:val="24"/>
          <w:szCs w:val="24"/>
          <w:lang w:val="ru-RU"/>
        </w:rPr>
        <w:br/>
        <w:t xml:space="preserve">к 5 классу. Это первый этап в освоении дробей, когда происходит знакомство </w:t>
      </w:r>
      <w:r w:rsidR="000A4BCF" w:rsidRPr="00B36888">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A4BCF" w:rsidRPr="00B36888">
        <w:rPr>
          <w:rFonts w:ascii="Times New Roman" w:hAnsi="Times New Roman"/>
          <w:sz w:val="24"/>
          <w:szCs w:val="24"/>
          <w:lang w:val="ru-RU"/>
        </w:rPr>
        <w:br/>
        <w:t>В начале 6 класса происходит знакомство с понятием процента.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w:t>
      </w:r>
      <w:r w:rsidR="000A4BCF" w:rsidRPr="00B36888">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000A4BCF" w:rsidRPr="00B36888">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0A4BCF" w:rsidRPr="00B36888">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000A4BCF" w:rsidRPr="00B36888">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000A4BCF" w:rsidRPr="00B36888">
        <w:rPr>
          <w:rFonts w:ascii="Times New Roman" w:hAnsi="Times New Roman"/>
          <w:sz w:val="24"/>
          <w:szCs w:val="24"/>
          <w:lang w:val="ru-RU"/>
        </w:rPr>
        <w:br/>
        <w:t xml:space="preserve">на проценты, на отношения и пропорции. Кроме того, обучающиеся знакомятся </w:t>
      </w:r>
      <w:r w:rsidR="000A4BCF" w:rsidRPr="00B36888">
        <w:rPr>
          <w:rFonts w:ascii="Times New Roman" w:hAnsi="Times New Roman"/>
          <w:sz w:val="24"/>
          <w:szCs w:val="24"/>
          <w:lang w:val="ru-RU"/>
        </w:rPr>
        <w:br/>
        <w:t xml:space="preserve">с приёмами решения задач перебором возможных вариантов, учатся работать </w:t>
      </w:r>
      <w:r w:rsidR="000A4BCF" w:rsidRPr="00B36888">
        <w:rPr>
          <w:rFonts w:ascii="Times New Roman" w:hAnsi="Times New Roman"/>
          <w:sz w:val="24"/>
          <w:szCs w:val="24"/>
          <w:lang w:val="ru-RU"/>
        </w:rPr>
        <w:br/>
        <w:t>с информацией, представленной в форме таблиц или диаграмм.</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000A4BCF" w:rsidRPr="00B36888">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000A4BCF" w:rsidRPr="00B36888">
        <w:rPr>
          <w:rFonts w:ascii="Times New Roman" w:hAnsi="Times New Roman"/>
          <w:sz w:val="24"/>
          <w:szCs w:val="24"/>
          <w:lang w:val="ru-RU"/>
        </w:rPr>
        <w:br/>
        <w:t>и начала описательной статистики.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4.1.10. Общее число часов, рекомендованных для изучения учебного курса «Математика», – 340 часов: в 5 классе – 170 часов (5 часов в неделю), в 6 классе – </w:t>
      </w:r>
      <w:r w:rsidR="000A4BCF" w:rsidRPr="00B36888">
        <w:rPr>
          <w:rFonts w:ascii="Times New Roman" w:hAnsi="Times New Roman"/>
          <w:sz w:val="24"/>
          <w:szCs w:val="24"/>
          <w:lang w:val="ru-RU"/>
        </w:rPr>
        <w:br/>
        <w:t>170 часов (5 часов в неделю).</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9" w:name="_Toc124426195"/>
      <w:r w:rsidRPr="00B36888">
        <w:rPr>
          <w:rFonts w:ascii="Times New Roman" w:hAnsi="Times New Roman"/>
          <w:sz w:val="24"/>
          <w:szCs w:val="24"/>
          <w:lang w:val="ru-RU"/>
        </w:rPr>
        <w:t>145.</w:t>
      </w:r>
      <w:r w:rsidR="000A4BCF" w:rsidRPr="00B36888">
        <w:rPr>
          <w:rFonts w:ascii="Times New Roman" w:hAnsi="Times New Roman"/>
          <w:sz w:val="24"/>
          <w:szCs w:val="24"/>
          <w:lang w:val="ru-RU"/>
        </w:rPr>
        <w:t>4.2. Содержание обучения в 5 классе.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4.2.1. Натуральные числа и нуль</w:t>
      </w:r>
      <w:bookmarkEnd w:id="9"/>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натуральных чисел, свойство нуля при сложении. Вычитание </w:t>
      </w:r>
      <w:r w:rsidRPr="00B36888">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B36888">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B36888">
        <w:rPr>
          <w:rFonts w:ascii="Times New Roman" w:hAnsi="Times New Roman"/>
          <w:sz w:val="24"/>
          <w:szCs w:val="24"/>
          <w:lang w:val="ru-RU"/>
        </w:rPr>
        <w:br/>
        <w:t>и умножения, распределительное свойство (закон) умножения.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B36888">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0" w:name="_Toc124426196"/>
      <w:r w:rsidRPr="00B36888">
        <w:rPr>
          <w:rFonts w:ascii="Times New Roman" w:hAnsi="Times New Roman"/>
          <w:sz w:val="24"/>
          <w:szCs w:val="24"/>
          <w:lang w:val="ru-RU"/>
        </w:rPr>
        <w:t>145.</w:t>
      </w:r>
      <w:r w:rsidR="000A4BCF" w:rsidRPr="00B36888">
        <w:rPr>
          <w:rFonts w:ascii="Times New Roman" w:hAnsi="Times New Roman"/>
          <w:sz w:val="24"/>
          <w:szCs w:val="24"/>
          <w:lang w:val="ru-RU"/>
        </w:rPr>
        <w:t>4.2.2. Дроби</w:t>
      </w:r>
      <w:bookmarkEnd w:id="10"/>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B36888">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и вычитание дробей. Умножение и деление дробей, </w:t>
      </w:r>
      <w:r w:rsidRPr="00B36888">
        <w:rPr>
          <w:rFonts w:ascii="Times New Roman" w:hAnsi="Times New Roman"/>
          <w:sz w:val="24"/>
          <w:szCs w:val="24"/>
          <w:lang w:val="ru-RU"/>
        </w:rPr>
        <w:br/>
        <w:t>взаимно-обратные дроби. Нахождение части целого и целого по его части.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1" w:name="_Toc124426197"/>
      <w:r w:rsidRPr="00B36888">
        <w:rPr>
          <w:rFonts w:ascii="Times New Roman" w:hAnsi="Times New Roman"/>
          <w:sz w:val="24"/>
          <w:szCs w:val="24"/>
          <w:lang w:val="ru-RU"/>
        </w:rPr>
        <w:t>145.</w:t>
      </w:r>
      <w:r w:rsidR="000A4BCF" w:rsidRPr="00B36888">
        <w:rPr>
          <w:rFonts w:ascii="Times New Roman" w:hAnsi="Times New Roman"/>
          <w:sz w:val="24"/>
          <w:szCs w:val="24"/>
          <w:lang w:val="ru-RU"/>
        </w:rPr>
        <w:t>4.2.3. Решение текстовых задач</w:t>
      </w:r>
      <w:bookmarkEnd w:id="11"/>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B36888">
        <w:rPr>
          <w:rFonts w:ascii="Times New Roman" w:hAnsi="Times New Roman"/>
          <w:sz w:val="24"/>
          <w:szCs w:val="24"/>
          <w:lang w:val="ru-RU"/>
        </w:rPr>
        <w:br/>
        <w:t>при решении задач таблиц и схем.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основных задач на дроби.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столбчатых диаграмм.</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2" w:name="_Toc124426198"/>
      <w:r w:rsidRPr="00B36888">
        <w:rPr>
          <w:rFonts w:ascii="Times New Roman" w:hAnsi="Times New Roman"/>
          <w:sz w:val="24"/>
          <w:szCs w:val="24"/>
          <w:lang w:val="ru-RU"/>
        </w:rPr>
        <w:t>145.</w:t>
      </w:r>
      <w:r w:rsidR="000A4BCF" w:rsidRPr="00B36888">
        <w:rPr>
          <w:rFonts w:ascii="Times New Roman" w:hAnsi="Times New Roman"/>
          <w:sz w:val="24"/>
          <w:szCs w:val="24"/>
          <w:lang w:val="ru-RU"/>
        </w:rPr>
        <w:t>4.2.4. Наглядная геометрия</w:t>
      </w:r>
      <w:bookmarkEnd w:id="12"/>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B36888">
        <w:rPr>
          <w:rFonts w:ascii="Times New Roman" w:hAnsi="Times New Roman"/>
          <w:sz w:val="24"/>
          <w:szCs w:val="24"/>
          <w:lang w:val="ru-RU"/>
        </w:rPr>
        <w:br/>
        <w:t>и развёрнутый углы.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Площадь прямоугольника и многоугольников, составленных </w:t>
      </w:r>
      <w:r w:rsidRPr="00B36888">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прямоугольного параллелепипеда, куба. Единицы измерения объёма.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3" w:name="_Toc124426200"/>
      <w:r w:rsidRPr="00B36888">
        <w:rPr>
          <w:rFonts w:ascii="Times New Roman" w:hAnsi="Times New Roman"/>
          <w:sz w:val="24"/>
          <w:szCs w:val="24"/>
          <w:lang w:val="ru-RU"/>
        </w:rPr>
        <w:t>145.</w:t>
      </w:r>
      <w:r w:rsidR="000A4BCF" w:rsidRPr="00B36888">
        <w:rPr>
          <w:rFonts w:ascii="Times New Roman" w:hAnsi="Times New Roman"/>
          <w:sz w:val="24"/>
          <w:szCs w:val="24"/>
          <w:lang w:val="ru-RU"/>
        </w:rPr>
        <w:t>4.3. Содержание обучения в 6 классе.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4.3.1. Натуральные числа</w:t>
      </w:r>
      <w:bookmarkEnd w:id="13"/>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B36888">
        <w:rPr>
          <w:rFonts w:ascii="Times New Roman" w:hAnsi="Times New Roman"/>
          <w:sz w:val="24"/>
          <w:szCs w:val="24"/>
          <w:lang w:val="ru-RU"/>
        </w:rPr>
        <w:br/>
        <w:t xml:space="preserve">при вычислениях переместительного и сочетательного свойств сложения </w:t>
      </w:r>
      <w:r w:rsidRPr="00B36888">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4" w:name="_Toc124426201"/>
      <w:r w:rsidRPr="00B36888">
        <w:rPr>
          <w:rFonts w:ascii="Times New Roman" w:hAnsi="Times New Roman"/>
          <w:sz w:val="24"/>
          <w:szCs w:val="24"/>
          <w:lang w:val="ru-RU"/>
        </w:rPr>
        <w:t>145.</w:t>
      </w:r>
      <w:r w:rsidR="000A4BCF" w:rsidRPr="00B36888">
        <w:rPr>
          <w:rFonts w:ascii="Times New Roman" w:hAnsi="Times New Roman"/>
          <w:sz w:val="24"/>
          <w:szCs w:val="24"/>
          <w:lang w:val="ru-RU"/>
        </w:rPr>
        <w:t>4.3.2. Дроби</w:t>
      </w:r>
      <w:bookmarkEnd w:id="14"/>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B36888">
        <w:rPr>
          <w:rFonts w:ascii="Times New Roman" w:hAnsi="Times New Roman"/>
          <w:sz w:val="24"/>
          <w:szCs w:val="24"/>
          <w:lang w:val="ru-RU"/>
        </w:rPr>
        <w:br/>
        <w:t>и десятичными дробями.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процента. Вычисление процента от величины и величины </w:t>
      </w:r>
      <w:r w:rsidRPr="00B36888">
        <w:rPr>
          <w:rFonts w:ascii="Times New Roman" w:hAnsi="Times New Roman"/>
          <w:sz w:val="24"/>
          <w:szCs w:val="24"/>
          <w:lang w:val="ru-RU"/>
        </w:rPr>
        <w:br/>
        <w:t xml:space="preserve">по её проценту. Выражение процентов десятичными дробями. Решение задач </w:t>
      </w:r>
      <w:r w:rsidRPr="00B36888">
        <w:rPr>
          <w:rFonts w:ascii="Times New Roman" w:hAnsi="Times New Roman"/>
          <w:sz w:val="24"/>
          <w:szCs w:val="24"/>
          <w:lang w:val="ru-RU"/>
        </w:rPr>
        <w:br/>
        <w:t>на проценты. Выражение отношения величин в процентах.</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5" w:name="_Toc124426202"/>
      <w:r w:rsidRPr="00B36888">
        <w:rPr>
          <w:rFonts w:ascii="Times New Roman" w:hAnsi="Times New Roman"/>
          <w:sz w:val="24"/>
          <w:szCs w:val="24"/>
          <w:lang w:val="ru-RU"/>
        </w:rPr>
        <w:t>145.</w:t>
      </w:r>
      <w:r w:rsidR="000A4BCF" w:rsidRPr="00B36888">
        <w:rPr>
          <w:rFonts w:ascii="Times New Roman" w:hAnsi="Times New Roman"/>
          <w:sz w:val="24"/>
          <w:szCs w:val="24"/>
          <w:lang w:val="ru-RU"/>
        </w:rPr>
        <w:t>4.3.3. Положительные и отрицательные числа</w:t>
      </w:r>
      <w:bookmarkEnd w:id="15"/>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B36888">
        <w:rPr>
          <w:rFonts w:ascii="Times New Roman" w:hAnsi="Times New Roman"/>
          <w:sz w:val="24"/>
          <w:szCs w:val="24"/>
          <w:lang w:val="ru-RU"/>
        </w:rPr>
        <w:br/>
        <w:t>с положительными и отрицательными числами.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на плоскости. Координаты точки </w:t>
      </w:r>
      <w:r w:rsidRPr="00B36888">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6" w:name="_Toc124426203"/>
      <w:r w:rsidRPr="00B36888">
        <w:rPr>
          <w:rFonts w:ascii="Times New Roman" w:hAnsi="Times New Roman"/>
          <w:sz w:val="24"/>
          <w:szCs w:val="24"/>
          <w:lang w:val="ru-RU"/>
        </w:rPr>
        <w:t>145.</w:t>
      </w:r>
      <w:r w:rsidR="000A4BCF" w:rsidRPr="00B36888">
        <w:rPr>
          <w:rFonts w:ascii="Times New Roman" w:hAnsi="Times New Roman"/>
          <w:sz w:val="24"/>
          <w:szCs w:val="24"/>
          <w:lang w:val="ru-RU"/>
        </w:rPr>
        <w:t>4.3.4. Буквенные выражения</w:t>
      </w:r>
      <w:bookmarkEnd w:id="16"/>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7" w:name="_Toc124426204"/>
      <w:r w:rsidRPr="00B36888">
        <w:rPr>
          <w:rFonts w:ascii="Times New Roman" w:hAnsi="Times New Roman"/>
          <w:sz w:val="24"/>
          <w:szCs w:val="24"/>
          <w:lang w:val="ru-RU"/>
        </w:rPr>
        <w:t>145.</w:t>
      </w:r>
      <w:r w:rsidR="000A4BCF" w:rsidRPr="00B36888">
        <w:rPr>
          <w:rFonts w:ascii="Times New Roman" w:hAnsi="Times New Roman"/>
          <w:sz w:val="24"/>
          <w:szCs w:val="24"/>
          <w:lang w:val="ru-RU"/>
        </w:rPr>
        <w:t>4.3.5. Решение текстовых задач</w:t>
      </w:r>
      <w:bookmarkEnd w:id="17"/>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8" w:name="_Toc124426205"/>
      <w:r w:rsidRPr="00B36888">
        <w:rPr>
          <w:rFonts w:ascii="Times New Roman" w:hAnsi="Times New Roman"/>
          <w:sz w:val="24"/>
          <w:szCs w:val="24"/>
          <w:lang w:val="ru-RU"/>
        </w:rPr>
        <w:t>145.</w:t>
      </w:r>
      <w:r w:rsidR="000A4BCF" w:rsidRPr="00B36888">
        <w:rPr>
          <w:rFonts w:ascii="Times New Roman" w:hAnsi="Times New Roman"/>
          <w:sz w:val="24"/>
          <w:szCs w:val="24"/>
          <w:lang w:val="ru-RU"/>
        </w:rPr>
        <w:t>4.3.6. Наглядная геометрия</w:t>
      </w:r>
      <w:bookmarkEnd w:id="18"/>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Симметрия: центральная, осевая и зеркальная симметрии.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симметричных фигур.</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19" w:name="_Toc124426206"/>
      <w:r w:rsidRPr="00B36888">
        <w:rPr>
          <w:rFonts w:ascii="Times New Roman" w:hAnsi="Times New Roman"/>
          <w:sz w:val="24"/>
          <w:szCs w:val="24"/>
          <w:lang w:val="ru-RU"/>
        </w:rPr>
        <w:t>145.</w:t>
      </w:r>
      <w:r w:rsidR="000A4BCF" w:rsidRPr="00B36888">
        <w:rPr>
          <w:rFonts w:ascii="Times New Roman" w:hAnsi="Times New Roman"/>
          <w:sz w:val="24"/>
          <w:szCs w:val="24"/>
          <w:lang w:val="ru-RU"/>
        </w:rPr>
        <w:t>4.4. Предметные результаты освоения программы учебного курса</w:t>
      </w:r>
      <w:bookmarkEnd w:id="19"/>
      <w:r w:rsidR="000A4BCF" w:rsidRPr="00B36888">
        <w:rPr>
          <w:rFonts w:ascii="Times New Roman" w:hAnsi="Times New Roman"/>
          <w:sz w:val="24"/>
          <w:szCs w:val="24"/>
          <w:lang w:val="ru-RU"/>
        </w:rPr>
        <w:t xml:space="preserve"> «Математика».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0" w:name="_Toc124426207"/>
      <w:r w:rsidRPr="00B36888">
        <w:rPr>
          <w:rFonts w:ascii="Times New Roman" w:hAnsi="Times New Roman"/>
          <w:sz w:val="24"/>
          <w:szCs w:val="24"/>
          <w:lang w:val="ru-RU"/>
        </w:rPr>
        <w:t>145.</w:t>
      </w:r>
      <w:r w:rsidR="000A4BCF" w:rsidRPr="00B36888">
        <w:rPr>
          <w:rFonts w:ascii="Times New Roman" w:hAnsi="Times New Roman"/>
          <w:sz w:val="24"/>
          <w:szCs w:val="24"/>
          <w:lang w:val="ru-RU"/>
        </w:rPr>
        <w:t>4.4.1. Предметные результаты освоения программы учебного курса к концу обучения в 5 класс</w:t>
      </w:r>
      <w:bookmarkEnd w:id="20"/>
      <w:r w:rsidR="000A4BCF" w:rsidRPr="00B36888">
        <w:rPr>
          <w:rFonts w:ascii="Times New Roman" w:hAnsi="Times New Roman"/>
          <w:sz w:val="24"/>
          <w:szCs w:val="24"/>
          <w:lang w:val="ru-RU"/>
        </w:rPr>
        <w:t>е.</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1" w:name="_Toc124426208"/>
      <w:r w:rsidRPr="00B36888">
        <w:rPr>
          <w:rFonts w:ascii="Times New Roman" w:hAnsi="Times New Roman"/>
          <w:sz w:val="24"/>
          <w:szCs w:val="24"/>
          <w:lang w:val="ru-RU"/>
        </w:rPr>
        <w:t>145.</w:t>
      </w:r>
      <w:r w:rsidR="000A4BCF" w:rsidRPr="00B36888">
        <w:rPr>
          <w:rFonts w:ascii="Times New Roman" w:hAnsi="Times New Roman"/>
          <w:sz w:val="24"/>
          <w:szCs w:val="24"/>
          <w:lang w:val="ru-RU"/>
        </w:rPr>
        <w:t>4.4.1.1. Числа и вычисления</w:t>
      </w:r>
      <w:bookmarkEnd w:id="21"/>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(числовой) прямой с соответствующим </w:t>
      </w:r>
      <w:r w:rsidRPr="00B36888">
        <w:rPr>
          <w:rFonts w:ascii="Times New Roman" w:hAnsi="Times New Roman"/>
          <w:sz w:val="24"/>
          <w:szCs w:val="24"/>
          <w:lang w:val="ru-RU"/>
        </w:rPr>
        <w:br/>
        <w:t>ей числом и изображать натуральные числа точками на координатной (числовой) прямой.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арифметические действия с натуральными числами, </w:t>
      </w:r>
      <w:r w:rsidRPr="00B36888">
        <w:rPr>
          <w:rFonts w:ascii="Times New Roman" w:hAnsi="Times New Roman"/>
          <w:sz w:val="24"/>
          <w:szCs w:val="24"/>
          <w:lang w:val="ru-RU"/>
        </w:rPr>
        <w:br/>
        <w:t>с обыкновенными дробями в простейших случаях.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проверку, прикидку результата вычислений.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натуральные числа.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2" w:name="_Toc124426209"/>
      <w:r w:rsidRPr="00B36888">
        <w:rPr>
          <w:rFonts w:ascii="Times New Roman" w:hAnsi="Times New Roman"/>
          <w:sz w:val="24"/>
          <w:szCs w:val="24"/>
          <w:lang w:val="ru-RU"/>
        </w:rPr>
        <w:t>145.</w:t>
      </w:r>
      <w:r w:rsidR="000A4BCF" w:rsidRPr="00B36888">
        <w:rPr>
          <w:rFonts w:ascii="Times New Roman" w:hAnsi="Times New Roman"/>
          <w:sz w:val="24"/>
          <w:szCs w:val="24"/>
          <w:lang w:val="ru-RU"/>
        </w:rPr>
        <w:t>4.4.1.2. Решение текстовых задач</w:t>
      </w:r>
      <w:bookmarkEnd w:id="22"/>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краткие записи, схемы, таблицы, обозначения при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Извлекать, анализировать, оценивать информацию, представленную </w:t>
      </w:r>
      <w:r w:rsidRPr="00B36888">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3" w:name="_Toc124426210"/>
      <w:r w:rsidRPr="00B36888">
        <w:rPr>
          <w:rFonts w:ascii="Times New Roman" w:hAnsi="Times New Roman"/>
          <w:sz w:val="24"/>
          <w:szCs w:val="24"/>
          <w:lang w:val="ru-RU"/>
        </w:rPr>
        <w:t>145.</w:t>
      </w:r>
      <w:r w:rsidR="000A4BCF" w:rsidRPr="00B36888">
        <w:rPr>
          <w:rFonts w:ascii="Times New Roman" w:hAnsi="Times New Roman"/>
          <w:sz w:val="24"/>
          <w:szCs w:val="24"/>
          <w:lang w:val="ru-RU"/>
        </w:rPr>
        <w:t>4.4.1.3. Наглядная геометрия</w:t>
      </w:r>
      <w:bookmarkEnd w:id="23"/>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терминологию, связанную с углами: вершина сторона,</w:t>
      </w:r>
      <w:r w:rsidRPr="00B36888">
        <w:rPr>
          <w:rFonts w:ascii="Times New Roman" w:hAnsi="Times New Roman"/>
          <w:sz w:val="24"/>
          <w:szCs w:val="24"/>
          <w:lang w:val="ru-RU"/>
        </w:rPr>
        <w:br/>
        <w:t>с многоугольниками: угол, вершина, сторона, диагональ, с окружностью: радиус, диаметр, центр.</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сторон и углов прямоугольника, квадрата </w:t>
      </w:r>
      <w:r w:rsidRPr="00B36888">
        <w:rPr>
          <w:rFonts w:ascii="Times New Roman" w:hAnsi="Times New Roman"/>
          <w:sz w:val="24"/>
          <w:szCs w:val="24"/>
          <w:lang w:val="ru-RU"/>
        </w:rPr>
        <w:br/>
        <w:t>для их построения, вычисления площади и периметра.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измерение геометрических величин </w:t>
      </w:r>
      <w:r w:rsidRPr="00B36888">
        <w:rPr>
          <w:rFonts w:ascii="Times New Roman" w:hAnsi="Times New Roman"/>
          <w:sz w:val="24"/>
          <w:szCs w:val="24"/>
          <w:lang w:val="ru-RU"/>
        </w:rPr>
        <w:br/>
        <w:t>в практических ситуациях.</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4.4.2. Предметные результаты освоения программы учебного курса к концу обучения в 6 классе.</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4" w:name="_Toc124426211"/>
      <w:r w:rsidRPr="00B36888">
        <w:rPr>
          <w:rFonts w:ascii="Times New Roman" w:hAnsi="Times New Roman"/>
          <w:sz w:val="24"/>
          <w:szCs w:val="24"/>
          <w:lang w:val="ru-RU"/>
        </w:rPr>
        <w:t>145.</w:t>
      </w:r>
      <w:r w:rsidR="000A4BCF" w:rsidRPr="00B36888">
        <w:rPr>
          <w:rFonts w:ascii="Times New Roman" w:hAnsi="Times New Roman"/>
          <w:sz w:val="24"/>
          <w:szCs w:val="24"/>
          <w:lang w:val="ru-RU"/>
        </w:rPr>
        <w:t>4.4.2.1. Числа и вычисления</w:t>
      </w:r>
      <w:bookmarkEnd w:id="24"/>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термины, связанные с различными видами чисел </w:t>
      </w:r>
      <w:r w:rsidRPr="00B36888">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прямой с соответствующим ей числом </w:t>
      </w:r>
      <w:r w:rsidRPr="00B36888">
        <w:rPr>
          <w:rFonts w:ascii="Times New Roman" w:hAnsi="Times New Roman"/>
          <w:sz w:val="24"/>
          <w:szCs w:val="24"/>
          <w:lang w:val="ru-RU"/>
        </w:rPr>
        <w:br/>
        <w:t xml:space="preserve">и изображать числа точками на координатной прямой, находить модуль числа. </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точки в прямоугольной системе координат с координатами </w:t>
      </w:r>
      <w:r w:rsidRPr="00B36888">
        <w:rPr>
          <w:rFonts w:ascii="Times New Roman" w:hAnsi="Times New Roman"/>
          <w:sz w:val="24"/>
          <w:szCs w:val="24"/>
          <w:lang w:val="ru-RU"/>
        </w:rPr>
        <w:br/>
        <w:t>этой точки.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целые числа и десятичные дроби, находить приближения чисел.</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5" w:name="_Toc124426212"/>
      <w:r w:rsidRPr="00B36888">
        <w:rPr>
          <w:rFonts w:ascii="Times New Roman" w:hAnsi="Times New Roman"/>
          <w:sz w:val="24"/>
          <w:szCs w:val="24"/>
          <w:lang w:val="ru-RU"/>
        </w:rPr>
        <w:t>145.</w:t>
      </w:r>
      <w:r w:rsidR="000A4BCF" w:rsidRPr="00B36888">
        <w:rPr>
          <w:rFonts w:ascii="Times New Roman" w:hAnsi="Times New Roman"/>
          <w:sz w:val="24"/>
          <w:szCs w:val="24"/>
          <w:lang w:val="ru-RU"/>
        </w:rPr>
        <w:t>4.4.2.2. Числовые и буквенные выражения</w:t>
      </w:r>
      <w:bookmarkEnd w:id="25"/>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делимости, раскладывать натуральные числа </w:t>
      </w:r>
      <w:r w:rsidRPr="00B36888">
        <w:rPr>
          <w:rFonts w:ascii="Times New Roman" w:hAnsi="Times New Roman"/>
          <w:sz w:val="24"/>
          <w:szCs w:val="24"/>
          <w:lang w:val="ru-RU"/>
        </w:rPr>
        <w:br/>
        <w:t>на простые множители.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масштабом, составлять пропорции и отношения. </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неизвестный компонент равенства.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6" w:name="_Toc124426213"/>
      <w:r w:rsidRPr="00B36888">
        <w:rPr>
          <w:rFonts w:ascii="Times New Roman" w:hAnsi="Times New Roman"/>
          <w:sz w:val="24"/>
          <w:szCs w:val="24"/>
          <w:lang w:val="ru-RU"/>
        </w:rPr>
        <w:t>145.</w:t>
      </w:r>
      <w:r w:rsidR="000A4BCF" w:rsidRPr="00B36888">
        <w:rPr>
          <w:rFonts w:ascii="Times New Roman" w:hAnsi="Times New Roman"/>
          <w:sz w:val="24"/>
          <w:szCs w:val="24"/>
          <w:lang w:val="ru-RU"/>
        </w:rPr>
        <w:t>4.4.2.3. Решение текстовых задач</w:t>
      </w:r>
      <w:bookmarkEnd w:id="26"/>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многошаговые текстовые задачи арифметическим способом.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буквенные выражения по условию задачи.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информацию с помощью таблиц, линейной и столбчатой диаграмм.</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7" w:name="_Toc124426214"/>
      <w:r w:rsidRPr="00B36888">
        <w:rPr>
          <w:rFonts w:ascii="Times New Roman" w:hAnsi="Times New Roman"/>
          <w:sz w:val="24"/>
          <w:szCs w:val="24"/>
          <w:lang w:val="ru-RU"/>
        </w:rPr>
        <w:t>145.</w:t>
      </w:r>
      <w:r w:rsidR="000A4BCF" w:rsidRPr="00B36888">
        <w:rPr>
          <w:rFonts w:ascii="Times New Roman" w:hAnsi="Times New Roman"/>
          <w:sz w:val="24"/>
          <w:szCs w:val="24"/>
          <w:lang w:val="ru-RU"/>
        </w:rPr>
        <w:t>4.4.2.4. Наглядная геометрия</w:t>
      </w:r>
      <w:bookmarkEnd w:id="27"/>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B36888">
        <w:rPr>
          <w:rFonts w:ascii="Times New Roman" w:hAnsi="Times New Roman"/>
          <w:sz w:val="24"/>
          <w:szCs w:val="24"/>
          <w:lang w:val="ru-RU"/>
        </w:rPr>
        <w:br/>
        <w:t>и симметричных фигур.</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с помощью циркуля, линейки, транспортира на нелинованной </w:t>
      </w:r>
      <w:r w:rsidRPr="00B36888">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B36888">
        <w:rPr>
          <w:rFonts w:ascii="Times New Roman" w:hAnsi="Times New Roman"/>
          <w:sz w:val="24"/>
          <w:szCs w:val="24"/>
          <w:lang w:val="ru-RU"/>
        </w:rPr>
        <w:br/>
        <w:t>через другие.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на клетчатой бумаге прямоугольный параллелепипед.</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нахождение геометрических величин </w:t>
      </w:r>
      <w:r w:rsidRPr="00B36888">
        <w:rPr>
          <w:rFonts w:ascii="Times New Roman" w:hAnsi="Times New Roman"/>
          <w:sz w:val="24"/>
          <w:szCs w:val="24"/>
          <w:lang w:val="ru-RU"/>
        </w:rPr>
        <w:br/>
        <w:t>в практических ситуациях.</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 Федеральная рабочая программа учебного курса «Алгебра» в 7–9 классах (далее соответственно – программа учебного курса «Алгебра», учебный курс).</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5.1. Пояснительная записка.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000A4BCF" w:rsidRPr="00B36888">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000A4BCF" w:rsidRPr="00B36888">
        <w:rPr>
          <w:rFonts w:ascii="Times New Roman" w:hAnsi="Times New Roman"/>
          <w:sz w:val="24"/>
          <w:szCs w:val="24"/>
          <w:lang w:val="ru-RU"/>
        </w:rPr>
        <w:br/>
        <w:t xml:space="preserve">они используют дедуктивные и индуктивные рассуждения, обобщение </w:t>
      </w:r>
      <w:r w:rsidR="000A4BCF" w:rsidRPr="00B36888">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000A4BCF" w:rsidRPr="00B36888">
        <w:rPr>
          <w:rFonts w:ascii="Times New Roman" w:hAnsi="Times New Roman"/>
          <w:sz w:val="24"/>
          <w:szCs w:val="24"/>
          <w:lang w:val="ru-RU"/>
        </w:rPr>
        <w:br/>
        <w:t xml:space="preserve">на протяжении трёх лет изучения курса, естественным образом переплетаясь </w:t>
      </w:r>
      <w:r w:rsidR="000A4BCF" w:rsidRPr="00B36888">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000A4BCF" w:rsidRPr="00B36888">
        <w:rPr>
          <w:rFonts w:ascii="Times New Roman" w:hAnsi="Times New Roman"/>
          <w:sz w:val="24"/>
          <w:szCs w:val="24"/>
          <w:lang w:val="ru-RU"/>
        </w:rPr>
        <w:br/>
        <w:t>и структурной особенностью уче</w:t>
      </w:r>
      <w:r w:rsidR="00286A55" w:rsidRPr="00B36888">
        <w:rPr>
          <w:rFonts w:ascii="Times New Roman" w:hAnsi="Times New Roman"/>
          <w:sz w:val="24"/>
          <w:szCs w:val="24"/>
          <w:lang w:val="ru-RU"/>
        </w:rPr>
        <w:t xml:space="preserve">бного курса «Алгебра» является </w:t>
      </w:r>
      <w:r w:rsidR="00286A55" w:rsidRPr="00B36888">
        <w:rPr>
          <w:rFonts w:ascii="Times New Roman" w:hAnsi="Times New Roman"/>
          <w:sz w:val="24"/>
          <w:szCs w:val="24"/>
          <w:lang w:val="ru-RU"/>
        </w:rPr>
        <w:br/>
      </w:r>
      <w:r w:rsidR="000A4BCF" w:rsidRPr="00B36888">
        <w:rPr>
          <w:rFonts w:ascii="Times New Roman" w:hAnsi="Times New Roman"/>
          <w:sz w:val="24"/>
          <w:szCs w:val="24"/>
          <w:lang w:val="ru-RU"/>
        </w:rPr>
        <w:t>его интегрированный характер.</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5.1.3. Содержание линии «Числа и вычисления» служит основой </w:t>
      </w:r>
      <w:r w:rsidR="000A4BCF" w:rsidRPr="00B36888">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000A4BCF" w:rsidRPr="00B36888">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000A4BCF" w:rsidRPr="00B36888">
        <w:rPr>
          <w:rFonts w:ascii="Times New Roman" w:hAnsi="Times New Roman"/>
          <w:sz w:val="24"/>
          <w:szCs w:val="24"/>
          <w:lang w:val="ru-RU"/>
        </w:rPr>
        <w:br/>
        <w:t xml:space="preserve">с рациональными и иррациональными числами, формированием представлений </w:t>
      </w:r>
      <w:r w:rsidR="000A4BCF" w:rsidRPr="00B36888">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5.1.4. Содержание двух алгебраических линий – «Алгебраические выражения» и «Уравнения и неравенства» способствует формированию </w:t>
      </w:r>
      <w:r w:rsidR="000A4BCF" w:rsidRPr="00B36888">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000A4BCF" w:rsidRPr="00B36888">
        <w:rPr>
          <w:rFonts w:ascii="Times New Roman" w:hAnsi="Times New Roman"/>
          <w:sz w:val="24"/>
          <w:szCs w:val="24"/>
          <w:lang w:val="ru-RU"/>
        </w:rPr>
        <w:br/>
        <w:t>к математическому творчеству.</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5.1.5. Содержание функционально-графической линии нацелено </w:t>
      </w:r>
      <w:r w:rsidR="000A4BCF" w:rsidRPr="00B36888">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5.1.6. Согласно учебному плану в 7–9 классах изучается учебный курс «Алгебра», который включает следующие основные разделы содержания: </w:t>
      </w:r>
      <w:r w:rsidR="000A4BCF" w:rsidRPr="00B36888">
        <w:rPr>
          <w:rFonts w:ascii="Times New Roman" w:hAnsi="Times New Roman"/>
          <w:sz w:val="24"/>
          <w:szCs w:val="24"/>
          <w:lang w:val="ru-RU"/>
        </w:rPr>
        <w:br/>
        <w:t>«Числа и вычисления», «Алгебраические выражения», «Уравнения и неравенства», «Функции».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8" w:name="_Toc124426220"/>
      <w:r w:rsidRPr="00B36888">
        <w:rPr>
          <w:rFonts w:ascii="Times New Roman" w:hAnsi="Times New Roman"/>
          <w:sz w:val="24"/>
          <w:szCs w:val="24"/>
          <w:lang w:val="ru-RU"/>
        </w:rPr>
        <w:t>145.</w:t>
      </w:r>
      <w:r w:rsidR="000A4BCF" w:rsidRPr="00B36888">
        <w:rPr>
          <w:rFonts w:ascii="Times New Roman" w:hAnsi="Times New Roman"/>
          <w:sz w:val="24"/>
          <w:szCs w:val="24"/>
          <w:lang w:val="ru-RU"/>
        </w:rPr>
        <w:t>5.2. Содержание обучения в 7 классе.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5.2.1. Числа и вычисления</w:t>
      </w:r>
      <w:bookmarkEnd w:id="28"/>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Рациональные числа.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Дроби обыкновенные и десятичные, переход от одной формы записи дробей </w:t>
      </w:r>
      <w:r w:rsidRPr="00B36888">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B36888">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признаков делимости, разложение на множители натуральных чисел.</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Реальные зависимости, в том числе прямая и обратная пропорциональности.</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29" w:name="_Toc124426221"/>
      <w:r w:rsidRPr="00B36888">
        <w:rPr>
          <w:rFonts w:ascii="Times New Roman" w:hAnsi="Times New Roman"/>
          <w:sz w:val="24"/>
          <w:szCs w:val="24"/>
          <w:lang w:val="ru-RU"/>
        </w:rPr>
        <w:t>145.</w:t>
      </w:r>
      <w:r w:rsidR="000A4BCF" w:rsidRPr="00B36888">
        <w:rPr>
          <w:rFonts w:ascii="Times New Roman" w:hAnsi="Times New Roman"/>
          <w:sz w:val="24"/>
          <w:szCs w:val="24"/>
          <w:lang w:val="ru-RU"/>
        </w:rPr>
        <w:t>5.2.2. Алгебраические выражения</w:t>
      </w:r>
      <w:bookmarkEnd w:id="29"/>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B36888">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степени с натуральным показателем.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B36888">
        <w:rPr>
          <w:rFonts w:ascii="Times New Roman" w:hAnsi="Times New Roman"/>
          <w:sz w:val="24"/>
          <w:szCs w:val="24"/>
          <w:lang w:val="ru-RU"/>
        </w:rPr>
        <w:br/>
        <w:t xml:space="preserve">и квадрат разности. Формула разности квадратов. Разложение многочленов </w:t>
      </w:r>
      <w:r w:rsidRPr="00B36888">
        <w:rPr>
          <w:rFonts w:ascii="Times New Roman" w:hAnsi="Times New Roman"/>
          <w:sz w:val="24"/>
          <w:szCs w:val="24"/>
          <w:lang w:val="ru-RU"/>
        </w:rPr>
        <w:br/>
        <w:t>на множители.</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0" w:name="_Toc124426222"/>
      <w:r w:rsidRPr="00B36888">
        <w:rPr>
          <w:rFonts w:ascii="Times New Roman" w:hAnsi="Times New Roman"/>
          <w:sz w:val="24"/>
          <w:szCs w:val="24"/>
          <w:lang w:val="ru-RU"/>
        </w:rPr>
        <w:t>145.</w:t>
      </w:r>
      <w:r w:rsidR="000A4BCF" w:rsidRPr="00B36888">
        <w:rPr>
          <w:rFonts w:ascii="Times New Roman" w:hAnsi="Times New Roman"/>
          <w:sz w:val="24"/>
          <w:szCs w:val="24"/>
          <w:lang w:val="ru-RU"/>
        </w:rPr>
        <w:t>5.2.3. Уравнения</w:t>
      </w:r>
      <w:bookmarkEnd w:id="30"/>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5.2.4. Координаты и графики. Функции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оси </w:t>
      </w:r>
      <w:r w:rsidRPr="00B36888">
        <w:rPr>
          <w:rFonts w:ascii="Times New Roman" w:hAnsi="Times New Roman"/>
          <w:i/>
          <w:sz w:val="24"/>
          <w:szCs w:val="24"/>
        </w:rPr>
        <w:t>Ox</w:t>
      </w:r>
      <w:r w:rsidRPr="00B36888">
        <w:rPr>
          <w:rFonts w:ascii="Times New Roman" w:hAnsi="Times New Roman"/>
          <w:i/>
          <w:sz w:val="24"/>
          <w:szCs w:val="24"/>
          <w:lang w:val="ru-RU"/>
        </w:rPr>
        <w:t xml:space="preserve"> </w:t>
      </w:r>
      <w:r w:rsidRPr="00B36888">
        <w:rPr>
          <w:rFonts w:ascii="Times New Roman" w:hAnsi="Times New Roman"/>
          <w:sz w:val="24"/>
          <w:szCs w:val="24"/>
          <w:lang w:val="ru-RU"/>
        </w:rPr>
        <w:t xml:space="preserve">и </w:t>
      </w:r>
      <w:r w:rsidRPr="00B36888">
        <w:rPr>
          <w:rFonts w:ascii="Times New Roman" w:hAnsi="Times New Roman"/>
          <w:i/>
          <w:sz w:val="24"/>
          <w:szCs w:val="24"/>
        </w:rPr>
        <w:t>Oy</w:t>
      </w:r>
      <w:r w:rsidRPr="00B36888">
        <w:rPr>
          <w:rFonts w:ascii="Times New Roman" w:hAnsi="Times New Roman"/>
          <w:sz w:val="24"/>
          <w:szCs w:val="24"/>
          <w:lang w:val="ru-RU"/>
        </w:rPr>
        <w:t xml:space="preserve">. Абсцисса и ордината точки </w:t>
      </w:r>
      <w:r w:rsidRPr="00B36888">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B36888">
        <w:rPr>
          <w:rFonts w:ascii="Times New Roman" w:hAnsi="Times New Roman"/>
          <w:sz w:val="24"/>
          <w:szCs w:val="24"/>
          <w:lang w:val="ru-RU"/>
        </w:rPr>
        <w:fldChar w:fldCharType="begin"/>
      </w:r>
      <w:r w:rsidRPr="00B36888">
        <w:rPr>
          <w:rFonts w:ascii="Times New Roman" w:hAnsi="Times New Roman"/>
          <w:sz w:val="24"/>
          <w:szCs w:val="24"/>
          <w:lang w:val="ru-RU"/>
        </w:rPr>
        <w:instrText xml:space="preserve"> QUOTE </w:instrText>
      </w:r>
      <w:r w:rsidRPr="00B36888">
        <w:rPr>
          <w:rFonts w:ascii="Times New Roman" w:hAnsi="Times New Roman"/>
          <w:sz w:val="24"/>
          <w:szCs w:val="24"/>
        </w:rPr>
        <w:pict>
          <v:shape id="_x0000_i1025" type="#_x0000_t75" style="width:4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B36888">
        <w:rPr>
          <w:rFonts w:ascii="Times New Roman" w:hAnsi="Times New Roman"/>
          <w:sz w:val="24"/>
          <w:szCs w:val="24"/>
          <w:lang w:val="ru-RU"/>
        </w:rPr>
        <w:instrText xml:space="preserve"> </w:instrText>
      </w:r>
      <w:r w:rsidRPr="00B36888">
        <w:rPr>
          <w:rFonts w:ascii="Times New Roman" w:hAnsi="Times New Roman"/>
          <w:sz w:val="24"/>
          <w:szCs w:val="24"/>
          <w:lang w:val="ru-RU"/>
        </w:rPr>
        <w:fldChar w:fldCharType="separate"/>
      </w:r>
      <w:r w:rsidRPr="00B36888">
        <w:rPr>
          <w:rFonts w:ascii="Times New Roman" w:hAnsi="Times New Roman"/>
          <w:sz w:val="24"/>
          <w:szCs w:val="24"/>
        </w:rPr>
        <w:pict>
          <v:shape id="_x0000_i1026" type="#_x0000_t75" style="width:4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B36888">
        <w:rPr>
          <w:rFonts w:ascii="Times New Roman" w:hAnsi="Times New Roman"/>
          <w:sz w:val="24"/>
          <w:szCs w:val="24"/>
          <w:lang w:val="ru-RU"/>
        </w:rPr>
        <w:fldChar w:fldCharType="end"/>
      </w:r>
      <w:r w:rsidRPr="00B36888">
        <w:rPr>
          <w:rFonts w:ascii="Times New Roman" w:hAnsi="Times New Roman"/>
          <w:sz w:val="24"/>
          <w:szCs w:val="24"/>
          <w:lang w:val="ru-RU"/>
        </w:rPr>
        <w:t>. Графическое решение линейных уравнений и систем линейных уравнений.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1" w:name="_Toc124426224"/>
      <w:r w:rsidRPr="00B36888">
        <w:rPr>
          <w:rFonts w:ascii="Times New Roman" w:hAnsi="Times New Roman"/>
          <w:sz w:val="24"/>
          <w:szCs w:val="24"/>
          <w:lang w:val="ru-RU"/>
        </w:rPr>
        <w:t>145.</w:t>
      </w:r>
      <w:r w:rsidR="000A4BCF" w:rsidRPr="00B36888">
        <w:rPr>
          <w:rFonts w:ascii="Times New Roman" w:hAnsi="Times New Roman"/>
          <w:sz w:val="24"/>
          <w:szCs w:val="24"/>
          <w:lang w:val="ru-RU"/>
        </w:rPr>
        <w:t>5.3. Содержание обучения в 8 классе.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5.3.1. Числа и вычисления</w:t>
      </w:r>
      <w:bookmarkEnd w:id="31"/>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с целым показателем и её свойства. Стандартная запись числа.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2" w:name="_Toc124426225"/>
      <w:r w:rsidRPr="00B36888">
        <w:rPr>
          <w:rFonts w:ascii="Times New Roman" w:hAnsi="Times New Roman"/>
          <w:sz w:val="24"/>
          <w:szCs w:val="24"/>
          <w:lang w:val="ru-RU"/>
        </w:rPr>
        <w:t>145.</w:t>
      </w:r>
      <w:r w:rsidR="000A4BCF" w:rsidRPr="00B36888">
        <w:rPr>
          <w:rFonts w:ascii="Times New Roman" w:hAnsi="Times New Roman"/>
          <w:sz w:val="24"/>
          <w:szCs w:val="24"/>
          <w:lang w:val="ru-RU"/>
        </w:rPr>
        <w:t>5.3.2. Алгебраические выражения</w:t>
      </w:r>
      <w:bookmarkEnd w:id="32"/>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Квадратный трёхчлен, разложение квадратного трёхчлена на множители.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B36888">
        <w:rPr>
          <w:rFonts w:ascii="Times New Roman" w:hAnsi="Times New Roman"/>
          <w:sz w:val="24"/>
          <w:szCs w:val="24"/>
          <w:lang w:val="ru-RU"/>
        </w:rPr>
        <w:br/>
        <w:t>и их преобразование.</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3" w:name="_Toc124426226"/>
      <w:r w:rsidRPr="00B36888">
        <w:rPr>
          <w:rFonts w:ascii="Times New Roman" w:hAnsi="Times New Roman"/>
          <w:sz w:val="24"/>
          <w:szCs w:val="24"/>
          <w:lang w:val="ru-RU"/>
        </w:rPr>
        <w:t>145.</w:t>
      </w:r>
      <w:r w:rsidR="000A4BCF" w:rsidRPr="00B36888">
        <w:rPr>
          <w:rFonts w:ascii="Times New Roman" w:hAnsi="Times New Roman"/>
          <w:sz w:val="24"/>
          <w:szCs w:val="24"/>
          <w:lang w:val="ru-RU"/>
        </w:rPr>
        <w:t>5.3.3. Уравнения и неравенства</w:t>
      </w:r>
      <w:bookmarkEnd w:id="33"/>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4" w:name="_Toc124426227"/>
      <w:r w:rsidRPr="00B36888">
        <w:rPr>
          <w:rFonts w:ascii="Times New Roman" w:hAnsi="Times New Roman"/>
          <w:sz w:val="24"/>
          <w:szCs w:val="24"/>
          <w:lang w:val="ru-RU"/>
        </w:rPr>
        <w:t>145.</w:t>
      </w:r>
      <w:r w:rsidR="000A4BCF" w:rsidRPr="00B36888">
        <w:rPr>
          <w:rFonts w:ascii="Times New Roman" w:hAnsi="Times New Roman"/>
          <w:sz w:val="24"/>
          <w:szCs w:val="24"/>
          <w:lang w:val="ru-RU"/>
        </w:rPr>
        <w:t>5.3.4. Функции</w:t>
      </w:r>
      <w:bookmarkEnd w:id="34"/>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2</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3</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w:t>
      </w:r>
      <w:r w:rsidRPr="00B36888">
        <w:rPr>
          <w:rFonts w:ascii="Times New Roman" w:hAnsi="Times New Roman"/>
          <w:sz w:val="24"/>
          <w:szCs w:val="24"/>
          <w:lang w:val="ru-RU"/>
        </w:rPr>
        <w:fldChar w:fldCharType="begin"/>
      </w:r>
      <w:r w:rsidRPr="00B36888">
        <w:rPr>
          <w:rFonts w:ascii="Times New Roman" w:hAnsi="Times New Roman"/>
          <w:sz w:val="24"/>
          <w:szCs w:val="24"/>
          <w:lang w:val="ru-RU"/>
        </w:rPr>
        <w:instrText xml:space="preserve"> QUOTE </w:instrText>
      </w:r>
      <w:r w:rsidRPr="00B36888">
        <w:rPr>
          <w:rFonts w:ascii="Times New Roman" w:hAnsi="Times New Roman"/>
          <w:sz w:val="24"/>
          <w:szCs w:val="24"/>
        </w:rPr>
        <w:pict>
          <v:shape id="_x0000_i1027" type="#_x0000_t75" style="width:1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B36888">
        <w:rPr>
          <w:rFonts w:ascii="Times New Roman" w:hAnsi="Times New Roman"/>
          <w:sz w:val="24"/>
          <w:szCs w:val="24"/>
          <w:lang w:val="ru-RU"/>
        </w:rPr>
        <w:instrText xml:space="preserve"> </w:instrText>
      </w:r>
      <w:r w:rsidRPr="00B36888">
        <w:rPr>
          <w:rFonts w:ascii="Times New Roman" w:hAnsi="Times New Roman"/>
          <w:sz w:val="24"/>
          <w:szCs w:val="24"/>
          <w:lang w:val="ru-RU"/>
        </w:rPr>
        <w:fldChar w:fldCharType="separate"/>
      </w:r>
      <w:r w:rsidRPr="00B36888">
        <w:rPr>
          <w:rFonts w:ascii="Times New Roman" w:hAnsi="Times New Roman"/>
          <w:sz w:val="24"/>
          <w:szCs w:val="24"/>
        </w:rPr>
        <w:pict>
          <v:shape id="_x0000_i1028" type="#_x0000_t75" style="width:1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B36888">
        <w:rPr>
          <w:rFonts w:ascii="Times New Roman" w:hAnsi="Times New Roman"/>
          <w:sz w:val="24"/>
          <w:szCs w:val="24"/>
          <w:lang w:val="ru-RU"/>
        </w:rPr>
        <w:fldChar w:fldCharType="end"/>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w:t>
      </w:r>
      <w:r w:rsidRPr="00B36888">
        <w:rPr>
          <w:rFonts w:ascii="Times New Roman" w:hAnsi="Times New Roman"/>
          <w:i/>
          <w:sz w:val="24"/>
          <w:szCs w:val="24"/>
        </w:rPr>
        <w:t>x</w:t>
      </w:r>
      <w:r w:rsidRPr="00B36888">
        <w:rPr>
          <w:rFonts w:ascii="Times New Roman" w:hAnsi="Times New Roman"/>
          <w:i/>
          <w:sz w:val="24"/>
          <w:szCs w:val="24"/>
          <w:lang w:val="ru-RU"/>
        </w:rPr>
        <w:t>|</w:t>
      </w:r>
      <w:r w:rsidRPr="00B36888">
        <w:rPr>
          <w:rFonts w:ascii="Times New Roman" w:hAnsi="Times New Roman"/>
          <w:sz w:val="24"/>
          <w:szCs w:val="24"/>
          <w:lang w:val="ru-RU"/>
        </w:rPr>
        <w:t xml:space="preserve">. Графическое решение уравнений </w:t>
      </w:r>
      <w:r w:rsidRPr="00B36888">
        <w:rPr>
          <w:rFonts w:ascii="Times New Roman" w:hAnsi="Times New Roman"/>
          <w:sz w:val="24"/>
          <w:szCs w:val="24"/>
          <w:lang w:val="ru-RU"/>
        </w:rPr>
        <w:br/>
        <w:t>и систем уравнений.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5" w:name="_Toc124426229"/>
      <w:r w:rsidRPr="00B36888">
        <w:rPr>
          <w:rFonts w:ascii="Times New Roman" w:hAnsi="Times New Roman"/>
          <w:sz w:val="24"/>
          <w:szCs w:val="24"/>
          <w:lang w:val="ru-RU"/>
        </w:rPr>
        <w:t>145.</w:t>
      </w:r>
      <w:r w:rsidR="000A4BCF" w:rsidRPr="00B36888">
        <w:rPr>
          <w:rFonts w:ascii="Times New Roman" w:hAnsi="Times New Roman"/>
          <w:sz w:val="24"/>
          <w:szCs w:val="24"/>
          <w:lang w:val="ru-RU"/>
        </w:rPr>
        <w:t>5.4. Содержание обучения в 9 классе.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5.4.1. Числа и вычисления</w:t>
      </w:r>
      <w:bookmarkEnd w:id="35"/>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Действительные числа.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B36888">
        <w:rPr>
          <w:rFonts w:ascii="Times New Roman" w:hAnsi="Times New Roman"/>
          <w:sz w:val="24"/>
          <w:szCs w:val="24"/>
          <w:lang w:val="ru-RU"/>
        </w:rPr>
        <w:br/>
        <w:t xml:space="preserve">как бесконечные десятичные дроби. Взаимно однозначное соответствие </w:t>
      </w:r>
      <w:r w:rsidRPr="00B36888">
        <w:rPr>
          <w:rFonts w:ascii="Times New Roman" w:hAnsi="Times New Roman"/>
          <w:sz w:val="24"/>
          <w:szCs w:val="24"/>
          <w:lang w:val="ru-RU"/>
        </w:rPr>
        <w:br/>
        <w:t>между множеством действительных чисел и координатной прямой.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действительных чисел, арифметические действия </w:t>
      </w:r>
      <w:r w:rsidRPr="00B36888">
        <w:rPr>
          <w:rFonts w:ascii="Times New Roman" w:hAnsi="Times New Roman"/>
          <w:sz w:val="24"/>
          <w:szCs w:val="24"/>
          <w:lang w:val="ru-RU"/>
        </w:rPr>
        <w:br/>
        <w:t>с действительными числами.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Измерения, приближения, оценки.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Размеры объектов окружающего мира, длительность процессов </w:t>
      </w:r>
      <w:r w:rsidRPr="00B36888">
        <w:rPr>
          <w:rFonts w:ascii="Times New Roman" w:hAnsi="Times New Roman"/>
          <w:sz w:val="24"/>
          <w:szCs w:val="24"/>
          <w:lang w:val="ru-RU"/>
        </w:rPr>
        <w:br/>
        <w:t>в окружающем мире.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6" w:name="_Toc124426230"/>
      <w:r w:rsidRPr="00B36888">
        <w:rPr>
          <w:rFonts w:ascii="Times New Roman" w:hAnsi="Times New Roman"/>
          <w:sz w:val="24"/>
          <w:szCs w:val="24"/>
          <w:lang w:val="ru-RU"/>
        </w:rPr>
        <w:t>145.</w:t>
      </w:r>
      <w:r w:rsidR="000A4BCF" w:rsidRPr="00B36888">
        <w:rPr>
          <w:rFonts w:ascii="Times New Roman" w:hAnsi="Times New Roman"/>
          <w:sz w:val="24"/>
          <w:szCs w:val="24"/>
          <w:lang w:val="ru-RU"/>
        </w:rPr>
        <w:t>5.4.2. Уравнения и неравенства</w:t>
      </w:r>
      <w:bookmarkEnd w:id="36"/>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Уравнения с одной переменной.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Решение уравнений, сводящихся к линейным.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Системы уравнений.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7" w:name="_Toc124426231"/>
      <w:r w:rsidRPr="00B36888">
        <w:rPr>
          <w:rFonts w:ascii="Times New Roman" w:hAnsi="Times New Roman"/>
          <w:sz w:val="24"/>
          <w:szCs w:val="24"/>
          <w:lang w:val="ru-RU"/>
        </w:rPr>
        <w:t>145.</w:t>
      </w:r>
      <w:r w:rsidR="000A4BCF" w:rsidRPr="00B36888">
        <w:rPr>
          <w:rFonts w:ascii="Times New Roman" w:hAnsi="Times New Roman"/>
          <w:sz w:val="24"/>
          <w:szCs w:val="24"/>
          <w:lang w:val="ru-RU"/>
        </w:rPr>
        <w:t>5.4.3. Функции</w:t>
      </w:r>
      <w:bookmarkEnd w:id="37"/>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Графики функций: </w:t>
      </w:r>
      <w:r w:rsidRPr="00B36888">
        <w:rPr>
          <w:rFonts w:ascii="Times New Roman" w:hAnsi="Times New Roman"/>
          <w:sz w:val="24"/>
          <w:szCs w:val="24"/>
          <w:lang w:val="ru-RU"/>
        </w:rPr>
        <w:fldChar w:fldCharType="begin"/>
      </w:r>
      <w:r w:rsidRPr="00B36888">
        <w:rPr>
          <w:rFonts w:ascii="Times New Roman" w:hAnsi="Times New Roman"/>
          <w:sz w:val="24"/>
          <w:szCs w:val="24"/>
          <w:lang w:val="ru-RU"/>
        </w:rPr>
        <w:instrText xml:space="preserve"> QUOTE </w:instrText>
      </w:r>
      <w:r w:rsidRPr="00B36888">
        <w:rPr>
          <w:rFonts w:ascii="Times New Roman" w:hAnsi="Times New Roman"/>
          <w:sz w:val="24"/>
          <w:szCs w:val="24"/>
        </w:rPr>
        <w:pict>
          <v:shape id="_x0000_i1029" type="#_x0000_t75" style="width:3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B36888">
        <w:rPr>
          <w:rFonts w:ascii="Times New Roman" w:hAnsi="Times New Roman"/>
          <w:sz w:val="24"/>
          <w:szCs w:val="24"/>
          <w:lang w:val="ru-RU"/>
        </w:rPr>
        <w:instrText xml:space="preserve"> </w:instrText>
      </w:r>
      <w:r w:rsidRPr="00B36888">
        <w:rPr>
          <w:rFonts w:ascii="Times New Roman" w:hAnsi="Times New Roman"/>
          <w:sz w:val="24"/>
          <w:szCs w:val="24"/>
          <w:lang w:val="ru-RU"/>
        </w:rPr>
        <w:fldChar w:fldCharType="separate"/>
      </w:r>
      <w:r w:rsidRPr="00B36888">
        <w:rPr>
          <w:rFonts w:ascii="Times New Roman" w:hAnsi="Times New Roman"/>
          <w:sz w:val="24"/>
          <w:szCs w:val="24"/>
        </w:rPr>
        <w:pict>
          <v:shape id="_x0000_i1030" type="#_x0000_t75" style="width:3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B36888">
        <w:rPr>
          <w:rFonts w:ascii="Times New Roman" w:hAnsi="Times New Roman"/>
          <w:sz w:val="24"/>
          <w:szCs w:val="24"/>
          <w:lang w:val="ru-RU"/>
        </w:rPr>
        <w:fldChar w:fldCharType="end"/>
      </w:r>
      <w:r w:rsidRPr="00B36888">
        <w:rPr>
          <w:rFonts w:ascii="Times New Roman" w:hAnsi="Times New Roman"/>
          <w:sz w:val="24"/>
          <w:szCs w:val="24"/>
          <w:lang w:val="ru-RU"/>
        </w:rPr>
        <w:t xml:space="preserve">, </w:t>
      </w:r>
      <w:r w:rsidRPr="00B36888">
        <w:rPr>
          <w:rFonts w:ascii="Times New Roman" w:hAnsi="Times New Roman"/>
          <w:sz w:val="24"/>
          <w:szCs w:val="24"/>
          <w:lang w:val="ru-RU"/>
        </w:rPr>
        <w:br/>
        <w:t>и их свойства.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8" w:name="_Toc124426232"/>
      <w:r w:rsidRPr="00B36888">
        <w:rPr>
          <w:rFonts w:ascii="Times New Roman" w:hAnsi="Times New Roman"/>
          <w:sz w:val="24"/>
          <w:szCs w:val="24"/>
          <w:lang w:val="ru-RU"/>
        </w:rPr>
        <w:t>145.</w:t>
      </w:r>
      <w:r w:rsidR="000A4BCF" w:rsidRPr="00B36888">
        <w:rPr>
          <w:rFonts w:ascii="Times New Roman" w:hAnsi="Times New Roman"/>
          <w:sz w:val="24"/>
          <w:szCs w:val="24"/>
          <w:lang w:val="ru-RU"/>
        </w:rPr>
        <w:t>5.4.4. Числовые последовательности</w:t>
      </w:r>
      <w:bookmarkEnd w:id="38"/>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и способы задания числовых последовательностей.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36888">
        <w:rPr>
          <w:rFonts w:ascii="Times New Roman" w:hAnsi="Times New Roman"/>
          <w:i/>
          <w:sz w:val="24"/>
          <w:szCs w:val="24"/>
        </w:rPr>
        <w:t>n</w:t>
      </w:r>
      <w:r w:rsidRPr="00B36888">
        <w:rPr>
          <w:rFonts w:ascii="Times New Roman" w:hAnsi="Times New Roman"/>
          <w:sz w:val="24"/>
          <w:szCs w:val="24"/>
          <w:lang w:val="ru-RU"/>
        </w:rPr>
        <w:t>-го члена.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Арифметическая и геометрическая прогрессии.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Арифметическая и геометрическая прогрессии. Формулы </w:t>
      </w:r>
      <w:r w:rsidRPr="00B36888">
        <w:rPr>
          <w:rFonts w:ascii="Times New Roman" w:hAnsi="Times New Roman"/>
          <w:i/>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i/>
          <w:sz w:val="24"/>
          <w:szCs w:val="24"/>
        </w:rPr>
        <w:t>n</w:t>
      </w:r>
      <w:r w:rsidRPr="00B36888">
        <w:rPr>
          <w:rFonts w:ascii="Times New Roman" w:hAnsi="Times New Roman"/>
          <w:i/>
          <w:sz w:val="24"/>
          <w:szCs w:val="24"/>
          <w:lang w:val="ru-RU"/>
        </w:rPr>
        <w:t xml:space="preserve"> </w:t>
      </w:r>
      <w:r w:rsidRPr="00B36888">
        <w:rPr>
          <w:rFonts w:ascii="Times New Roman" w:hAnsi="Times New Roman"/>
          <w:sz w:val="24"/>
          <w:szCs w:val="24"/>
          <w:lang w:val="ru-RU"/>
        </w:rPr>
        <w:t>членов.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39" w:name="_Toc124426233"/>
      <w:r w:rsidRPr="00B36888">
        <w:rPr>
          <w:rFonts w:ascii="Times New Roman" w:hAnsi="Times New Roman"/>
          <w:sz w:val="24"/>
          <w:szCs w:val="24"/>
          <w:lang w:val="ru-RU"/>
        </w:rPr>
        <w:t>145.</w:t>
      </w:r>
      <w:r w:rsidR="000A4BCF" w:rsidRPr="00B36888">
        <w:rPr>
          <w:rFonts w:ascii="Times New Roman" w:hAnsi="Times New Roman"/>
          <w:sz w:val="24"/>
          <w:szCs w:val="24"/>
          <w:lang w:val="ru-RU"/>
        </w:rPr>
        <w:t>5.5. </w:t>
      </w:r>
      <w:bookmarkEnd w:id="39"/>
      <w:r w:rsidR="000A4BCF" w:rsidRPr="00B36888">
        <w:rPr>
          <w:rFonts w:ascii="Times New Roman" w:hAnsi="Times New Roman"/>
          <w:sz w:val="24"/>
          <w:szCs w:val="24"/>
          <w:lang w:val="ru-RU"/>
        </w:rPr>
        <w:t>Предметные результаты освоения программы учебного курса «Алгебра».</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0" w:name="_Toc124426234"/>
      <w:r w:rsidRPr="00B36888">
        <w:rPr>
          <w:rFonts w:ascii="Times New Roman" w:hAnsi="Times New Roman"/>
          <w:sz w:val="24"/>
          <w:szCs w:val="24"/>
          <w:lang w:val="ru-RU"/>
        </w:rPr>
        <w:t>145.</w:t>
      </w:r>
      <w:r w:rsidR="000A4BCF" w:rsidRPr="00B36888">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1" w:name="_Toc124426235"/>
      <w:bookmarkEnd w:id="40"/>
      <w:r w:rsidRPr="00B36888">
        <w:rPr>
          <w:rFonts w:ascii="Times New Roman" w:hAnsi="Times New Roman"/>
          <w:sz w:val="24"/>
          <w:szCs w:val="24"/>
          <w:lang w:val="ru-RU"/>
        </w:rPr>
        <w:t>145.</w:t>
      </w:r>
      <w:r w:rsidR="000A4BCF" w:rsidRPr="00B36888">
        <w:rPr>
          <w:rFonts w:ascii="Times New Roman" w:hAnsi="Times New Roman"/>
          <w:sz w:val="24"/>
          <w:szCs w:val="24"/>
          <w:lang w:val="ru-RU"/>
        </w:rPr>
        <w:t>5.5.1.1. Числа и вычисления</w:t>
      </w:r>
      <w:bookmarkEnd w:id="41"/>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рациональными числами.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значения числовых выражений, применять разнообразные способы </w:t>
      </w:r>
      <w:r w:rsidRPr="00B36888">
        <w:rPr>
          <w:rFonts w:ascii="Times New Roman" w:hAnsi="Times New Roman"/>
          <w:sz w:val="24"/>
          <w:szCs w:val="24"/>
          <w:lang w:val="ru-RU"/>
        </w:rPr>
        <w:br/>
        <w:t xml:space="preserve">и приёмы вычисления значений дробных выражений, содержащих обыкновенные </w:t>
      </w:r>
      <w:r w:rsidRPr="00B36888">
        <w:rPr>
          <w:rFonts w:ascii="Times New Roman" w:hAnsi="Times New Roman"/>
          <w:sz w:val="24"/>
          <w:szCs w:val="24"/>
          <w:lang w:val="ru-RU"/>
        </w:rPr>
        <w:br/>
        <w:t>и десятичные дроби.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B36888">
        <w:rPr>
          <w:rFonts w:ascii="Times New Roman" w:hAnsi="Times New Roman"/>
          <w:sz w:val="24"/>
          <w:szCs w:val="24"/>
          <w:lang w:val="ru-RU"/>
        </w:rPr>
        <w:br/>
        <w:t>в бесконечную десятичную дробь).</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числа.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числа.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делимости, разложение на множители натуральных чисел.</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2" w:name="_Toc124426236"/>
      <w:r w:rsidRPr="00B36888">
        <w:rPr>
          <w:rFonts w:ascii="Times New Roman" w:hAnsi="Times New Roman"/>
          <w:sz w:val="24"/>
          <w:szCs w:val="24"/>
          <w:lang w:val="ru-RU"/>
        </w:rPr>
        <w:t>145.</w:t>
      </w:r>
      <w:r w:rsidR="000A4BCF" w:rsidRPr="00B36888">
        <w:rPr>
          <w:rFonts w:ascii="Times New Roman" w:hAnsi="Times New Roman"/>
          <w:sz w:val="24"/>
          <w:szCs w:val="24"/>
          <w:lang w:val="ru-RU"/>
        </w:rPr>
        <w:t>5.5.1.2. Алгебраические выражения</w:t>
      </w:r>
      <w:bookmarkEnd w:id="42"/>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алгебраическую терминологию и символику, применять </w:t>
      </w:r>
      <w:r w:rsidRPr="00B36888">
        <w:rPr>
          <w:rFonts w:ascii="Times New Roman" w:hAnsi="Times New Roman"/>
          <w:sz w:val="24"/>
          <w:szCs w:val="24"/>
          <w:lang w:val="ru-RU"/>
        </w:rPr>
        <w:br/>
        <w:t>её в процессе освоения учебного материала.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буквенных выражений при заданных значениях переменных.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многочленов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степеней с натуральными показателями </w:t>
      </w:r>
      <w:r w:rsidRPr="00B36888">
        <w:rPr>
          <w:rFonts w:ascii="Times New Roman" w:hAnsi="Times New Roman"/>
          <w:sz w:val="24"/>
          <w:szCs w:val="24"/>
          <w:lang w:val="ru-RU"/>
        </w:rPr>
        <w:br/>
        <w:t>для преобразования выражений.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3" w:name="_Toc124426237"/>
      <w:r w:rsidRPr="00B36888">
        <w:rPr>
          <w:rFonts w:ascii="Times New Roman" w:hAnsi="Times New Roman"/>
          <w:sz w:val="24"/>
          <w:szCs w:val="24"/>
          <w:lang w:val="ru-RU"/>
        </w:rPr>
        <w:t>145.</w:t>
      </w:r>
      <w:r w:rsidR="000A4BCF" w:rsidRPr="00B36888">
        <w:rPr>
          <w:rFonts w:ascii="Times New Roman" w:hAnsi="Times New Roman"/>
          <w:sz w:val="24"/>
          <w:szCs w:val="24"/>
          <w:lang w:val="ru-RU"/>
        </w:rPr>
        <w:t>5.5.1.3. Уравнения и неравенства</w:t>
      </w:r>
      <w:bookmarkEnd w:id="43"/>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графические методы при решении линейных уравнений </w:t>
      </w:r>
      <w:r w:rsidRPr="00B36888">
        <w:rPr>
          <w:rFonts w:ascii="Times New Roman" w:hAnsi="Times New Roman"/>
          <w:sz w:val="24"/>
          <w:szCs w:val="24"/>
          <w:lang w:val="ru-RU"/>
        </w:rPr>
        <w:br/>
        <w:t>и их систем.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Подбирать примеры пар чисел, являющихся решением линейного уравнения </w:t>
      </w:r>
      <w:r w:rsidRPr="00B36888">
        <w:rPr>
          <w:rFonts w:ascii="Times New Roman" w:hAnsi="Times New Roman"/>
          <w:sz w:val="24"/>
          <w:szCs w:val="24"/>
          <w:lang w:val="ru-RU"/>
        </w:rPr>
        <w:br/>
        <w:t>с двумя переменными.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системы двух линейных уравнений с двумя переменными, </w:t>
      </w:r>
      <w:r w:rsidRPr="00B36888">
        <w:rPr>
          <w:rFonts w:ascii="Times New Roman" w:hAnsi="Times New Roman"/>
          <w:sz w:val="24"/>
          <w:szCs w:val="24"/>
          <w:lang w:val="ru-RU"/>
        </w:rPr>
        <w:br/>
        <w:t>в том числе графически.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и решать линейное уравнение или систему линейных уравнений </w:t>
      </w:r>
      <w:r w:rsidRPr="00B36888">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4" w:name="_Toc124426238"/>
      <w:r w:rsidRPr="00B36888">
        <w:rPr>
          <w:rFonts w:ascii="Times New Roman" w:hAnsi="Times New Roman"/>
          <w:sz w:val="24"/>
          <w:szCs w:val="24"/>
          <w:lang w:val="ru-RU"/>
        </w:rPr>
        <w:t>145.</w:t>
      </w:r>
      <w:r w:rsidR="000A4BCF" w:rsidRPr="00B36888">
        <w:rPr>
          <w:rFonts w:ascii="Times New Roman" w:hAnsi="Times New Roman"/>
          <w:sz w:val="24"/>
          <w:szCs w:val="24"/>
          <w:lang w:val="ru-RU"/>
        </w:rPr>
        <w:t>5.5.1.4. Координаты и графики. Функции</w:t>
      </w:r>
      <w:bookmarkEnd w:id="44"/>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B36888">
        <w:rPr>
          <w:rFonts w:ascii="Times New Roman" w:hAnsi="Times New Roman"/>
          <w:sz w:val="24"/>
          <w:szCs w:val="24"/>
          <w:lang w:val="ru-RU"/>
        </w:rPr>
        <w:br/>
        <w:t>на алгебраическом языке.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значение функции по значению её аргумента.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B36888">
        <w:rPr>
          <w:rFonts w:ascii="Times New Roman" w:hAnsi="Times New Roman"/>
          <w:sz w:val="24"/>
          <w:szCs w:val="24"/>
          <w:lang w:val="ru-RU"/>
        </w:rPr>
        <w:br/>
        <w:t>и зависимостей.</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5" w:name="_Toc124426240"/>
      <w:r w:rsidRPr="00B36888">
        <w:rPr>
          <w:rFonts w:ascii="Times New Roman" w:hAnsi="Times New Roman"/>
          <w:sz w:val="24"/>
          <w:szCs w:val="24"/>
          <w:lang w:val="ru-RU"/>
        </w:rPr>
        <w:t>145.</w:t>
      </w:r>
      <w:r w:rsidR="000A4BCF" w:rsidRPr="00B36888">
        <w:rPr>
          <w:rFonts w:ascii="Times New Roman" w:hAnsi="Times New Roman"/>
          <w:sz w:val="24"/>
          <w:szCs w:val="24"/>
          <w:lang w:val="ru-RU"/>
        </w:rPr>
        <w:t>5.5.2.1. Числа и вычисления</w:t>
      </w:r>
      <w:bookmarkEnd w:id="45"/>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начальные представления о множестве действительных чисел </w:t>
      </w:r>
      <w:r w:rsidRPr="00B36888">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записи больших и малых чисел с помощью десятичных дробей </w:t>
      </w:r>
      <w:r w:rsidRPr="00B36888">
        <w:rPr>
          <w:rFonts w:ascii="Times New Roman" w:hAnsi="Times New Roman"/>
          <w:sz w:val="24"/>
          <w:szCs w:val="24"/>
          <w:lang w:val="ru-RU"/>
        </w:rPr>
        <w:br/>
        <w:t>и степеней числа 10.</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6" w:name="_Toc124426241"/>
      <w:r w:rsidRPr="00B36888">
        <w:rPr>
          <w:rFonts w:ascii="Times New Roman" w:hAnsi="Times New Roman"/>
          <w:sz w:val="24"/>
          <w:szCs w:val="24"/>
          <w:lang w:val="ru-RU"/>
        </w:rPr>
        <w:t>145.</w:t>
      </w:r>
      <w:r w:rsidR="000A4BCF" w:rsidRPr="00B36888">
        <w:rPr>
          <w:rFonts w:ascii="Times New Roman" w:hAnsi="Times New Roman"/>
          <w:sz w:val="24"/>
          <w:szCs w:val="24"/>
          <w:lang w:val="ru-RU"/>
        </w:rPr>
        <w:t>5.5.2.2. Алгебраические выражения</w:t>
      </w:r>
      <w:bookmarkEnd w:id="46"/>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тождественные преобразования рациональных выражений </w:t>
      </w:r>
      <w:r w:rsidRPr="00B36888">
        <w:rPr>
          <w:rFonts w:ascii="Times New Roman" w:hAnsi="Times New Roman"/>
          <w:sz w:val="24"/>
          <w:szCs w:val="24"/>
          <w:lang w:val="ru-RU"/>
        </w:rPr>
        <w:br/>
        <w:t>на основе правил действий над многочленами и алгебраическими дробями.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Раскладывать квадратный трёхчлен на множители.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выражений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7" w:name="_Toc124426242"/>
      <w:r w:rsidRPr="00B36888">
        <w:rPr>
          <w:rFonts w:ascii="Times New Roman" w:hAnsi="Times New Roman"/>
          <w:sz w:val="24"/>
          <w:szCs w:val="24"/>
          <w:lang w:val="ru-RU"/>
        </w:rPr>
        <w:t>145.</w:t>
      </w:r>
      <w:r w:rsidR="000A4BCF" w:rsidRPr="00B36888">
        <w:rPr>
          <w:rFonts w:ascii="Times New Roman" w:hAnsi="Times New Roman"/>
          <w:sz w:val="24"/>
          <w:szCs w:val="24"/>
          <w:lang w:val="ru-RU"/>
        </w:rPr>
        <w:t>5.5.2.3. Уравнения и неравенства</w:t>
      </w:r>
      <w:bookmarkEnd w:id="47"/>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Переходить от словесной формулировки задачи к её алгебраической модели </w:t>
      </w:r>
      <w:r w:rsidRPr="00B36888">
        <w:rPr>
          <w:rFonts w:ascii="Times New Roman" w:hAnsi="Times New Roman"/>
          <w:sz w:val="24"/>
          <w:szCs w:val="24"/>
          <w:lang w:val="ru-RU"/>
        </w:rPr>
        <w:br/>
        <w:t xml:space="preserve">с помощью составления уравнения или системы уравнений, интерпретировать </w:t>
      </w:r>
      <w:r w:rsidRPr="00B36888">
        <w:rPr>
          <w:rFonts w:ascii="Times New Roman" w:hAnsi="Times New Roman"/>
          <w:sz w:val="24"/>
          <w:szCs w:val="24"/>
          <w:lang w:val="ru-RU"/>
        </w:rPr>
        <w:br/>
        <w:t>в соответствии с контекстом задачи полученный результат.</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8" w:name="_Toc124426243"/>
      <w:r w:rsidRPr="00B36888">
        <w:rPr>
          <w:rFonts w:ascii="Times New Roman" w:hAnsi="Times New Roman"/>
          <w:sz w:val="24"/>
          <w:szCs w:val="24"/>
          <w:lang w:val="ru-RU"/>
        </w:rPr>
        <w:t>145.</w:t>
      </w:r>
      <w:r w:rsidR="000A4BCF" w:rsidRPr="00B36888">
        <w:rPr>
          <w:rFonts w:ascii="Times New Roman" w:hAnsi="Times New Roman"/>
          <w:sz w:val="24"/>
          <w:szCs w:val="24"/>
          <w:lang w:val="ru-RU"/>
        </w:rPr>
        <w:t>5.5.2.4. Функции</w:t>
      </w:r>
      <w:bookmarkEnd w:id="48"/>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графики элементарных функций вида: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fldChar w:fldCharType="begin"/>
      </w:r>
      <w:r w:rsidRPr="00B36888">
        <w:rPr>
          <w:rFonts w:ascii="Times New Roman" w:hAnsi="Times New Roman"/>
          <w:sz w:val="24"/>
          <w:szCs w:val="24"/>
          <w:lang w:val="ru-RU"/>
        </w:rPr>
        <w:instrText xml:space="preserve"> QUOTE </w:instrText>
      </w:r>
      <w:r w:rsidRPr="00B36888">
        <w:rPr>
          <w:rFonts w:ascii="Times New Roman" w:hAnsi="Times New Roman"/>
          <w:sz w:val="24"/>
          <w:szCs w:val="24"/>
        </w:rPr>
        <w:pict>
          <v:shape id="_x0000_i1031" type="#_x0000_t75" style="width:25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B36888">
        <w:rPr>
          <w:rFonts w:ascii="Times New Roman" w:hAnsi="Times New Roman"/>
          <w:sz w:val="24"/>
          <w:szCs w:val="24"/>
          <w:lang w:val="ru-RU"/>
        </w:rPr>
        <w:instrText xml:space="preserve"> </w:instrText>
      </w:r>
      <w:r w:rsidRPr="00B36888">
        <w:rPr>
          <w:rFonts w:ascii="Times New Roman" w:hAnsi="Times New Roman"/>
          <w:sz w:val="24"/>
          <w:szCs w:val="24"/>
          <w:lang w:val="ru-RU"/>
        </w:rPr>
        <w:fldChar w:fldCharType="separate"/>
      </w:r>
      <w:r w:rsidRPr="00B36888">
        <w:rPr>
          <w:rFonts w:ascii="Times New Roman" w:hAnsi="Times New Roman"/>
          <w:sz w:val="24"/>
          <w:szCs w:val="24"/>
        </w:rPr>
        <w:pict>
          <v:shape id="_x0000_i1032" type="#_x0000_t75" style="width:25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B36888">
        <w:rPr>
          <w:rFonts w:ascii="Times New Roman" w:hAnsi="Times New Roman"/>
          <w:sz w:val="24"/>
          <w:szCs w:val="24"/>
          <w:lang w:val="ru-RU"/>
        </w:rPr>
        <w:fldChar w:fldCharType="end"/>
      </w:r>
      <w:r w:rsidRPr="00B36888">
        <w:rPr>
          <w:rFonts w:ascii="Times New Roman" w:hAnsi="Times New Roman"/>
          <w:i/>
          <w:sz w:val="24"/>
          <w:szCs w:val="24"/>
          <w:lang w:val="ru-RU"/>
        </w:rPr>
        <w:t>,</w:t>
      </w:r>
      <w:r w:rsidRPr="00B36888">
        <w:rPr>
          <w:rFonts w:ascii="Times New Roman" w:hAnsi="Times New Roman"/>
          <w:sz w:val="24"/>
          <w:szCs w:val="24"/>
          <w:lang w:val="ru-RU"/>
        </w:rPr>
        <w:t xml:space="preserve"> описывать свойства числовой функции </w:t>
      </w:r>
      <w:r w:rsidRPr="00B36888">
        <w:rPr>
          <w:rFonts w:ascii="Times New Roman" w:hAnsi="Times New Roman"/>
          <w:sz w:val="24"/>
          <w:szCs w:val="24"/>
          <w:lang w:val="ru-RU"/>
        </w:rPr>
        <w:br/>
        <w:t>по её графику.</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49" w:name="_Toc124426245"/>
      <w:r w:rsidRPr="00B36888">
        <w:rPr>
          <w:rFonts w:ascii="Times New Roman" w:hAnsi="Times New Roman"/>
          <w:sz w:val="24"/>
          <w:szCs w:val="24"/>
          <w:lang w:val="ru-RU"/>
        </w:rPr>
        <w:t>145.</w:t>
      </w:r>
      <w:r w:rsidR="000A4BCF" w:rsidRPr="00B36888">
        <w:rPr>
          <w:rFonts w:ascii="Times New Roman" w:hAnsi="Times New Roman"/>
          <w:sz w:val="24"/>
          <w:szCs w:val="24"/>
          <w:lang w:val="ru-RU"/>
        </w:rPr>
        <w:t>5.5.3.1. Числа и вычисления</w:t>
      </w:r>
      <w:bookmarkEnd w:id="49"/>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и иррациональные числа.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50" w:name="_Toc124426246"/>
      <w:r w:rsidRPr="00B36888">
        <w:rPr>
          <w:rFonts w:ascii="Times New Roman" w:hAnsi="Times New Roman"/>
          <w:sz w:val="24"/>
          <w:szCs w:val="24"/>
          <w:lang w:val="ru-RU"/>
        </w:rPr>
        <w:t>145.</w:t>
      </w:r>
      <w:r w:rsidR="000A4BCF" w:rsidRPr="00B36888">
        <w:rPr>
          <w:rFonts w:ascii="Times New Roman" w:hAnsi="Times New Roman"/>
          <w:sz w:val="24"/>
          <w:szCs w:val="24"/>
          <w:lang w:val="ru-RU"/>
        </w:rPr>
        <w:t>5.5.3.2. Уравнения и неравенства</w:t>
      </w:r>
      <w:bookmarkEnd w:id="50"/>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неравенства при решении различных задач.</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51" w:name="_Toc124426247"/>
      <w:r w:rsidRPr="00B36888">
        <w:rPr>
          <w:rFonts w:ascii="Times New Roman" w:hAnsi="Times New Roman"/>
          <w:sz w:val="24"/>
          <w:szCs w:val="24"/>
          <w:lang w:val="ru-RU"/>
        </w:rPr>
        <w:t>145.</w:t>
      </w:r>
      <w:r w:rsidR="000A4BCF" w:rsidRPr="00B36888">
        <w:rPr>
          <w:rFonts w:ascii="Times New Roman" w:hAnsi="Times New Roman"/>
          <w:sz w:val="24"/>
          <w:szCs w:val="24"/>
          <w:lang w:val="ru-RU"/>
        </w:rPr>
        <w:t>5.5.3.3. Функции</w:t>
      </w:r>
      <w:bookmarkEnd w:id="51"/>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B36888">
        <w:rPr>
          <w:rFonts w:ascii="Times New Roman" w:hAnsi="Times New Roman"/>
          <w:sz w:val="24"/>
          <w:szCs w:val="24"/>
          <w:lang w:val="ru-RU"/>
        </w:rPr>
        <w:br/>
      </w:r>
      <w:r w:rsidRPr="00B36888">
        <w:rPr>
          <w:rFonts w:ascii="Times New Roman" w:hAnsi="Times New Roman"/>
          <w:sz w:val="24"/>
          <w:szCs w:val="24"/>
          <w:lang w:val="ru-RU"/>
        </w:rPr>
        <w:fldChar w:fldCharType="begin"/>
      </w:r>
      <w:r w:rsidRPr="00B36888">
        <w:rPr>
          <w:rFonts w:ascii="Times New Roman" w:hAnsi="Times New Roman"/>
          <w:sz w:val="24"/>
          <w:szCs w:val="24"/>
          <w:lang w:val="ru-RU"/>
        </w:rPr>
        <w:instrText xml:space="preserve"> QUOTE </w:instrText>
      </w:r>
      <w:r w:rsidRPr="00B36888">
        <w:rPr>
          <w:rFonts w:ascii="Times New Roman" w:hAnsi="Times New Roman"/>
          <w:sz w:val="24"/>
          <w:szCs w:val="24"/>
        </w:rPr>
        <w:pict>
          <v:shape id="_x0000_i1033" type="#_x0000_t75" style="width:36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B36888">
        <w:rPr>
          <w:rFonts w:ascii="Times New Roman" w:hAnsi="Times New Roman"/>
          <w:sz w:val="24"/>
          <w:szCs w:val="24"/>
          <w:lang w:val="ru-RU"/>
        </w:rPr>
        <w:instrText xml:space="preserve"> </w:instrText>
      </w:r>
      <w:r w:rsidRPr="00B36888">
        <w:rPr>
          <w:rFonts w:ascii="Times New Roman" w:hAnsi="Times New Roman"/>
          <w:sz w:val="24"/>
          <w:szCs w:val="24"/>
          <w:lang w:val="ru-RU"/>
        </w:rPr>
        <w:fldChar w:fldCharType="separate"/>
      </w:r>
      <w:r w:rsidRPr="00B36888">
        <w:rPr>
          <w:rFonts w:ascii="Times New Roman" w:hAnsi="Times New Roman"/>
          <w:sz w:val="24"/>
          <w:szCs w:val="24"/>
        </w:rPr>
        <w:pict>
          <v:shape id="_x0000_i1034" type="#_x0000_t75" style="width:36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B36888">
        <w:rPr>
          <w:rFonts w:ascii="Times New Roman" w:hAnsi="Times New Roman"/>
          <w:sz w:val="24"/>
          <w:szCs w:val="24"/>
          <w:lang w:val="ru-RU"/>
        </w:rPr>
        <w:fldChar w:fldCharType="end"/>
      </w:r>
      <w:r w:rsidRPr="00B36888">
        <w:rPr>
          <w:rFonts w:ascii="Times New Roman" w:hAnsi="Times New Roman"/>
          <w:sz w:val="24"/>
          <w:szCs w:val="24"/>
          <w:lang w:val="ru-RU"/>
        </w:rPr>
        <w:t xml:space="preserve">, </w:t>
      </w:r>
      <w:r w:rsidRPr="00B36888">
        <w:rPr>
          <w:rFonts w:ascii="Times New Roman" w:hAnsi="Times New Roman"/>
          <w:sz w:val="24"/>
          <w:szCs w:val="24"/>
          <w:lang w:val="ru-RU"/>
        </w:rPr>
        <w:fldChar w:fldCharType="begin"/>
      </w:r>
      <w:r w:rsidRPr="00B36888">
        <w:rPr>
          <w:rFonts w:ascii="Times New Roman" w:hAnsi="Times New Roman"/>
          <w:sz w:val="24"/>
          <w:szCs w:val="24"/>
          <w:lang w:val="ru-RU"/>
        </w:rPr>
        <w:instrText xml:space="preserve"> QUOTE </w:instrText>
      </w:r>
      <w:r w:rsidRPr="00B36888">
        <w:rPr>
          <w:rFonts w:ascii="Times New Roman" w:hAnsi="Times New Roman"/>
          <w:sz w:val="24"/>
          <w:szCs w:val="24"/>
        </w:rPr>
        <w:pict>
          <v:shape id="_x0000_i1035" type="#_x0000_t75" style="width:9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B36888">
        <w:rPr>
          <w:rFonts w:ascii="Times New Roman" w:hAnsi="Times New Roman"/>
          <w:sz w:val="24"/>
          <w:szCs w:val="24"/>
          <w:lang w:val="ru-RU"/>
        </w:rPr>
        <w:instrText xml:space="preserve"> </w:instrText>
      </w:r>
      <w:r w:rsidRPr="00B36888">
        <w:rPr>
          <w:rFonts w:ascii="Times New Roman" w:hAnsi="Times New Roman"/>
          <w:sz w:val="24"/>
          <w:szCs w:val="24"/>
          <w:lang w:val="ru-RU"/>
        </w:rPr>
        <w:fldChar w:fldCharType="separate"/>
      </w:r>
      <w:r w:rsidRPr="00B36888">
        <w:rPr>
          <w:rFonts w:ascii="Times New Roman" w:hAnsi="Times New Roman"/>
          <w:sz w:val="24"/>
          <w:szCs w:val="24"/>
        </w:rPr>
        <w:pict>
          <v:shape id="_x0000_i1036" type="#_x0000_t75" style="width:9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B36888">
        <w:rPr>
          <w:rFonts w:ascii="Times New Roman" w:hAnsi="Times New Roman"/>
          <w:sz w:val="24"/>
          <w:szCs w:val="24"/>
          <w:lang w:val="ru-RU"/>
        </w:rPr>
        <w:fldChar w:fldCharType="end"/>
      </w:r>
      <w:r w:rsidRPr="00B36888">
        <w:rPr>
          <w:rFonts w:ascii="Times New Roman" w:hAnsi="Times New Roman"/>
          <w:sz w:val="24"/>
          <w:szCs w:val="24"/>
          <w:lang w:val="ru-RU"/>
        </w:rPr>
        <w:t xml:space="preserve"> </w:t>
      </w:r>
      <w:r w:rsidRPr="00B36888">
        <w:rPr>
          <w:rFonts w:ascii="Times New Roman" w:hAnsi="Times New Roman"/>
          <w:sz w:val="24"/>
          <w:szCs w:val="24"/>
          <w:lang w:val="ru-RU"/>
        </w:rPr>
        <w:br/>
        <w:t>в зависимости от значений коэффициентов, описывать свойства функций.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52" w:name="_Toc124426248"/>
      <w:r w:rsidRPr="00B36888">
        <w:rPr>
          <w:rFonts w:ascii="Times New Roman" w:hAnsi="Times New Roman"/>
          <w:sz w:val="24"/>
          <w:szCs w:val="24"/>
          <w:lang w:val="ru-RU"/>
        </w:rPr>
        <w:t>145.</w:t>
      </w:r>
      <w:r w:rsidR="000A4BCF" w:rsidRPr="00B36888">
        <w:rPr>
          <w:rFonts w:ascii="Times New Roman" w:hAnsi="Times New Roman"/>
          <w:sz w:val="24"/>
          <w:szCs w:val="24"/>
          <w:lang w:val="ru-RU"/>
        </w:rPr>
        <w:t>5.5.3.4. Арифметическая и геометрическая прогрессии</w:t>
      </w:r>
      <w:bookmarkEnd w:id="52"/>
      <w:r w:rsidR="000A4BCF" w:rsidRPr="00B36888">
        <w:rPr>
          <w:rFonts w:ascii="Times New Roman" w:hAnsi="Times New Roman"/>
          <w:sz w:val="24"/>
          <w:szCs w:val="24"/>
          <w:lang w:val="ru-RU"/>
        </w:rPr>
        <w:t>.</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вычисления с использованием формул </w:t>
      </w:r>
      <w:r w:rsidRPr="00B36888">
        <w:rPr>
          <w:rFonts w:ascii="Times New Roman" w:hAnsi="Times New Roman"/>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sz w:val="24"/>
          <w:szCs w:val="24"/>
        </w:rPr>
        <w:t>n</w:t>
      </w:r>
      <w:r w:rsidRPr="00B36888">
        <w:rPr>
          <w:rFonts w:ascii="Times New Roman" w:hAnsi="Times New Roman"/>
          <w:sz w:val="24"/>
          <w:szCs w:val="24"/>
          <w:lang w:val="ru-RU"/>
        </w:rPr>
        <w:t xml:space="preserve"> членов.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члены последовательности точками на координатной плоскости.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связанные с числовыми последовательностями, </w:t>
      </w:r>
      <w:r w:rsidRPr="00B36888">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0A4BCF" w:rsidRPr="00B36888" w:rsidRDefault="00113FC4" w:rsidP="00A306E5">
      <w:pPr>
        <w:spacing w:after="0" w:line="240" w:lineRule="auto"/>
        <w:ind w:firstLine="709"/>
        <w:jc w:val="both"/>
        <w:rPr>
          <w:rFonts w:ascii="Times New Roman" w:hAnsi="Times New Roman"/>
          <w:sz w:val="24"/>
          <w:szCs w:val="24"/>
          <w:lang w:val="ru-RU"/>
        </w:rPr>
      </w:pPr>
      <w:bookmarkStart w:id="53" w:name="_Toc124426249"/>
      <w:r w:rsidRPr="00B36888">
        <w:rPr>
          <w:rFonts w:ascii="Times New Roman" w:hAnsi="Times New Roman"/>
          <w:sz w:val="24"/>
          <w:szCs w:val="24"/>
          <w:lang w:val="ru-RU"/>
        </w:rPr>
        <w:t>145.</w:t>
      </w:r>
      <w:r w:rsidR="000A4BCF" w:rsidRPr="00B36888">
        <w:rPr>
          <w:rFonts w:ascii="Times New Roman" w:hAnsi="Times New Roman"/>
          <w:sz w:val="24"/>
          <w:szCs w:val="24"/>
          <w:lang w:val="ru-RU"/>
        </w:rPr>
        <w:t>6. Федеральная рабочая программа</w:t>
      </w:r>
      <w:bookmarkEnd w:id="53"/>
      <w:r w:rsidR="000A4BCF" w:rsidRPr="00B36888">
        <w:rPr>
          <w:rFonts w:ascii="Times New Roman" w:hAnsi="Times New Roman"/>
          <w:sz w:val="24"/>
          <w:szCs w:val="24"/>
          <w:lang w:val="ru-RU"/>
        </w:rPr>
        <w:t xml:space="preserve"> учебного курса «Геометрия» </w:t>
      </w:r>
      <w:r w:rsidR="000A4BCF" w:rsidRPr="00B36888">
        <w:rPr>
          <w:rFonts w:ascii="Times New Roman" w:hAnsi="Times New Roman"/>
          <w:sz w:val="24"/>
          <w:szCs w:val="24"/>
          <w:lang w:val="ru-RU"/>
        </w:rPr>
        <w:br/>
        <w:t>в 7–9 классах (далее соответственно – программа учебного курса «Геометрия», учебный курс).</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6.1. Пояснительная записка.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6.1.1. «Математику уже затем учить надо, что она ум в порядок приводит», – писал великий русский ученый Михаил Васильевич Ломоносов. </w:t>
      </w:r>
      <w:r w:rsidR="000A4BCF" w:rsidRPr="00B36888">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B36888">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000A4BCF" w:rsidRPr="00B36888">
        <w:rPr>
          <w:rFonts w:ascii="Times New Roman" w:hAnsi="Times New Roman"/>
          <w:sz w:val="24"/>
          <w:szCs w:val="24"/>
          <w:lang w:val="ru-RU"/>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000A4BCF" w:rsidRPr="00B36888">
        <w:rPr>
          <w:rFonts w:ascii="Times New Roman" w:hAnsi="Times New Roman"/>
          <w:sz w:val="24"/>
          <w:szCs w:val="24"/>
          <w:lang w:val="ru-RU"/>
        </w:rPr>
        <w:br/>
        <w:t xml:space="preserve">то мне кажется, что на первых порах нужно вообще избегать произносить </w:t>
      </w:r>
      <w:r w:rsidR="000A4BCF" w:rsidRPr="00B36888">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000A4BCF" w:rsidRPr="00B36888">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6.1.2. Второй целью изучения геометрии является использование </w:t>
      </w:r>
      <w:r w:rsidR="000A4BCF" w:rsidRPr="00B36888">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000A4BCF" w:rsidRPr="00B36888">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000A4BCF" w:rsidRPr="00B36888">
        <w:rPr>
          <w:rFonts w:ascii="Times New Roman" w:hAnsi="Times New Roman"/>
          <w:sz w:val="24"/>
          <w:szCs w:val="24"/>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000A4BCF" w:rsidRPr="00B36888">
        <w:rPr>
          <w:rFonts w:ascii="Times New Roman" w:hAnsi="Times New Roman"/>
          <w:sz w:val="24"/>
          <w:szCs w:val="24"/>
        </w:rPr>
        <w:t>Geometria</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una</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et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aeterna</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est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in</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mente</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Dei</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refulgens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cuius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consortium</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hominibus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tributum</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inter</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causas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est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cur</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homo</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sit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imago</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Dei</w:t>
      </w:r>
      <w:r w:rsidR="000A4BCF" w:rsidRPr="00B36888">
        <w:rPr>
          <w:rFonts w:ascii="Times New Roman" w:hAnsi="Times New Roman"/>
          <w:sz w:val="24"/>
          <w:szCs w:val="24"/>
          <w:lang w:val="ru-RU"/>
        </w:rPr>
        <w:t>».</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000A4BCF" w:rsidRPr="00B36888">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6.1.5. Общее число часов, рекомендованных для изучения учебного курса «Геометрия», – 204 часа: в 7 классе – 68 часов (2 часа в неделю), в 8 классе – </w:t>
      </w:r>
      <w:r w:rsidR="000A4BCF" w:rsidRPr="00B36888">
        <w:rPr>
          <w:rFonts w:ascii="Times New Roman" w:hAnsi="Times New Roman"/>
          <w:sz w:val="24"/>
          <w:szCs w:val="24"/>
          <w:lang w:val="ru-RU"/>
        </w:rPr>
        <w:br/>
        <w:t>68 часов (2 часа в неделю), в 9 классе – 68 часов (2 часа в неделю).</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6.2. Содержание обучения в 7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Равнобедренный и равносторонний треугольники. Неравенство треугольника.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Геометрическое место точек. Биссектриса угла и серединный перпендикуляр </w:t>
      </w:r>
      <w:r w:rsidRPr="00B36888">
        <w:rPr>
          <w:rFonts w:ascii="Times New Roman" w:hAnsi="Times New Roman"/>
          <w:sz w:val="24"/>
          <w:szCs w:val="24"/>
          <w:lang w:val="ru-RU"/>
        </w:rPr>
        <w:br/>
        <w:t>к отрезку как геометрические места точек.</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6.3. Содержание обучения в 8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Средние линии треугольника и трапеции. Центр масс треугольника.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Вычисление площадей треугольников и многоугольников на клетчатой бумаге.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B36888">
        <w:rPr>
          <w:rFonts w:ascii="Times New Roman" w:hAnsi="Times New Roman"/>
          <w:sz w:val="24"/>
          <w:szCs w:val="24"/>
          <w:lang w:val="ru-RU"/>
        </w:rPr>
        <w:br/>
        <w:t>в 30°, 45° и 60°.</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6.4. Содержание обучения в 9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Преобразование подобия. Подобие соответственных элементов.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B36888">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B36888">
        <w:rPr>
          <w:rFonts w:ascii="Times New Roman" w:hAnsi="Times New Roman"/>
          <w:sz w:val="24"/>
          <w:szCs w:val="24"/>
          <w:lang w:val="ru-RU"/>
        </w:rPr>
        <w:br/>
        <w:t>и углов.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Декартовы координаты на плоскости. Уравнения прямой и окружности </w:t>
      </w:r>
      <w:r w:rsidRPr="00B36888">
        <w:rPr>
          <w:rFonts w:ascii="Times New Roman" w:hAnsi="Times New Roman"/>
          <w:sz w:val="24"/>
          <w:szCs w:val="24"/>
          <w:lang w:val="ru-RU"/>
        </w:rPr>
        <w:br/>
        <w:t xml:space="preserve">в координатах, пересечение окружностей и прямых. Метод координат </w:t>
      </w:r>
      <w:r w:rsidRPr="00B36888">
        <w:rPr>
          <w:rFonts w:ascii="Times New Roman" w:hAnsi="Times New Roman"/>
          <w:sz w:val="24"/>
          <w:szCs w:val="24"/>
          <w:lang w:val="ru-RU"/>
        </w:rPr>
        <w:br/>
        <w:t>и его применение.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 Предметные результаты освоения программы учебного курса «Геометрия».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6.5.1. Предметные результаты освоения программы учебного курса к концу обучения в 7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чертежи к геометрическим задачам.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треугольников, использовать признаки </w:t>
      </w:r>
      <w:r w:rsidRPr="00B36888">
        <w:rPr>
          <w:rFonts w:ascii="Times New Roman" w:hAnsi="Times New Roman"/>
          <w:sz w:val="24"/>
          <w:szCs w:val="24"/>
          <w:lang w:val="ru-RU"/>
        </w:rPr>
        <w:br/>
        <w:t>и свойства равнобедренных треугольников при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логические рассуждения с использованием геометрических теорем.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B36888">
        <w:rPr>
          <w:rFonts w:ascii="Times New Roman" w:hAnsi="Times New Roman"/>
          <w:sz w:val="24"/>
          <w:szCs w:val="24"/>
          <w:lang w:val="ru-RU"/>
        </w:rPr>
        <w:br/>
        <w:t>в решении геометрических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параллельность прямых с помощью углов, которые образует </w:t>
      </w:r>
      <w:r w:rsidRPr="00B36888">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на клетчатой бумаге.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вычисления и находить числовые и буквенные значения углов </w:t>
      </w:r>
      <w:r w:rsidRPr="00B36888">
        <w:rPr>
          <w:rFonts w:ascii="Times New Roman" w:hAnsi="Times New Roman"/>
          <w:sz w:val="24"/>
          <w:szCs w:val="24"/>
          <w:lang w:val="ru-RU"/>
        </w:rPr>
        <w:br/>
        <w:t xml:space="preserve">в геометрических задачах с использованием суммы углов треугольников </w:t>
      </w:r>
      <w:r w:rsidRPr="00B36888">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B36888">
        <w:rPr>
          <w:rFonts w:ascii="Times New Roman" w:hAnsi="Times New Roman"/>
          <w:sz w:val="24"/>
          <w:szCs w:val="24"/>
          <w:lang w:val="ru-RU"/>
        </w:rPr>
        <w:br/>
        <w:t>при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касательной к окружности, пользоваться теоремой </w:t>
      </w:r>
      <w:r w:rsidRPr="00B36888">
        <w:rPr>
          <w:rFonts w:ascii="Times New Roman" w:hAnsi="Times New Roman"/>
          <w:sz w:val="24"/>
          <w:szCs w:val="24"/>
          <w:lang w:val="ru-RU"/>
        </w:rPr>
        <w:br/>
        <w:t>о перпендикулярности касательной и радиуса, проведённого к точке касания.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простейшими геометрическими неравенствами, понимать </w:t>
      </w:r>
      <w:r w:rsidRPr="00B36888">
        <w:rPr>
          <w:rFonts w:ascii="Times New Roman" w:hAnsi="Times New Roman"/>
          <w:sz w:val="24"/>
          <w:szCs w:val="24"/>
          <w:lang w:val="ru-RU"/>
        </w:rPr>
        <w:br/>
        <w:t>их практический смысл.</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основные геометрические построения с помощью циркуля </w:t>
      </w:r>
      <w:r w:rsidRPr="00B36888">
        <w:rPr>
          <w:rFonts w:ascii="Times New Roman" w:hAnsi="Times New Roman"/>
          <w:sz w:val="24"/>
          <w:szCs w:val="24"/>
          <w:lang w:val="ru-RU"/>
        </w:rPr>
        <w:br/>
        <w:t>и линейки.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свойства точки пересечения медиан треугольника (центра масс) </w:t>
      </w:r>
      <w:r w:rsidRPr="00B36888">
        <w:rPr>
          <w:rFonts w:ascii="Times New Roman" w:hAnsi="Times New Roman"/>
          <w:sz w:val="24"/>
          <w:szCs w:val="24"/>
          <w:lang w:val="ru-RU"/>
        </w:rPr>
        <w:br/>
        <w:t>в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средней линии треугольника и трапеции, применять </w:t>
      </w:r>
      <w:r w:rsidRPr="00B36888">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B36888">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подобия треугольников в решении геометрических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теоремой Пифагора для решения геометрических </w:t>
      </w:r>
      <w:r w:rsidRPr="00B36888">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вписанного и центрального угла, использовать теоремы </w:t>
      </w:r>
      <w:r w:rsidRPr="00B36888">
        <w:rPr>
          <w:rFonts w:ascii="Times New Roman" w:hAnsi="Times New Roman"/>
          <w:sz w:val="24"/>
          <w:szCs w:val="24"/>
          <w:lang w:val="ru-RU"/>
        </w:rPr>
        <w:br/>
        <w:t xml:space="preserve">о вписанных углах, углах между хордами (секущими) и угле между касательной </w:t>
      </w:r>
      <w:r w:rsidRPr="00B36888">
        <w:rPr>
          <w:rFonts w:ascii="Times New Roman" w:hAnsi="Times New Roman"/>
          <w:sz w:val="24"/>
          <w:szCs w:val="24"/>
          <w:lang w:val="ru-RU"/>
        </w:rPr>
        <w:br/>
        <w:t>и хордой при решении геометрических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rFonts w:ascii="Times New Roman" w:hAnsi="Times New Roman"/>
          <w:sz w:val="24"/>
          <w:szCs w:val="24"/>
          <w:lang w:val="ru-RU"/>
        </w:rPr>
        <w:br/>
        <w:t>с применением подобия и тригонометрии (пользуясь, где необходимо, калькулятором).</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B36888">
        <w:rPr>
          <w:rFonts w:ascii="Times New Roman" w:hAnsi="Times New Roman"/>
          <w:sz w:val="24"/>
          <w:szCs w:val="24"/>
          <w:lang w:val="ru-RU"/>
        </w:rPr>
        <w:br/>
        <w:t>для нетабличных значений.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B36888">
        <w:rPr>
          <w:rFonts w:ascii="Times New Roman" w:hAnsi="Times New Roman"/>
          <w:sz w:val="24"/>
          <w:szCs w:val="24"/>
          <w:lang w:val="ru-RU"/>
        </w:rPr>
        <w:br/>
        <w:t>в практических задачах. Уметь приводить примеры подобных фигур в окружающем мире.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B36888">
        <w:rPr>
          <w:rFonts w:ascii="Times New Roman" w:hAnsi="Times New Roman"/>
          <w:sz w:val="24"/>
          <w:szCs w:val="24"/>
          <w:lang w:val="ru-RU"/>
        </w:rPr>
        <w:br/>
        <w:t>и его частей. Применять полученные умения в практических задачах.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rFonts w:ascii="Times New Roman" w:hAnsi="Times New Roman"/>
          <w:sz w:val="24"/>
          <w:szCs w:val="24"/>
          <w:lang w:val="ru-RU"/>
        </w:rPr>
        <w:br/>
        <w:t xml:space="preserve">с применением подобия и тригонометрических функций (пользуясь, </w:t>
      </w:r>
      <w:r w:rsidRPr="00B36888">
        <w:rPr>
          <w:rFonts w:ascii="Times New Roman" w:hAnsi="Times New Roman"/>
          <w:sz w:val="24"/>
          <w:szCs w:val="24"/>
          <w:lang w:val="ru-RU"/>
        </w:rPr>
        <w:br/>
        <w:t>где необходимо, калькулятором).</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7. Федеральная рабочая программа учебного курса «Вероятность </w:t>
      </w:r>
      <w:r w:rsidR="000A4BCF" w:rsidRPr="00B36888">
        <w:rPr>
          <w:rFonts w:ascii="Times New Roman" w:hAnsi="Times New Roman"/>
          <w:sz w:val="24"/>
          <w:szCs w:val="24"/>
          <w:lang w:val="ru-RU"/>
        </w:rPr>
        <w:br/>
        <w:t>и статистика» в 7–9 классах (далее соответственно – программа учебного курса «Вероятность и статистика», учебный курс).</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7.1. Пояснительная записка.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000A4BCF" w:rsidRPr="00B36888">
        <w:rPr>
          <w:rFonts w:ascii="Times New Roman" w:hAnsi="Times New Roman"/>
          <w:sz w:val="24"/>
          <w:szCs w:val="24"/>
          <w:lang w:val="ru-RU"/>
        </w:rPr>
        <w:br/>
        <w:t>для продолжения образования и для успешной профессиональной карьеры.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Каждый человек постоянно принимает решения на основе имеющихся </w:t>
      </w:r>
      <w:r w:rsidRPr="00B36888">
        <w:rPr>
          <w:rFonts w:ascii="Times New Roman" w:hAnsi="Times New Roman"/>
          <w:sz w:val="24"/>
          <w:szCs w:val="24"/>
          <w:lang w:val="ru-RU"/>
        </w:rPr>
        <w:br/>
        <w:t xml:space="preserve">у него данных. А для обоснованного принятия решения в условиях недостатка </w:t>
      </w:r>
      <w:r w:rsidRPr="00B36888">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Именно поэтому остро встала необходимость сформировать </w:t>
      </w:r>
      <w:r w:rsidRPr="00B36888">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B36888">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B36888">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000A4BCF" w:rsidRPr="00B36888">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B36888">
        <w:rPr>
          <w:rFonts w:ascii="Times New Roman" w:hAnsi="Times New Roman"/>
          <w:sz w:val="24"/>
          <w:szCs w:val="24"/>
          <w:lang w:val="ru-RU"/>
        </w:rPr>
        <w:br/>
        <w:t xml:space="preserve">и интерпретации информации, представленной в таблицах, на диаграммах </w:t>
      </w:r>
      <w:r w:rsidRPr="00B36888">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B36888">
        <w:rPr>
          <w:rFonts w:ascii="Times New Roman" w:hAnsi="Times New Roman"/>
          <w:sz w:val="24"/>
          <w:szCs w:val="24"/>
          <w:lang w:val="ru-RU"/>
        </w:rPr>
        <w:br/>
        <w:t>в частности опыты с классическими вероятностными моделями.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B36888">
        <w:rPr>
          <w:rFonts w:ascii="Times New Roman" w:hAnsi="Times New Roman"/>
          <w:sz w:val="24"/>
          <w:szCs w:val="24"/>
          <w:lang w:val="ru-RU"/>
        </w:rPr>
        <w:br/>
        <w:t>и их числовых характеристиках.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Также в рамках учебного курса осуществляется знакомство обучающихся </w:t>
      </w:r>
      <w:r w:rsidRPr="00B36888">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7.1.3. В 7–9 классах изучается курс «Вероятность и статистика», </w:t>
      </w:r>
      <w:r w:rsidR="000A4BCF" w:rsidRPr="00B36888">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7.1.4. Общее число часов, рекомендованных для изучения учебного курса «Вероятность и статистика», – 102 часа: в 7 классе – 34 часа (1 час в неделю), </w:t>
      </w:r>
      <w:r w:rsidR="000A4BCF" w:rsidRPr="00B36888">
        <w:rPr>
          <w:rFonts w:ascii="Times New Roman" w:hAnsi="Times New Roman"/>
          <w:sz w:val="24"/>
          <w:szCs w:val="24"/>
          <w:lang w:val="ru-RU"/>
        </w:rPr>
        <w:br/>
        <w:t>в 8 классе – 34 часа (1 час в неделю), в 9 классе – 34 часа (1 час в неделю).</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7.2. Содержание обучения в 7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B36888">
        <w:rPr>
          <w:rFonts w:ascii="Times New Roman" w:hAnsi="Times New Roman"/>
          <w:sz w:val="24"/>
          <w:szCs w:val="24"/>
          <w:lang w:val="ru-RU"/>
        </w:rPr>
        <w:br/>
        <w:t>и таблиц, использование и интерпретация данных.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B36888">
        <w:rPr>
          <w:rFonts w:ascii="Times New Roman" w:hAnsi="Times New Roman"/>
          <w:sz w:val="24"/>
          <w:szCs w:val="24"/>
          <w:lang w:val="ru-RU"/>
        </w:rPr>
        <w:br/>
        <w:t>с помощью графов.</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7.3. Содержание обучения в 8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B36888">
        <w:rPr>
          <w:rFonts w:ascii="Times New Roman" w:hAnsi="Times New Roman"/>
          <w:sz w:val="24"/>
          <w:szCs w:val="24"/>
          <w:lang w:val="ru-RU"/>
        </w:rPr>
        <w:br/>
        <w:t>в природе, обществе и науке.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7.4. Содержание обучения в 9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Геометрическая вероятность. Случайный выбор точки из фигуры </w:t>
      </w:r>
      <w:r w:rsidRPr="00B36888">
        <w:rPr>
          <w:rFonts w:ascii="Times New Roman" w:hAnsi="Times New Roman"/>
          <w:sz w:val="24"/>
          <w:szCs w:val="24"/>
          <w:lang w:val="ru-RU"/>
        </w:rPr>
        <w:br/>
        <w:t>на плоскости, из отрезка и из дуги окружности.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и интерпретировать реальные числовые данные, представленные </w:t>
      </w:r>
      <w:r w:rsidRPr="00B36888">
        <w:rPr>
          <w:rFonts w:ascii="Times New Roman" w:hAnsi="Times New Roman"/>
          <w:sz w:val="24"/>
          <w:szCs w:val="24"/>
          <w:lang w:val="ru-RU"/>
        </w:rPr>
        <w:br/>
        <w:t>в таблицах, на диаграммах, графиках.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частоты числовых значений и частоты событий, </w:t>
      </w:r>
      <w:r w:rsidRPr="00B36888">
        <w:rPr>
          <w:rFonts w:ascii="Times New Roman" w:hAnsi="Times New Roman"/>
          <w:sz w:val="24"/>
          <w:szCs w:val="24"/>
          <w:lang w:val="ru-RU"/>
        </w:rPr>
        <w:br/>
        <w:t>в том числе по результатам измерений и наблюдений.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Оперировать понятиями: множество, подмножество, выполнять операции </w:t>
      </w:r>
      <w:r w:rsidRPr="00B36888">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графическое представление множеств и связей между ними </w:t>
      </w:r>
      <w:r w:rsidRPr="00B36888">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0A4BCF"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организованным перебором вариантов, а также </w:t>
      </w:r>
      <w:r w:rsidRPr="00B36888">
        <w:rPr>
          <w:rFonts w:ascii="Times New Roman" w:hAnsi="Times New Roman"/>
          <w:sz w:val="24"/>
          <w:szCs w:val="24"/>
          <w:lang w:val="ru-RU"/>
        </w:rPr>
        <w:br/>
        <w:t>с использованием комбинаторных правил и методов.</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описательные характеристики для массивов числовых данных, </w:t>
      </w:r>
      <w:r w:rsidRPr="00B36888">
        <w:rPr>
          <w:rFonts w:ascii="Times New Roman" w:hAnsi="Times New Roman"/>
          <w:sz w:val="24"/>
          <w:szCs w:val="24"/>
          <w:lang w:val="ru-RU"/>
        </w:rPr>
        <w:br/>
        <w:t>в том числе средние значения и меры рассеивания.</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вероятности случайных событий в изученных опытах, </w:t>
      </w:r>
      <w:r w:rsidRPr="00B36888">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величине и о распределении вероятностей.</w:t>
      </w:r>
    </w:p>
    <w:p w:rsidR="000A4BCF" w:rsidRPr="00B36888" w:rsidRDefault="000A4BCF"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B36888">
        <w:rPr>
          <w:rFonts w:ascii="Times New Roman" w:hAnsi="Times New Roman"/>
          <w:sz w:val="24"/>
          <w:szCs w:val="24"/>
          <w:lang w:val="ru-RU"/>
        </w:rPr>
        <w:br/>
        <w:t>в природе и обществе.</w:t>
      </w:r>
    </w:p>
    <w:p w:rsidR="00134744" w:rsidRPr="005E165F" w:rsidRDefault="00C46C12"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2.1.7. </w:t>
      </w:r>
      <w:r w:rsidR="00113FC4" w:rsidRPr="005E165F">
        <w:rPr>
          <w:sz w:val="24"/>
          <w:szCs w:val="24"/>
          <w:lang w:val="ru-RU"/>
        </w:rPr>
        <w:t>147.</w:t>
      </w:r>
      <w:r w:rsidR="00134744" w:rsidRPr="005E165F">
        <w:rPr>
          <w:sz w:val="24"/>
          <w:szCs w:val="24"/>
          <w:lang w:val="ru-RU"/>
        </w:rPr>
        <w:t xml:space="preserve"> Федеральная рабочая программа по учебному предмету «Информатика».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00134744" w:rsidRPr="00B36888">
        <w:rPr>
          <w:rFonts w:ascii="Times New Roman" w:hAnsi="Times New Roman"/>
          <w:sz w:val="24"/>
          <w:szCs w:val="24"/>
          <w:lang w:val="ru-RU"/>
        </w:rPr>
        <w:br/>
        <w:t>по информатике.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 Пояснительная записка.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B36888">
        <w:rPr>
          <w:rFonts w:ascii="Times New Roman" w:hAnsi="Times New Roman"/>
          <w:sz w:val="24"/>
          <w:szCs w:val="24"/>
          <w:lang w:val="ru-RU"/>
        </w:rPr>
        <w:br/>
        <w:t>а также федеральной программы воспитания.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2.2. </w:t>
      </w:r>
      <w:r w:rsidR="00F307CC" w:rsidRPr="00B36888">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B36888">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2.3.</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B36888">
        <w:rPr>
          <w:rFonts w:ascii="Times New Roman" w:hAnsi="Times New Roman"/>
          <w:sz w:val="24"/>
          <w:szCs w:val="24"/>
          <w:lang w:val="ru-RU"/>
        </w:rPr>
        <w:br/>
        <w:t xml:space="preserve">и общественной практики, за счёт развития представлений об информации </w:t>
      </w:r>
      <w:r w:rsidRPr="00B36888">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B36888">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B36888">
        <w:rPr>
          <w:rFonts w:ascii="Times New Roman" w:hAnsi="Times New Roman"/>
          <w:sz w:val="24"/>
          <w:szCs w:val="24"/>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ответственного и избирательного отношения к информации </w:t>
      </w:r>
      <w:r w:rsidRPr="00B36888">
        <w:rPr>
          <w:rFonts w:ascii="Times New Roman" w:hAnsi="Times New Roman"/>
          <w:sz w:val="24"/>
          <w:szCs w:val="24"/>
          <w:lang w:val="ru-RU"/>
        </w:rPr>
        <w:br/>
        <w:t xml:space="preserve">с учётом правовых и этических аспектов её распространения, стремления </w:t>
      </w:r>
      <w:r w:rsidRPr="00B36888">
        <w:rPr>
          <w:rFonts w:ascii="Times New Roman" w:hAnsi="Times New Roman"/>
          <w:sz w:val="24"/>
          <w:szCs w:val="24"/>
          <w:lang w:val="ru-RU"/>
        </w:rPr>
        <w:br/>
        <w:t xml:space="preserve">к продолжению образования в области информационных технологий </w:t>
      </w:r>
      <w:r w:rsidRPr="00B36888">
        <w:rPr>
          <w:rFonts w:ascii="Times New Roman" w:hAnsi="Times New Roman"/>
          <w:sz w:val="24"/>
          <w:szCs w:val="24"/>
          <w:lang w:val="ru-RU"/>
        </w:rPr>
        <w:br/>
        <w:t>и созидательной деятельности с применением средств информационных технологий.</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2.4. Учебный предмет «Информатика» в основном общем образовании отражает: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междисциплинарный характер информатики и информационной деятельности.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00134744" w:rsidRPr="00B36888">
        <w:rPr>
          <w:rFonts w:ascii="Times New Roman" w:hAnsi="Times New Roman"/>
          <w:sz w:val="24"/>
          <w:szCs w:val="24"/>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00134744" w:rsidRPr="00B36888">
        <w:rPr>
          <w:rFonts w:ascii="Times New Roman" w:hAnsi="Times New Roman"/>
          <w:sz w:val="24"/>
          <w:szCs w:val="24"/>
          <w:lang w:val="ru-RU"/>
        </w:rPr>
        <w:br/>
        <w:t>и личностных результатов обучения.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2.6. Основные задачи учебного предмета «Информатика» – сформировать </w:t>
      </w:r>
      <w:r w:rsidR="00134744" w:rsidRPr="00B36888">
        <w:rPr>
          <w:rFonts w:ascii="Times New Roman" w:hAnsi="Times New Roman"/>
          <w:sz w:val="24"/>
          <w:szCs w:val="24"/>
          <w:lang w:val="ru-RU"/>
        </w:rPr>
        <w:br/>
        <w:t>у обучающихся: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знания, умения и навыки грамотной постановки задач, возникающих </w:t>
      </w:r>
      <w:r w:rsidRPr="00B36888">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базовые знания об информационном моделировании, в том числе </w:t>
      </w:r>
      <w:r w:rsidRPr="00B36888">
        <w:rPr>
          <w:rFonts w:ascii="Times New Roman" w:hAnsi="Times New Roman"/>
          <w:sz w:val="24"/>
          <w:szCs w:val="24"/>
          <w:lang w:val="ru-RU"/>
        </w:rPr>
        <w:br/>
        <w:t>о математическом моделировании;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основных алгоритмических структур и умение применять эти знания </w:t>
      </w:r>
      <w:r w:rsidRPr="00B36888">
        <w:rPr>
          <w:rFonts w:ascii="Times New Roman" w:hAnsi="Times New Roman"/>
          <w:sz w:val="24"/>
          <w:szCs w:val="24"/>
          <w:lang w:val="ru-RU"/>
        </w:rPr>
        <w:br/>
        <w:t>для построения алгоритмов решения задач по их математическим моделям;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грамотно интерпретировать результаты решения практических задач </w:t>
      </w:r>
      <w:r w:rsidRPr="00B36888">
        <w:rPr>
          <w:rFonts w:ascii="Times New Roman" w:hAnsi="Times New Roman"/>
          <w:sz w:val="24"/>
          <w:szCs w:val="24"/>
          <w:lang w:val="ru-RU"/>
        </w:rPr>
        <w:br/>
        <w:t xml:space="preserve">с помощью информационных технологий, применять полученные результаты </w:t>
      </w:r>
      <w:r w:rsidRPr="00B36888">
        <w:rPr>
          <w:rFonts w:ascii="Times New Roman" w:hAnsi="Times New Roman"/>
          <w:sz w:val="24"/>
          <w:szCs w:val="24"/>
          <w:lang w:val="ru-RU"/>
        </w:rPr>
        <w:br/>
        <w:t>в практической деятельности.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w:t>
      </w:r>
      <w:r w:rsidR="00134744" w:rsidRPr="00B36888">
        <w:rPr>
          <w:rFonts w:ascii="Times New Roman" w:hAnsi="Times New Roman"/>
          <w:sz w:val="24"/>
          <w:szCs w:val="24"/>
          <w:lang w:val="ru-RU"/>
        </w:rPr>
        <w:br/>
        <w:t>в виде следующих четырёх тематических разделов: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цифровая грамотность;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теоретические основы информатики;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алгоритмы и программирование;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информационные технологии.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2.8. В системе общего образования информатика признана обязательным учебным предметом, входящим в состав предметной области «Математика </w:t>
      </w:r>
      <w:r w:rsidR="00134744" w:rsidRPr="00B36888">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2.9. </w:t>
      </w:r>
      <w:r w:rsidR="00F307CC" w:rsidRPr="00B36888">
        <w:rPr>
          <w:rFonts w:ascii="Times New Roman" w:hAnsi="Times New Roman"/>
          <w:sz w:val="24"/>
          <w:szCs w:val="24"/>
          <w:lang w:val="ru-RU"/>
        </w:rPr>
        <w:t xml:space="preserve">Общее число часов, рекомендованных для изучения информатики </w:t>
      </w:r>
      <w:r w:rsidR="00F307CC" w:rsidRPr="00B36888">
        <w:rPr>
          <w:rFonts w:ascii="Times New Roman" w:hAnsi="Times New Roman"/>
          <w:sz w:val="24"/>
          <w:szCs w:val="24"/>
          <w:lang w:val="ru-RU"/>
        </w:rPr>
        <w:br/>
        <w:t xml:space="preserve">на базовом уровне, – 102 часа: в 7 классе – 34 часа (1 час в неделю), в 8 классе – </w:t>
      </w:r>
      <w:r w:rsidR="00F307CC" w:rsidRPr="00B36888">
        <w:rPr>
          <w:rFonts w:ascii="Times New Roman" w:hAnsi="Times New Roman"/>
          <w:sz w:val="24"/>
          <w:szCs w:val="24"/>
          <w:lang w:val="ru-RU"/>
        </w:rPr>
        <w:br/>
        <w:t>34 часа (1 час в неделю), в 9 классе – 34 часа (1 час в неделю).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54" w:name="_TOC_250014"/>
      <w:bookmarkEnd w:id="54"/>
      <w:r w:rsidRPr="00B36888">
        <w:rPr>
          <w:rFonts w:ascii="Times New Roman" w:hAnsi="Times New Roman"/>
          <w:sz w:val="24"/>
          <w:szCs w:val="24"/>
          <w:lang w:val="ru-RU"/>
        </w:rPr>
        <w:t>147.</w:t>
      </w:r>
      <w:r w:rsidR="00134744" w:rsidRPr="00B36888">
        <w:rPr>
          <w:rFonts w:ascii="Times New Roman" w:hAnsi="Times New Roman"/>
          <w:sz w:val="24"/>
          <w:szCs w:val="24"/>
          <w:lang w:val="ru-RU"/>
        </w:rPr>
        <w:t>3. Содержание обучения в 7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 Цифровая грамотность.</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3.1.1. Компьютер – универсальное устройство обработки данных.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 – универсальное вычислительное устройство, работающее </w:t>
      </w:r>
      <w:r w:rsidRPr="00B36888">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Параллельные вычисления.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B36888">
        <w:rPr>
          <w:rFonts w:ascii="Times New Roman" w:hAnsi="Times New Roman"/>
          <w:sz w:val="24"/>
          <w:szCs w:val="24"/>
          <w:lang w:val="ru-RU"/>
        </w:rPr>
        <w:br/>
        <w:t xml:space="preserve">и вывода. Объём хранимых данных (оперативная память компьютера, жёсткий </w:t>
      </w:r>
      <w:r w:rsidRPr="00B36888">
        <w:rPr>
          <w:rFonts w:ascii="Times New Roman" w:hAnsi="Times New Roman"/>
          <w:sz w:val="24"/>
          <w:szCs w:val="24"/>
          <w:lang w:val="ru-RU"/>
        </w:rPr>
        <w:br/>
        <w:t xml:space="preserve">и твердотельный диск, постоянная память смартфона) и скорость доступа </w:t>
      </w:r>
      <w:r w:rsidRPr="00B36888">
        <w:rPr>
          <w:rFonts w:ascii="Times New Roman" w:hAnsi="Times New Roman"/>
          <w:sz w:val="24"/>
          <w:szCs w:val="24"/>
          <w:lang w:val="ru-RU"/>
        </w:rPr>
        <w:br/>
        <w:t>для различных видов носителей.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Техника безопасности и правила работы на компьютере.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3.1.2. Программы и данные.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Компьютерные вирусы и другие вредоносные программы. Программы </w:t>
      </w:r>
      <w:r w:rsidRPr="00B36888">
        <w:rPr>
          <w:rFonts w:ascii="Times New Roman" w:hAnsi="Times New Roman"/>
          <w:sz w:val="24"/>
          <w:szCs w:val="24"/>
          <w:lang w:val="ru-RU"/>
        </w:rPr>
        <w:br/>
        <w:t>для защиты от вирусов.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3.1.3. Компьютерные сети.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B36888">
        <w:rPr>
          <w:rFonts w:ascii="Times New Roman" w:hAnsi="Times New Roman"/>
          <w:sz w:val="24"/>
          <w:szCs w:val="24"/>
          <w:lang w:val="ru-RU"/>
        </w:rPr>
        <w:br/>
        <w:t>из Интернета.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сервисы интернет-коммуникаций.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Сетевой этикет, базовые нормы информационной этики и права при работе </w:t>
      </w:r>
      <w:r w:rsidRPr="00B36888">
        <w:rPr>
          <w:rFonts w:ascii="Times New Roman" w:hAnsi="Times New Roman"/>
          <w:sz w:val="24"/>
          <w:szCs w:val="24"/>
          <w:lang w:val="ru-RU"/>
        </w:rPr>
        <w:br/>
        <w:t>в сети Интернет. Стратегии безопасного поведения в Интернете.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 Теоретические основы информатики.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3.2.1. Информация и информационные процессы.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Информация – одно из основных понятий современной науки.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Информация как сведения, предназначенные для восприятия человеком, </w:t>
      </w:r>
      <w:r w:rsidRPr="00B36888">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Дискретность данных. Возможность описания непрерывных объектов </w:t>
      </w:r>
      <w:r w:rsidRPr="00B36888">
        <w:rPr>
          <w:rFonts w:ascii="Times New Roman" w:hAnsi="Times New Roman"/>
          <w:sz w:val="24"/>
          <w:szCs w:val="24"/>
          <w:lang w:val="ru-RU"/>
        </w:rPr>
        <w:br/>
        <w:t>и процессов с помощью дискретных данных.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3.2.2. Представление информации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Скорость передачи данных. Единицы скорости передачи данных.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Искажение информации при передаче.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цвета. Цветовые модели. Модель RGB. Глубина кодирования. Палитра.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звука. Разрядность и частота записи. Количество каналов записи.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количественных параметров, связанных с представлением </w:t>
      </w:r>
      <w:r w:rsidRPr="00B36888">
        <w:rPr>
          <w:rFonts w:ascii="Times New Roman" w:hAnsi="Times New Roman"/>
          <w:sz w:val="24"/>
          <w:szCs w:val="24"/>
          <w:lang w:val="ru-RU"/>
        </w:rPr>
        <w:br/>
        <w:t>и хранением звуковых файлов.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 Информационные технологии.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3.3.1. Текстовые документы.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Текстовый процессор – инструмент создания, редактирования </w:t>
      </w:r>
      <w:r w:rsidRPr="00B36888">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3.3.2. Компьютерная графика.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B36888">
        <w:rPr>
          <w:rFonts w:ascii="Times New Roman" w:hAnsi="Times New Roman"/>
          <w:sz w:val="24"/>
          <w:szCs w:val="24"/>
          <w:lang w:val="ru-RU"/>
        </w:rPr>
        <w:br/>
        <w:t>и контрастности.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3.3.3. Мультимедийные презентации.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Добавление на слайд аудиовизуальных данных. Анимация. Гиперссылки.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 Содержание обучения в 8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 Теоретические основы информатики.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4.1.1. Системы счисления.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Римская система счисления.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Двоичная система счисления. Перевод целых чисел в пределах от 0 до 1024 </w:t>
      </w:r>
      <w:r w:rsidRPr="00B36888">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B36888">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операции в двоичной системе счисления.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4.1.2. Элементы математической логики.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B36888">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Логические элементы. Знакомство с логическими основами компьютера.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 Алгоритмы и программирование.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4.2.1. Исполнители и алгоритмы. Алгоритмические конструкции.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алгоритма. Способы записи алгоритма (словесный, в виде </w:t>
      </w:r>
      <w:r w:rsidRPr="00B36888">
        <w:rPr>
          <w:rFonts w:ascii="Times New Roman" w:hAnsi="Times New Roman"/>
          <w:sz w:val="24"/>
          <w:szCs w:val="24"/>
          <w:lang w:val="ru-RU"/>
        </w:rPr>
        <w:br/>
        <w:t>блок-схемы, программа).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«ветвление»: полная и неполная формы. Выполнение </w:t>
      </w:r>
      <w:r w:rsidRPr="00B36888">
        <w:rPr>
          <w:rFonts w:ascii="Times New Roman" w:hAnsi="Times New Roman"/>
          <w:sz w:val="24"/>
          <w:szCs w:val="24"/>
          <w:lang w:val="ru-RU"/>
        </w:rPr>
        <w:br/>
        <w:t xml:space="preserve">и невыполнение условия (истинность и ложность высказывания). Простые </w:t>
      </w:r>
      <w:r w:rsidRPr="00B36888">
        <w:rPr>
          <w:rFonts w:ascii="Times New Roman" w:hAnsi="Times New Roman"/>
          <w:sz w:val="24"/>
          <w:szCs w:val="24"/>
          <w:lang w:val="ru-RU"/>
        </w:rPr>
        <w:br/>
        <w:t>и составные условия.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«повторения»: циклы с заданным числом повторений, </w:t>
      </w:r>
      <w:r w:rsidRPr="00B36888">
        <w:rPr>
          <w:rFonts w:ascii="Times New Roman" w:hAnsi="Times New Roman"/>
          <w:sz w:val="24"/>
          <w:szCs w:val="24"/>
          <w:lang w:val="ru-RU"/>
        </w:rPr>
        <w:br/>
        <w:t>с условием выполнения, с переменной цикла.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Разработка для формального исполнителя алгоритма, приводящего </w:t>
      </w:r>
      <w:r w:rsidRPr="00B36888">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4.2.2. Язык программирования.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программирования (Python, C++, Паскаль, Java, C#, Школьный Алгоритмический Язык).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Система программирования: редактор текста программ, транслятор, отладчик.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Переменная: тип, имя, значение. Целые, вещественные и символьные переменные.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Оператор присваивания. Арифметические выражения и порядок </w:t>
      </w:r>
      <w:r w:rsidRPr="00B36888">
        <w:rPr>
          <w:rFonts w:ascii="Times New Roman" w:hAnsi="Times New Roman"/>
          <w:sz w:val="24"/>
          <w:szCs w:val="24"/>
          <w:lang w:val="ru-RU"/>
        </w:rPr>
        <w:br/>
        <w:t xml:space="preserve">их вычисления. Операции с целыми числами: целочисленное деление, остаток </w:t>
      </w:r>
      <w:r w:rsidRPr="00B36888">
        <w:rPr>
          <w:rFonts w:ascii="Times New Roman" w:hAnsi="Times New Roman"/>
          <w:sz w:val="24"/>
          <w:szCs w:val="24"/>
          <w:lang w:val="ru-RU"/>
        </w:rPr>
        <w:br/>
        <w:t>от деления.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B36888">
        <w:rPr>
          <w:rFonts w:ascii="Times New Roman" w:hAnsi="Times New Roman"/>
          <w:sz w:val="24"/>
          <w:szCs w:val="24"/>
          <w:lang w:val="ru-RU"/>
        </w:rPr>
        <w:br/>
        <w:t>и четырёх чисел. Решение квадратного уравнения, имеющего вещественные корни.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B36888">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переменной. Алгоритмы проверки делимости одного целого числа </w:t>
      </w:r>
      <w:r w:rsidRPr="00B36888">
        <w:rPr>
          <w:rFonts w:ascii="Times New Roman" w:hAnsi="Times New Roman"/>
          <w:sz w:val="24"/>
          <w:szCs w:val="24"/>
          <w:lang w:val="ru-RU"/>
        </w:rPr>
        <w:br/>
        <w:t>на другое, проверки натурального числа на простоту.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4.2.3. Анализ алгоритмов.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 Содержание обучения в 9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 Цифровая грамотность.</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5.1.1. Глобальная сеть Интернет и стратегии безопасного поведения в ней.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B36888">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5.1.2. Работа в информационном пространстве.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B36888">
        <w:rPr>
          <w:rFonts w:ascii="Times New Roman" w:hAnsi="Times New Roman"/>
          <w:sz w:val="24"/>
          <w:szCs w:val="24"/>
          <w:lang w:val="ru-RU"/>
        </w:rPr>
        <w:br/>
        <w:t>и графические редакторы, среды разработки программ.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5.2. Теоретические основы информатики.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5.2.1. Моделирование как метод познания.</w:t>
      </w:r>
    </w:p>
    <w:p w:rsidR="00F307CC"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Модель. Задачи, решаемые с помощью моделирования. Классификации моделе</w:t>
      </w:r>
      <w:r w:rsidR="00F307CC" w:rsidRPr="00B36888">
        <w:rPr>
          <w:rFonts w:ascii="Times New Roman" w:hAnsi="Times New Roman"/>
          <w:sz w:val="24"/>
          <w:szCs w:val="24"/>
          <w:lang w:val="ru-RU"/>
        </w:rPr>
        <w:t>й. Материальные (натурные) и ин</w:t>
      </w:r>
      <w:r w:rsidRPr="00B36888">
        <w:rPr>
          <w:rFonts w:ascii="Times New Roman" w:hAnsi="Times New Roman"/>
          <w:sz w:val="24"/>
          <w:szCs w:val="24"/>
          <w:lang w:val="ru-RU"/>
        </w:rPr>
        <w:t xml:space="preserve">формационные модели. Непрерывные </w:t>
      </w:r>
      <w:r w:rsidRPr="00B36888">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Табличные модели. Таблица как представление отношения.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Базы данных. Отбор в таблице строк, удовлетворяющих заданному условию.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B36888">
        <w:rPr>
          <w:rFonts w:ascii="Times New Roman" w:hAnsi="Times New Roman"/>
          <w:sz w:val="24"/>
          <w:szCs w:val="24"/>
          <w:lang w:val="ru-RU"/>
        </w:rPr>
        <w:br/>
        <w:t>в направленном ациклическом графе.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 Алгоритмы и программирование.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5.3.1. Разработка алгоритмов и программ.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Разбиение задачи на подзадачи. Составление алгоритмов и программ </w:t>
      </w:r>
      <w:r w:rsidRPr="00B36888">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Табличные величины (массивы). Одномерные массивы. Составление </w:t>
      </w:r>
      <w:r w:rsidRPr="00B36888">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B36888">
        <w:rPr>
          <w:rFonts w:ascii="Times New Roman" w:hAnsi="Times New Roman"/>
          <w:sz w:val="24"/>
          <w:szCs w:val="24"/>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5.3.2. Управление.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B36888">
        <w:rPr>
          <w:rFonts w:ascii="Times New Roman" w:hAnsi="Times New Roman"/>
          <w:sz w:val="24"/>
          <w:szCs w:val="24"/>
          <w:lang w:val="ru-RU"/>
        </w:rPr>
        <w:br/>
        <w:t>с помощью датчиков, в том числе в робототехнике.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роботизированных систем (система управления движением </w:t>
      </w:r>
      <w:r w:rsidRPr="00B36888">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 Информационные технологии.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5.4.1. Электронные таблицы.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B36888">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Преобразование формул при копировании. Относительная, абсолютная </w:t>
      </w:r>
      <w:r w:rsidRPr="00B36888">
        <w:rPr>
          <w:rFonts w:ascii="Times New Roman" w:hAnsi="Times New Roman"/>
          <w:sz w:val="24"/>
          <w:szCs w:val="24"/>
          <w:lang w:val="ru-RU"/>
        </w:rPr>
        <w:br/>
        <w:t>и смешанная адресация.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5.4.2. Информационные технологии в современном обществе.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55" w:name="_TOC_250011"/>
      <w:r w:rsidRPr="00B36888">
        <w:rPr>
          <w:rFonts w:ascii="Times New Roman" w:hAnsi="Times New Roman"/>
          <w:sz w:val="24"/>
          <w:szCs w:val="24"/>
          <w:lang w:val="ru-RU"/>
        </w:rPr>
        <w:t>147.</w:t>
      </w:r>
      <w:r w:rsidR="00134744" w:rsidRPr="00B36888">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134744" w:rsidRPr="00B36888">
        <w:rPr>
          <w:rFonts w:ascii="Times New Roman" w:hAnsi="Times New Roman"/>
          <w:sz w:val="24"/>
          <w:szCs w:val="24"/>
          <w:lang w:val="ru-RU"/>
        </w:rPr>
        <w:br/>
        <w:t>и предметных результатов освоения содержания учебного предмета.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6.2.</w:t>
      </w:r>
      <w:r w:rsidR="00134744" w:rsidRPr="00B36888">
        <w:rPr>
          <w:rFonts w:ascii="Times New Roman" w:hAnsi="Times New Roman"/>
          <w:sz w:val="24"/>
          <w:szCs w:val="24"/>
        </w:rPr>
        <w:t> </w:t>
      </w:r>
      <w:bookmarkEnd w:id="55"/>
      <w:r w:rsidR="00134744"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DF3484">
      <w:pPr>
        <w:numPr>
          <w:ilvl w:val="0"/>
          <w:numId w:val="11"/>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ценностное отношение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B36888">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духовно-нравственного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B36888">
        <w:rPr>
          <w:rFonts w:ascii="Times New Roman" w:hAnsi="Times New Roman"/>
          <w:sz w:val="24"/>
          <w:szCs w:val="24"/>
          <w:lang w:val="ru-RU"/>
        </w:rPr>
        <w:br/>
        <w:t>в том числе в сети Интернет;</w:t>
      </w:r>
      <w:r w:rsidR="00F307CC" w:rsidRPr="00B36888">
        <w:rPr>
          <w:rFonts w:ascii="Times New Roman" w:hAnsi="Times New Roman"/>
          <w:sz w:val="24"/>
          <w:szCs w:val="24"/>
          <w:lang w:val="ru-RU"/>
        </w:rPr>
        <w:t xml:space="preserve"> </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rPr>
        <w:t> </w:t>
      </w:r>
      <w:r w:rsidR="00134744" w:rsidRPr="00B36888">
        <w:rPr>
          <w:rFonts w:ascii="Times New Roman" w:hAnsi="Times New Roman"/>
          <w:sz w:val="24"/>
          <w:szCs w:val="24"/>
          <w:lang w:val="ru-RU"/>
        </w:rPr>
        <w:t>гражданского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социальных нормах и правилах межличностных отношений </w:t>
      </w:r>
      <w:r w:rsidRPr="00B36888">
        <w:rPr>
          <w:rFonts w:ascii="Times New Roman" w:hAnsi="Times New Roman"/>
          <w:sz w:val="24"/>
          <w:szCs w:val="24"/>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B36888">
        <w:rPr>
          <w:rFonts w:ascii="Times New Roman" w:hAnsi="Times New Roman"/>
          <w:sz w:val="24"/>
          <w:szCs w:val="24"/>
          <w:lang w:val="ru-RU"/>
        </w:rPr>
        <w:br/>
        <w:t>с учётом осознания последствий поступков;</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ценност</w:t>
      </w:r>
      <w:r w:rsidRPr="00B36888">
        <w:rPr>
          <w:rFonts w:ascii="Times New Roman" w:hAnsi="Times New Roman"/>
          <w:sz w:val="24"/>
          <w:szCs w:val="24"/>
          <w:lang w:val="ru-RU"/>
        </w:rPr>
        <w:t>ей</w:t>
      </w:r>
      <w:r w:rsidR="00134744" w:rsidRPr="00B36888">
        <w:rPr>
          <w:rFonts w:ascii="Times New Roman" w:hAnsi="Times New Roman"/>
          <w:sz w:val="24"/>
          <w:szCs w:val="24"/>
          <w:lang w:val="ru-RU"/>
        </w:rPr>
        <w:t xml:space="preserve"> научного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B36888">
        <w:rPr>
          <w:rFonts w:ascii="Times New Roman" w:hAnsi="Times New Roman"/>
          <w:sz w:val="24"/>
          <w:szCs w:val="24"/>
          <w:lang w:val="ru-RU"/>
        </w:rPr>
        <w:br/>
        <w:t>в дальнейшем;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основными навыками исследовательской деятельности, установка </w:t>
      </w:r>
      <w:r w:rsidRPr="00B36888">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B36888">
        <w:rPr>
          <w:rFonts w:ascii="Times New Roman" w:hAnsi="Times New Roman"/>
          <w:sz w:val="24"/>
          <w:szCs w:val="24"/>
          <w:lang w:val="ru-RU"/>
        </w:rPr>
        <w:br/>
        <w:t xml:space="preserve">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5) </w:t>
      </w:r>
      <w:r w:rsidR="00134744" w:rsidRPr="00B36888">
        <w:rPr>
          <w:rFonts w:ascii="Times New Roman" w:hAnsi="Times New Roman"/>
          <w:sz w:val="24"/>
          <w:szCs w:val="24"/>
          <w:lang w:val="ru-RU"/>
        </w:rPr>
        <w:t>формирования культуры здоровья: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B36888">
        <w:rPr>
          <w:rFonts w:ascii="Times New Roman" w:hAnsi="Times New Roman"/>
          <w:sz w:val="24"/>
          <w:szCs w:val="24"/>
          <w:lang w:val="ru-RU"/>
        </w:rPr>
        <w:br/>
        <w:t>и коммуникационных технологий;</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w:t>
      </w:r>
      <w:r w:rsidR="00134744" w:rsidRPr="00B36888">
        <w:rPr>
          <w:rFonts w:ascii="Times New Roman" w:hAnsi="Times New Roman"/>
          <w:sz w:val="24"/>
          <w:szCs w:val="24"/>
          <w:lang w:val="ru-RU"/>
        </w:rPr>
        <w:t>трудового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B36888">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w:t>
      </w:r>
      <w:r w:rsidR="00134744" w:rsidRPr="00B36888">
        <w:rPr>
          <w:rFonts w:ascii="Times New Roman" w:hAnsi="Times New Roman"/>
          <w:sz w:val="24"/>
          <w:szCs w:val="24"/>
          <w:lang w:val="ru-RU"/>
        </w:rPr>
        <w:t>экологического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w:t>
      </w:r>
      <w:r w:rsidR="00134744" w:rsidRPr="00B36888">
        <w:rPr>
          <w:rFonts w:ascii="Times New Roman" w:hAnsi="Times New Roman"/>
          <w:sz w:val="24"/>
          <w:szCs w:val="24"/>
          <w:lang w:val="ru-RU"/>
        </w:rPr>
        <w:t>адаптации обучающегося к из</w:t>
      </w:r>
      <w:r w:rsidR="00565606" w:rsidRPr="00B36888">
        <w:rPr>
          <w:rFonts w:ascii="Times New Roman" w:hAnsi="Times New Roman"/>
          <w:sz w:val="24"/>
          <w:szCs w:val="24"/>
          <w:lang w:val="ru-RU"/>
        </w:rPr>
        <w:t xml:space="preserve">меняющимся условиям социальной </w:t>
      </w:r>
      <w:r w:rsidRPr="00B36888">
        <w:rPr>
          <w:rFonts w:ascii="Times New Roman" w:hAnsi="Times New Roman"/>
          <w:sz w:val="24"/>
          <w:szCs w:val="24"/>
          <w:lang w:val="ru-RU"/>
        </w:rPr>
        <w:br/>
      </w:r>
      <w:r w:rsidR="00134744" w:rsidRPr="00B36888">
        <w:rPr>
          <w:rFonts w:ascii="Times New Roman" w:hAnsi="Times New Roman"/>
          <w:sz w:val="24"/>
          <w:szCs w:val="24"/>
          <w:lang w:val="ru-RU"/>
        </w:rPr>
        <w:t xml:space="preserve">и </w:t>
      </w:r>
      <w:r w:rsidRPr="00B36888">
        <w:rPr>
          <w:rFonts w:ascii="Times New Roman" w:hAnsi="Times New Roman"/>
          <w:sz w:val="24"/>
          <w:szCs w:val="24"/>
          <w:lang w:val="ru-RU"/>
        </w:rPr>
        <w:t>п</w:t>
      </w:r>
      <w:r w:rsidR="00134744" w:rsidRPr="00B36888">
        <w:rPr>
          <w:rFonts w:ascii="Times New Roman" w:hAnsi="Times New Roman"/>
          <w:sz w:val="24"/>
          <w:szCs w:val="24"/>
          <w:lang w:val="ru-RU"/>
        </w:rPr>
        <w:t>риродной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B36888">
        <w:rPr>
          <w:rFonts w:ascii="Times New Roman" w:hAnsi="Times New Roman"/>
          <w:sz w:val="24"/>
          <w:szCs w:val="24"/>
          <w:lang w:val="ru-RU"/>
        </w:rPr>
        <w:br/>
        <w:t>в том числе существующих в виртуальном пространстве.</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56" w:name="_TOC_250008"/>
      <w:r w:rsidRPr="00B36888">
        <w:rPr>
          <w:rFonts w:ascii="Times New Roman" w:hAnsi="Times New Roman"/>
          <w:sz w:val="24"/>
          <w:szCs w:val="24"/>
          <w:lang w:val="ru-RU"/>
        </w:rPr>
        <w:t>147.</w:t>
      </w:r>
      <w:r w:rsidR="00134744" w:rsidRPr="00B36888">
        <w:rPr>
          <w:rFonts w:ascii="Times New Roman" w:hAnsi="Times New Roman"/>
          <w:sz w:val="24"/>
          <w:szCs w:val="24"/>
          <w:lang w:val="ru-RU"/>
        </w:rPr>
        <w:t>6.3. </w:t>
      </w:r>
      <w:bookmarkEnd w:id="56"/>
      <w:r w:rsidR="00134744" w:rsidRPr="00B36888">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6.3.1. </w:t>
      </w:r>
      <w:r w:rsidR="00F307CC"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00F307CC"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F307CC"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F307CC" w:rsidRPr="00B36888">
        <w:rPr>
          <w:rFonts w:ascii="Times New Roman" w:hAnsi="Times New Roman"/>
          <w:sz w:val="24"/>
          <w:szCs w:val="24"/>
          <w:lang w:val="ru-RU"/>
        </w:rPr>
        <w:t xml:space="preserve">познавательными </w:t>
      </w:r>
      <w:r w:rsidR="00134744" w:rsidRPr="00B36888">
        <w:rPr>
          <w:rFonts w:ascii="Times New Roman" w:hAnsi="Times New Roman"/>
          <w:sz w:val="24"/>
          <w:szCs w:val="24"/>
          <w:lang w:val="ru-RU"/>
        </w:rPr>
        <w:t>действи</w:t>
      </w:r>
      <w:r w:rsidR="00F307CC"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B36888">
        <w:rPr>
          <w:rFonts w:ascii="Times New Roman" w:hAnsi="Times New Roman"/>
          <w:sz w:val="24"/>
          <w:szCs w:val="24"/>
          <w:lang w:val="ru-RU"/>
        </w:rPr>
        <w:br/>
        <w:t>и по аналогии) и выводы;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и схемы для решения учебных и познавательных задач;</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базовые исследовательские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ru-RU"/>
        </w:rPr>
        <w:br/>
        <w:t>и заданных критериев;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6.3.</w:t>
      </w:r>
      <w:r w:rsidR="00F307CC" w:rsidRPr="00B36888">
        <w:rPr>
          <w:rFonts w:ascii="Times New Roman" w:hAnsi="Times New Roman"/>
          <w:sz w:val="24"/>
          <w:szCs w:val="24"/>
          <w:lang w:val="ru-RU"/>
        </w:rPr>
        <w:t>2</w:t>
      </w:r>
      <w:r w:rsidR="00134744" w:rsidRPr="00B36888">
        <w:rPr>
          <w:rFonts w:ascii="Times New Roman" w:hAnsi="Times New Roman"/>
          <w:sz w:val="24"/>
          <w:szCs w:val="24"/>
          <w:lang w:val="ru-RU"/>
        </w:rPr>
        <w:t>. </w:t>
      </w:r>
      <w:r w:rsidR="00F307CC"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00F307CC" w:rsidRPr="00B36888">
        <w:rPr>
          <w:rFonts w:ascii="Times New Roman" w:hAnsi="Times New Roman"/>
          <w:sz w:val="24"/>
          <w:szCs w:val="24"/>
          <w:lang w:val="ru-RU"/>
        </w:rPr>
        <w:t xml:space="preserve">ми </w:t>
      </w:r>
      <w:r w:rsidR="00134744" w:rsidRPr="00B36888">
        <w:rPr>
          <w:rFonts w:ascii="Times New Roman" w:hAnsi="Times New Roman"/>
          <w:sz w:val="24"/>
          <w:szCs w:val="24"/>
          <w:lang w:val="ru-RU"/>
        </w:rPr>
        <w:t>учебны</w:t>
      </w:r>
      <w:r w:rsidR="00F307CC"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F307CC" w:rsidRPr="00B36888">
        <w:rPr>
          <w:rFonts w:ascii="Times New Roman" w:hAnsi="Times New Roman"/>
          <w:sz w:val="24"/>
          <w:szCs w:val="24"/>
          <w:lang w:val="ru-RU"/>
        </w:rPr>
        <w:t xml:space="preserve">коммуникативными </w:t>
      </w:r>
      <w:r w:rsidR="00134744" w:rsidRPr="00B36888">
        <w:rPr>
          <w:rFonts w:ascii="Times New Roman" w:hAnsi="Times New Roman"/>
          <w:sz w:val="24"/>
          <w:szCs w:val="24"/>
          <w:lang w:val="ru-RU"/>
        </w:rPr>
        <w:t>действи</w:t>
      </w:r>
      <w:r w:rsidR="00F307CC"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общение: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ascii="Times New Roman" w:hAnsi="Times New Roman"/>
          <w:sz w:val="24"/>
          <w:szCs w:val="24"/>
          <w:lang w:val="ru-RU"/>
        </w:rPr>
        <w:br/>
        <w:t>и координируя свои действия с другими членами команды;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информационный продукт </w:t>
      </w:r>
      <w:r w:rsidRPr="00B36888">
        <w:rPr>
          <w:rFonts w:ascii="Times New Roman" w:hAnsi="Times New Roman"/>
          <w:sz w:val="24"/>
          <w:szCs w:val="24"/>
          <w:lang w:val="ru-RU"/>
        </w:rPr>
        <w:br/>
        <w:t>по критериям, самостоятельно сформулированным участниками взаимодействия;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307CC"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F307CC" w:rsidRPr="00B36888">
        <w:rPr>
          <w:rFonts w:ascii="Times New Roman" w:hAnsi="Times New Roman"/>
          <w:sz w:val="24"/>
          <w:szCs w:val="24"/>
          <w:lang w:val="ru-RU"/>
        </w:rPr>
        <w:t>6.3.3. Овладение универсальными учебными регулятивными действиями:</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 </w:t>
      </w:r>
      <w:r w:rsidR="00134744" w:rsidRPr="00B36888">
        <w:rPr>
          <w:rFonts w:ascii="Times New Roman" w:hAnsi="Times New Roman"/>
          <w:sz w:val="24"/>
          <w:szCs w:val="24"/>
          <w:lang w:val="ru-RU"/>
        </w:rPr>
        <w:t>самоорганизаци</w:t>
      </w:r>
      <w:r w:rsidRPr="00B36888">
        <w:rPr>
          <w:rFonts w:ascii="Times New Roman" w:hAnsi="Times New Roman"/>
          <w:sz w:val="24"/>
          <w:szCs w:val="24"/>
          <w:lang w:val="ru-RU"/>
        </w:rPr>
        <w:t>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в жизненных и учебных ситуациях проблемы, требующие решения;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ru-RU"/>
        </w:rPr>
        <w:br/>
        <w:t>об изучаемом объекте;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самоконтрол</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(рефлекси</w:t>
      </w:r>
      <w:r w:rsidRPr="00B36888">
        <w:rPr>
          <w:rFonts w:ascii="Times New Roman" w:hAnsi="Times New Roman"/>
          <w:sz w:val="24"/>
          <w:szCs w:val="24"/>
          <w:lang w:val="ru-RU"/>
        </w:rPr>
        <w:t>я</w:t>
      </w:r>
      <w:r w:rsidR="00134744"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B36888">
        <w:rPr>
          <w:rFonts w:ascii="Times New Roman" w:hAnsi="Times New Roman"/>
          <w:sz w:val="24"/>
          <w:szCs w:val="24"/>
          <w:lang w:val="ru-RU"/>
        </w:rPr>
        <w:br/>
        <w:t>в произошедшей ситуации;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w:t>
      </w:r>
      <w:r w:rsidR="00134744" w:rsidRPr="00B36888">
        <w:rPr>
          <w:rFonts w:ascii="Times New Roman" w:hAnsi="Times New Roman"/>
          <w:sz w:val="24"/>
          <w:szCs w:val="24"/>
          <w:lang w:val="ru-RU"/>
        </w:rPr>
        <w:t>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F307CC"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приняти</w:t>
      </w:r>
      <w:r w:rsidRPr="00B36888">
        <w:rPr>
          <w:rFonts w:ascii="Times New Roman" w:hAnsi="Times New Roman"/>
          <w:sz w:val="24"/>
          <w:szCs w:val="24"/>
          <w:lang w:val="ru-RU"/>
        </w:rPr>
        <w:t>е</w:t>
      </w:r>
      <w:r w:rsidR="00134744" w:rsidRPr="00B36888">
        <w:rPr>
          <w:rFonts w:ascii="Times New Roman" w:hAnsi="Times New Roman"/>
          <w:sz w:val="24"/>
          <w:szCs w:val="24"/>
          <w:lang w:val="ru-RU"/>
        </w:rPr>
        <w:t xml:space="preserve"> себя и других: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6.4. Предметные результаты освоения программы по информатике </w:t>
      </w:r>
      <w:r w:rsidR="00134744" w:rsidRPr="00B36888">
        <w:rPr>
          <w:rFonts w:ascii="Times New Roman" w:hAnsi="Times New Roman"/>
          <w:sz w:val="24"/>
          <w:szCs w:val="24"/>
          <w:lang w:val="ru-RU"/>
        </w:rPr>
        <w:br/>
        <w:t>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6.4.1. К концу обучения в 7 классе у обучающегося буду сформированы следующие предметные результаты по информатике: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и сравнивать размеры текстовых, графических, звуковых файлов </w:t>
      </w:r>
      <w:r w:rsidRPr="00B36888">
        <w:rPr>
          <w:rFonts w:ascii="Times New Roman" w:hAnsi="Times New Roman"/>
          <w:sz w:val="24"/>
          <w:szCs w:val="24"/>
          <w:lang w:val="ru-RU"/>
        </w:rPr>
        <w:br/>
        <w:t>и видеофайлов;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характеристики компьютера с задачами, решаемыми </w:t>
      </w:r>
      <w:r w:rsidRPr="00B36888">
        <w:rPr>
          <w:rFonts w:ascii="Times New Roman" w:hAnsi="Times New Roman"/>
          <w:sz w:val="24"/>
          <w:szCs w:val="24"/>
          <w:lang w:val="ru-RU"/>
        </w:rPr>
        <w:br/>
        <w:t>с его помощью;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искать информацию в сети Интернет (в том числе по ключевым словам, </w:t>
      </w:r>
      <w:r w:rsidRPr="00B36888">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B36888">
        <w:rPr>
          <w:rFonts w:ascii="Times New Roman" w:hAnsi="Times New Roman"/>
          <w:sz w:val="24"/>
          <w:szCs w:val="24"/>
          <w:lang w:val="ru-RU"/>
        </w:rPr>
        <w:br/>
        <w:t>в том числе экстремистского и террористического характера;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структуру адресов веб-ресурсов;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современные сервисы интернет-коммуникаций;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B36888">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влиянии использования средств информационных </w:t>
      </w:r>
      <w:r w:rsidRPr="00B36888">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57" w:name="_TOC_250005"/>
      <w:bookmarkEnd w:id="57"/>
      <w:r w:rsidRPr="00B36888">
        <w:rPr>
          <w:rFonts w:ascii="Times New Roman" w:hAnsi="Times New Roman"/>
          <w:sz w:val="24"/>
          <w:szCs w:val="24"/>
          <w:lang w:val="ru-RU"/>
        </w:rPr>
        <w:t>147.</w:t>
      </w:r>
      <w:r w:rsidR="00134744" w:rsidRPr="00B36888">
        <w:rPr>
          <w:rFonts w:ascii="Times New Roman" w:hAnsi="Times New Roman"/>
          <w:sz w:val="24"/>
          <w:szCs w:val="24"/>
          <w:lang w:val="ru-RU"/>
        </w:rPr>
        <w:t>6.4.2. К концу обучения в 8 классе у обучающегося буду сформированы следующие предметные результаты по информатике: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B36888">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B36888">
        <w:rPr>
          <w:rFonts w:ascii="Times New Roman" w:hAnsi="Times New Roman"/>
          <w:sz w:val="24"/>
          <w:szCs w:val="24"/>
          <w:lang w:val="ru-RU"/>
        </w:rPr>
        <w:br/>
        <w:t>и в информатике;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алгоритм решения задачи различными способами, </w:t>
      </w:r>
      <w:r w:rsidRPr="00B36888">
        <w:rPr>
          <w:rFonts w:ascii="Times New Roman" w:hAnsi="Times New Roman"/>
          <w:sz w:val="24"/>
          <w:szCs w:val="24"/>
          <w:lang w:val="ru-RU"/>
        </w:rPr>
        <w:br/>
        <w:t>в том числе в виде блок-схемы;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выполнять вручную и на компьютере несложные алгоритмы </w:t>
      </w:r>
      <w:r w:rsidRPr="00B36888">
        <w:rPr>
          <w:rFonts w:ascii="Times New Roman" w:hAnsi="Times New Roman"/>
          <w:sz w:val="24"/>
          <w:szCs w:val="24"/>
          <w:lang w:val="ru-RU"/>
        </w:rPr>
        <w:br/>
        <w:t xml:space="preserve">с использованием ветвлений и циклов для управления исполнителями, </w:t>
      </w:r>
      <w:r w:rsidRPr="00B36888">
        <w:rPr>
          <w:rFonts w:ascii="Times New Roman" w:hAnsi="Times New Roman"/>
          <w:sz w:val="24"/>
          <w:szCs w:val="24"/>
          <w:lang w:val="ru-RU"/>
        </w:rPr>
        <w:br/>
        <w:t>такими как Робот, Черепашка, Чертёжник;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разработке программ логические значения, операции </w:t>
      </w:r>
      <w:r w:rsidRPr="00B36888">
        <w:rPr>
          <w:rFonts w:ascii="Times New Roman" w:hAnsi="Times New Roman"/>
          <w:sz w:val="24"/>
          <w:szCs w:val="24"/>
          <w:lang w:val="ru-RU"/>
        </w:rPr>
        <w:br/>
        <w:t>и выражения с ними;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анализировать предложенные алгоритмы, в том числе определять, </w:t>
      </w:r>
      <w:r w:rsidRPr="00B36888">
        <w:rPr>
          <w:rFonts w:ascii="Times New Roman" w:hAnsi="Times New Roman"/>
          <w:sz w:val="24"/>
          <w:szCs w:val="24"/>
          <w:lang w:val="ru-RU"/>
        </w:rPr>
        <w:br/>
        <w:t>какие результаты возможны при заданном множестве исходных значений;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B36888">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B36888">
        <w:rPr>
          <w:rFonts w:ascii="Times New Roman" w:hAnsi="Times New Roman"/>
          <w:sz w:val="24"/>
          <w:szCs w:val="24"/>
          <w:lang w:val="ru-RU"/>
        </w:rPr>
        <w:br/>
        <w:t xml:space="preserve">на другое, проверку натурального числа на простоту, выделения цифр </w:t>
      </w:r>
      <w:r w:rsidRPr="00B36888">
        <w:rPr>
          <w:rFonts w:ascii="Times New Roman" w:hAnsi="Times New Roman"/>
          <w:sz w:val="24"/>
          <w:szCs w:val="24"/>
          <w:lang w:val="ru-RU"/>
        </w:rPr>
        <w:br/>
        <w:t>из натурального числа.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6.4.3. К концу обучения в 9 классе у обучающегося буду сформированы следующие предметные результаты по информатике: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разбивать задачи на подзадачи, составлять, выполнять вручную </w:t>
      </w:r>
      <w:r w:rsidRPr="00B36888">
        <w:rPr>
          <w:rFonts w:ascii="Times New Roman" w:hAnsi="Times New Roman"/>
          <w:sz w:val="24"/>
          <w:szCs w:val="24"/>
          <w:lang w:val="ru-RU"/>
        </w:rPr>
        <w:br/>
        <w:t xml:space="preserve">и на компьютере несложные алгоритмы с использованием ветвлений, циклов </w:t>
      </w:r>
      <w:r w:rsidRPr="00B36888">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графы и деревья для моделирования систем сетевой </w:t>
      </w:r>
      <w:r w:rsidRPr="00B36888">
        <w:rPr>
          <w:rFonts w:ascii="Times New Roman" w:hAnsi="Times New Roman"/>
          <w:sz w:val="24"/>
          <w:szCs w:val="24"/>
          <w:lang w:val="ru-RU"/>
        </w:rPr>
        <w:br/>
        <w:t>и иерархической структуры, находить кратчайший путь в графе;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применять в электронных таблицах формулы для расчётов </w:t>
      </w:r>
      <w:r w:rsidRPr="00B36888">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B36888">
        <w:rPr>
          <w:rFonts w:ascii="Times New Roman" w:hAnsi="Times New Roman"/>
          <w:sz w:val="24"/>
          <w:szCs w:val="24"/>
          <w:lang w:val="ru-RU"/>
        </w:rPr>
        <w:br/>
        <w:t>и графические редакторы, среды разработки)) в учебной и повседневной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B36888">
        <w:rPr>
          <w:rFonts w:ascii="Times New Roman" w:hAnsi="Times New Roman"/>
          <w:sz w:val="24"/>
          <w:szCs w:val="24"/>
          <w:lang w:val="ru-RU"/>
        </w:rPr>
        <w:br/>
        <w:t>и повседневной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B36888">
        <w:rPr>
          <w:rFonts w:ascii="Times New Roman" w:hAnsi="Times New Roman"/>
          <w:sz w:val="24"/>
          <w:szCs w:val="24"/>
          <w:lang w:val="ru-RU"/>
        </w:rPr>
        <w:br/>
        <w:t>и ресурсов, опасность вредоносного кода);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попытки и предупреждать вовлечение себя и окружающих </w:t>
      </w:r>
      <w:r w:rsidRPr="00B36888">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134744" w:rsidRPr="00172BF7" w:rsidRDefault="00172BF7" w:rsidP="00A306E5">
      <w:pPr>
        <w:pStyle w:val="1"/>
        <w:pBdr>
          <w:bottom w:val="none" w:sz="0" w:space="0" w:color="auto"/>
        </w:pBdr>
        <w:spacing w:before="0" w:line="240" w:lineRule="auto"/>
        <w:ind w:firstLine="709"/>
        <w:jc w:val="both"/>
        <w:rPr>
          <w:sz w:val="24"/>
          <w:szCs w:val="24"/>
          <w:lang w:val="ru-RU"/>
        </w:rPr>
      </w:pPr>
      <w:r>
        <w:rPr>
          <w:rFonts w:eastAsia="SchoolBookSanPin"/>
          <w:b w:val="0"/>
          <w:sz w:val="24"/>
          <w:szCs w:val="24"/>
          <w:lang w:val="ru-RU"/>
        </w:rPr>
        <w:br/>
      </w:r>
      <w:r w:rsidR="00C46C12">
        <w:rPr>
          <w:rFonts w:eastAsia="SchoolBookSanPin"/>
          <w:sz w:val="24"/>
          <w:szCs w:val="24"/>
          <w:lang w:val="ru-RU"/>
        </w:rPr>
        <w:t xml:space="preserve">2.1.8  </w:t>
      </w:r>
      <w:r w:rsidR="00113FC4" w:rsidRPr="00172BF7">
        <w:rPr>
          <w:rFonts w:eastAsia="SchoolBookSanPin"/>
          <w:sz w:val="24"/>
          <w:szCs w:val="24"/>
          <w:lang w:val="ru-RU"/>
        </w:rPr>
        <w:t>149.</w:t>
      </w:r>
      <w:r w:rsidR="00134744" w:rsidRPr="00172BF7">
        <w:rPr>
          <w:rFonts w:eastAsia="SchoolBookSanPin"/>
          <w:sz w:val="24"/>
          <w:szCs w:val="24"/>
          <w:lang w:val="ru-RU"/>
        </w:rPr>
        <w:t> Федеральная рабочая программа по учебному предмету «История».</w:t>
      </w:r>
      <w:r w:rsidR="00134744" w:rsidRPr="00172BF7">
        <w:rPr>
          <w:sz w:val="24"/>
          <w:szCs w:val="24"/>
          <w:lang w:val="ru-RU"/>
        </w:rPr>
        <w:t xml:space="preserve">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w:t>
      </w:r>
      <w:r w:rsidR="00134744" w:rsidRPr="00B36888">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2.1. </w:t>
      </w:r>
      <w:r w:rsidR="00346B8E" w:rsidRPr="00B36888">
        <w:rPr>
          <w:rFonts w:ascii="Times New Roman" w:eastAsia="SchoolBookSanPin" w:hAnsi="Times New Roman"/>
          <w:sz w:val="24"/>
          <w:szCs w:val="24"/>
          <w:lang w:val="ru-RU"/>
        </w:rPr>
        <w:t xml:space="preserve">Программа учебного предмета «История» </w:t>
      </w:r>
      <w:r w:rsidR="00134744" w:rsidRPr="00B36888">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2.2. Программа </w:t>
      </w:r>
      <w:r w:rsidR="00346B8E" w:rsidRPr="00B36888">
        <w:rPr>
          <w:rFonts w:ascii="Times New Roman" w:eastAsia="SchoolBookSanPin" w:hAnsi="Times New Roman"/>
          <w:sz w:val="24"/>
          <w:szCs w:val="24"/>
          <w:lang w:val="ru-RU"/>
        </w:rPr>
        <w:t xml:space="preserve">учебного предмета «История» </w:t>
      </w:r>
      <w:r w:rsidR="00134744" w:rsidRPr="00B36888">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B36888">
        <w:rPr>
          <w:rFonts w:ascii="Times New Roman" w:eastAsia="SchoolBookSanPin" w:hAnsi="Times New Roman"/>
          <w:sz w:val="24"/>
          <w:szCs w:val="24"/>
          <w:lang w:val="ru-RU"/>
        </w:rPr>
        <w:t>учебного предмета «История»</w:t>
      </w:r>
      <w:r w:rsidR="00134744" w:rsidRPr="00B36888">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2.3. Место </w:t>
      </w:r>
      <w:r w:rsidR="00346B8E" w:rsidRPr="00B36888">
        <w:rPr>
          <w:rFonts w:ascii="Times New Roman" w:eastAsia="SchoolBookSanPin" w:hAnsi="Times New Roman"/>
          <w:sz w:val="24"/>
          <w:szCs w:val="24"/>
          <w:lang w:val="ru-RU"/>
        </w:rPr>
        <w:t xml:space="preserve">учебного предмета «История» </w:t>
      </w:r>
      <w:r w:rsidR="00134744" w:rsidRPr="00B36888">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00134744" w:rsidRPr="00B36888">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134744" w:rsidRPr="00B36888">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2.5. </w:t>
      </w:r>
      <w:r w:rsidR="00134744" w:rsidRPr="00B36888">
        <w:rPr>
          <w:rFonts w:ascii="Times New Roman" w:eastAsia="SchoolBookSanPin" w:hAnsi="Times New Roman"/>
          <w:position w:val="1"/>
          <w:sz w:val="24"/>
          <w:szCs w:val="24"/>
          <w:lang w:val="ru-RU"/>
        </w:rPr>
        <w:t>Задачами изучения истории являются: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B36888">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position w:val="1"/>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2.6. Общее число часов, рекомендованных для изучения истории, – </w:t>
      </w:r>
      <w:r w:rsidR="00134744" w:rsidRPr="00B36888">
        <w:rPr>
          <w:rFonts w:ascii="Times New Roman" w:eastAsia="SchoolBookSanPin" w:hAnsi="Times New Roman"/>
          <w:sz w:val="24"/>
          <w:szCs w:val="24"/>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2.7. Последовательность изучения тем в рамках программы по истории </w:t>
      </w:r>
      <w:r w:rsidR="00134744" w:rsidRPr="00B36888">
        <w:rPr>
          <w:rFonts w:ascii="Times New Roman" w:eastAsia="SchoolBookSanPin" w:hAnsi="Times New Roman"/>
          <w:sz w:val="24"/>
          <w:szCs w:val="24"/>
          <w:lang w:val="ru-RU"/>
        </w:rPr>
        <w:br/>
        <w:t>в пределах одного класса может варьироваться.</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Таблица 1</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курсов </w:t>
      </w:r>
      <w:r w:rsidRPr="00B36888">
        <w:rPr>
          <w:rFonts w:ascii="Times New Roman" w:eastAsia="SchoolBookSanPin" w:hAnsi="Times New Roman"/>
          <w:bCs/>
          <w:sz w:val="24"/>
          <w:szCs w:val="24"/>
          <w:lang w:val="ru-RU"/>
        </w:rPr>
        <w:br/>
        <w:t>в рамках учебного предмета «История»</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B36888"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учебных часов</w:t>
            </w:r>
          </w:p>
        </w:tc>
      </w:tr>
      <w:tr w:rsidR="00134744" w:rsidRPr="00B3688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68</w:t>
            </w:r>
          </w:p>
        </w:tc>
      </w:tr>
      <w:tr w:rsidR="00134744" w:rsidRPr="00B3688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Средних веков</w:t>
            </w:r>
            <w:r w:rsidR="00346B8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стория</w:t>
            </w:r>
            <w:r w:rsidR="00215134" w:rsidRPr="00B36888">
              <w:rPr>
                <w:rFonts w:ascii="Times New Roman" w:eastAsia="SchoolBookSanPin" w:hAnsi="Times New Roman"/>
                <w:sz w:val="24"/>
                <w:szCs w:val="24"/>
                <w:lang w:val="ru-RU"/>
              </w:rPr>
              <w:t xml:space="preserve"> нового времени</w:t>
            </w:r>
            <w:r w:rsidRPr="00B36888">
              <w:rPr>
                <w:rFonts w:ascii="Times New Roman" w:eastAsia="SchoolBookSanPin" w:hAnsi="Times New Roman"/>
                <w:sz w:val="24"/>
                <w:szCs w:val="24"/>
                <w:lang w:val="ru-RU"/>
              </w:rPr>
              <w:t xml:space="preserve">. </w:t>
            </w:r>
            <w:r w:rsidR="00215134" w:rsidRPr="00B36888">
              <w:rPr>
                <w:rFonts w:ascii="Times New Roman" w:eastAsia="SchoolBookSanPin" w:hAnsi="Times New Roman"/>
                <w:sz w:val="24"/>
                <w:szCs w:val="24"/>
                <w:lang w:val="ru-RU"/>
              </w:rPr>
              <w:t xml:space="preserve">Конец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История России. Россия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rPr>
              <w:t>3</w:t>
            </w:r>
          </w:p>
          <w:p w:rsidR="00134744" w:rsidRPr="00B36888" w:rsidRDefault="00134744" w:rsidP="00A306E5">
            <w:pPr>
              <w:spacing w:after="0" w:line="240" w:lineRule="auto"/>
              <w:ind w:firstLine="709"/>
              <w:jc w:val="both"/>
              <w:rPr>
                <w:rFonts w:ascii="Times New Roman" w:hAnsi="Times New Roman"/>
                <w:sz w:val="24"/>
                <w:szCs w:val="24"/>
              </w:rPr>
            </w:pPr>
          </w:p>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45</w:t>
            </w:r>
          </w:p>
        </w:tc>
      </w:tr>
      <w:tr w:rsidR="00134744" w:rsidRPr="00B3688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История России. Россия в конце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вв.: </w:t>
            </w:r>
            <w:r w:rsidR="00215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начало ХХ 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России. Российская империя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68 </w:t>
            </w:r>
          </w:p>
        </w:tc>
      </w:tr>
      <w:tr w:rsidR="00134744" w:rsidRPr="00B36888"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p>
        </w:tc>
      </w:tr>
    </w:tbl>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3.  Содержание обучения в 5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3.1. История Древнего мира.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rFonts w:ascii="Times New Roman" w:eastAsia="SchoolBookSanPin" w:hAnsi="Times New Roman"/>
          <w:position w:val="1"/>
          <w:sz w:val="24"/>
          <w:szCs w:val="24"/>
          <w:lang w:val="ru-RU"/>
        </w:rPr>
        <w:t>«н. э.»). Историческая карта.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3.2. Первобытность.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 Древний мир.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3.3.1. Древний Восток.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«Древний Восток». Карта </w:t>
      </w:r>
      <w:r w:rsidR="00215134" w:rsidRPr="00B36888">
        <w:rPr>
          <w:rFonts w:ascii="Times New Roman" w:eastAsia="SchoolBookSanPin" w:hAnsi="Times New Roman"/>
          <w:sz w:val="24"/>
          <w:szCs w:val="24"/>
          <w:lang w:val="ru-RU"/>
        </w:rPr>
        <w:t>д</w:t>
      </w:r>
      <w:r w:rsidRPr="00B36888">
        <w:rPr>
          <w:rFonts w:ascii="Times New Roman" w:eastAsia="SchoolBookSanPin" w:hAnsi="Times New Roman"/>
          <w:sz w:val="24"/>
          <w:szCs w:val="24"/>
          <w:lang w:val="ru-RU"/>
        </w:rPr>
        <w:t>ревневосточного мира.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3.3.2. Древний Египет.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Могущество Египта при Рамсесе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3.3.3. Древние цивилизации Месопотамии.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Древний Вавилон. Царь Хаммурапи и его законы.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3.3.4. Восточное Средиземноморье в древности.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3.3.5. Персидская держава.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Завоевания персов. Государство Ахеменидов. Великие цари: Кир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Великий, Дарий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Расширение территории державы. Государственное устройство. Центр </w:t>
      </w:r>
      <w:r w:rsidRPr="00B36888">
        <w:rPr>
          <w:rFonts w:ascii="Times New Roman" w:eastAsia="SchoolBookSanPin" w:hAnsi="Times New Roman"/>
          <w:sz w:val="24"/>
          <w:szCs w:val="24"/>
          <w:lang w:val="ru-RU"/>
        </w:rPr>
        <w:br/>
        <w:t>и сатрапии, управление империей. Религия персов.</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3.3.6. Древняя Индия.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3.3.7. Древний Китай.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и торговли. Великий ш</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 Древняя Греция. Эллинизм.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3.3.8.1. Древнейшая Греция.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 Поэмы Гомера «Илиада», «Одиссея».</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3.3.8.2. Греческие полисы.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хозяйственной жизни после «т</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мных веков». Развитие земледелия </w:t>
      </w:r>
      <w:r w:rsidRPr="00B36888">
        <w:rPr>
          <w:rFonts w:ascii="Times New Roman" w:eastAsia="SchoolBookSanPin" w:hAnsi="Times New Roman"/>
          <w:sz w:val="24"/>
          <w:szCs w:val="24"/>
          <w:lang w:val="ru-RU"/>
        </w:rPr>
        <w:br/>
        <w:t xml:space="preserve">и ремесла. Становление полисов, их политическое устройство. Аристократия </w:t>
      </w:r>
      <w:r w:rsidRPr="00B36888">
        <w:rPr>
          <w:rFonts w:ascii="Times New Roman" w:eastAsia="SchoolBookSanPin" w:hAnsi="Times New Roman"/>
          <w:sz w:val="24"/>
          <w:szCs w:val="24"/>
          <w:lang w:val="ru-RU"/>
        </w:rPr>
        <w:br/>
        <w:t>и демос. Великая греческая колонизация. Метрополии и колонии.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Афины: утверждение демократии. Законы Солона. Реформы Клисфена, </w:t>
      </w:r>
      <w:r w:rsidRPr="00B36888">
        <w:rPr>
          <w:rFonts w:ascii="Times New Roman" w:eastAsia="SchoolBookSanPin" w:hAnsi="Times New Roman"/>
          <w:sz w:val="24"/>
          <w:szCs w:val="24"/>
          <w:lang w:val="ru-RU"/>
        </w:rPr>
        <w:br/>
        <w:t>их значение. Спарта: основные группы населения, политическое устройство. Организация военного дела. Спартанское воспитание.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3.3.8.3. Культура Древней Греции.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3.3.8.4. Македонские завоевания. Эллинизм.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Возвышение Македонии. Политика Филиппа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Главенство Македонии </w:t>
      </w:r>
      <w:r w:rsidRPr="00B36888">
        <w:rPr>
          <w:rFonts w:ascii="Times New Roman" w:eastAsia="SchoolBookSanPin" w:hAnsi="Times New Roman"/>
          <w:sz w:val="24"/>
          <w:szCs w:val="24"/>
          <w:lang w:val="ru-RU"/>
        </w:rPr>
        <w:br/>
        <w:t xml:space="preserve">над греческими полисами. Коринфский союз. Александр Македонский </w:t>
      </w:r>
      <w:r w:rsidRPr="00B36888">
        <w:rPr>
          <w:rFonts w:ascii="Times New Roman" w:eastAsia="SchoolBookSanPin"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 Древний Рим.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3.3.9.1. Возникновение Римского государства.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3.3.9.2. Римские завоевания в Средиземноморье.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3.3.9.3. Поздняя Римская республика. Гражданские войны.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3.3.9.4. Расцвет и падение Римской империи.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B36888">
        <w:rPr>
          <w:rFonts w:ascii="Times New Roman" w:eastAsia="SchoolBookSanPin" w:hAnsi="Times New Roman"/>
          <w:sz w:val="24"/>
          <w:szCs w:val="24"/>
          <w:lang w:val="ru-RU"/>
        </w:rPr>
        <w:br/>
        <w:t xml:space="preserve">и распространение христианства. Император Константин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перенос столицы </w:t>
      </w:r>
      <w:r w:rsidRPr="00B36888">
        <w:rPr>
          <w:rFonts w:ascii="Times New Roman" w:eastAsia="SchoolBookSanPin" w:hAnsi="Times New Roman"/>
          <w:sz w:val="24"/>
          <w:szCs w:val="24"/>
          <w:lang w:val="ru-RU"/>
        </w:rPr>
        <w:br/>
        <w:t>в Константинополь. Разделение Римской империи на Западную и Восточную части.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3.3.9.5. Культура Древнего Рима.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3.3.9.6. 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  Содержание обучения в 6 классе.</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 Всеобщая история. История Средних веков.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4.1.2. Народы Европы в раннее Средневековье.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Франкское государство в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IX</w:t>
      </w:r>
      <w:r w:rsidRPr="00B36888">
        <w:rPr>
          <w:rFonts w:ascii="Times New Roman" w:eastAsia="SchoolBookSanPin" w:hAnsi="Times New Roman"/>
          <w:sz w:val="24"/>
          <w:szCs w:val="24"/>
          <w:lang w:val="ru-RU"/>
        </w:rPr>
        <w:t xml:space="preserve"> вв. Усиление власти майордомов. </w:t>
      </w:r>
      <w:r w:rsidRPr="00B36888">
        <w:rPr>
          <w:rFonts w:ascii="Times New Roman" w:eastAsia="SchoolBookSanPin"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36888">
        <w:rPr>
          <w:rFonts w:ascii="Times New Roman" w:eastAsia="SchoolBookSanPin" w:hAnsi="Times New Roman"/>
          <w:sz w:val="24"/>
          <w:szCs w:val="24"/>
          <w:lang w:val="ru-RU"/>
        </w:rPr>
        <w:br/>
        <w:t>и значение.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4.1.3. Византийская империя в </w:t>
      </w:r>
      <w:r w:rsidR="00134744" w:rsidRPr="00B36888">
        <w:rPr>
          <w:rFonts w:ascii="Times New Roman" w:eastAsia="OfficinaSansBoldITC" w:hAnsi="Times New Roman"/>
          <w:sz w:val="24"/>
          <w:szCs w:val="24"/>
        </w:rPr>
        <w:t>VI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4.1.4. Арабы в </w:t>
      </w:r>
      <w:r w:rsidR="00134744" w:rsidRPr="00B36888">
        <w:rPr>
          <w:rFonts w:ascii="Times New Roman" w:eastAsia="OfficinaSansBoldITC" w:hAnsi="Times New Roman"/>
          <w:sz w:val="24"/>
          <w:szCs w:val="24"/>
        </w:rPr>
        <w:t>VI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B36888">
        <w:rPr>
          <w:rFonts w:ascii="Times New Roman" w:eastAsia="SchoolBookSanPi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4.1.5. Средневековое европейское общество.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Города ‒ центры ремесла, торговли, культуры. Население городов. Цехи </w:t>
      </w:r>
      <w:r w:rsidRPr="00B36888">
        <w:rPr>
          <w:rFonts w:ascii="Times New Roman" w:eastAsia="SchoolBookSanPi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B36888">
        <w:rPr>
          <w:rFonts w:ascii="Times New Roman" w:eastAsia="SchoolBookSanPin" w:hAnsi="Times New Roman"/>
          <w:sz w:val="24"/>
          <w:szCs w:val="24"/>
          <w:lang w:val="ru-RU"/>
        </w:rPr>
        <w:br/>
        <w:t>в Средиземноморье и на Балтике. Ганза. Облик средневековых городов. Образ жизни и быт горожан.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Церковь и духовенство. Разделение христианства на католицизм </w:t>
      </w:r>
      <w:r w:rsidRPr="00B36888">
        <w:rPr>
          <w:rFonts w:ascii="Times New Roman" w:eastAsia="SchoolBookSanPi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4.1.6. Государства Европы в Х</w:t>
      </w:r>
      <w:r w:rsidR="00134744" w:rsidRPr="00B36888">
        <w:rPr>
          <w:rFonts w:ascii="Times New Roman" w:eastAsia="OfficinaSansBoldITC" w:hAnsi="Times New Roman"/>
          <w:sz w:val="24"/>
          <w:szCs w:val="24"/>
        </w:rPr>
        <w:t>II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V</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Польско-литовское государство в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36888">
        <w:rPr>
          <w:rFonts w:ascii="Times New Roman" w:eastAsia="SchoolBookSanPin" w:hAnsi="Times New Roman"/>
          <w:sz w:val="24"/>
          <w:szCs w:val="24"/>
        </w:rPr>
        <w:t>XII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Византийская империя и славянские государства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4.1.7. Культура средневековой Европы.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B36888">
        <w:rPr>
          <w:rFonts w:ascii="Times New Roman" w:eastAsia="SchoolBookSanPin" w:hAnsi="Times New Roman"/>
          <w:sz w:val="24"/>
          <w:szCs w:val="24"/>
          <w:lang w:val="ru-RU"/>
        </w:rPr>
        <w:br/>
        <w:t>и их творения. Изобретение европейского книгопечатания; И. Гутенберг.</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4.1.8. Страны Востока в Средние века.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36888">
        <w:rPr>
          <w:rFonts w:ascii="Times New Roman" w:eastAsia="SchoolBookSanPin" w:hAnsi="Times New Roman"/>
          <w:bCs/>
          <w:sz w:val="24"/>
          <w:szCs w:val="24"/>
          <w:lang w:val="ru-RU"/>
        </w:rPr>
        <w:t>Монгольская держава</w:t>
      </w:r>
      <w:r w:rsidRPr="00B36888">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империи, правители и подданные, борьба против завоевателей.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гунов. </w:t>
      </w:r>
      <w:r w:rsidRPr="00B36888">
        <w:rPr>
          <w:rFonts w:ascii="Times New Roman" w:eastAsia="SchoolBookSanPin" w:hAnsi="Times New Roman"/>
          <w:bCs/>
          <w:sz w:val="24"/>
          <w:szCs w:val="24"/>
          <w:lang w:val="ru-RU"/>
        </w:rPr>
        <w:t>Индия</w:t>
      </w:r>
      <w:r w:rsidRPr="00B36888">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4.1.10. 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Средних веков.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4.2.2. Народы и государства на территории нашей страны </w:t>
      </w:r>
      <w:r w:rsidR="00134744" w:rsidRPr="00B36888">
        <w:rPr>
          <w:rFonts w:ascii="Times New Roman" w:eastAsia="OfficinaSansBoldITC" w:hAnsi="Times New Roman"/>
          <w:position w:val="1"/>
          <w:sz w:val="24"/>
          <w:szCs w:val="24"/>
          <w:lang w:val="ru-RU"/>
        </w:rPr>
        <w:t xml:space="preserve">в древности. Восточная Европа в середине </w:t>
      </w:r>
      <w:r w:rsidR="00134744" w:rsidRPr="00B36888">
        <w:rPr>
          <w:rFonts w:ascii="Times New Roman" w:eastAsia="OfficinaSansBoldITC" w:hAnsi="Times New Roman"/>
          <w:position w:val="1"/>
          <w:sz w:val="24"/>
          <w:szCs w:val="24"/>
        </w:rPr>
        <w:t>I</w:t>
      </w:r>
      <w:r w:rsidR="00134744" w:rsidRPr="00B36888">
        <w:rPr>
          <w:rFonts w:ascii="Times New Roman" w:eastAsia="OfficinaSansBoldITC" w:hAnsi="Times New Roman"/>
          <w:position w:val="1"/>
          <w:sz w:val="24"/>
          <w:szCs w:val="24"/>
          <w:lang w:val="ru-RU"/>
        </w:rPr>
        <w:t xml:space="preserve"> тыс. н. э.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36888">
        <w:rPr>
          <w:rFonts w:ascii="Times New Roman" w:eastAsia="SchoolBookSanPin" w:hAnsi="Times New Roman"/>
          <w:sz w:val="24"/>
          <w:szCs w:val="24"/>
          <w:lang w:val="ru-RU"/>
        </w:rPr>
        <w:br/>
        <w:t xml:space="preserve">от присваивающего хозяйства к производящему. Ареалы древнейшего земледелия </w:t>
      </w:r>
      <w:r w:rsidRPr="00B36888">
        <w:rPr>
          <w:rFonts w:ascii="Times New Roman" w:eastAsia="SchoolBookSanPin" w:hAnsi="Times New Roman"/>
          <w:sz w:val="24"/>
          <w:szCs w:val="24"/>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сного транспорта.</w:t>
      </w:r>
      <w:r w:rsidR="00215134" w:rsidRPr="00B36888">
        <w:rPr>
          <w:rFonts w:ascii="Times New Roman" w:eastAsia="SchoolBookSanPin"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проживавшие на этой территории до середины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тыс. до н. э. Скифы </w:t>
      </w:r>
      <w:r w:rsidRPr="00B36888">
        <w:rPr>
          <w:rFonts w:ascii="Times New Roman" w:eastAsia="SchoolBookSanPin"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Великое переселение народов. Миграция готов. Нашествие гуннов. Вопрос </w:t>
      </w:r>
      <w:r w:rsidRPr="00B36888">
        <w:rPr>
          <w:rFonts w:ascii="Times New Roman" w:eastAsia="SchoolBookSanPin" w:hAnsi="Times New Roman"/>
          <w:sz w:val="24"/>
          <w:szCs w:val="24"/>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B36888">
        <w:rPr>
          <w:rFonts w:ascii="Times New Roman" w:eastAsia="SchoolBookSanPin" w:hAnsi="Times New Roman"/>
          <w:sz w:val="24"/>
          <w:szCs w:val="24"/>
          <w:lang w:val="ru-RU"/>
        </w:rPr>
        <w:br/>
        <w:t>их общественный строй и политическая организация. Возникновение княжеской власти. Традиционные верования.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4.2.3. Русь в </w:t>
      </w:r>
      <w:r w:rsidR="00134744" w:rsidRPr="00B36888">
        <w:rPr>
          <w:rFonts w:ascii="Times New Roman" w:eastAsia="OfficinaSansBoldITC" w:hAnsi="Times New Roman"/>
          <w:sz w:val="24"/>
          <w:szCs w:val="24"/>
        </w:rPr>
        <w:t>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XII</w:t>
      </w:r>
      <w:r w:rsidR="00134744" w:rsidRPr="00B36888">
        <w:rPr>
          <w:rFonts w:ascii="Times New Roman" w:eastAsia="OfficinaSansBoldITC" w:hAnsi="Times New Roman"/>
          <w:sz w:val="24"/>
          <w:szCs w:val="24"/>
          <w:lang w:val="ru-RU"/>
        </w:rPr>
        <w:t xml:space="preserve">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4.2.3.1. </w:t>
      </w:r>
      <w:r w:rsidR="00134744" w:rsidRPr="00B36888">
        <w:rPr>
          <w:rFonts w:ascii="Times New Roman" w:eastAsia="SchoolBookSanPin" w:hAnsi="Times New Roman"/>
          <w:bCs/>
          <w:sz w:val="24"/>
          <w:szCs w:val="24"/>
          <w:lang w:val="ru-RU"/>
        </w:rPr>
        <w:t xml:space="preserve">Образование государства Русь. </w:t>
      </w:r>
      <w:r w:rsidR="00134744" w:rsidRPr="00B36888">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w:t>
      </w:r>
      <w:r w:rsidR="00215134"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t xml:space="preserve">и политические процессы в Европе в конце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Первые известия о Руси. Проблема образования государства.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Русь. Скандинавы на Руси. Начало династии Рюриковичей.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B36888">
        <w:rPr>
          <w:rFonts w:ascii="Times New Roman" w:eastAsia="SchoolBookSanPin" w:hAnsi="Times New Roman"/>
          <w:position w:val="1"/>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4.2.3.2. </w:t>
      </w:r>
      <w:r w:rsidR="00134744" w:rsidRPr="00B36888">
        <w:rPr>
          <w:rFonts w:ascii="Times New Roman" w:eastAsia="SchoolBookSanPin" w:hAnsi="Times New Roman"/>
          <w:bCs/>
          <w:position w:val="1"/>
          <w:sz w:val="24"/>
          <w:szCs w:val="24"/>
          <w:lang w:val="ru-RU"/>
        </w:rPr>
        <w:t xml:space="preserve">Русь в конце </w:t>
      </w:r>
      <w:r w:rsidR="00134744" w:rsidRPr="00B36888">
        <w:rPr>
          <w:rFonts w:ascii="Times New Roman" w:eastAsia="SchoolBookSanPin" w:hAnsi="Times New Roman"/>
          <w:bCs/>
          <w:position w:val="1"/>
          <w:sz w:val="24"/>
          <w:szCs w:val="24"/>
        </w:rPr>
        <w:t>X</w:t>
      </w:r>
      <w:r w:rsidR="00134744" w:rsidRPr="00B36888">
        <w:rPr>
          <w:rFonts w:ascii="Times New Roman" w:eastAsia="SchoolBookSanPin" w:hAnsi="Times New Roman"/>
          <w:bCs/>
          <w:position w:val="1"/>
          <w:sz w:val="24"/>
          <w:szCs w:val="24"/>
          <w:lang w:val="ru-RU"/>
        </w:rPr>
        <w:t xml:space="preserve"> ‒ начале </w:t>
      </w:r>
      <w:r w:rsidR="00134744" w:rsidRPr="00B36888">
        <w:rPr>
          <w:rFonts w:ascii="Times New Roman" w:eastAsia="SchoolBookSanPin" w:hAnsi="Times New Roman"/>
          <w:bCs/>
          <w:position w:val="1"/>
          <w:sz w:val="24"/>
          <w:szCs w:val="24"/>
        </w:rPr>
        <w:t>XII</w:t>
      </w:r>
      <w:r w:rsidR="00134744" w:rsidRPr="00B36888">
        <w:rPr>
          <w:rFonts w:ascii="Times New Roman" w:eastAsia="SchoolBookSanPin" w:hAnsi="Times New Roman"/>
          <w:bCs/>
          <w:position w:val="1"/>
          <w:sz w:val="24"/>
          <w:szCs w:val="24"/>
          <w:lang w:val="ru-RU"/>
        </w:rPr>
        <w:t xml:space="preserve"> в. </w:t>
      </w:r>
      <w:r w:rsidR="00134744" w:rsidRPr="00B36888">
        <w:rPr>
          <w:rFonts w:ascii="Times New Roman" w:eastAsia="SchoolBookSanPin" w:hAnsi="Times New Roman"/>
          <w:position w:val="1"/>
          <w:sz w:val="24"/>
          <w:szCs w:val="24"/>
          <w:lang w:val="ru-RU"/>
        </w:rPr>
        <w:t xml:space="preserve">Территория и население государства </w:t>
      </w:r>
      <w:r w:rsidR="00134744" w:rsidRPr="00B36888">
        <w:rPr>
          <w:rFonts w:ascii="Times New Roman" w:eastAsia="SchoolBookSanPin" w:hAnsi="Times New Roman"/>
          <w:position w:val="1"/>
          <w:sz w:val="24"/>
          <w:szCs w:val="24"/>
          <w:lang w:val="ru-RU"/>
        </w:rPr>
        <w:br/>
        <w:t>Русь (Русская земля). Крупнейшие города Руси.</w:t>
      </w:r>
      <w:r w:rsidR="0021513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w:t>
      </w:r>
      <w:r w:rsidRPr="00B36888">
        <w:rPr>
          <w:rFonts w:ascii="Times New Roman" w:eastAsia="SchoolBookSanPin" w:hAnsi="Times New Roman"/>
          <w:position w:val="1"/>
          <w:sz w:val="24"/>
          <w:szCs w:val="24"/>
          <w:lang w:val="ru-RU"/>
        </w:rPr>
        <w:br/>
        <w:t xml:space="preserve">и международные связи: отношения с Византией, печенегами, половцами </w:t>
      </w:r>
      <w:r w:rsidRPr="00B36888">
        <w:rPr>
          <w:rFonts w:ascii="Times New Roman" w:eastAsia="SchoolBookSanPin" w:hAnsi="Times New Roman"/>
          <w:position w:val="1"/>
          <w:sz w:val="24"/>
          <w:szCs w:val="24"/>
          <w:lang w:val="ru-RU"/>
        </w:rPr>
        <w:br/>
        <w:t xml:space="preserve">(Дешт-и-Кипчак), странами Центральной, Западной и Северной Европы. Херсонес </w:t>
      </w:r>
      <w:r w:rsidRPr="00B36888">
        <w:rPr>
          <w:rFonts w:ascii="Times New Roman" w:eastAsia="SchoolBookSanPin" w:hAnsi="Times New Roman"/>
          <w:position w:val="1"/>
          <w:sz w:val="24"/>
          <w:szCs w:val="24"/>
          <w:lang w:val="ru-RU"/>
        </w:rPr>
        <w:br/>
        <w:t>в культурных контактах Руси и Византии.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4.2.3.3. </w:t>
      </w:r>
      <w:r w:rsidR="00134744" w:rsidRPr="00B36888">
        <w:rPr>
          <w:rFonts w:ascii="Times New Roman" w:eastAsia="SchoolBookSanPin" w:hAnsi="Times New Roman"/>
          <w:bCs/>
          <w:position w:val="1"/>
          <w:sz w:val="24"/>
          <w:szCs w:val="24"/>
          <w:lang w:val="ru-RU"/>
        </w:rPr>
        <w:t xml:space="preserve">Культурное пространство. </w:t>
      </w:r>
      <w:r w:rsidR="00134744" w:rsidRPr="00B36888">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 xml:space="preserve">Повседневная жизнь, сельский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 xml:space="preserve">и городской быт. Положение женщины. Дети и их воспитание. Календарь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и хронология.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4.2.4. Русь в середине </w:t>
      </w:r>
      <w:r w:rsidR="00134744" w:rsidRPr="00B36888">
        <w:rPr>
          <w:rFonts w:ascii="Times New Roman" w:eastAsia="OfficinaSansBoldITC" w:hAnsi="Times New Roman"/>
          <w:sz w:val="24"/>
          <w:szCs w:val="24"/>
        </w:rPr>
        <w:t>XII</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XIII</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B36888">
        <w:rPr>
          <w:rFonts w:ascii="Times New Roman" w:eastAsia="SchoolBookSanPi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4.2.5. Русские земли и их соседи в середине </w:t>
      </w:r>
      <w:r w:rsidR="00134744" w:rsidRPr="00B36888">
        <w:rPr>
          <w:rFonts w:ascii="Times New Roman" w:eastAsia="OfficinaSansBoldITC" w:hAnsi="Times New Roman"/>
          <w:sz w:val="24"/>
          <w:szCs w:val="24"/>
        </w:rPr>
        <w:t>XIII</w:t>
      </w:r>
      <w:r w:rsidR="00134744" w:rsidRPr="00B36888">
        <w:rPr>
          <w:rFonts w:ascii="Times New Roman" w:eastAsia="OfficinaSansBoldITC" w:hAnsi="Times New Roman"/>
          <w:sz w:val="24"/>
          <w:szCs w:val="24"/>
          <w:lang w:val="ru-RU"/>
        </w:rPr>
        <w:t xml:space="preserve"> ‒ </w:t>
      </w:r>
      <w:r w:rsidR="00134744" w:rsidRPr="00B36888">
        <w:rPr>
          <w:rFonts w:ascii="Times New Roman" w:eastAsia="OfficinaSansBoldITC" w:hAnsi="Times New Roman"/>
          <w:sz w:val="24"/>
          <w:szCs w:val="24"/>
        </w:rPr>
        <w:t>XIV</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Возникновение Монгольской империи. Завоевания Чингисхана </w:t>
      </w:r>
      <w:r w:rsidRPr="00B36888">
        <w:rPr>
          <w:rFonts w:ascii="Times New Roman" w:eastAsia="SchoolBookSanPin"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Южные и западные русские земли. Возникновение Литовского государства </w:t>
      </w:r>
      <w:r w:rsidRPr="00B36888">
        <w:rPr>
          <w:rFonts w:ascii="Times New Roman" w:eastAsia="SchoolBookSanPin"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B36888">
        <w:rPr>
          <w:rFonts w:ascii="Times New Roman" w:eastAsia="SchoolBookSanPin" w:hAnsi="Times New Roman"/>
          <w:sz w:val="24"/>
          <w:szCs w:val="24"/>
          <w:lang w:val="ru-RU"/>
        </w:rPr>
        <w:br/>
        <w:t>и князя. Новгород и немецкая Ганза.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Орден</w:t>
      </w:r>
      <w:r w:rsidR="0021513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Перенос митрополичьей кафедры в Москву. Роль Православной церкви </w:t>
      </w:r>
      <w:r w:rsidRPr="00B36888">
        <w:rPr>
          <w:rFonts w:ascii="Times New Roman" w:eastAsia="SchoolBookSanPin" w:hAnsi="Times New Roman"/>
          <w:sz w:val="24"/>
          <w:szCs w:val="24"/>
          <w:lang w:val="ru-RU"/>
        </w:rPr>
        <w:br/>
        <w:t xml:space="preserve">в ордынский период русской истории. Святитель Алексий Московский </w:t>
      </w:r>
      <w:r w:rsidRPr="00B36888">
        <w:rPr>
          <w:rFonts w:ascii="Times New Roman" w:eastAsia="SchoolBookSanPin" w:hAnsi="Times New Roman"/>
          <w:sz w:val="24"/>
          <w:szCs w:val="24"/>
          <w:lang w:val="ru-RU"/>
        </w:rPr>
        <w:br/>
        <w:t>и преподобный Сергий Радонежский.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149.</w:t>
      </w:r>
      <w:r w:rsidR="00215134" w:rsidRPr="00B36888">
        <w:rPr>
          <w:rFonts w:ascii="Times New Roman" w:eastAsia="SchoolBookSanPin" w:hAnsi="Times New Roman"/>
          <w:bCs/>
          <w:sz w:val="24"/>
          <w:szCs w:val="24"/>
          <w:lang w:val="ru-RU"/>
        </w:rPr>
        <w:t xml:space="preserve">4.2.5.1. </w:t>
      </w:r>
      <w:r w:rsidR="00134744" w:rsidRPr="00B36888">
        <w:rPr>
          <w:rFonts w:ascii="Times New Roman" w:eastAsia="SchoolBookSanPin" w:hAnsi="Times New Roman"/>
          <w:bCs/>
          <w:sz w:val="24"/>
          <w:szCs w:val="24"/>
          <w:lang w:val="ru-RU"/>
        </w:rPr>
        <w:t xml:space="preserve">Народы и государства степной зоны Восточной Европы и Сибири </w:t>
      </w:r>
      <w:r w:rsidR="00134744" w:rsidRPr="00B36888">
        <w:rPr>
          <w:rFonts w:ascii="Times New Roman" w:eastAsia="SchoolBookSanPin" w:hAnsi="Times New Roman"/>
          <w:bCs/>
          <w:sz w:val="24"/>
          <w:szCs w:val="24"/>
          <w:lang w:val="ru-RU"/>
        </w:rPr>
        <w:br/>
        <w:t xml:space="preserve">в </w:t>
      </w:r>
      <w:r w:rsidR="00134744" w:rsidRPr="00B36888">
        <w:rPr>
          <w:rFonts w:ascii="Times New Roman" w:eastAsia="SchoolBookSanPin" w:hAnsi="Times New Roman"/>
          <w:bCs/>
          <w:sz w:val="24"/>
          <w:szCs w:val="24"/>
        </w:rPr>
        <w:t>XIII</w:t>
      </w:r>
      <w:r w:rsidR="00134744" w:rsidRPr="00B36888">
        <w:rPr>
          <w:rFonts w:ascii="Times New Roman" w:eastAsia="SchoolBookSanPin" w:hAnsi="Times New Roman"/>
          <w:bCs/>
          <w:sz w:val="24"/>
          <w:szCs w:val="24"/>
          <w:lang w:val="ru-RU"/>
        </w:rPr>
        <w:t>‒</w:t>
      </w:r>
      <w:r w:rsidR="00134744" w:rsidRPr="00B36888">
        <w:rPr>
          <w:rFonts w:ascii="Times New Roman" w:eastAsia="SchoolBookSanPin" w:hAnsi="Times New Roman"/>
          <w:bCs/>
          <w:sz w:val="24"/>
          <w:szCs w:val="24"/>
        </w:rPr>
        <w:t>XV</w:t>
      </w:r>
      <w:r w:rsidR="00134744" w:rsidRPr="00B36888">
        <w:rPr>
          <w:rFonts w:ascii="Times New Roman" w:eastAsia="SchoolBookSanPin" w:hAnsi="Times New Roman"/>
          <w:bCs/>
          <w:sz w:val="24"/>
          <w:szCs w:val="24"/>
          <w:lang w:val="ru-RU"/>
        </w:rPr>
        <w:t xml:space="preserve"> вв. </w:t>
      </w:r>
      <w:r w:rsidR="00134744" w:rsidRPr="00B36888">
        <w:rPr>
          <w:rFonts w:ascii="Times New Roman" w:eastAsia="SchoolBookSanPin" w:hAnsi="Times New Roman"/>
          <w:sz w:val="24"/>
          <w:szCs w:val="24"/>
          <w:lang w:val="ru-RU"/>
        </w:rPr>
        <w:t xml:space="preserve">Золотая </w:t>
      </w:r>
      <w:r w:rsidR="00215134" w:rsidRPr="00B36888">
        <w:rPr>
          <w:rFonts w:ascii="Times New Roman" w:eastAsia="SchoolBookSanPin" w:hAnsi="Times New Roman"/>
          <w:sz w:val="24"/>
          <w:szCs w:val="24"/>
          <w:lang w:val="ru-RU"/>
        </w:rPr>
        <w:t>О</w:t>
      </w:r>
      <w:r w:rsidR="00134744" w:rsidRPr="00B36888">
        <w:rPr>
          <w:rFonts w:ascii="Times New Roman" w:eastAsia="SchoolBookSanPin" w:hAnsi="Times New Roman"/>
          <w:sz w:val="24"/>
          <w:szCs w:val="24"/>
          <w:lang w:val="ru-RU"/>
        </w:rPr>
        <w:t xml:space="preserve">рда: государственный строй, население, экономика, культура. Города и кочевые степи. Принятие ислама. Ослабление государства </w:t>
      </w:r>
      <w:r w:rsidR="00134744" w:rsidRPr="00B36888">
        <w:rPr>
          <w:rFonts w:ascii="Times New Roman" w:eastAsia="SchoolBookSanPin" w:hAnsi="Times New Roman"/>
          <w:sz w:val="24"/>
          <w:szCs w:val="24"/>
          <w:lang w:val="ru-RU"/>
        </w:rPr>
        <w:br/>
        <w:t xml:space="preserve">во второй половине </w:t>
      </w:r>
      <w:r w:rsidR="00134744" w:rsidRPr="00B36888">
        <w:rPr>
          <w:rFonts w:ascii="Times New Roman" w:eastAsia="SchoolBookSanPin" w:hAnsi="Times New Roman"/>
          <w:sz w:val="24"/>
          <w:szCs w:val="24"/>
        </w:rPr>
        <w:t>XIV</w:t>
      </w:r>
      <w:r w:rsidR="00134744" w:rsidRPr="00B36888">
        <w:rPr>
          <w:rFonts w:ascii="Times New Roman" w:eastAsia="SchoolBookSanPin" w:hAnsi="Times New Roman"/>
          <w:sz w:val="24"/>
          <w:szCs w:val="24"/>
          <w:lang w:val="ru-RU"/>
        </w:rPr>
        <w:t xml:space="preserve"> в., нашествие Тимура.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B36888">
        <w:rPr>
          <w:rFonts w:ascii="Times New Roman" w:eastAsia="SchoolBookSanPin" w:hAnsi="Times New Roman"/>
          <w:sz w:val="24"/>
          <w:szCs w:val="24"/>
          <w:lang w:val="ru-RU"/>
        </w:rPr>
        <w:br/>
        <w:t>и политических связей Руси с Западом и Востоком.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149.</w:t>
      </w:r>
      <w:r w:rsidR="00215134" w:rsidRPr="00B36888">
        <w:rPr>
          <w:rFonts w:ascii="Times New Roman" w:eastAsia="SchoolBookSanPin" w:hAnsi="Times New Roman"/>
          <w:bCs/>
          <w:sz w:val="24"/>
          <w:szCs w:val="24"/>
          <w:lang w:val="ru-RU"/>
        </w:rPr>
        <w:t xml:space="preserve">4.2.5.2. </w:t>
      </w:r>
      <w:r w:rsidR="00134744" w:rsidRPr="00B36888">
        <w:rPr>
          <w:rFonts w:ascii="Times New Roman" w:eastAsia="SchoolBookSanPin" w:hAnsi="Times New Roman"/>
          <w:bCs/>
          <w:sz w:val="24"/>
          <w:szCs w:val="24"/>
          <w:lang w:val="ru-RU"/>
        </w:rPr>
        <w:t xml:space="preserve">Культурное пространство. </w:t>
      </w:r>
      <w:r w:rsidR="00134744" w:rsidRPr="00B36888">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в.</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4.2.6. Формирование единого Русского государства в </w:t>
      </w:r>
      <w:r w:rsidR="00134744" w:rsidRPr="00B36888">
        <w:rPr>
          <w:rFonts w:ascii="Times New Roman" w:eastAsia="OfficinaSansBoldITC" w:hAnsi="Times New Roman"/>
          <w:sz w:val="24"/>
          <w:szCs w:val="24"/>
        </w:rPr>
        <w:t>XV</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Василий Темный. Новгород и Псков в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B36888">
        <w:rPr>
          <w:rFonts w:ascii="Times New Roman" w:eastAsia="SchoolBookSanPin" w:hAnsi="Times New Roman"/>
          <w:sz w:val="24"/>
          <w:szCs w:val="24"/>
          <w:lang w:val="ru-RU"/>
        </w:rPr>
        <w:br/>
        <w:t xml:space="preserve">Иван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Культурное пространство</w:t>
      </w:r>
      <w:r w:rsidRPr="00B36888">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B36888">
        <w:rPr>
          <w:rFonts w:ascii="Times New Roman" w:eastAsia="SchoolBookSanPin" w:hAnsi="Times New Roman"/>
          <w:sz w:val="24"/>
          <w:szCs w:val="24"/>
          <w:lang w:val="ru-RU"/>
        </w:rPr>
        <w:br/>
        <w:t>и раннемосковский периоды.</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215134" w:rsidRPr="00B36888">
        <w:rPr>
          <w:rFonts w:ascii="Times New Roman" w:eastAsia="OfficinaSansBoldITC" w:hAnsi="Times New Roman"/>
          <w:sz w:val="24"/>
          <w:szCs w:val="24"/>
          <w:lang w:val="ru-RU"/>
        </w:rPr>
        <w:t>4.2.7. </w:t>
      </w:r>
      <w:r w:rsidR="00134744" w:rsidRPr="00B36888">
        <w:rPr>
          <w:rFonts w:ascii="Times New Roman" w:eastAsia="SchoolBookSanPin" w:hAnsi="Times New Roman"/>
          <w:bCs/>
          <w:sz w:val="24"/>
          <w:szCs w:val="24"/>
          <w:lang w:val="ru-RU"/>
        </w:rPr>
        <w:t xml:space="preserve">Наш край </w:t>
      </w:r>
      <w:r w:rsidR="00134744" w:rsidRPr="00B36888">
        <w:rPr>
          <w:rFonts w:ascii="Times New Roman" w:eastAsia="SchoolBookSanPin" w:hAnsi="Times New Roman"/>
          <w:sz w:val="24"/>
          <w:szCs w:val="24"/>
          <w:lang w:val="ru-RU"/>
        </w:rPr>
        <w:t xml:space="preserve">с древнейших времен до конца </w:t>
      </w:r>
      <w:r w:rsidR="00134744" w:rsidRPr="00B36888">
        <w:rPr>
          <w:rFonts w:ascii="Times New Roman" w:eastAsia="SchoolBookSanPin" w:hAnsi="Times New Roman"/>
          <w:sz w:val="24"/>
          <w:szCs w:val="24"/>
        </w:rPr>
        <w:t>XV</w:t>
      </w:r>
      <w:r w:rsidR="00134744" w:rsidRPr="00B36888">
        <w:rPr>
          <w:rFonts w:ascii="Times New Roman" w:eastAsia="SchoolBookSanPin" w:hAnsi="Times New Roman"/>
          <w:sz w:val="24"/>
          <w:szCs w:val="24"/>
          <w:lang w:val="ru-RU"/>
        </w:rPr>
        <w:t xml:space="preserve"> в. </w:t>
      </w:r>
      <w:r w:rsidR="00134744" w:rsidRPr="00B36888">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w:t>
      </w:r>
      <w:r w:rsidR="00215134" w:rsidRPr="00B36888">
        <w:rPr>
          <w:rFonts w:ascii="Times New Roman" w:eastAsia="OfficinaSansBoldITC" w:hAnsi="Times New Roman"/>
          <w:sz w:val="24"/>
          <w:szCs w:val="24"/>
          <w:lang w:val="ru-RU"/>
        </w:rPr>
        <w:t>8</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  Содержание обучения в 7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 Всеобщая история. История Нового времени. Конец </w:t>
      </w:r>
      <w:r w:rsidR="00134744" w:rsidRPr="00B36888">
        <w:rPr>
          <w:rFonts w:ascii="Times New Roman" w:eastAsia="OfficinaSansBoldITC" w:hAnsi="Times New Roman"/>
          <w:sz w:val="24"/>
          <w:szCs w:val="24"/>
        </w:rPr>
        <w:t>XV</w:t>
      </w:r>
      <w:r w:rsidR="00134744" w:rsidRPr="00B36888">
        <w:rPr>
          <w:rFonts w:ascii="Times New Roman" w:eastAsia="OfficinaSansBoldITC" w:hAnsi="Times New Roman"/>
          <w:sz w:val="24"/>
          <w:szCs w:val="24"/>
          <w:lang w:val="ru-RU"/>
        </w:rPr>
        <w:t xml:space="preserve"> ‒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5.1.2. Великие географические открытия.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B36888">
        <w:rPr>
          <w:rFonts w:ascii="Times New Roman" w:eastAsia="SchoolBookSanPi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5.1.3. Изменения в европейском обществе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5.1.4. Реформация и </w:t>
      </w:r>
      <w:r w:rsidR="00215134" w:rsidRPr="00B36888">
        <w:rPr>
          <w:rFonts w:ascii="Times New Roman" w:eastAsia="OfficinaSansBoldITC" w:hAnsi="Times New Roman"/>
          <w:sz w:val="24"/>
          <w:szCs w:val="24"/>
          <w:lang w:val="ru-RU"/>
        </w:rPr>
        <w:t>К</w:t>
      </w:r>
      <w:r w:rsidR="00134744" w:rsidRPr="00B36888">
        <w:rPr>
          <w:rFonts w:ascii="Times New Roman" w:eastAsia="OfficinaSansBoldITC" w:hAnsi="Times New Roman"/>
          <w:sz w:val="24"/>
          <w:szCs w:val="24"/>
          <w:lang w:val="ru-RU"/>
        </w:rPr>
        <w:t xml:space="preserve">онтрреформация в Европе.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5.1.5. Государства Европы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Испания </w:t>
      </w:r>
      <w:r w:rsidRPr="00B36888">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Нидерландах</w:t>
      </w:r>
      <w:r w:rsidRPr="00B36888">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Франция: путь к абсолютизму</w:t>
      </w:r>
      <w:r w:rsidRPr="00B36888">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w:t>
      </w:r>
      <w:r w:rsidRPr="00B36888">
        <w:rPr>
          <w:rFonts w:ascii="Times New Roman" w:eastAsia="SchoolBookSanPin" w:hAnsi="Times New Roman"/>
          <w:sz w:val="24"/>
          <w:szCs w:val="24"/>
          <w:lang w:val="ru-RU"/>
        </w:rPr>
        <w:br/>
        <w:t xml:space="preserve">Генрих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Нантский эдикт 1598 г. Людовик </w:t>
      </w:r>
      <w:r w:rsidRPr="00B36888">
        <w:rPr>
          <w:rFonts w:ascii="Times New Roman" w:eastAsia="SchoolBookSanPin" w:hAnsi="Times New Roman"/>
          <w:sz w:val="24"/>
          <w:szCs w:val="24"/>
        </w:rPr>
        <w:t>XIII</w:t>
      </w:r>
      <w:r w:rsidRPr="00B36888">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Англия. </w:t>
      </w:r>
      <w:r w:rsidRPr="00B36888">
        <w:rPr>
          <w:rFonts w:ascii="Times New Roman" w:eastAsia="SchoolBookSanPin" w:hAnsi="Times New Roman"/>
          <w:sz w:val="24"/>
          <w:szCs w:val="24"/>
          <w:lang w:val="ru-RU"/>
        </w:rPr>
        <w:t xml:space="preserve">Развитие капиталистического предпринимательства в городах </w:t>
      </w:r>
      <w:r w:rsidRPr="00B36888">
        <w:rPr>
          <w:rFonts w:ascii="Times New Roman" w:eastAsia="SchoolBookSanPin" w:hAnsi="Times New Roman"/>
          <w:sz w:val="24"/>
          <w:szCs w:val="24"/>
          <w:lang w:val="ru-RU"/>
        </w:rPr>
        <w:br/>
        <w:t xml:space="preserve">и деревнях. Огораживания. Укрепление королевской власти при Тюдорах. Генрих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 xml:space="preserve"> и королевская реформация. «Золотой век» Елизаветы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Английская революция середины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Страны Центральной, Южной и Юго-Восточной Европы</w:t>
      </w:r>
      <w:r w:rsidRPr="00B36888">
        <w:rPr>
          <w:rFonts w:ascii="Times New Roman" w:eastAsia="SchoolBookSanPin" w:hAnsi="Times New Roman"/>
          <w:sz w:val="24"/>
          <w:szCs w:val="24"/>
          <w:lang w:val="ru-RU"/>
        </w:rPr>
        <w:t xml:space="preserve">. В мире империй </w:t>
      </w:r>
      <w:r w:rsidRPr="00B36888">
        <w:rPr>
          <w:rFonts w:ascii="Times New Roman" w:eastAsia="SchoolBookSanPin"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5.1.6. Международные отношения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B36888">
        <w:rPr>
          <w:rFonts w:ascii="Times New Roman" w:eastAsia="SchoolBookSanPin"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5.1.7. Европейская культура в раннее Новое время.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B36888">
        <w:rPr>
          <w:rFonts w:ascii="Times New Roman" w:eastAsia="SchoolBookSanPin" w:hAnsi="Times New Roman"/>
          <w:sz w:val="24"/>
          <w:szCs w:val="24"/>
          <w:lang w:val="ru-RU"/>
        </w:rPr>
        <w:b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ные и их открытия </w:t>
      </w:r>
      <w:r w:rsidRPr="00B36888">
        <w:rPr>
          <w:rFonts w:ascii="Times New Roman" w:eastAsia="SchoolBookSanPin" w:hAnsi="Times New Roman"/>
          <w:sz w:val="24"/>
          <w:szCs w:val="24"/>
          <w:lang w:val="ru-RU"/>
        </w:rPr>
        <w:br/>
        <w:t>(Н. Коперник, И. Ньютон). Утверждение рационализма.</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5.1.8. Страны Востока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на вершине могущества. Сулейман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при Великих Моголах. Начало проникновения европейцев. </w:t>
      </w:r>
      <w:r w:rsidRPr="00B36888">
        <w:rPr>
          <w:rFonts w:ascii="Times New Roman" w:eastAsia="SchoolBookSanPin" w:hAnsi="Times New Roman"/>
          <w:sz w:val="24"/>
          <w:szCs w:val="24"/>
          <w:lang w:val="ru-RU"/>
        </w:rPr>
        <w:br/>
        <w:t xml:space="preserve">Ост-Индские компании. </w:t>
      </w:r>
      <w:r w:rsidRPr="00B36888">
        <w:rPr>
          <w:rFonts w:ascii="Times New Roman" w:eastAsia="SchoolBookSanPin" w:hAnsi="Times New Roman"/>
          <w:bCs/>
          <w:sz w:val="24"/>
          <w:szCs w:val="24"/>
          <w:lang w:val="ru-RU"/>
        </w:rPr>
        <w:t xml:space="preserve">Китай </w:t>
      </w:r>
      <w:r w:rsidRPr="00B36888">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36888">
        <w:rPr>
          <w:rFonts w:ascii="Times New Roman" w:eastAsia="SchoolBookSanPin" w:hAnsi="Times New Roman"/>
          <w:bCs/>
          <w:sz w:val="24"/>
          <w:szCs w:val="24"/>
          <w:lang w:val="ru-RU"/>
        </w:rPr>
        <w:t>Япония</w:t>
      </w:r>
      <w:r w:rsidRPr="00B36888">
        <w:rPr>
          <w:rFonts w:ascii="Times New Roman" w:eastAsia="SchoolBookSanPin" w:hAnsi="Times New Roman"/>
          <w:sz w:val="24"/>
          <w:szCs w:val="24"/>
          <w:lang w:val="ru-RU"/>
        </w:rPr>
        <w:t>: борьба знатных кланов за власть, установление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гуната Токугава, укрепление централизованного государства.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«Закрытие» страны для иноземцев. Культура и искусство стран </w:t>
      </w:r>
      <w:r w:rsidRPr="00B36888">
        <w:rPr>
          <w:rFonts w:ascii="Times New Roman" w:eastAsia="SchoolBookSanPin" w:hAnsi="Times New Roman"/>
          <w:position w:val="1"/>
          <w:sz w:val="24"/>
          <w:szCs w:val="24"/>
          <w:lang w:val="ru-RU"/>
        </w:rPr>
        <w:t xml:space="preserve">Востока </w:t>
      </w:r>
      <w:r w:rsidRPr="00B36888">
        <w:rPr>
          <w:rFonts w:ascii="Times New Roman" w:eastAsia="SchoolBookSanPin" w:hAnsi="Times New Roman"/>
          <w:position w:val="1"/>
          <w:sz w:val="24"/>
          <w:szCs w:val="24"/>
          <w:lang w:val="ru-RU"/>
        </w:rPr>
        <w:br/>
        <w:t xml:space="preserve">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13FC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5.1.9. </w:t>
      </w:r>
      <w:r w:rsidR="00134744" w:rsidRPr="00B36888">
        <w:rPr>
          <w:rFonts w:ascii="Times New Roman" w:eastAsia="SchoolBookSanPin" w:hAnsi="Times New Roman"/>
          <w:bCs/>
          <w:position w:val="1"/>
          <w:sz w:val="24"/>
          <w:szCs w:val="24"/>
          <w:lang w:val="ru-RU"/>
        </w:rPr>
        <w:t>Обобщение</w:t>
      </w:r>
      <w:r w:rsidR="00134744" w:rsidRPr="00B36888">
        <w:rPr>
          <w:rFonts w:ascii="Times New Roman" w:eastAsia="SchoolBookSanPin" w:hAnsi="Times New Roman"/>
          <w:position w:val="1"/>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5.2. История России. Россия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от Великого княжества </w:t>
      </w:r>
      <w:r w:rsidR="00134744" w:rsidRPr="00B36888">
        <w:rPr>
          <w:rFonts w:ascii="Times New Roman" w:eastAsia="OfficinaSansBoldITC" w:hAnsi="Times New Roman"/>
          <w:sz w:val="24"/>
          <w:szCs w:val="24"/>
          <w:lang w:val="ru-RU"/>
        </w:rPr>
        <w:br/>
        <w:t>к царству.</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5.2.1. Россия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 xml:space="preserve">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5.2.1.1. </w:t>
      </w:r>
      <w:r w:rsidR="00134744" w:rsidRPr="00B36888">
        <w:rPr>
          <w:rFonts w:ascii="Times New Roman" w:eastAsia="SchoolBookSanPin" w:hAnsi="Times New Roman"/>
          <w:bCs/>
          <w:sz w:val="24"/>
          <w:szCs w:val="24"/>
          <w:lang w:val="ru-RU"/>
        </w:rPr>
        <w:t>Завершение объединения русских земель</w:t>
      </w:r>
      <w:r w:rsidR="00134744" w:rsidRPr="00B36888">
        <w:rPr>
          <w:rFonts w:ascii="Times New Roman" w:eastAsia="SchoolBookSanPin" w:hAnsi="Times New Roman"/>
          <w:sz w:val="24"/>
          <w:szCs w:val="24"/>
          <w:lang w:val="ru-RU"/>
        </w:rPr>
        <w:t xml:space="preserve">. Княжение Василия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00134744" w:rsidRPr="00B36888">
        <w:rPr>
          <w:rFonts w:ascii="Times New Roman" w:eastAsia="SchoolBookSanPin" w:hAnsi="Times New Roman"/>
          <w:sz w:val="24"/>
          <w:szCs w:val="24"/>
          <w:lang w:val="ru-RU"/>
        </w:rPr>
        <w:br/>
        <w:t xml:space="preserve">в первой трети </w:t>
      </w:r>
      <w:r w:rsidR="00134744" w:rsidRPr="00B36888">
        <w:rPr>
          <w:rFonts w:ascii="Times New Roman" w:eastAsia="SchoolBookSanPin" w:hAnsi="Times New Roman"/>
          <w:sz w:val="24"/>
          <w:szCs w:val="24"/>
        </w:rPr>
        <w:t>XVI</w:t>
      </w:r>
      <w:r w:rsidR="00134744" w:rsidRPr="00B36888">
        <w:rPr>
          <w:rFonts w:ascii="Times New Roman" w:eastAsia="SchoolBookSanPin" w:hAnsi="Times New Roman"/>
          <w:sz w:val="24"/>
          <w:szCs w:val="24"/>
          <w:lang w:val="ru-RU"/>
        </w:rPr>
        <w:t xml:space="preserve"> в.: война с Великим княжеством Литовским, отношения </w:t>
      </w:r>
      <w:r w:rsidR="00134744" w:rsidRPr="00B36888">
        <w:rPr>
          <w:rFonts w:ascii="Times New Roman" w:eastAsia="SchoolBookSanPin" w:hAnsi="Times New Roman"/>
          <w:sz w:val="24"/>
          <w:szCs w:val="24"/>
          <w:lang w:val="ru-RU"/>
        </w:rPr>
        <w:br/>
        <w:t>с Крымским и Казанским ханствами, посольства в европейские государства.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5.2.1.2. </w:t>
      </w:r>
      <w:r w:rsidR="00134744" w:rsidRPr="00B36888">
        <w:rPr>
          <w:rFonts w:ascii="Times New Roman" w:eastAsia="SchoolBookSanPin" w:hAnsi="Times New Roman"/>
          <w:bCs/>
          <w:sz w:val="24"/>
          <w:szCs w:val="24"/>
          <w:lang w:val="ru-RU"/>
        </w:rPr>
        <w:t xml:space="preserve">Царствование Ивана </w:t>
      </w:r>
      <w:r w:rsidR="00134744" w:rsidRPr="00B36888">
        <w:rPr>
          <w:rFonts w:ascii="Times New Roman" w:eastAsia="SchoolBookSanPin" w:hAnsi="Times New Roman"/>
          <w:bCs/>
          <w:sz w:val="24"/>
          <w:szCs w:val="24"/>
        </w:rPr>
        <w:t>IV</w:t>
      </w:r>
      <w:r w:rsidR="00134744" w:rsidRPr="00B36888">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Принятие Иваном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царского титула. Реформы середины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«Избранная рада»: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Внешняя политика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B36888">
        <w:rPr>
          <w:rFonts w:ascii="Times New Roman" w:eastAsia="SchoolBookSanPin"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B36888">
        <w:rPr>
          <w:rFonts w:ascii="Times New Roman" w:eastAsia="SchoolBookSanPin" w:hAnsi="Times New Roman"/>
          <w:sz w:val="24"/>
          <w:szCs w:val="24"/>
          <w:lang w:val="ru-RU"/>
        </w:rPr>
        <w:br/>
        <w:t>о «заповедных летах». Формирование вольного казачества.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Опричнина, дискуссия о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5.2.1.3. </w:t>
      </w:r>
      <w:r w:rsidR="00134744" w:rsidRPr="00B36888">
        <w:rPr>
          <w:rFonts w:ascii="Times New Roman" w:eastAsia="SchoolBookSanPin" w:hAnsi="Times New Roman"/>
          <w:bCs/>
          <w:sz w:val="24"/>
          <w:szCs w:val="24"/>
          <w:lang w:val="ru-RU"/>
        </w:rPr>
        <w:t xml:space="preserve">Россия в конце </w:t>
      </w:r>
      <w:r w:rsidR="00134744" w:rsidRPr="00B36888">
        <w:rPr>
          <w:rFonts w:ascii="Times New Roman" w:eastAsia="SchoolBookSanPin" w:hAnsi="Times New Roman"/>
          <w:bCs/>
          <w:sz w:val="24"/>
          <w:szCs w:val="24"/>
        </w:rPr>
        <w:t>XVI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Царь Ф</w:t>
      </w:r>
      <w:r w:rsidR="00215134"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дор Иванович. Борьба за власть </w:t>
      </w:r>
      <w:r w:rsidR="00134744" w:rsidRPr="00B36888">
        <w:rPr>
          <w:rFonts w:ascii="Times New Roman" w:eastAsia="SchoolBookSanPin"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00134744" w:rsidRPr="00B36888">
        <w:rPr>
          <w:rFonts w:ascii="Times New Roman" w:eastAsia="SchoolBookSanPi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00134744" w:rsidRPr="00B36888">
        <w:rPr>
          <w:rFonts w:ascii="Times New Roman" w:eastAsia="SchoolBookSanPin" w:hAnsi="Times New Roman"/>
          <w:sz w:val="24"/>
          <w:szCs w:val="24"/>
          <w:lang w:val="ru-RU"/>
        </w:rPr>
        <w:br/>
        <w:t>об «урочных летах». Пресечение царской династии Рюриковичей.</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5.2.2. Смута в России.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5.2.2.1. </w:t>
      </w:r>
      <w:r w:rsidR="00134744" w:rsidRPr="00B36888">
        <w:rPr>
          <w:rFonts w:ascii="Times New Roman" w:eastAsia="SchoolBookSanPin" w:hAnsi="Times New Roman"/>
          <w:bCs/>
          <w:sz w:val="24"/>
          <w:szCs w:val="24"/>
          <w:lang w:val="ru-RU"/>
        </w:rPr>
        <w:t xml:space="preserve">Накануне Смуты. </w:t>
      </w:r>
      <w:r w:rsidR="00134744" w:rsidRPr="00B36888">
        <w:rPr>
          <w:rFonts w:ascii="Times New Roman" w:eastAsia="SchoolBookSanPin" w:hAnsi="Times New Roman"/>
          <w:sz w:val="24"/>
          <w:szCs w:val="24"/>
          <w:lang w:val="ru-RU"/>
        </w:rPr>
        <w:t>Дина</w:t>
      </w:r>
      <w:r w:rsidR="00215134" w:rsidRPr="00B36888">
        <w:rPr>
          <w:rFonts w:ascii="Times New Roman" w:eastAsia="SchoolBookSanPin" w:hAnsi="Times New Roman"/>
          <w:sz w:val="24"/>
          <w:szCs w:val="24"/>
          <w:lang w:val="ru-RU"/>
        </w:rPr>
        <w:t xml:space="preserve">стический кризис. Земский собор </w:t>
      </w:r>
      <w:r w:rsidR="00134744" w:rsidRPr="00B36888">
        <w:rPr>
          <w:rFonts w:ascii="Times New Roman" w:eastAsia="SchoolBookSanPin" w:hAnsi="Times New Roman"/>
          <w:position w:val="1"/>
          <w:sz w:val="24"/>
          <w:szCs w:val="24"/>
          <w:lang w:val="ru-RU"/>
        </w:rPr>
        <w:t xml:space="preserve">1598 г.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 xml:space="preserve">и избрание на царство Бориса Годунова. Политика Бориса Годунова </w:t>
      </w:r>
      <w:r w:rsidR="00134744" w:rsidRPr="00B36888">
        <w:rPr>
          <w:rFonts w:ascii="Times New Roman" w:eastAsia="SchoolBookSanPin" w:hAnsi="Times New Roman"/>
          <w:position w:val="1"/>
          <w:sz w:val="24"/>
          <w:szCs w:val="24"/>
          <w:lang w:val="ru-RU"/>
        </w:rPr>
        <w:br/>
        <w:t>в отношении боярства. Голод 1601-1603 гг. и обострение социально-экономического кризиса.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5.2.2.2. </w:t>
      </w:r>
      <w:r w:rsidR="00134744" w:rsidRPr="00B36888">
        <w:rPr>
          <w:rFonts w:ascii="Times New Roman" w:eastAsia="SchoolBookSanPin" w:hAnsi="Times New Roman"/>
          <w:bCs/>
          <w:position w:val="1"/>
          <w:sz w:val="24"/>
          <w:szCs w:val="24"/>
          <w:lang w:val="ru-RU"/>
        </w:rPr>
        <w:t xml:space="preserve">Смутное время начала </w:t>
      </w:r>
      <w:r w:rsidR="00134744" w:rsidRPr="00B36888">
        <w:rPr>
          <w:rFonts w:ascii="Times New Roman" w:eastAsia="SchoolBookSanPin" w:hAnsi="Times New Roman"/>
          <w:bCs/>
          <w:position w:val="1"/>
          <w:sz w:val="24"/>
          <w:szCs w:val="24"/>
        </w:rPr>
        <w:t>XVII</w:t>
      </w:r>
      <w:r w:rsidR="00134744" w:rsidRPr="00B36888">
        <w:rPr>
          <w:rFonts w:ascii="Times New Roman" w:eastAsia="SchoolBookSanPin" w:hAnsi="Times New Roman"/>
          <w:bCs/>
          <w:position w:val="1"/>
          <w:sz w:val="24"/>
          <w:szCs w:val="24"/>
          <w:lang w:val="ru-RU"/>
        </w:rPr>
        <w:t xml:space="preserve"> в. </w:t>
      </w:r>
      <w:r w:rsidR="00134744" w:rsidRPr="00B36888">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B36888">
        <w:rPr>
          <w:rFonts w:ascii="Times New Roman" w:eastAsia="SchoolBookSanPin" w:hAnsi="Times New Roman"/>
          <w:position w:val="1"/>
          <w:sz w:val="24"/>
          <w:szCs w:val="24"/>
        </w:rPr>
        <w:t>I</w:t>
      </w:r>
      <w:r w:rsidR="00134744" w:rsidRPr="00B36888">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Вторжение </w:t>
      </w:r>
      <w:r w:rsidRPr="00B36888">
        <w:rPr>
          <w:rFonts w:ascii="Times New Roman" w:eastAsia="SchoolBookSanPin" w:hAnsi="Times New Roman"/>
          <w:position w:val="1"/>
          <w:sz w:val="24"/>
          <w:szCs w:val="24"/>
          <w:lang w:val="ru-RU"/>
        </w:rPr>
        <w:br/>
        <w:t>на территорию России польско-литовских отрядов. Тушинский лагерь самозванца под Москвой.</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Оборона Троице-Сергиева монастыря. Выборгский договор между Россией и Швецией. Поход войска М.В. Скопина-Шуйского и Я.-П. Делагарди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Свержение Васили</w:t>
      </w:r>
      <w:r w:rsidR="00215134" w:rsidRPr="00B36888">
        <w:rPr>
          <w:rFonts w:ascii="Times New Roman" w:eastAsia="SchoolBookSanPin" w:hAnsi="Times New Roman"/>
          <w:position w:val="1"/>
          <w:sz w:val="24"/>
          <w:szCs w:val="24"/>
          <w:lang w:val="ru-RU"/>
        </w:rPr>
        <w:t>я Шуйского и переход власти к С</w:t>
      </w:r>
      <w:r w:rsidRPr="00B36888">
        <w:rPr>
          <w:rFonts w:ascii="Times New Roman" w:eastAsia="SchoolBookSanPin" w:hAnsi="Times New Roman"/>
          <w:position w:val="1"/>
          <w:sz w:val="24"/>
          <w:szCs w:val="24"/>
          <w:lang w:val="ru-RU"/>
        </w:rPr>
        <w:t xml:space="preserve">емибоярщине. Договор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Освобождение Москвы в 1612 г.</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5.2.2.3. </w:t>
      </w:r>
      <w:r w:rsidR="00134744" w:rsidRPr="00B36888">
        <w:rPr>
          <w:rFonts w:ascii="Times New Roman" w:eastAsia="SchoolBookSanPin" w:hAnsi="Times New Roman"/>
          <w:bCs/>
          <w:position w:val="1"/>
          <w:sz w:val="24"/>
          <w:szCs w:val="24"/>
          <w:lang w:val="ru-RU"/>
        </w:rPr>
        <w:t>Окончание Смуты</w:t>
      </w:r>
      <w:r w:rsidR="00134744" w:rsidRPr="00B36888">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B36888">
        <w:rPr>
          <w:rFonts w:ascii="Times New Roman" w:eastAsia="SchoolBookSanPin" w:hAnsi="Times New Roman"/>
          <w:position w:val="1"/>
          <w:sz w:val="24"/>
          <w:szCs w:val="24"/>
          <w:lang w:val="ru-RU"/>
        </w:rPr>
        <w:t>. Избрание на царство Михаила Фё</w:t>
      </w:r>
      <w:r w:rsidR="00134744" w:rsidRPr="00B36888">
        <w:rPr>
          <w:rFonts w:ascii="Times New Roman" w:eastAsia="SchoolBookSanPin" w:hAnsi="Times New Roman"/>
          <w:position w:val="1"/>
          <w:sz w:val="24"/>
          <w:szCs w:val="24"/>
          <w:lang w:val="ru-RU"/>
        </w:rPr>
        <w:t xml:space="preserve">доровича Романова. Борьба </w:t>
      </w:r>
      <w:r w:rsidR="00134744" w:rsidRPr="00B36888">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00134744" w:rsidRPr="00B36888">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5.2.3. Россия в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5.2.3.1. </w:t>
      </w:r>
      <w:r w:rsidR="00134744" w:rsidRPr="00B36888">
        <w:rPr>
          <w:rFonts w:ascii="Times New Roman" w:eastAsia="SchoolBookSanPin" w:hAnsi="Times New Roman"/>
          <w:bCs/>
          <w:sz w:val="24"/>
          <w:szCs w:val="24"/>
          <w:lang w:val="ru-RU"/>
        </w:rPr>
        <w:t xml:space="preserve">Россия при первых Романовых. </w:t>
      </w:r>
      <w:r w:rsidR="00134744" w:rsidRPr="00B36888">
        <w:rPr>
          <w:rFonts w:ascii="Times New Roman" w:eastAsia="SchoolBookSanPin" w:hAnsi="Times New Roman"/>
          <w:sz w:val="24"/>
          <w:szCs w:val="24"/>
          <w:lang w:val="ru-RU"/>
        </w:rPr>
        <w:t>Царствование Михаила Ф</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5.2.3.2. </w:t>
      </w:r>
      <w:r w:rsidR="00134744" w:rsidRPr="00B36888">
        <w:rPr>
          <w:rFonts w:ascii="Times New Roman" w:eastAsia="SchoolBookSanPin" w:hAnsi="Times New Roman"/>
          <w:bCs/>
          <w:sz w:val="24"/>
          <w:szCs w:val="24"/>
          <w:lang w:val="ru-RU"/>
        </w:rPr>
        <w:t xml:space="preserve">Экономическое развитие России в </w:t>
      </w:r>
      <w:r w:rsidR="00134744" w:rsidRPr="00B36888">
        <w:rPr>
          <w:rFonts w:ascii="Times New Roman" w:eastAsia="SchoolBookSanPin" w:hAnsi="Times New Roman"/>
          <w:bCs/>
          <w:sz w:val="24"/>
          <w:szCs w:val="24"/>
        </w:rPr>
        <w:t>XVII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5.2.3.3. </w:t>
      </w:r>
      <w:r w:rsidR="00134744" w:rsidRPr="00B36888">
        <w:rPr>
          <w:rFonts w:ascii="Times New Roman" w:eastAsia="SchoolBookSanPin" w:hAnsi="Times New Roman"/>
          <w:bCs/>
          <w:sz w:val="24"/>
          <w:szCs w:val="24"/>
          <w:lang w:val="ru-RU"/>
        </w:rPr>
        <w:t xml:space="preserve">Социальная структура российского общества. </w:t>
      </w:r>
      <w:r w:rsidR="00134744" w:rsidRPr="00B36888">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Городские восстания середины </w:t>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5.2.3.4. </w:t>
      </w:r>
      <w:r w:rsidR="00134744" w:rsidRPr="00B36888">
        <w:rPr>
          <w:rFonts w:ascii="Times New Roman" w:eastAsia="SchoolBookSanPin" w:hAnsi="Times New Roman"/>
          <w:bCs/>
          <w:sz w:val="24"/>
          <w:szCs w:val="24"/>
          <w:lang w:val="ru-RU"/>
        </w:rPr>
        <w:t xml:space="preserve">Внешняя политика России в </w:t>
      </w:r>
      <w:r w:rsidR="00134744" w:rsidRPr="00B36888">
        <w:rPr>
          <w:rFonts w:ascii="Times New Roman" w:eastAsia="SchoolBookSanPin" w:hAnsi="Times New Roman"/>
          <w:bCs/>
          <w:sz w:val="24"/>
          <w:szCs w:val="24"/>
        </w:rPr>
        <w:t>XVII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00134744" w:rsidRPr="00B36888">
        <w:rPr>
          <w:rFonts w:ascii="Times New Roman" w:eastAsia="SchoolBookSanPin" w:hAnsi="Times New Roman"/>
          <w:sz w:val="24"/>
          <w:szCs w:val="24"/>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00134744" w:rsidRPr="00B36888">
        <w:rPr>
          <w:rFonts w:ascii="Times New Roman" w:eastAsia="SchoolBookSanPin" w:hAnsi="Times New Roman"/>
          <w:sz w:val="24"/>
          <w:szCs w:val="24"/>
          <w:lang w:val="ru-RU"/>
        </w:rPr>
        <w:br/>
        <w:t xml:space="preserve">и Речью Посполитой 1654-1667 гг. Андрусовское перемирие. Русско-шведская война </w:t>
      </w:r>
      <w:r w:rsidR="00134744" w:rsidRPr="00B36888">
        <w:rPr>
          <w:rFonts w:ascii="Times New Roman" w:eastAsia="SchoolBookSanPin" w:hAnsi="Times New Roman"/>
          <w:position w:val="1"/>
          <w:sz w:val="24"/>
          <w:szCs w:val="24"/>
          <w:lang w:val="ru-RU"/>
        </w:rPr>
        <w:t>1656-1658 гг. и е</w:t>
      </w:r>
      <w:r w:rsidR="00B02D5A"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 xml:space="preserve"> результаты. Укрепление южных рубежей.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B36888">
        <w:rPr>
          <w:rFonts w:ascii="Times New Roman" w:eastAsia="SchoolBookSanPin" w:hAnsi="Times New Roman"/>
          <w:position w:val="1"/>
          <w:sz w:val="24"/>
          <w:szCs w:val="24"/>
          <w:lang w:val="ru-RU"/>
        </w:rPr>
        <w:br/>
        <w:t>с маньчжурами и империей Цин (Китаем).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5.2.3.5. </w:t>
      </w:r>
      <w:r w:rsidR="00134744" w:rsidRPr="00B36888">
        <w:rPr>
          <w:rFonts w:ascii="Times New Roman" w:eastAsia="SchoolBookSanPin" w:hAnsi="Times New Roman"/>
          <w:bCs/>
          <w:position w:val="1"/>
          <w:sz w:val="24"/>
          <w:szCs w:val="24"/>
          <w:lang w:val="ru-RU"/>
        </w:rPr>
        <w:t xml:space="preserve">Освоение новых территорий. </w:t>
      </w:r>
      <w:r w:rsidR="00134744" w:rsidRPr="00B36888">
        <w:rPr>
          <w:rFonts w:ascii="Times New Roman" w:eastAsia="SchoolBookSanPin" w:hAnsi="Times New Roman"/>
          <w:position w:val="1"/>
          <w:sz w:val="24"/>
          <w:szCs w:val="24"/>
          <w:lang w:val="ru-RU"/>
        </w:rPr>
        <w:t xml:space="preserve">Народы России в </w:t>
      </w:r>
      <w:r w:rsidR="00134744" w:rsidRPr="00B36888">
        <w:rPr>
          <w:rFonts w:ascii="Times New Roman" w:eastAsia="SchoolBookSanPin" w:hAnsi="Times New Roman"/>
          <w:position w:val="1"/>
          <w:sz w:val="24"/>
          <w:szCs w:val="24"/>
        </w:rPr>
        <w:t>XVII</w:t>
      </w:r>
      <w:r w:rsidR="00134744" w:rsidRPr="00B36888">
        <w:rPr>
          <w:rFonts w:ascii="Times New Roman" w:eastAsia="SchoolBookSanPin" w:hAnsi="Times New Roman"/>
          <w:position w:val="1"/>
          <w:sz w:val="24"/>
          <w:szCs w:val="24"/>
          <w:lang w:val="ru-RU"/>
        </w:rPr>
        <w:t xml:space="preserve"> в.</w:t>
      </w:r>
      <w:r w:rsidR="00B02D5A"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B36888">
        <w:rPr>
          <w:rFonts w:ascii="Times New Roman" w:eastAsia="SchoolBookSanPin" w:hAnsi="Times New Roman"/>
          <w:position w:val="1"/>
          <w:sz w:val="24"/>
          <w:szCs w:val="24"/>
          <w:lang w:val="ru-RU"/>
        </w:rPr>
        <w:t>ёна Дежнё</w:t>
      </w:r>
      <w:r w:rsidR="00134744" w:rsidRPr="00B36888">
        <w:rPr>
          <w:rFonts w:ascii="Times New Roman" w:eastAsia="SchoolBookSanPin" w:hAnsi="Times New Roman"/>
          <w:position w:val="1"/>
          <w:sz w:val="24"/>
          <w:szCs w:val="24"/>
          <w:lang w:val="ru-RU"/>
        </w:rPr>
        <w:t xml:space="preserve">ва. Выход к Тихому океану. Походы Ерофея Хабарова </w:t>
      </w:r>
      <w:r w:rsidR="00134744" w:rsidRPr="00B36888">
        <w:rPr>
          <w:rFonts w:ascii="Times New Roman" w:eastAsia="SchoolBookSanPin" w:hAnsi="Times New Roman"/>
          <w:position w:val="1"/>
          <w:sz w:val="24"/>
          <w:szCs w:val="24"/>
          <w:lang w:val="ru-RU"/>
        </w:rPr>
        <w:br/>
        <w:t xml:space="preserve">и Василия Пояркова и исследование бассейна реки Амур. Освоение Поволжья </w:t>
      </w:r>
      <w:r w:rsidR="00134744" w:rsidRPr="00B36888">
        <w:rPr>
          <w:rFonts w:ascii="Times New Roman" w:eastAsia="SchoolBookSanPin" w:hAnsi="Times New Roman"/>
          <w:position w:val="1"/>
          <w:sz w:val="24"/>
          <w:szCs w:val="24"/>
          <w:lang w:val="ru-RU"/>
        </w:rPr>
        <w:br/>
        <w:t>и Сибири.</w:t>
      </w:r>
      <w:r w:rsidR="00B02D5A"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B36888">
        <w:rPr>
          <w:rFonts w:ascii="Times New Roman" w:eastAsia="SchoolBookSanPin" w:hAnsi="Times New Roman"/>
          <w:sz w:val="24"/>
          <w:szCs w:val="24"/>
          <w:lang w:val="ru-RU"/>
        </w:rPr>
        <w:t xml:space="preserve">русских </w:t>
      </w:r>
      <w:r w:rsidR="00134744" w:rsidRPr="00B36888">
        <w:rPr>
          <w:rFonts w:ascii="Times New Roman" w:eastAsia="SchoolBookSanPin" w:hAnsi="Times New Roman"/>
          <w:sz w:val="24"/>
          <w:szCs w:val="24"/>
          <w:lang w:val="ru-RU"/>
        </w:rPr>
        <w:br/>
        <w:t>на новые земли. Миссионерство и христианизация. Межэтнические отношения. Формирование многонациональной элиты.</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5.2.4. Культурное пространство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Изменения в картине мира человека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36888">
        <w:rPr>
          <w:rFonts w:ascii="Times New Roman" w:eastAsia="SchoolBookSanPin" w:hAnsi="Times New Roman"/>
          <w:sz w:val="24"/>
          <w:szCs w:val="24"/>
          <w:lang w:val="ru-RU"/>
        </w:rPr>
        <w:t>йской культуры в быт высших слоё</w:t>
      </w:r>
      <w:r w:rsidRPr="00B36888">
        <w:rPr>
          <w:rFonts w:ascii="Times New Roman" w:eastAsia="SchoolBookSanPin" w:hAnsi="Times New Roman"/>
          <w:sz w:val="24"/>
          <w:szCs w:val="24"/>
          <w:lang w:val="ru-RU"/>
        </w:rPr>
        <w:t>в населения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B36888">
        <w:rPr>
          <w:rFonts w:ascii="Times New Roman" w:eastAsia="SchoolBookSanPin" w:hAnsi="Times New Roman"/>
          <w:sz w:val="24"/>
          <w:szCs w:val="24"/>
          <w:lang w:val="ru-RU"/>
        </w:rPr>
        <w:t>аханский, Ростовский кремли). Фё</w:t>
      </w:r>
      <w:r w:rsidRPr="00B36888">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образования и научных знаний. Школы при Аптекарском </w:t>
      </w:r>
      <w:r w:rsidRPr="00B36888">
        <w:rPr>
          <w:rFonts w:ascii="Times New Roman" w:eastAsia="SchoolBookSanPin" w:hAnsi="Times New Roman"/>
          <w:sz w:val="24"/>
          <w:szCs w:val="24"/>
          <w:lang w:val="ru-RU"/>
        </w:rPr>
        <w:br/>
        <w:t>и Посольском приказах. «Синопсис» Иннокентия Гизеля ‒ первое учебное пособие по истории.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5.2.5. </w:t>
      </w:r>
      <w:r w:rsidR="00134744" w:rsidRPr="00B36888">
        <w:rPr>
          <w:rFonts w:ascii="Times New Roman" w:eastAsia="SchoolBookSanPin" w:hAnsi="Times New Roman"/>
          <w:bCs/>
          <w:position w:val="1"/>
          <w:sz w:val="24"/>
          <w:szCs w:val="24"/>
          <w:lang w:val="ru-RU"/>
        </w:rPr>
        <w:t xml:space="preserve">Наш край </w:t>
      </w:r>
      <w:r w:rsidR="00134744" w:rsidRPr="00B36888">
        <w:rPr>
          <w:rFonts w:ascii="Times New Roman" w:eastAsia="SchoolBookSanPin" w:hAnsi="Times New Roman"/>
          <w:position w:val="1"/>
          <w:sz w:val="24"/>
          <w:szCs w:val="24"/>
          <w:lang w:val="ru-RU"/>
        </w:rPr>
        <w:t xml:space="preserve">в </w:t>
      </w:r>
      <w:r w:rsidR="00134744" w:rsidRPr="00B36888">
        <w:rPr>
          <w:rFonts w:ascii="Times New Roman" w:eastAsia="SchoolBookSanPin" w:hAnsi="Times New Roman"/>
          <w:position w:val="1"/>
          <w:sz w:val="24"/>
          <w:szCs w:val="24"/>
        </w:rPr>
        <w:t>XVI</w:t>
      </w:r>
      <w:r w:rsidR="00134744"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rPr>
        <w:t>XVII</w:t>
      </w:r>
      <w:r w:rsidR="00134744" w:rsidRPr="00B36888">
        <w:rPr>
          <w:rFonts w:ascii="Times New Roman" w:eastAsia="SchoolBookSanPin" w:hAnsi="Times New Roman"/>
          <w:position w:val="1"/>
          <w:sz w:val="24"/>
          <w:szCs w:val="24"/>
          <w:lang w:val="ru-RU"/>
        </w:rPr>
        <w:t xml:space="preserve"> вв.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w:t>
      </w:r>
      <w:r w:rsidR="00B02D5A" w:rsidRPr="00B36888">
        <w:rPr>
          <w:rFonts w:ascii="Times New Roman" w:eastAsia="OfficinaSansBoldITC" w:hAnsi="Times New Roman"/>
          <w:sz w:val="24"/>
          <w:szCs w:val="24"/>
          <w:lang w:val="ru-RU"/>
        </w:rPr>
        <w:t>6</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  Содержание обучения в 8 классе.</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 Всеобщая история. История Нового времени.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6.1.2. Век Просвещения.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Истоки европейского Просвещения. Достижения естественных наук </w:t>
      </w:r>
      <w:r w:rsidRPr="00B36888">
        <w:rPr>
          <w:rFonts w:ascii="Times New Roman" w:eastAsia="SchoolBookSanPin" w:hAnsi="Times New Roman"/>
          <w:sz w:val="24"/>
          <w:szCs w:val="24"/>
          <w:lang w:val="ru-RU"/>
        </w:rPr>
        <w:br/>
        <w:t xml:space="preserve">и распространение идей рационализма. Английское Просвещение; Дж. Локк </w:t>
      </w:r>
      <w:r w:rsidRPr="00B36888">
        <w:rPr>
          <w:rFonts w:ascii="Times New Roman" w:eastAsia="SchoolBookSanPin" w:hAnsi="Times New Roman"/>
          <w:sz w:val="24"/>
          <w:szCs w:val="24"/>
          <w:lang w:val="ru-RU"/>
        </w:rPr>
        <w:br/>
        <w:t>и Т. Гоббс. Секуляризация (обмирщение) сознания. Культ Разума. Франция ‒ центр Просвещения. Философские и политические идеи Ф.М. Вольтера, Ш.Л. Монтескь</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Ж.Ж. Руссо. «Энциклопедия» (Д. Дидро, Ж. Д’Аламбер). Германское Просвещение. Распространение идей Просвещения в Америке. Влияние просветителей </w:t>
      </w:r>
      <w:r w:rsidRPr="00B36888">
        <w:rPr>
          <w:rFonts w:ascii="Times New Roman" w:eastAsia="SchoolBookSanPin" w:hAnsi="Times New Roman"/>
          <w:sz w:val="24"/>
          <w:szCs w:val="24"/>
          <w:lang w:val="ru-RU"/>
        </w:rPr>
        <w:br/>
        <w:t xml:space="preserve">на изменение представлений об отношениях власти и общества. «Союз королей </w:t>
      </w:r>
      <w:r w:rsidRPr="00B36888">
        <w:rPr>
          <w:rFonts w:ascii="Times New Roman" w:eastAsia="SchoolBookSanPin" w:hAnsi="Times New Roman"/>
          <w:sz w:val="24"/>
          <w:szCs w:val="24"/>
          <w:lang w:val="ru-RU"/>
        </w:rPr>
        <w:br/>
        <w:t>и философов».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6.1.3. Государства Европы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6.1.3.1. </w:t>
      </w:r>
      <w:r w:rsidR="00134744" w:rsidRPr="00B36888">
        <w:rPr>
          <w:rFonts w:ascii="Times New Roman" w:eastAsia="SchoolBookSanPin" w:hAnsi="Times New Roman"/>
          <w:bCs/>
          <w:sz w:val="24"/>
          <w:szCs w:val="24"/>
          <w:lang w:val="ru-RU"/>
        </w:rPr>
        <w:t xml:space="preserve">Монархии в Европе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абсолютные и парламентские монархии.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нный абсолютизм: правители, идеи, практика. Политика </w:t>
      </w:r>
      <w:r w:rsidR="00B02D5A"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6.1.3.2. </w:t>
      </w:r>
      <w:r w:rsidR="00134744" w:rsidRPr="00B36888">
        <w:rPr>
          <w:rFonts w:ascii="Times New Roman" w:eastAsia="SchoolBookSanPin" w:hAnsi="Times New Roman"/>
          <w:bCs/>
          <w:sz w:val="24"/>
          <w:szCs w:val="24"/>
          <w:lang w:val="ru-RU"/>
        </w:rPr>
        <w:t xml:space="preserve">Великобритания в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6.1.3.3. </w:t>
      </w:r>
      <w:r w:rsidR="00134744" w:rsidRPr="00B36888">
        <w:rPr>
          <w:rFonts w:ascii="Times New Roman" w:eastAsia="SchoolBookSanPin" w:hAnsi="Times New Roman"/>
          <w:bCs/>
          <w:sz w:val="24"/>
          <w:szCs w:val="24"/>
          <w:lang w:val="ru-RU"/>
        </w:rPr>
        <w:t>Франция</w:t>
      </w:r>
      <w:r w:rsidR="00134744" w:rsidRPr="00B36888">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6.1.3.4. </w:t>
      </w:r>
      <w:r w:rsidR="00134744" w:rsidRPr="00B36888">
        <w:rPr>
          <w:rFonts w:ascii="Times New Roman" w:eastAsia="SchoolBookSanPin" w:hAnsi="Times New Roman"/>
          <w:bCs/>
          <w:sz w:val="24"/>
          <w:szCs w:val="24"/>
          <w:lang w:val="ru-RU"/>
        </w:rPr>
        <w:t xml:space="preserve">Германские государства, монархия Габсбургов, итальянские земли </w:t>
      </w:r>
      <w:r w:rsidR="00134744" w:rsidRPr="00B36888">
        <w:rPr>
          <w:rFonts w:ascii="Times New Roman" w:eastAsia="SchoolBookSanPin" w:hAnsi="Times New Roman"/>
          <w:bCs/>
          <w:sz w:val="24"/>
          <w:szCs w:val="24"/>
          <w:lang w:val="ru-RU"/>
        </w:rPr>
        <w:br/>
        <w:t xml:space="preserve">в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Великий. Габсбургская монархия в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 Правление Марии Терезии и Иосифа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Реформы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6.1.3.5. </w:t>
      </w:r>
      <w:r w:rsidR="00134744" w:rsidRPr="00B36888">
        <w:rPr>
          <w:rFonts w:ascii="Times New Roman" w:eastAsia="SchoolBookSanPin" w:hAnsi="Times New Roman"/>
          <w:bCs/>
          <w:sz w:val="24"/>
          <w:szCs w:val="24"/>
          <w:lang w:val="ru-RU"/>
        </w:rPr>
        <w:t>Государства Пиренейского полуострова</w:t>
      </w:r>
      <w:r w:rsidR="00134744" w:rsidRPr="00B36888">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w:t>
      </w:r>
      <w:r w:rsidR="00134744" w:rsidRPr="00B36888">
        <w:rPr>
          <w:rFonts w:ascii="Times New Roman" w:eastAsia="SchoolBookSanPin" w:hAnsi="Times New Roman"/>
          <w:sz w:val="24"/>
          <w:szCs w:val="24"/>
          <w:lang w:val="ru-RU"/>
        </w:rPr>
        <w:br/>
        <w:t xml:space="preserve">Карла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36888" w:rsidRDefault="00113FC4" w:rsidP="00A306E5">
      <w:pPr>
        <w:spacing w:after="0" w:line="24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6.1.4. Британские колонии в Северной Америке: </w:t>
      </w:r>
      <w:r w:rsidR="00134744" w:rsidRPr="00B36888">
        <w:rPr>
          <w:rFonts w:ascii="Times New Roman" w:eastAsia="OfficinaSansBoldITC" w:hAnsi="Times New Roman"/>
          <w:position w:val="1"/>
          <w:sz w:val="24"/>
          <w:szCs w:val="24"/>
          <w:lang w:val="ru-RU"/>
        </w:rPr>
        <w:t xml:space="preserve">борьба за независимость.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B36888">
        <w:rPr>
          <w:rFonts w:ascii="Times New Roman" w:eastAsia="SchoolBookSanPin" w:hAnsi="Times New Roman"/>
          <w:sz w:val="24"/>
          <w:szCs w:val="24"/>
          <w:lang w:val="ru-RU"/>
        </w:rPr>
        <w:br/>
        <w:t xml:space="preserve">за независимость. Первые сражения войны. Создание регулярной армии </w:t>
      </w:r>
      <w:r w:rsidRPr="00B36888">
        <w:rPr>
          <w:rFonts w:ascii="Times New Roman" w:eastAsia="SchoolBookSanPin" w:hAnsi="Times New Roman"/>
          <w:sz w:val="24"/>
          <w:szCs w:val="24"/>
          <w:lang w:val="ru-RU"/>
        </w:rPr>
        <w:br/>
        <w:t xml:space="preserve">под командованием Дж. Вашингтона. Принятие Декларации независимости </w:t>
      </w:r>
      <w:r w:rsidRPr="00B36888">
        <w:rPr>
          <w:rFonts w:ascii="Times New Roman" w:eastAsia="SchoolBookSanPin" w:hAnsi="Times New Roman"/>
          <w:sz w:val="24"/>
          <w:szCs w:val="24"/>
          <w:lang w:val="ru-RU"/>
        </w:rPr>
        <w:br/>
        <w:t>(1776). Перелом в войне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6.1.5. Французская революция конца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B36888">
        <w:rPr>
          <w:rFonts w:ascii="Times New Roman" w:eastAsia="SchoolBookSanPin" w:hAnsi="Times New Roman"/>
          <w:sz w:val="24"/>
          <w:szCs w:val="24"/>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B36888">
        <w:rPr>
          <w:rFonts w:ascii="Times New Roman" w:eastAsia="SchoolBookSanPin"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6.1.6. Европейская культура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6.1.7. Международные отношения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Проблемы европейского баланса сил и дипломатия. Участие России </w:t>
      </w:r>
      <w:r w:rsidRPr="00B36888">
        <w:rPr>
          <w:rFonts w:ascii="Times New Roman" w:eastAsia="SchoolBookSanPin" w:hAnsi="Times New Roman"/>
          <w:sz w:val="24"/>
          <w:szCs w:val="24"/>
          <w:lang w:val="ru-RU"/>
        </w:rPr>
        <w:br/>
        <w:t xml:space="preserve">в международных отношениях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Северная война </w:t>
      </w:r>
      <w:r w:rsidRPr="00B36888">
        <w:rPr>
          <w:rFonts w:ascii="Times New Roman" w:eastAsia="SchoolBookSanPin" w:hAnsi="Times New Roman"/>
          <w:sz w:val="24"/>
          <w:szCs w:val="24"/>
          <w:lang w:val="ru-RU"/>
        </w:rPr>
        <w:br/>
        <w:t>(1700-1721). Династические войны «за наследство».</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6.1.8. Страны Востока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Империя Цин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гуны и дайме. Положение сословий. Культура стран Востока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6.1.9. 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Историческое и культурное наследие </w:t>
      </w:r>
      <w:r w:rsidR="00134744" w:rsidRPr="00B36888">
        <w:rPr>
          <w:rFonts w:ascii="Times New Roman" w:eastAsia="SchoolBookSanPin" w:hAnsi="Times New Roman"/>
          <w:position w:val="1"/>
          <w:sz w:val="24"/>
          <w:szCs w:val="24"/>
        </w:rPr>
        <w:t>XVIII</w:t>
      </w:r>
      <w:r w:rsidR="00134744" w:rsidRPr="00B36888">
        <w:rPr>
          <w:rFonts w:ascii="Times New Roman" w:eastAsia="SchoolBookSanPin" w:hAnsi="Times New Roman"/>
          <w:position w:val="1"/>
          <w:sz w:val="24"/>
          <w:szCs w:val="24"/>
          <w:lang w:val="ru-RU"/>
        </w:rPr>
        <w:t xml:space="preserve"> 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 История России. Россия в конце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от царства к империи.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6.2.2. Россия в эпоху преобразований Петра </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6.2.2.1. </w:t>
      </w:r>
      <w:r w:rsidR="00134744" w:rsidRPr="00B36888">
        <w:rPr>
          <w:rFonts w:ascii="Times New Roman" w:eastAsia="SchoolBookSanPin" w:hAnsi="Times New Roman"/>
          <w:bCs/>
          <w:sz w:val="24"/>
          <w:szCs w:val="24"/>
          <w:lang w:val="ru-RU"/>
        </w:rPr>
        <w:t>Причины и предпосылки преобразований</w:t>
      </w:r>
      <w:r w:rsidR="00134744" w:rsidRPr="00B36888">
        <w:rPr>
          <w:rFonts w:ascii="Times New Roman" w:eastAsia="SchoolBookSanPin" w:hAnsi="Times New Roman"/>
          <w:sz w:val="24"/>
          <w:szCs w:val="24"/>
          <w:lang w:val="ru-RU"/>
        </w:rPr>
        <w:t xml:space="preserve">. Россия и Европа в конце </w:t>
      </w:r>
      <w:r w:rsidR="00134744"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6.2.2.2. </w:t>
      </w:r>
      <w:r w:rsidR="00134744" w:rsidRPr="00B36888">
        <w:rPr>
          <w:rFonts w:ascii="Times New Roman" w:eastAsia="SchoolBookSanPin" w:hAnsi="Times New Roman"/>
          <w:bCs/>
          <w:sz w:val="24"/>
          <w:szCs w:val="24"/>
          <w:lang w:val="ru-RU"/>
        </w:rPr>
        <w:t xml:space="preserve">Экономическая политика. </w:t>
      </w:r>
      <w:r w:rsidR="00134744" w:rsidRPr="00B36888">
        <w:rPr>
          <w:rFonts w:ascii="Times New Roman" w:eastAsia="SchoolBookSanPin" w:hAnsi="Times New Roman"/>
          <w:sz w:val="24"/>
          <w:szCs w:val="24"/>
          <w:lang w:val="ru-RU"/>
        </w:rPr>
        <w:t xml:space="preserve">Строительство заводов и мануфактур. Создание базы металлургической индустрии на Урале. Оружейные заводы </w:t>
      </w:r>
      <w:r w:rsidR="00134744" w:rsidRPr="00B36888">
        <w:rPr>
          <w:rFonts w:ascii="Times New Roman" w:eastAsia="SchoolBookSanPi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6.2.2.3. </w:t>
      </w:r>
      <w:r w:rsidR="00134744" w:rsidRPr="00B36888">
        <w:rPr>
          <w:rFonts w:ascii="Times New Roman" w:eastAsia="SchoolBookSanPin" w:hAnsi="Times New Roman"/>
          <w:bCs/>
          <w:sz w:val="24"/>
          <w:szCs w:val="24"/>
          <w:lang w:val="ru-RU"/>
        </w:rPr>
        <w:t xml:space="preserve">Социальная политика. </w:t>
      </w:r>
      <w:r w:rsidR="00134744" w:rsidRPr="00B36888">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sidR="00134744" w:rsidRPr="00B36888">
        <w:rPr>
          <w:rFonts w:ascii="Times New Roman" w:eastAsia="SchoolBookSanPi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6.2.2.4. </w:t>
      </w:r>
      <w:r w:rsidR="00134744" w:rsidRPr="00B36888">
        <w:rPr>
          <w:rFonts w:ascii="Times New Roman" w:eastAsia="SchoolBookSanPin" w:hAnsi="Times New Roman"/>
          <w:bCs/>
          <w:sz w:val="24"/>
          <w:szCs w:val="24"/>
          <w:lang w:val="ru-RU"/>
        </w:rPr>
        <w:t>Реформы управления</w:t>
      </w:r>
      <w:r w:rsidR="00134744" w:rsidRPr="00B36888">
        <w:rPr>
          <w:rFonts w:ascii="Times New Roman" w:eastAsia="SchoolBookSanPin" w:hAnsi="Times New Roman"/>
          <w:sz w:val="24"/>
          <w:szCs w:val="24"/>
          <w:lang w:val="ru-RU"/>
        </w:rPr>
        <w:t xml:space="preserve">. Реформы местного управления (бурмистры </w:t>
      </w:r>
      <w:r w:rsidR="00134744" w:rsidRPr="00B36888">
        <w:rPr>
          <w:rFonts w:ascii="Times New Roman" w:eastAsia="SchoolBookSanPin"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Первые гвардейские полки. </w:t>
      </w:r>
      <w:r w:rsidRPr="00B36888">
        <w:rPr>
          <w:rFonts w:ascii="Times New Roman" w:eastAsia="SchoolBookSanPin" w:hAnsi="Times New Roman"/>
          <w:bCs/>
          <w:sz w:val="24"/>
          <w:szCs w:val="24"/>
          <w:lang w:val="ru-RU"/>
        </w:rPr>
        <w:t>Создание регулярной армии, военного флота</w:t>
      </w:r>
      <w:r w:rsidRPr="00B36888">
        <w:rPr>
          <w:rFonts w:ascii="Times New Roman" w:eastAsia="SchoolBookSanPin" w:hAnsi="Times New Roman"/>
          <w:sz w:val="24"/>
          <w:szCs w:val="24"/>
          <w:lang w:val="ru-RU"/>
        </w:rPr>
        <w:t>. Рекрутские наборы.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6.2.2.5. </w:t>
      </w:r>
      <w:r w:rsidR="00134744" w:rsidRPr="00B36888">
        <w:rPr>
          <w:rFonts w:ascii="Times New Roman" w:eastAsia="SchoolBookSanPin" w:hAnsi="Times New Roman"/>
          <w:bCs/>
          <w:sz w:val="24"/>
          <w:szCs w:val="24"/>
          <w:lang w:val="ru-RU"/>
        </w:rPr>
        <w:t>Церковная реформа</w:t>
      </w:r>
      <w:r w:rsidR="00134744" w:rsidRPr="00B36888">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6.2.2.6. </w:t>
      </w:r>
      <w:r w:rsidR="00134744" w:rsidRPr="00B36888">
        <w:rPr>
          <w:rFonts w:ascii="Times New Roman" w:eastAsia="SchoolBookSanPin" w:hAnsi="Times New Roman"/>
          <w:bCs/>
          <w:sz w:val="24"/>
          <w:szCs w:val="24"/>
          <w:lang w:val="ru-RU"/>
        </w:rPr>
        <w:t xml:space="preserve">Оппозиция реформам Петра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sz w:val="24"/>
          <w:szCs w:val="24"/>
          <w:lang w:val="ru-RU"/>
        </w:rPr>
        <w:t xml:space="preserve">. Социальные движения в первой четверти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6.2.2.7. </w:t>
      </w:r>
      <w:r w:rsidR="00134744" w:rsidRPr="00B36888">
        <w:rPr>
          <w:rFonts w:ascii="Times New Roman" w:eastAsia="SchoolBookSanPin" w:hAnsi="Times New Roman"/>
          <w:bCs/>
          <w:sz w:val="24"/>
          <w:szCs w:val="24"/>
          <w:lang w:val="ru-RU"/>
        </w:rPr>
        <w:t>Внешняя политика</w:t>
      </w:r>
      <w:r w:rsidR="00134744" w:rsidRPr="00B36888">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6.2.2.8. </w:t>
      </w:r>
      <w:r w:rsidR="00134744" w:rsidRPr="00B36888">
        <w:rPr>
          <w:rFonts w:ascii="Times New Roman" w:eastAsia="SchoolBookSanPin" w:hAnsi="Times New Roman"/>
          <w:bCs/>
          <w:sz w:val="24"/>
          <w:szCs w:val="24"/>
          <w:lang w:val="ru-RU"/>
        </w:rPr>
        <w:t xml:space="preserve">Преобразования Петра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bCs/>
          <w:sz w:val="24"/>
          <w:szCs w:val="24"/>
          <w:lang w:val="ru-RU"/>
        </w:rPr>
        <w:t xml:space="preserve"> в области культуры</w:t>
      </w:r>
      <w:r w:rsidR="00134744" w:rsidRPr="00B36888">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Итоги, последствия и значение петровских преобразований. Образ </w:t>
      </w:r>
      <w:r w:rsidRPr="00B36888">
        <w:rPr>
          <w:rFonts w:ascii="Times New Roman" w:eastAsia="SchoolBookSanPin" w:hAnsi="Times New Roman"/>
          <w:sz w:val="24"/>
          <w:szCs w:val="24"/>
          <w:lang w:val="ru-RU"/>
        </w:rPr>
        <w:br/>
        <w:t xml:space="preserve">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 русской культуре.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6.2.3. Россия после Петра </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Дворцовые перевороты.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B36888">
        <w:rPr>
          <w:rFonts w:ascii="Times New Roman" w:eastAsia="SchoolBookSanPin" w:hAnsi="Times New Roman"/>
          <w:sz w:val="24"/>
          <w:szCs w:val="24"/>
          <w:lang w:val="ru-RU"/>
        </w:rPr>
        <w:br/>
        <w:t xml:space="preserve">Анны Иоанновны. Кабинет министров. Роль Э. Бирона, А.И. Остермана, </w:t>
      </w:r>
      <w:r w:rsidRPr="00B36888">
        <w:rPr>
          <w:rFonts w:ascii="Times New Roman" w:eastAsia="SchoolBookSanPin" w:hAnsi="Times New Roman"/>
          <w:sz w:val="24"/>
          <w:szCs w:val="24"/>
          <w:lang w:val="ru-RU"/>
        </w:rPr>
        <w:br/>
        <w:t>А.П. Волынского, Б.Х. Миниха в управлении и политической жизни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Россия при Елизавете Петровне</w:t>
      </w:r>
      <w:r w:rsidRPr="00B36888">
        <w:rPr>
          <w:rFonts w:ascii="Times New Roman" w:eastAsia="SchoolBookSanPin"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B36888">
        <w:rPr>
          <w:rFonts w:ascii="Times New Roman" w:eastAsia="SchoolBookSanPin" w:hAnsi="Times New Roman"/>
          <w:sz w:val="24"/>
          <w:szCs w:val="24"/>
          <w:lang w:val="ru-RU"/>
        </w:rPr>
        <w:br/>
        <w:t>в международных конфликтах 1740-1750-х гг. Участие в Семилетней войне.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Петр </w:t>
      </w:r>
      <w:r w:rsidRPr="00B36888">
        <w:rPr>
          <w:rFonts w:ascii="Times New Roman" w:eastAsia="SchoolBookSanPin" w:hAnsi="Times New Roman"/>
          <w:bCs/>
          <w:sz w:val="24"/>
          <w:szCs w:val="24"/>
        </w:rPr>
        <w:t>III</w:t>
      </w:r>
      <w:r w:rsidRPr="00B36888">
        <w:rPr>
          <w:rFonts w:ascii="Times New Roman" w:eastAsia="SchoolBookSanPin" w:hAnsi="Times New Roman"/>
          <w:sz w:val="24"/>
          <w:szCs w:val="24"/>
          <w:lang w:val="ru-RU"/>
        </w:rPr>
        <w:t xml:space="preserve">. Манифест о вольности дворянства. Причины переворота </w:t>
      </w:r>
      <w:r w:rsidRPr="00B36888">
        <w:rPr>
          <w:rFonts w:ascii="Times New Roman" w:eastAsia="SchoolBookSanPin" w:hAnsi="Times New Roman"/>
          <w:sz w:val="24"/>
          <w:szCs w:val="24"/>
          <w:lang w:val="ru-RU"/>
        </w:rPr>
        <w:br/>
        <w:t>28 июня 1762 г.</w:t>
      </w:r>
    </w:p>
    <w:p w:rsidR="00134744" w:rsidRPr="00B36888" w:rsidRDefault="00113FC4" w:rsidP="00A306E5">
      <w:pPr>
        <w:spacing w:after="0" w:line="240" w:lineRule="auto"/>
        <w:ind w:firstLine="709"/>
        <w:jc w:val="both"/>
        <w:rPr>
          <w:rFonts w:ascii="Times New Roman" w:eastAsia="OfficinaSansBookITC" w:hAnsi="Times New Roman"/>
          <w:color w:val="FF0000"/>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6.2.4. Россия в 1760-1790-х гг. </w:t>
      </w:r>
      <w:r w:rsidR="00134744" w:rsidRPr="00B36888">
        <w:rPr>
          <w:rFonts w:ascii="Times New Roman" w:eastAsia="OfficinaSansBoldITC" w:hAnsi="Times New Roman"/>
          <w:position w:val="1"/>
          <w:sz w:val="24"/>
          <w:szCs w:val="24"/>
          <w:lang w:val="ru-RU"/>
        </w:rPr>
        <w:t xml:space="preserve">Правление Екатерины </w:t>
      </w:r>
      <w:r w:rsidR="00134744" w:rsidRPr="00B36888">
        <w:rPr>
          <w:rFonts w:ascii="Times New Roman" w:eastAsia="OfficinaSansBoldITC" w:hAnsi="Times New Roman"/>
          <w:position w:val="1"/>
          <w:sz w:val="24"/>
          <w:szCs w:val="24"/>
        </w:rPr>
        <w:t>II</w:t>
      </w:r>
      <w:r w:rsidR="00134744" w:rsidRPr="00B36888">
        <w:rPr>
          <w:rFonts w:ascii="Times New Roman" w:eastAsia="OfficinaSansBoldITC" w:hAnsi="Times New Roman"/>
          <w:position w:val="1"/>
          <w:sz w:val="24"/>
          <w:szCs w:val="24"/>
          <w:lang w:val="ru-RU"/>
        </w:rPr>
        <w:t xml:space="preserve"> и Павла </w:t>
      </w:r>
      <w:r w:rsidR="00134744" w:rsidRPr="00B36888">
        <w:rPr>
          <w:rFonts w:ascii="Times New Roman" w:eastAsia="OfficinaSansBoldITC" w:hAnsi="Times New Roman"/>
          <w:position w:val="1"/>
          <w:sz w:val="24"/>
          <w:szCs w:val="24"/>
        </w:rPr>
        <w:t>I</w:t>
      </w:r>
      <w:r w:rsidR="00134744" w:rsidRPr="00B36888">
        <w:rPr>
          <w:rFonts w:ascii="Times New Roman" w:eastAsia="OfficinaSansBoldITC" w:hAnsi="Times New Roman"/>
          <w:position w:val="1"/>
          <w:sz w:val="24"/>
          <w:szCs w:val="24"/>
          <w:lang w:val="ru-RU"/>
        </w:rPr>
        <w:t>.</w:t>
      </w:r>
      <w:r w:rsidR="00134744" w:rsidRPr="00B36888">
        <w:rPr>
          <w:rFonts w:ascii="Times New Roman" w:eastAsia="OfficinaSansBoldITC" w:hAnsi="Times New Roman"/>
          <w:color w:val="FF0000"/>
          <w:position w:val="1"/>
          <w:sz w:val="24"/>
          <w:szCs w:val="24"/>
          <w:lang w:val="ru-RU"/>
        </w:rPr>
        <w:t xml:space="preserve">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6.2.4.1. </w:t>
      </w:r>
      <w:r w:rsidR="00134744" w:rsidRPr="00B36888">
        <w:rPr>
          <w:rFonts w:ascii="Times New Roman" w:eastAsia="SchoolBookSanPin" w:hAnsi="Times New Roman"/>
          <w:bCs/>
          <w:sz w:val="24"/>
          <w:szCs w:val="24"/>
          <w:lang w:val="ru-RU"/>
        </w:rPr>
        <w:t xml:space="preserve">Внутренняя политика Екатерины </w:t>
      </w:r>
      <w:r w:rsidR="00134744" w:rsidRPr="00B36888">
        <w:rPr>
          <w:rFonts w:ascii="Times New Roman" w:eastAsia="SchoolBookSanPin" w:hAnsi="Times New Roman"/>
          <w:bCs/>
          <w:sz w:val="24"/>
          <w:szCs w:val="24"/>
        </w:rPr>
        <w:t>II</w:t>
      </w:r>
      <w:r w:rsidR="00134744" w:rsidRPr="00B36888">
        <w:rPr>
          <w:rFonts w:ascii="Times New Roman" w:eastAsia="SchoolBookSanPin" w:hAnsi="Times New Roman"/>
          <w:sz w:val="24"/>
          <w:szCs w:val="24"/>
          <w:lang w:val="ru-RU"/>
        </w:rPr>
        <w:t>. Личность императрицы. Идеи Просвещения.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Национальная политика и народы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B36888">
        <w:rPr>
          <w:rFonts w:ascii="Times New Roman" w:eastAsia="SchoolBookSanPin" w:hAnsi="Times New Roman"/>
          <w:sz w:val="24"/>
          <w:szCs w:val="24"/>
          <w:lang w:val="ru-RU"/>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B36888">
        <w:rPr>
          <w:rFonts w:ascii="Times New Roman" w:eastAsia="SchoolBookSanPin" w:hAnsi="Times New Roman"/>
          <w:sz w:val="24"/>
          <w:szCs w:val="24"/>
          <w:lang w:val="ru-RU"/>
        </w:rPr>
        <w:br/>
        <w:t xml:space="preserve">к неправославным и нехристианским конфессиям. Политика по отношению </w:t>
      </w:r>
      <w:r w:rsidRPr="00B36888">
        <w:rPr>
          <w:rFonts w:ascii="Times New Roman" w:eastAsia="SchoolBookSanPin" w:hAnsi="Times New Roman"/>
          <w:sz w:val="24"/>
          <w:szCs w:val="24"/>
          <w:lang w:val="ru-RU"/>
        </w:rPr>
        <w:br/>
        <w:t>к исламу. Башкирские восстания. Формирование черты оседлости.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6.2.4.2. </w:t>
      </w:r>
      <w:r w:rsidR="00134744" w:rsidRPr="00B36888">
        <w:rPr>
          <w:rFonts w:ascii="Times New Roman" w:eastAsia="SchoolBookSanPin" w:hAnsi="Times New Roman"/>
          <w:bCs/>
          <w:sz w:val="24"/>
          <w:szCs w:val="24"/>
          <w:lang w:val="ru-RU"/>
        </w:rPr>
        <w:t xml:space="preserve">Экономическое развитие России во второй половине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00134744" w:rsidRPr="00B36888">
        <w:rPr>
          <w:rFonts w:ascii="Times New Roman" w:eastAsia="SchoolBookSanPin" w:hAnsi="Times New Roman"/>
          <w:sz w:val="24"/>
          <w:szCs w:val="24"/>
          <w:lang w:val="ru-RU"/>
        </w:rPr>
        <w:br/>
        <w:t>в экономике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B36888">
        <w:rPr>
          <w:rFonts w:ascii="Times New Roman" w:eastAsia="SchoolBookSanPin" w:hAnsi="Times New Roman"/>
          <w:sz w:val="24"/>
          <w:szCs w:val="24"/>
          <w:lang w:val="ru-RU"/>
        </w:rPr>
        <w:br/>
        <w:t>и другие.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Внутренняя и внешняя торговля. Торговые пути внутри страны. </w:t>
      </w:r>
      <w:r w:rsidRPr="00B36888">
        <w:rPr>
          <w:rFonts w:ascii="Times New Roman" w:eastAsia="SchoolBookSanPin" w:hAnsi="Times New Roman"/>
          <w:sz w:val="24"/>
          <w:szCs w:val="24"/>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B36888">
        <w:rPr>
          <w:rFonts w:ascii="Times New Roman" w:eastAsia="SchoolBookSanPin" w:hAnsi="Times New Roman"/>
          <w:sz w:val="24"/>
          <w:szCs w:val="24"/>
          <w:lang w:val="ru-RU"/>
        </w:rPr>
        <w:br/>
        <w:t>в Европе и в мире. Обеспечение активного внешнеторгового баланса.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6.2.4.3. </w:t>
      </w:r>
      <w:r w:rsidR="00134744" w:rsidRPr="00B36888">
        <w:rPr>
          <w:rFonts w:ascii="Times New Roman" w:eastAsia="SchoolBookSanPin" w:hAnsi="Times New Roman"/>
          <w:bCs/>
          <w:sz w:val="24"/>
          <w:szCs w:val="24"/>
          <w:lang w:val="ru-RU"/>
        </w:rPr>
        <w:t>Обострение социальных противоречий</w:t>
      </w:r>
      <w:r w:rsidR="00134744" w:rsidRPr="00B36888">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ва. Антидворянский </w:t>
      </w:r>
      <w:r w:rsidR="00134744" w:rsidRPr="00B36888">
        <w:rPr>
          <w:rFonts w:ascii="Times New Roman" w:eastAsia="SchoolBookSanPin" w:hAnsi="Times New Roman"/>
          <w:sz w:val="24"/>
          <w:szCs w:val="24"/>
          <w:lang w:val="ru-RU"/>
        </w:rPr>
        <w:br/>
        <w:t xml:space="preserve">и антикрепостнический характер движения. Роль казачества, народов Урала </w:t>
      </w:r>
      <w:r w:rsidR="00134744" w:rsidRPr="00B36888">
        <w:rPr>
          <w:rFonts w:ascii="Times New Roman" w:eastAsia="SchoolBookSanPin" w:hAnsi="Times New Roman"/>
          <w:sz w:val="24"/>
          <w:szCs w:val="24"/>
          <w:lang w:val="ru-RU"/>
        </w:rPr>
        <w:br/>
        <w:t>и Поволжья в восстании. Влияние восстания на внутреннюю политику и развитие общественной мысли.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6.2.4.4. </w:t>
      </w:r>
      <w:r w:rsidR="00134744" w:rsidRPr="00B36888">
        <w:rPr>
          <w:rFonts w:ascii="Times New Roman" w:eastAsia="SchoolBookSanPin" w:hAnsi="Times New Roman"/>
          <w:bCs/>
          <w:sz w:val="24"/>
          <w:szCs w:val="24"/>
          <w:lang w:val="ru-RU"/>
        </w:rPr>
        <w:t xml:space="preserve">Внешняя политика России второй половины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е</w:t>
      </w:r>
      <w:r w:rsidR="00B02D5A" w:rsidRPr="00B36888">
        <w:rPr>
          <w:rFonts w:ascii="Times New Roman" w:eastAsia="SchoolBookSanPin" w:hAnsi="Times New Roman"/>
          <w:bCs/>
          <w:sz w:val="24"/>
          <w:szCs w:val="24"/>
          <w:lang w:val="ru-RU"/>
        </w:rPr>
        <w:t>ё</w:t>
      </w:r>
      <w:r w:rsidR="00134744" w:rsidRPr="00B36888">
        <w:rPr>
          <w:rFonts w:ascii="Times New Roman" w:eastAsia="SchoolBookSanPin" w:hAnsi="Times New Roman"/>
          <w:bCs/>
          <w:sz w:val="24"/>
          <w:szCs w:val="24"/>
          <w:lang w:val="ru-RU"/>
        </w:rPr>
        <w:t xml:space="preserve"> основные задачи. </w:t>
      </w:r>
      <w:r w:rsidR="00134744" w:rsidRPr="00B36888">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00134744" w:rsidRPr="00B36888">
        <w:rPr>
          <w:rFonts w:ascii="Times New Roman" w:eastAsia="SchoolBookSanPin" w:hAnsi="Times New Roman"/>
          <w:sz w:val="24"/>
          <w:szCs w:val="24"/>
          <w:lang w:val="ru-RU"/>
        </w:rPr>
        <w:br/>
        <w:t>Г.А. Пот</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мкин. Путешествие Екатерины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на юг в 1787 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разделах Речи Посполитой. Политика России в Польше </w:t>
      </w:r>
      <w:r w:rsidRPr="00B36888">
        <w:rPr>
          <w:rFonts w:ascii="Times New Roman" w:eastAsia="SchoolBookSanPin"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B36888">
        <w:rPr>
          <w:rFonts w:ascii="Times New Roman" w:eastAsia="SchoolBookSanPin" w:hAnsi="Times New Roman"/>
          <w:sz w:val="24"/>
          <w:szCs w:val="24"/>
          <w:lang w:val="ru-RU"/>
        </w:rPr>
        <w:br/>
        <w:t>с империей Габсбургов и Пруссией. Первый, второй и третий разделы.</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Борьба поляков за национальную независимость. Восстание под предводительством </w:t>
      </w:r>
      <w:r w:rsidR="00B02D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Т. Костюшко.</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6.2.4.5. </w:t>
      </w:r>
      <w:r w:rsidR="00134744" w:rsidRPr="00B36888">
        <w:rPr>
          <w:rFonts w:ascii="Times New Roman" w:eastAsia="SchoolBookSanPin" w:hAnsi="Times New Roman"/>
          <w:bCs/>
          <w:sz w:val="24"/>
          <w:szCs w:val="24"/>
          <w:lang w:val="ru-RU"/>
        </w:rPr>
        <w:t xml:space="preserve">Россия при Павле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bCs/>
          <w:sz w:val="24"/>
          <w:szCs w:val="24"/>
          <w:lang w:val="ru-RU"/>
        </w:rPr>
        <w:t xml:space="preserve">. </w:t>
      </w:r>
      <w:r w:rsidR="00134744" w:rsidRPr="00B36888">
        <w:rPr>
          <w:rFonts w:ascii="Times New Roman" w:eastAsia="SchoolBookSanPin" w:hAnsi="Times New Roman"/>
          <w:sz w:val="24"/>
          <w:szCs w:val="24"/>
          <w:lang w:val="ru-RU"/>
        </w:rPr>
        <w:t xml:space="preserve">Личность Павла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и е</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00134744" w:rsidRPr="00B36888">
        <w:rPr>
          <w:rFonts w:ascii="Times New Roman" w:eastAsia="SchoolBookSanPin" w:hAnsi="Times New Roman"/>
          <w:sz w:val="24"/>
          <w:szCs w:val="24"/>
          <w:lang w:val="ru-RU"/>
        </w:rPr>
        <w:br/>
        <w:t>11 марта 1801 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борьбе с революционной Францией. Итальянский </w:t>
      </w:r>
      <w:r w:rsidRPr="00B36888">
        <w:rPr>
          <w:rFonts w:ascii="Times New Roman" w:eastAsia="SchoolBookSanPin" w:hAnsi="Times New Roman"/>
          <w:sz w:val="24"/>
          <w:szCs w:val="24"/>
          <w:lang w:val="ru-RU"/>
        </w:rPr>
        <w:br/>
        <w:t xml:space="preserve">и Швейцарский походы А.В. Суворова. Действия эскадры Ф.Ф. Ушакова </w:t>
      </w:r>
      <w:r w:rsidRPr="00B36888">
        <w:rPr>
          <w:rFonts w:ascii="Times New Roman" w:eastAsia="SchoolBookSanPin" w:hAnsi="Times New Roman"/>
          <w:sz w:val="24"/>
          <w:szCs w:val="24"/>
          <w:lang w:val="ru-RU"/>
        </w:rPr>
        <w:br/>
        <w:t>в Средиземном море.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6.2.5. Культурное пространство Российской империи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Идеи Просвещения в российской общественной мысли, публицистике </w:t>
      </w:r>
      <w:r w:rsidRPr="00B36888">
        <w:rPr>
          <w:rFonts w:ascii="Times New Roman" w:eastAsia="SchoolBookSanPin" w:hAnsi="Times New Roman"/>
          <w:sz w:val="24"/>
          <w:szCs w:val="24"/>
          <w:lang w:val="ru-RU"/>
        </w:rPr>
        <w:br/>
        <w:t xml:space="preserve">и литературе. Литература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w:t>
      </w:r>
      <w:r w:rsidRPr="00B36888">
        <w:rPr>
          <w:rFonts w:ascii="Times New Roman" w:eastAsia="SchoolBookSanPin" w:hAnsi="Times New Roman"/>
          <w:sz w:val="24"/>
          <w:szCs w:val="24"/>
          <w:lang w:val="ru-RU"/>
        </w:rPr>
        <w:br/>
        <w:t xml:space="preserve">Д.И. Фонвизина. Н.И. Новиков, материалы о положении крепостных крестьян </w:t>
      </w:r>
      <w:r w:rsidRPr="00B36888">
        <w:rPr>
          <w:rFonts w:ascii="Times New Roman" w:eastAsia="SchoolBookSanPin" w:hAnsi="Times New Roman"/>
          <w:sz w:val="24"/>
          <w:szCs w:val="24"/>
          <w:lang w:val="ru-RU"/>
        </w:rPr>
        <w:br/>
        <w:t>в его журналах. А.Н. Радищев и его «Путешествие из Петербурга в Москву».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культура и культура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Укрепление взаимосвязей </w:t>
      </w:r>
      <w:r w:rsidRPr="00B36888">
        <w:rPr>
          <w:rFonts w:ascii="Times New Roman" w:eastAsia="SchoolBookSanPin" w:hAnsi="Times New Roman"/>
          <w:sz w:val="24"/>
          <w:szCs w:val="24"/>
          <w:lang w:val="ru-RU"/>
        </w:rPr>
        <w:br/>
        <w:t xml:space="preserve">с культурой стран зарубежной Европы. Масонство в России. Распространение </w:t>
      </w:r>
      <w:r w:rsidRPr="00B36888">
        <w:rPr>
          <w:rFonts w:ascii="Times New Roman" w:eastAsia="SchoolBookSanPin" w:hAnsi="Times New Roman"/>
          <w:sz w:val="24"/>
          <w:szCs w:val="24"/>
          <w:lang w:val="ru-RU"/>
        </w:rPr>
        <w:b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ных, художников, мастеров, прибывших из-за рубежа. Усиление внимания к жизни </w:t>
      </w:r>
      <w:r w:rsidRPr="00B36888">
        <w:rPr>
          <w:rFonts w:ascii="Times New Roman" w:eastAsia="SchoolBookSanPin" w:hAnsi="Times New Roman"/>
          <w:sz w:val="24"/>
          <w:szCs w:val="24"/>
          <w:lang w:val="ru-RU"/>
        </w:rPr>
        <w:br/>
        <w:t>и культуре русского народа и историческому прошлому России к концу столетия.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наука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sidRPr="00B36888">
        <w:rPr>
          <w:rFonts w:ascii="Times New Roman" w:eastAsia="SchoolBookSanPi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архитектура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Строительство Петербурга, формирование </w:t>
      </w:r>
      <w:r w:rsidRPr="00B36888">
        <w:rPr>
          <w:rFonts w:ascii="Times New Roman" w:eastAsia="SchoolBookSanPin" w:hAnsi="Times New Roman"/>
          <w:sz w:val="24"/>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Изобразительное искусство в России, его выдающиеся мастера </w:t>
      </w:r>
      <w:r w:rsidRPr="00B36888">
        <w:rPr>
          <w:rFonts w:ascii="Times New Roman" w:eastAsia="SchoolBookSanPin" w:hAnsi="Times New Roman"/>
          <w:sz w:val="24"/>
          <w:szCs w:val="24"/>
          <w:lang w:val="ru-RU"/>
        </w:rPr>
        <w:br/>
        <w:t xml:space="preserve">и произведения. Академия художеств в Петербурге. Расцвет жанра парадного портрета в середине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B02D5A" w:rsidRPr="00B36888">
        <w:rPr>
          <w:rFonts w:ascii="Times New Roman" w:eastAsia="OfficinaSansBoldITC" w:hAnsi="Times New Roman"/>
          <w:sz w:val="24"/>
          <w:szCs w:val="24"/>
          <w:lang w:val="ru-RU"/>
        </w:rPr>
        <w:t>6.2.6. </w:t>
      </w:r>
      <w:r w:rsidR="00134744" w:rsidRPr="00B36888">
        <w:rPr>
          <w:rFonts w:ascii="Times New Roman" w:eastAsia="SchoolBookSanPin" w:hAnsi="Times New Roman"/>
          <w:bCs/>
          <w:sz w:val="24"/>
          <w:szCs w:val="24"/>
          <w:lang w:val="ru-RU"/>
        </w:rPr>
        <w:t xml:space="preserve">Наш край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w:t>
      </w:r>
      <w:r w:rsidR="00B02D5A" w:rsidRPr="00B36888">
        <w:rPr>
          <w:rFonts w:ascii="Times New Roman" w:eastAsia="OfficinaSansBoldITC" w:hAnsi="Times New Roman"/>
          <w:sz w:val="24"/>
          <w:szCs w:val="24"/>
          <w:lang w:val="ru-RU"/>
        </w:rPr>
        <w:t>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Обобщение</w:t>
      </w:r>
      <w:r w:rsidR="00134744" w:rsidRPr="00B36888">
        <w:rPr>
          <w:rFonts w:ascii="Times New Roman" w:eastAsia="SchoolBookSanPin" w:hAnsi="Times New Roman"/>
          <w:position w:val="1"/>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  Содержание обучения в 9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 Всеобщая история. История Нового времени.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начало ХХ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7.1.2. Европа в начале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Провозглашение империи Наполеона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B36888" w:rsidRDefault="00113FC4" w:rsidP="00A306E5">
      <w:pPr>
        <w:spacing w:after="0" w:line="24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r w:rsidR="00134744" w:rsidRPr="00B36888">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B36888">
        <w:rPr>
          <w:rFonts w:ascii="Times New Roman" w:eastAsia="SchoolBookSanPin" w:hAnsi="Times New Roman"/>
          <w:sz w:val="24"/>
          <w:szCs w:val="24"/>
          <w:lang w:val="ru-RU"/>
        </w:rPr>
        <w:br/>
        <w:t>1830 г. и 1848-1849 гг. Возникновение и распространение марксизма.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 Страны Европы и Северной Америки в середине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7.1.5.1. </w:t>
      </w:r>
      <w:r w:rsidR="00134744" w:rsidRPr="00B36888">
        <w:rPr>
          <w:rFonts w:ascii="Times New Roman" w:eastAsia="SchoolBookSanPin" w:hAnsi="Times New Roman"/>
          <w:bCs/>
          <w:sz w:val="24"/>
          <w:szCs w:val="24"/>
          <w:lang w:val="ru-RU"/>
        </w:rPr>
        <w:t xml:space="preserve">Великобритания </w:t>
      </w:r>
      <w:r w:rsidR="00134744" w:rsidRPr="00B36888">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7.1.5.2. </w:t>
      </w:r>
      <w:r w:rsidR="00134744" w:rsidRPr="00B36888">
        <w:rPr>
          <w:rFonts w:ascii="Times New Roman" w:eastAsia="SchoolBookSanPin" w:hAnsi="Times New Roman"/>
          <w:bCs/>
          <w:sz w:val="24"/>
          <w:szCs w:val="24"/>
          <w:lang w:val="ru-RU"/>
        </w:rPr>
        <w:t xml:space="preserve">Франция. </w:t>
      </w:r>
      <w:r w:rsidR="00134744" w:rsidRPr="00B36888">
        <w:rPr>
          <w:rFonts w:ascii="Times New Roman" w:eastAsia="SchoolBookSanPin" w:hAnsi="Times New Roman"/>
          <w:sz w:val="24"/>
          <w:szCs w:val="24"/>
          <w:lang w:val="ru-RU"/>
        </w:rPr>
        <w:t xml:space="preserve">Империя Наполеона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7.1.5.3. </w:t>
      </w:r>
      <w:r w:rsidR="00134744" w:rsidRPr="00B36888">
        <w:rPr>
          <w:rFonts w:ascii="Times New Roman" w:eastAsia="SchoolBookSanPin" w:hAnsi="Times New Roman"/>
          <w:bCs/>
          <w:sz w:val="24"/>
          <w:szCs w:val="24"/>
          <w:lang w:val="ru-RU"/>
        </w:rPr>
        <w:t xml:space="preserve">Италия. </w:t>
      </w:r>
      <w:r w:rsidR="00134744" w:rsidRPr="00B36888">
        <w:rPr>
          <w:rFonts w:ascii="Times New Roman" w:eastAsia="SchoolBookSanPin" w:hAnsi="Times New Roman"/>
          <w:sz w:val="24"/>
          <w:szCs w:val="24"/>
          <w:lang w:val="ru-RU"/>
        </w:rPr>
        <w:t>Подъ</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м борьбы за независимость итальянских земель. </w:t>
      </w:r>
      <w:r w:rsidR="00134744" w:rsidRPr="00B36888">
        <w:rPr>
          <w:rFonts w:ascii="Times New Roman" w:eastAsia="SchoolBookSanPin" w:hAnsi="Times New Roman"/>
          <w:sz w:val="24"/>
          <w:szCs w:val="24"/>
          <w:lang w:val="ru-RU"/>
        </w:rPr>
        <w:br/>
        <w:t xml:space="preserve">К. Кавур, Дж. Гарибальди. Образование единого государства. Король Виктор Эммануил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7.1.5.4. </w:t>
      </w:r>
      <w:r w:rsidR="00134744" w:rsidRPr="00B36888">
        <w:rPr>
          <w:rFonts w:ascii="Times New Roman" w:eastAsia="SchoolBookSanPin" w:hAnsi="Times New Roman"/>
          <w:bCs/>
          <w:sz w:val="24"/>
          <w:szCs w:val="24"/>
          <w:lang w:val="ru-RU"/>
        </w:rPr>
        <w:t xml:space="preserve">Германия. </w:t>
      </w:r>
      <w:r w:rsidR="00134744" w:rsidRPr="00B36888">
        <w:rPr>
          <w:rFonts w:ascii="Times New Roman" w:eastAsia="SchoolBookSanPin" w:hAnsi="Times New Roman"/>
          <w:sz w:val="24"/>
          <w:szCs w:val="24"/>
          <w:lang w:val="ru-RU"/>
        </w:rPr>
        <w:t xml:space="preserve">Движение за объединение германских государств. </w:t>
      </w:r>
      <w:r w:rsidR="00134744" w:rsidRPr="00B36888">
        <w:rPr>
          <w:rFonts w:ascii="Times New Roman" w:eastAsia="SchoolBookSanPin" w:hAnsi="Times New Roman"/>
          <w:sz w:val="24"/>
          <w:szCs w:val="24"/>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00134744" w:rsidRPr="00B36888">
        <w:rPr>
          <w:rFonts w:ascii="Times New Roman" w:eastAsia="SchoolBookSanPin" w:hAnsi="Times New Roman"/>
          <w:sz w:val="24"/>
          <w:szCs w:val="24"/>
          <w:lang w:val="ru-RU"/>
        </w:rPr>
        <w:br/>
        <w:t>и колониальные захваты.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7.1.5.5. </w:t>
      </w:r>
      <w:r w:rsidR="00134744" w:rsidRPr="00B36888">
        <w:rPr>
          <w:rFonts w:ascii="Times New Roman" w:eastAsia="SchoolBookSanPin" w:hAnsi="Times New Roman"/>
          <w:bCs/>
          <w:sz w:val="24"/>
          <w:szCs w:val="24"/>
          <w:lang w:val="ru-RU"/>
        </w:rPr>
        <w:t>Страны Центральной и Юго-Восто</w:t>
      </w:r>
      <w:r w:rsidR="004F3477" w:rsidRPr="00B36888">
        <w:rPr>
          <w:rFonts w:ascii="Times New Roman" w:eastAsia="SchoolBookSanPin" w:hAnsi="Times New Roman"/>
          <w:bCs/>
          <w:sz w:val="24"/>
          <w:szCs w:val="24"/>
          <w:lang w:val="ru-RU"/>
        </w:rPr>
        <w:t xml:space="preserve">чной Европы во второй половине </w:t>
      </w:r>
      <w:r w:rsidR="00134744" w:rsidRPr="00B36888">
        <w:rPr>
          <w:rFonts w:ascii="Times New Roman" w:eastAsia="SchoolBookSanPin" w:hAnsi="Times New Roman"/>
          <w:bCs/>
          <w:sz w:val="24"/>
          <w:szCs w:val="24"/>
        </w:rPr>
        <w:t>XIX</w:t>
      </w:r>
      <w:r w:rsidR="00134744" w:rsidRPr="00B36888">
        <w:rPr>
          <w:rFonts w:ascii="Times New Roman" w:eastAsia="SchoolBookSanPin" w:hAnsi="Times New Roman"/>
          <w:bCs/>
          <w:sz w:val="24"/>
          <w:szCs w:val="24"/>
          <w:lang w:val="ru-RU"/>
        </w:rPr>
        <w:t xml:space="preserve"> ‒ начале </w:t>
      </w:r>
      <w:r w:rsidR="00134744" w:rsidRPr="00B36888">
        <w:rPr>
          <w:rFonts w:ascii="Times New Roman" w:eastAsia="SchoolBookSanPin" w:hAnsi="Times New Roman"/>
          <w:bCs/>
          <w:sz w:val="24"/>
          <w:szCs w:val="24"/>
        </w:rPr>
        <w:t>XX</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B36888">
        <w:rPr>
          <w:rFonts w:ascii="Times New Roman" w:eastAsia="SchoolBookSanPin" w:hAnsi="Times New Roman"/>
          <w:sz w:val="24"/>
          <w:szCs w:val="24"/>
          <w:lang w:val="ru-RU"/>
        </w:rPr>
        <w:t xml:space="preserve">. Югославянские народы: борьба </w:t>
      </w:r>
      <w:r w:rsidR="00134744" w:rsidRPr="00B36888">
        <w:rPr>
          <w:rFonts w:ascii="Times New Roman" w:eastAsia="SchoolBookSanPin" w:hAnsi="Times New Roman"/>
          <w:sz w:val="24"/>
          <w:szCs w:val="24"/>
          <w:lang w:val="ru-RU"/>
        </w:rPr>
        <w:t xml:space="preserve">за освобождение от османского господства. Русско-турецкая война </w:t>
      </w:r>
      <w:r w:rsidR="00134744" w:rsidRPr="00B36888">
        <w:rPr>
          <w:rFonts w:ascii="Times New Roman" w:eastAsia="SchoolBookSanPin" w:hAnsi="Times New Roman"/>
          <w:sz w:val="24"/>
          <w:szCs w:val="24"/>
          <w:lang w:val="ru-RU"/>
        </w:rPr>
        <w:br/>
        <w:t>1877-1878 гг., е</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 итоги.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7.1.5.6. </w:t>
      </w:r>
      <w:r w:rsidR="00134744" w:rsidRPr="00B36888">
        <w:rPr>
          <w:rFonts w:ascii="Times New Roman" w:eastAsia="SchoolBookSanPin" w:hAnsi="Times New Roman"/>
          <w:bCs/>
          <w:sz w:val="24"/>
          <w:szCs w:val="24"/>
          <w:lang w:val="ru-RU"/>
        </w:rPr>
        <w:t>Соедин</w:t>
      </w:r>
      <w:r w:rsidR="00B02D5A" w:rsidRPr="00B36888">
        <w:rPr>
          <w:rFonts w:ascii="Times New Roman" w:eastAsia="SchoolBookSanPin" w:hAnsi="Times New Roman"/>
          <w:bCs/>
          <w:sz w:val="24"/>
          <w:szCs w:val="24"/>
          <w:lang w:val="ru-RU"/>
        </w:rPr>
        <w:t>ё</w:t>
      </w:r>
      <w:r w:rsidR="00134744" w:rsidRPr="00B36888">
        <w:rPr>
          <w:rFonts w:ascii="Times New Roman" w:eastAsia="SchoolBookSanPin" w:hAnsi="Times New Roman"/>
          <w:bCs/>
          <w:sz w:val="24"/>
          <w:szCs w:val="24"/>
          <w:lang w:val="ru-RU"/>
        </w:rPr>
        <w:t>нные Штаты Америки</w:t>
      </w:r>
      <w:r w:rsidR="00134744" w:rsidRPr="00B36888">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B36888">
        <w:rPr>
          <w:rFonts w:ascii="Times New Roman" w:eastAsia="SchoolBookSanPin" w:hAnsi="Times New Roman"/>
          <w:sz w:val="24"/>
          <w:szCs w:val="24"/>
        </w:rPr>
        <w:t>XIX</w:t>
      </w:r>
      <w:r w:rsidR="00134744" w:rsidRPr="00B36888">
        <w:rPr>
          <w:rFonts w:ascii="Times New Roman" w:eastAsia="SchoolBookSanPin" w:hAnsi="Times New Roman"/>
          <w:sz w:val="24"/>
          <w:szCs w:val="24"/>
          <w:lang w:val="ru-RU"/>
        </w:rPr>
        <w:t xml:space="preserve"> 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7.1.5.7. </w:t>
      </w:r>
      <w:r w:rsidR="00134744" w:rsidRPr="00B36888">
        <w:rPr>
          <w:rFonts w:ascii="Times New Roman" w:eastAsia="SchoolBookSanPin" w:hAnsi="Times New Roman"/>
          <w:bCs/>
          <w:sz w:val="24"/>
          <w:szCs w:val="24"/>
          <w:lang w:val="ru-RU"/>
        </w:rPr>
        <w:t xml:space="preserve">Экономическое и социально-политическое развитие стран Европы </w:t>
      </w:r>
      <w:r w:rsidR="00134744" w:rsidRPr="00B36888">
        <w:rPr>
          <w:rFonts w:ascii="Times New Roman" w:eastAsia="SchoolBookSanPin" w:hAnsi="Times New Roman"/>
          <w:bCs/>
          <w:sz w:val="24"/>
          <w:szCs w:val="24"/>
          <w:lang w:val="ru-RU"/>
        </w:rPr>
        <w:br/>
        <w:t xml:space="preserve">и США в конце </w:t>
      </w:r>
      <w:r w:rsidR="00134744" w:rsidRPr="00B36888">
        <w:rPr>
          <w:rFonts w:ascii="Times New Roman" w:eastAsia="SchoolBookSanPin" w:hAnsi="Times New Roman"/>
          <w:bCs/>
          <w:sz w:val="24"/>
          <w:szCs w:val="24"/>
        </w:rPr>
        <w:t>XIX</w:t>
      </w:r>
      <w:r w:rsidR="00134744" w:rsidRPr="00B36888">
        <w:rPr>
          <w:rFonts w:ascii="Times New Roman" w:eastAsia="SchoolBookSanPin" w:hAnsi="Times New Roman"/>
          <w:bCs/>
          <w:sz w:val="24"/>
          <w:szCs w:val="24"/>
          <w:lang w:val="ru-RU"/>
        </w:rPr>
        <w:t xml:space="preserve"> ‒ начале ХХ 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B36888">
        <w:rPr>
          <w:rFonts w:ascii="Times New Roman" w:eastAsia="SchoolBookSanPi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7.1.6. Страны Латинской Америки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ХХ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B36888">
        <w:rPr>
          <w:rFonts w:ascii="Times New Roman" w:eastAsia="SchoolBookSanPin" w:hAnsi="Times New Roman"/>
          <w:sz w:val="24"/>
          <w:szCs w:val="24"/>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7.1.7. Страны Азии в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7.1.7.1. </w:t>
      </w:r>
      <w:r w:rsidR="00134744" w:rsidRPr="00B36888">
        <w:rPr>
          <w:rFonts w:ascii="Times New Roman" w:eastAsia="SchoolBookSanPin" w:hAnsi="Times New Roman"/>
          <w:bCs/>
          <w:sz w:val="24"/>
          <w:szCs w:val="24"/>
          <w:lang w:val="ru-RU"/>
        </w:rPr>
        <w:t xml:space="preserve">Япония. </w:t>
      </w:r>
      <w:r w:rsidR="00134744" w:rsidRPr="00B36888">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sidR="00B02D5A"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7.1.7.2. </w:t>
      </w:r>
      <w:r w:rsidR="00134744" w:rsidRPr="00B36888">
        <w:rPr>
          <w:rFonts w:ascii="Times New Roman" w:eastAsia="SchoolBookSanPin" w:hAnsi="Times New Roman"/>
          <w:bCs/>
          <w:sz w:val="24"/>
          <w:szCs w:val="24"/>
          <w:lang w:val="ru-RU"/>
        </w:rPr>
        <w:t xml:space="preserve">Китай. </w:t>
      </w:r>
      <w:r w:rsidR="00134744" w:rsidRPr="00B36888">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sidR="00134744" w:rsidRPr="00B36888">
        <w:rPr>
          <w:rFonts w:ascii="Times New Roman" w:eastAsia="SchoolBookSanPin" w:hAnsi="Times New Roman"/>
          <w:sz w:val="24"/>
          <w:szCs w:val="24"/>
          <w:lang w:val="ru-RU"/>
        </w:rPr>
        <w:br/>
        <w:t>1911-1913 гг. Сунь Ятсен.</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7.1.7.3. </w:t>
      </w:r>
      <w:r w:rsidR="00134744" w:rsidRPr="00B36888">
        <w:rPr>
          <w:rFonts w:ascii="Times New Roman" w:eastAsia="SchoolBookSanPin" w:hAnsi="Times New Roman"/>
          <w:bCs/>
          <w:sz w:val="24"/>
          <w:szCs w:val="24"/>
          <w:lang w:val="ru-RU"/>
        </w:rPr>
        <w:t>Османская империя</w:t>
      </w:r>
      <w:r w:rsidR="00134744" w:rsidRPr="00B36888">
        <w:rPr>
          <w:rFonts w:ascii="Times New Roman" w:eastAsia="SchoolBookSanPin" w:hAnsi="Times New Roman"/>
          <w:sz w:val="24"/>
          <w:szCs w:val="24"/>
          <w:lang w:val="ru-RU"/>
        </w:rPr>
        <w:t xml:space="preserve">. Традиционные устои и попытки проведения реформ. Политика Танзимата. Принятие конституции. Младотурецкая революция </w:t>
      </w:r>
      <w:r w:rsidR="00134744" w:rsidRPr="00B36888">
        <w:rPr>
          <w:rFonts w:ascii="Times New Roman" w:eastAsia="SchoolBookSanPin" w:hAnsi="Times New Roman"/>
          <w:sz w:val="24"/>
          <w:szCs w:val="24"/>
          <w:lang w:val="ru-RU"/>
        </w:rPr>
        <w:br/>
        <w:t>1908-1909 гг.</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7.1.7.4. </w:t>
      </w:r>
      <w:r w:rsidR="00134744" w:rsidRPr="00B36888">
        <w:rPr>
          <w:rFonts w:ascii="Times New Roman" w:eastAsia="SchoolBookSanPin" w:hAnsi="Times New Roman"/>
          <w:position w:val="1"/>
          <w:sz w:val="24"/>
          <w:szCs w:val="24"/>
          <w:lang w:val="ru-RU"/>
        </w:rPr>
        <w:t xml:space="preserve">Революция 1905-1911 г. в </w:t>
      </w:r>
      <w:r w:rsidR="00134744" w:rsidRPr="00B36888">
        <w:rPr>
          <w:rFonts w:ascii="Times New Roman" w:eastAsia="SchoolBookSanPin" w:hAnsi="Times New Roman"/>
          <w:bCs/>
          <w:position w:val="1"/>
          <w:sz w:val="24"/>
          <w:szCs w:val="24"/>
          <w:lang w:val="ru-RU"/>
        </w:rPr>
        <w:t>Иране.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7.1.7.5. </w:t>
      </w:r>
      <w:r w:rsidR="00134744" w:rsidRPr="00B36888">
        <w:rPr>
          <w:rFonts w:ascii="Times New Roman" w:eastAsia="SchoolBookSanPin" w:hAnsi="Times New Roman"/>
          <w:bCs/>
          <w:position w:val="1"/>
          <w:sz w:val="24"/>
          <w:szCs w:val="24"/>
          <w:lang w:val="ru-RU"/>
        </w:rPr>
        <w:t xml:space="preserve">Индия. </w:t>
      </w:r>
      <w:r w:rsidR="00134744" w:rsidRPr="00B36888">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7.1.8. Народы Африки в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колониального раздела мира. Колониальные порядки </w:t>
      </w:r>
      <w:r w:rsidRPr="00B36888">
        <w:rPr>
          <w:rFonts w:ascii="Times New Roman" w:eastAsia="SchoolBookSanPin"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7.1.9. Развитие культуры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ХХ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Научные открытия и технические изобретения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lang w:val="ru-RU"/>
        </w:rPr>
        <w:br/>
        <w:t>ХХ в. Революция в физике. Достижения естествознания и медицины. Развитие философии, психологии и социологии.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w:t>
      </w:r>
      <w:r w:rsidRPr="00B36888">
        <w:rPr>
          <w:rFonts w:ascii="Times New Roman" w:eastAsia="SchoolBookSanPin"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B36888">
        <w:rPr>
          <w:rFonts w:ascii="Times New Roman" w:eastAsia="SchoolBookSanPin" w:hAnsi="Times New Roman"/>
          <w:sz w:val="24"/>
          <w:szCs w:val="24"/>
          <w:lang w:val="ru-RU"/>
        </w:rPr>
        <w:br/>
        <w:t xml:space="preserve">и театральное искусство. Рождение кинематографа. Деятели культуры: жизнь </w:t>
      </w:r>
      <w:r w:rsidRPr="00B36888">
        <w:rPr>
          <w:rFonts w:ascii="Times New Roman" w:eastAsia="SchoolBookSanPin" w:hAnsi="Times New Roman"/>
          <w:sz w:val="24"/>
          <w:szCs w:val="24"/>
          <w:lang w:val="ru-RU"/>
        </w:rPr>
        <w:br/>
        <w:t>и творчество.</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7.1.10. Международные отношения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XX</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7.1.11. 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Историческое и культурное наследие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 История России. Российская империя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XX</w:t>
      </w:r>
      <w:r w:rsidR="00134744" w:rsidRPr="00B36888">
        <w:rPr>
          <w:rFonts w:ascii="Times New Roman" w:eastAsia="OfficinaSansBoldITC" w:hAnsi="Times New Roman"/>
          <w:sz w:val="24"/>
          <w:szCs w:val="24"/>
          <w:lang w:val="ru-RU"/>
        </w:rPr>
        <w:t xml:space="preserve">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Проекты либеральных реформ Александра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Внешняя политика России. Война России с Францией 1805-</w:t>
      </w:r>
      <w:r w:rsidRPr="00B36888">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B36888" w:rsidRDefault="00113FC4" w:rsidP="00A306E5">
      <w:pPr>
        <w:spacing w:after="0" w:line="240" w:lineRule="auto"/>
        <w:ind w:firstLine="709"/>
        <w:jc w:val="both"/>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7.2.3. Николаевское самодержавие: </w:t>
      </w:r>
      <w:r w:rsidR="00134744" w:rsidRPr="00B36888">
        <w:rPr>
          <w:rFonts w:ascii="Times New Roman" w:eastAsia="OfficinaSansBoldITC" w:hAnsi="Times New Roman"/>
          <w:position w:val="1"/>
          <w:sz w:val="24"/>
          <w:szCs w:val="24"/>
          <w:lang w:val="ru-RU"/>
        </w:rPr>
        <w:t xml:space="preserve">государственный консерватизм.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B36888">
        <w:rPr>
          <w:rFonts w:ascii="Times New Roman" w:eastAsia="SchoolBookSanPin" w:hAnsi="Times New Roman"/>
          <w:sz w:val="24"/>
          <w:szCs w:val="24"/>
          <w:lang w:val="ru-RU"/>
        </w:rPr>
        <w:br/>
        <w:t xml:space="preserve">об образовании. Крестьянский вопрос. Реформа государственных крестьян </w:t>
      </w:r>
      <w:r w:rsidRPr="00B36888">
        <w:rPr>
          <w:rFonts w:ascii="Times New Roman" w:eastAsia="SchoolBookSanPin" w:hAnsi="Times New Roman"/>
          <w:sz w:val="24"/>
          <w:szCs w:val="24"/>
          <w:lang w:val="ru-RU"/>
        </w:rPr>
        <w:br/>
        <w:t>П.Д. Кисел</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Расширение империи: русско-иранская и русско-турецкая войны. Россия </w:t>
      </w:r>
      <w:r w:rsidRPr="00B36888">
        <w:rPr>
          <w:rFonts w:ascii="Times New Roman" w:eastAsia="SchoolBookSanPi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B36888">
        <w:rPr>
          <w:rFonts w:ascii="Times New Roman" w:eastAsia="SchoolBookSanPin" w:hAnsi="Times New Roman"/>
          <w:sz w:val="24"/>
          <w:szCs w:val="24"/>
          <w:lang w:val="ru-RU"/>
        </w:rPr>
        <w:br/>
        <w:t xml:space="preserve">и его особенности в России. Начало железнодорожного строительства. Москва </w:t>
      </w:r>
      <w:r w:rsidRPr="00B36888">
        <w:rPr>
          <w:rFonts w:ascii="Times New Roman" w:eastAsia="SchoolBookSanPin" w:hAnsi="Times New Roman"/>
          <w:sz w:val="24"/>
          <w:szCs w:val="24"/>
          <w:lang w:val="ru-RU"/>
        </w:rPr>
        <w:br/>
        <w:t xml:space="preserve">и Петербург: спор двух столиц. Города как административные, торговые </w:t>
      </w:r>
      <w:r w:rsidRPr="00B36888">
        <w:rPr>
          <w:rFonts w:ascii="Times New Roman" w:eastAsia="SchoolBookSanPin" w:hAnsi="Times New Roman"/>
          <w:sz w:val="24"/>
          <w:szCs w:val="24"/>
          <w:lang w:val="ru-RU"/>
        </w:rPr>
        <w:br/>
        <w:t>и промышленные центры. Городское самоуправление.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B36888">
        <w:rPr>
          <w:rFonts w:ascii="Times New Roman" w:eastAsia="SchoolBookSanPin" w:hAnsi="Times New Roman"/>
          <w:sz w:val="24"/>
          <w:szCs w:val="24"/>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7.2.5. Народы России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B36888">
        <w:rPr>
          <w:rFonts w:ascii="Times New Roman" w:eastAsia="SchoolBookSanPin" w:hAnsi="Times New Roman"/>
          <w:sz w:val="24"/>
          <w:szCs w:val="24"/>
          <w:lang w:val="ru-RU"/>
        </w:rPr>
        <w:br/>
        <w:t>1830-1831 гг. Присоединение Грузии и Закавказья. Кавказская война. Движение Шамиля.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B36888">
        <w:rPr>
          <w:rFonts w:ascii="Times New Roman" w:eastAsia="OfficinaSansBoldITC" w:hAnsi="Times New Roman"/>
          <w:sz w:val="24"/>
          <w:szCs w:val="24"/>
        </w:rPr>
        <w:t>II</w:t>
      </w:r>
      <w:r w:rsidR="00134744" w:rsidRPr="00B36888">
        <w:rPr>
          <w:rFonts w:ascii="Times New Roman" w:eastAsia="OfficinaSansBoldITC"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Реформы 1860-1870-х гг. ‒ движение к правовому государству </w:t>
      </w:r>
      <w:r w:rsidRPr="00B36888">
        <w:rPr>
          <w:rFonts w:ascii="Times New Roman" w:eastAsia="SchoolBookSanPin" w:hAnsi="Times New Roman"/>
          <w:sz w:val="24"/>
          <w:szCs w:val="24"/>
          <w:lang w:val="ru-RU"/>
        </w:rPr>
        <w:br/>
        <w:t>и гражданскому обществу. Крестьянская реформа 1861 г.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7.2.7. Россия в 1880-1890-х гг.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«Народное самодержавие» Александра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Идеология самобытного развития России. Государс</w:t>
      </w:r>
      <w:r w:rsidR="00B02D5A" w:rsidRPr="00B36888">
        <w:rPr>
          <w:rFonts w:ascii="Times New Roman" w:eastAsia="SchoolBookSanPin" w:hAnsi="Times New Roman"/>
          <w:sz w:val="24"/>
          <w:szCs w:val="24"/>
          <w:lang w:val="ru-RU"/>
        </w:rPr>
        <w:t xml:space="preserve">твенный национализм. Реформы и </w:t>
      </w:r>
      <w:r w:rsidRPr="00B36888">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Сельское хозяйство и промышленность</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Пореформенная деревня: традиции </w:t>
      </w:r>
      <w:r w:rsidRPr="00B36888">
        <w:rPr>
          <w:rFonts w:ascii="Times New Roman" w:eastAsia="SchoolBookSanPin"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Индустриализация и урбанизация. Железные дороги и их роль </w:t>
      </w:r>
      <w:r w:rsidRPr="00B36888">
        <w:rPr>
          <w:rFonts w:ascii="Times New Roman" w:eastAsia="SchoolBookSanPin" w:hAnsi="Times New Roman"/>
          <w:sz w:val="24"/>
          <w:szCs w:val="24"/>
          <w:lang w:val="ru-RU"/>
        </w:rPr>
        <w:br/>
        <w:t xml:space="preserve">в экономической и социальной модернизации. Миграции сельского населения </w:t>
      </w:r>
      <w:r w:rsidRPr="00B36888">
        <w:rPr>
          <w:rFonts w:ascii="Times New Roman" w:eastAsia="SchoolBookSanPin"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и быт народов России во второй половине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w:t>
      </w:r>
      <w:r w:rsidR="00B02D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как часть мировой культуры. Становление национальной научной школы </w:t>
      </w:r>
      <w:r w:rsidRPr="00B36888">
        <w:rPr>
          <w:rFonts w:ascii="Times New Roman" w:eastAsia="SchoolBookSanPin" w:hAnsi="Times New Roman"/>
          <w:sz w:val="24"/>
          <w:szCs w:val="24"/>
          <w:lang w:val="ru-RU"/>
        </w:rPr>
        <w:br/>
        <w:t>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7.2.9. Этнокультурный облик империи.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B36888">
        <w:rPr>
          <w:rFonts w:ascii="Times New Roman" w:eastAsia="SchoolBookSanPin" w:hAnsi="Times New Roman"/>
          <w:sz w:val="24"/>
          <w:szCs w:val="24"/>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B36888" w:rsidRDefault="00113FC4" w:rsidP="00A306E5">
      <w:pPr>
        <w:spacing w:after="0" w:line="24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7.2.10. Формирование гражданского общества </w:t>
      </w:r>
      <w:r w:rsidR="00134744" w:rsidRPr="00B36888">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съезд РСДРП.</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7.2.11. Россия на пороге ХХ в.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7.2.11.1. </w:t>
      </w:r>
      <w:r w:rsidR="00134744" w:rsidRPr="00B36888">
        <w:rPr>
          <w:rFonts w:ascii="Times New Roman" w:eastAsia="SchoolBookSanPin" w:hAnsi="Times New Roman"/>
          <w:bCs/>
          <w:sz w:val="24"/>
          <w:szCs w:val="24"/>
          <w:lang w:val="ru-RU"/>
        </w:rPr>
        <w:t>На пороге нового века</w:t>
      </w:r>
      <w:r w:rsidR="00134744" w:rsidRPr="00B36888">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00134744" w:rsidRPr="00B36888">
        <w:rPr>
          <w:rFonts w:ascii="Times New Roman" w:eastAsia="SchoolBookSanPi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00134744" w:rsidRPr="00B36888">
        <w:rPr>
          <w:rFonts w:ascii="Times New Roman" w:eastAsia="SchoolBookSanPin" w:hAnsi="Times New Roman"/>
          <w:sz w:val="24"/>
          <w:szCs w:val="24"/>
          <w:lang w:val="ru-RU"/>
        </w:rPr>
        <w:br/>
        <w:t>в обществе. Церковь в условиях кризиса имперской идеологии. Распространение светской этики и культуры.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Имперский центр и регионы. Национальная политика, этнические элиты </w:t>
      </w:r>
      <w:r w:rsidRPr="00B36888">
        <w:rPr>
          <w:rFonts w:ascii="Times New Roman" w:eastAsia="SchoolBookSanPin" w:hAnsi="Times New Roman"/>
          <w:sz w:val="24"/>
          <w:szCs w:val="24"/>
          <w:lang w:val="ru-RU"/>
        </w:rPr>
        <w:br/>
        <w:t>и национально-культурные движения.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7.2.11.2. </w:t>
      </w:r>
      <w:r w:rsidR="00134744" w:rsidRPr="00B36888">
        <w:rPr>
          <w:rFonts w:ascii="Times New Roman" w:eastAsia="SchoolBookSanPin" w:hAnsi="Times New Roman"/>
          <w:bCs/>
          <w:sz w:val="24"/>
          <w:szCs w:val="24"/>
          <w:lang w:val="ru-RU"/>
        </w:rPr>
        <w:t xml:space="preserve">Россия в системе международных отношений. </w:t>
      </w:r>
      <w:r w:rsidR="00134744" w:rsidRPr="00B36888">
        <w:rPr>
          <w:rFonts w:ascii="Times New Roman" w:eastAsia="SchoolBookSanPin" w:hAnsi="Times New Roman"/>
          <w:sz w:val="24"/>
          <w:szCs w:val="24"/>
          <w:lang w:val="ru-RU"/>
        </w:rPr>
        <w:t xml:space="preserve">Политика </w:t>
      </w:r>
      <w:r w:rsidR="00134744" w:rsidRPr="00B36888">
        <w:rPr>
          <w:rFonts w:ascii="Times New Roman" w:eastAsia="SchoolBookSanPin" w:hAnsi="Times New Roman"/>
          <w:sz w:val="24"/>
          <w:szCs w:val="24"/>
          <w:lang w:val="ru-RU"/>
        </w:rPr>
        <w:br/>
        <w:t>на Дальнем Востоке. Русско-японская война 1904-1905 гг. Оборона Порт-Артура. Цусимское сражение.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7.2.11.3. </w:t>
      </w:r>
      <w:r w:rsidR="00134744" w:rsidRPr="00B36888">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B36888">
        <w:rPr>
          <w:rFonts w:ascii="Times New Roman" w:eastAsia="SchoolBookSanPin" w:hAnsi="Times New Roman"/>
          <w:position w:val="1"/>
          <w:sz w:val="24"/>
          <w:szCs w:val="24"/>
          <w:lang w:val="ru-RU"/>
        </w:rPr>
        <w:t xml:space="preserve">Николай </w:t>
      </w:r>
      <w:r w:rsidR="00134744" w:rsidRPr="00B36888">
        <w:rPr>
          <w:rFonts w:ascii="Times New Roman" w:eastAsia="SchoolBookSanPin" w:hAnsi="Times New Roman"/>
          <w:position w:val="1"/>
          <w:sz w:val="24"/>
          <w:szCs w:val="24"/>
        </w:rPr>
        <w:t>II</w:t>
      </w:r>
      <w:r w:rsidR="00134744" w:rsidRPr="00B36888">
        <w:rPr>
          <w:rFonts w:ascii="Times New Roman" w:eastAsia="SchoolBookSanPin" w:hAnsi="Times New Roman"/>
          <w:position w:val="1"/>
          <w:sz w:val="24"/>
          <w:szCs w:val="24"/>
          <w:lang w:val="ru-RU"/>
        </w:rPr>
        <w:t xml:space="preserve"> и его окружение.</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 xml:space="preserve">Деятельность В.К. Плеве </w:t>
      </w:r>
      <w:r w:rsidR="005848A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на посту министра внутренних дел.</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Банкетная кампания.</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Государственной думы: итоги и уроки.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7.2.11.4. </w:t>
      </w:r>
      <w:r w:rsidR="00134744" w:rsidRPr="00B36888">
        <w:rPr>
          <w:rFonts w:ascii="Times New Roman" w:eastAsia="SchoolBookSanPin" w:hAnsi="Times New Roman"/>
          <w:bCs/>
          <w:position w:val="1"/>
          <w:sz w:val="24"/>
          <w:szCs w:val="24"/>
          <w:lang w:val="ru-RU"/>
        </w:rPr>
        <w:t xml:space="preserve">Общество и власть после революции. </w:t>
      </w:r>
      <w:r w:rsidR="00134744" w:rsidRPr="00B36888">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B36888">
        <w:rPr>
          <w:rFonts w:ascii="Times New Roman" w:eastAsia="SchoolBookSanPin" w:hAnsi="Times New Roman"/>
          <w:position w:val="1"/>
          <w:sz w:val="24"/>
          <w:szCs w:val="24"/>
        </w:rPr>
        <w:t>III</w:t>
      </w:r>
      <w:r w:rsidR="00134744" w:rsidRPr="00B36888">
        <w:rPr>
          <w:rFonts w:ascii="Times New Roman" w:eastAsia="SchoolBookSanPin" w:hAnsi="Times New Roman"/>
          <w:position w:val="1"/>
          <w:sz w:val="24"/>
          <w:szCs w:val="24"/>
          <w:lang w:val="ru-RU"/>
        </w:rPr>
        <w:t xml:space="preserve"> и </w:t>
      </w:r>
      <w:r w:rsidR="00134744" w:rsidRPr="00B36888">
        <w:rPr>
          <w:rFonts w:ascii="Times New Roman" w:eastAsia="SchoolBookSanPin" w:hAnsi="Times New Roman"/>
          <w:position w:val="1"/>
          <w:sz w:val="24"/>
          <w:szCs w:val="24"/>
        </w:rPr>
        <w:t>IV</w:t>
      </w:r>
      <w:r w:rsidR="00134744" w:rsidRPr="00B36888">
        <w:rPr>
          <w:rFonts w:ascii="Times New Roman" w:eastAsia="SchoolBookSanPin" w:hAnsi="Times New Roman"/>
          <w:position w:val="1"/>
          <w:sz w:val="24"/>
          <w:szCs w:val="24"/>
          <w:lang w:val="ru-RU"/>
        </w:rPr>
        <w:t xml:space="preserve"> Государственная дума.</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Обострение международной обстановки. Блоковая система и участие </w:t>
      </w:r>
      <w:r w:rsidRPr="00B36888">
        <w:rPr>
          <w:rFonts w:ascii="Times New Roman" w:eastAsia="SchoolBookSanPin" w:hAnsi="Times New Roman"/>
          <w:position w:val="1"/>
          <w:sz w:val="24"/>
          <w:szCs w:val="24"/>
          <w:lang w:val="ru-RU"/>
        </w:rPr>
        <w:br/>
        <w:t>в ней России. Россия в преддверии мировой катастрофы.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7.2.11.5. </w:t>
      </w:r>
      <w:r w:rsidR="00134744" w:rsidRPr="00B36888">
        <w:rPr>
          <w:rFonts w:ascii="Times New Roman" w:eastAsia="SchoolBookSanPin" w:hAnsi="Times New Roman"/>
          <w:bCs/>
          <w:position w:val="1"/>
          <w:sz w:val="24"/>
          <w:szCs w:val="24"/>
          <w:lang w:val="ru-RU"/>
        </w:rPr>
        <w:t xml:space="preserve">Серебряный век российской культуры. </w:t>
      </w:r>
      <w:r w:rsidR="00134744" w:rsidRPr="00B36888">
        <w:rPr>
          <w:rFonts w:ascii="Times New Roman" w:eastAsia="SchoolBookSanPin" w:hAnsi="Times New Roman"/>
          <w:position w:val="1"/>
          <w:sz w:val="24"/>
          <w:szCs w:val="24"/>
          <w:lang w:val="ru-RU"/>
        </w:rPr>
        <w:t xml:space="preserve">Новые явления </w:t>
      </w:r>
      <w:r w:rsidR="00134744" w:rsidRPr="00B36888">
        <w:rPr>
          <w:rFonts w:ascii="Times New Roman" w:eastAsia="SchoolBookSanPin" w:hAnsi="Times New Roman"/>
          <w:position w:val="1"/>
          <w:sz w:val="24"/>
          <w:szCs w:val="24"/>
          <w:lang w:val="ru-RU"/>
        </w:rPr>
        <w:br/>
        <w:t xml:space="preserve">в художественной литературе и искусстве. Мировоззренческие ценности и стиль жизни. Литература начала </w:t>
      </w:r>
      <w:r w:rsidR="00134744" w:rsidRPr="00B36888">
        <w:rPr>
          <w:rFonts w:ascii="Times New Roman" w:eastAsia="SchoolBookSanPin" w:hAnsi="Times New Roman"/>
          <w:position w:val="1"/>
          <w:sz w:val="24"/>
          <w:szCs w:val="24"/>
        </w:rPr>
        <w:t>XX</w:t>
      </w:r>
      <w:r w:rsidR="00134744" w:rsidRPr="00B36888">
        <w:rPr>
          <w:rFonts w:ascii="Times New Roman" w:eastAsia="SchoolBookSanPin" w:hAnsi="Times New Roman"/>
          <w:position w:val="1"/>
          <w:sz w:val="24"/>
          <w:szCs w:val="24"/>
          <w:lang w:val="ru-RU"/>
        </w:rPr>
        <w:t xml:space="preserve"> в. Живопись.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«Мир искусства». Архитектура. Скульптура. Драматический театр: традиции </w:t>
      </w:r>
      <w:r w:rsidRPr="00B36888">
        <w:rPr>
          <w:rFonts w:ascii="Times New Roman" w:eastAsia="SchoolBookSanPin" w:hAnsi="Times New Roman"/>
          <w:position w:val="1"/>
          <w:sz w:val="24"/>
          <w:szCs w:val="24"/>
          <w:lang w:val="ru-RU"/>
        </w:rPr>
        <w:br/>
        <w:t>и новаторство. Музыка. «Русские сезоны» в Париже. Зарождение российского кинематографа.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 мировую культуру.</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w:t>
      </w:r>
      <w:r w:rsidR="005848A4" w:rsidRPr="00B36888">
        <w:rPr>
          <w:rFonts w:ascii="Times New Roman" w:eastAsia="OfficinaSansBoldITC" w:hAnsi="Times New Roman"/>
          <w:sz w:val="24"/>
          <w:szCs w:val="24"/>
          <w:lang w:val="ru-RU"/>
        </w:rPr>
        <w:t>2</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Наш край </w:t>
      </w:r>
      <w:r w:rsidR="00134744" w:rsidRPr="00B36888">
        <w:rPr>
          <w:rFonts w:ascii="Times New Roman" w:eastAsia="SchoolBookSanPin" w:hAnsi="Times New Roman"/>
          <w:position w:val="1"/>
          <w:sz w:val="24"/>
          <w:szCs w:val="24"/>
          <w:lang w:val="ru-RU"/>
        </w:rPr>
        <w:t xml:space="preserve">в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 начале ХХ 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w:t>
      </w:r>
      <w:r w:rsidR="005848A4" w:rsidRPr="00B36888">
        <w:rPr>
          <w:rFonts w:ascii="Times New Roman" w:eastAsia="OfficinaSansBoldITC" w:hAnsi="Times New Roman"/>
          <w:sz w:val="24"/>
          <w:szCs w:val="24"/>
          <w:lang w:val="ru-RU"/>
        </w:rPr>
        <w:t>3</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8. Планируемые результаты освоения программы по истории </w:t>
      </w:r>
      <w:r w:rsidR="00134744" w:rsidRPr="00B36888">
        <w:rPr>
          <w:rFonts w:ascii="Times New Roman" w:eastAsia="OfficinaSansBoldITC" w:hAnsi="Times New Roman"/>
          <w:sz w:val="24"/>
          <w:szCs w:val="24"/>
          <w:lang w:val="ru-RU"/>
        </w:rPr>
        <w:br/>
        <w:t>на уровне основного общего образования.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8.1. К важнейшим </w:t>
      </w:r>
      <w:r w:rsidR="00134744" w:rsidRPr="00B36888">
        <w:rPr>
          <w:rFonts w:ascii="Times New Roman" w:eastAsia="SchoolBookSanPin" w:hAnsi="Times New Roman"/>
          <w:bCs/>
          <w:sz w:val="24"/>
          <w:szCs w:val="24"/>
          <w:lang w:val="ru-RU"/>
        </w:rPr>
        <w:t xml:space="preserve">личностным результатам </w:t>
      </w:r>
      <w:r w:rsidR="00134744" w:rsidRPr="00B36888">
        <w:rPr>
          <w:rFonts w:ascii="Times New Roman" w:eastAsia="SchoolBookSanPin" w:hAnsi="Times New Roman"/>
          <w:sz w:val="24"/>
          <w:szCs w:val="24"/>
          <w:lang w:val="ru-RU"/>
        </w:rPr>
        <w:t>изучения истории относятся: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в сфере гражданского воспитания: осмысление исторической традиции </w:t>
      </w:r>
      <w:r w:rsidRPr="00B36888">
        <w:rPr>
          <w:rFonts w:ascii="Times New Roman" w:eastAsia="SchoolBookSanPin" w:hAnsi="Times New Roman"/>
          <w:sz w:val="24"/>
          <w:szCs w:val="24"/>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B36888">
        <w:rPr>
          <w:rFonts w:ascii="Times New Roman" w:eastAsia="SchoolBookSanPin" w:hAnsi="Times New Roman"/>
          <w:sz w:val="24"/>
          <w:szCs w:val="24"/>
          <w:lang w:val="ru-RU"/>
        </w:rPr>
        <w:br/>
        <w:t>и природной среде;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B36888">
        <w:rPr>
          <w:rFonts w:ascii="Times New Roman" w:eastAsia="SchoolBookSanPi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в понимании ценности научного познания: осмысление значения истории </w:t>
      </w:r>
      <w:r w:rsidRPr="00B36888">
        <w:rPr>
          <w:rFonts w:ascii="Times New Roman" w:eastAsia="SchoolBookSanPin" w:hAnsi="Times New Roman"/>
          <w:sz w:val="24"/>
          <w:szCs w:val="24"/>
          <w:lang w:val="ru-RU"/>
        </w:rPr>
        <w:br/>
        <w:t xml:space="preserve">как знания о развитии человека и общества, о социальном, культурном </w:t>
      </w:r>
      <w:r w:rsidRPr="00B36888">
        <w:rPr>
          <w:rFonts w:ascii="Times New Roman" w:eastAsia="SchoolBookSanPi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B36888">
        <w:rPr>
          <w:rFonts w:ascii="Times New Roman" w:eastAsia="SchoolBookSanPin"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B36888">
        <w:rPr>
          <w:rFonts w:ascii="Times New Roman" w:eastAsia="SchoolBookSanPin" w:hAnsi="Times New Roman"/>
          <w:sz w:val="24"/>
          <w:szCs w:val="24"/>
          <w:lang w:val="ru-RU"/>
        </w:rPr>
        <w:br/>
        <w:t xml:space="preserve">и общества; представление о разнообразии существовавших в прошлом </w:t>
      </w:r>
      <w:r w:rsidRPr="00B36888">
        <w:rPr>
          <w:rFonts w:ascii="Times New Roman" w:eastAsia="SchoolBookSanPi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8.2.1. 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причинно-следственные связи событий;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познавательную задачу;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намечать путь е</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различать виды источников исторической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w:t>
      </w:r>
      <w:r w:rsidRPr="00B36888">
        <w:rPr>
          <w:rFonts w:ascii="Times New Roman" w:eastAsia="SchoolBookSanPin" w:hAnsi="Times New Roman"/>
          <w:position w:val="1"/>
          <w:sz w:val="24"/>
          <w:szCs w:val="24"/>
          <w:lang w:val="ru-RU"/>
        </w:rPr>
        <w:br/>
        <w:t xml:space="preserve">и современном мире; </w:t>
      </w:r>
    </w:p>
    <w:p w:rsidR="005848A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осваивать и применять правила межкультурного взаимодействия в школе </w:t>
      </w:r>
      <w:r w:rsidRPr="00B36888">
        <w:rPr>
          <w:rFonts w:ascii="Times New Roman" w:eastAsia="SchoolBookSanPin" w:hAnsi="Times New Roman"/>
          <w:position w:val="1"/>
          <w:sz w:val="24"/>
          <w:szCs w:val="24"/>
          <w:lang w:val="ru-RU"/>
        </w:rPr>
        <w:br/>
        <w:t>и социальном окружении.</w:t>
      </w:r>
    </w:p>
    <w:p w:rsidR="006764E2"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6764E2" w:rsidRPr="00B36888">
        <w:rPr>
          <w:rFonts w:ascii="Times New Roman" w:eastAsia="OfficinaSansBoldITC" w:hAnsi="Times New Roman"/>
          <w:sz w:val="24"/>
          <w:szCs w:val="24"/>
          <w:lang w:val="ru-RU"/>
        </w:rPr>
        <w:t>8.2.5. </w:t>
      </w:r>
      <w:r w:rsidR="006764E2"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764E2" w:rsidRPr="00B36888" w:rsidRDefault="006764E2"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36888" w:rsidRDefault="006764E2"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36888" w:rsidRDefault="006764E2"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w:t>
      </w:r>
      <w:r w:rsidRPr="00B36888">
        <w:rPr>
          <w:rFonts w:ascii="Times New Roman" w:eastAsia="SchoolBookSanPin" w:hAnsi="Times New Roman"/>
          <w:position w:val="1"/>
          <w:sz w:val="24"/>
          <w:szCs w:val="24"/>
          <w:lang w:val="ru-RU"/>
        </w:rPr>
        <w:br/>
        <w:t xml:space="preserve">с другими членами </w:t>
      </w:r>
      <w:r w:rsidRPr="00B36888">
        <w:rPr>
          <w:rFonts w:ascii="Times New Roman" w:eastAsia="SchoolBookSanPin" w:hAnsi="Times New Roman"/>
          <w:sz w:val="24"/>
          <w:szCs w:val="24"/>
          <w:lang w:val="ru-RU"/>
        </w:rPr>
        <w:t>команды.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w:t>
      </w:r>
      <w:r w:rsidR="006764E2" w:rsidRPr="00B36888">
        <w:rPr>
          <w:rFonts w:ascii="Times New Roman" w:eastAsia="OfficinaSansBoldITC" w:hAnsi="Times New Roman"/>
          <w:sz w:val="24"/>
          <w:szCs w:val="24"/>
          <w:lang w:val="ru-RU"/>
        </w:rPr>
        <w:t>6</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B36888">
        <w:rPr>
          <w:rFonts w:ascii="Times New Roman" w:eastAsia="SchoolBookSanPin" w:hAnsi="Times New Roman"/>
          <w:position w:val="1"/>
          <w:sz w:val="24"/>
          <w:szCs w:val="24"/>
          <w:lang w:val="ru-RU"/>
        </w:rPr>
        <w:br/>
        <w:t>и определение способа решения);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мами самоконтроля ‒ осуществление самоконтроля, рефлексии </w:t>
      </w:r>
      <w:r w:rsidRPr="00B36888">
        <w:rPr>
          <w:rFonts w:ascii="Times New Roman" w:eastAsia="SchoolBookSanPin" w:hAnsi="Times New Roman"/>
          <w:position w:val="1"/>
          <w:sz w:val="24"/>
          <w:szCs w:val="24"/>
          <w:lang w:val="ru-RU"/>
        </w:rPr>
        <w:br/>
        <w:t>и самооценки полученных результатов;</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вносить коррективы в свою работу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установленных ошибок, возникших трудностей.</w:t>
      </w:r>
    </w:p>
    <w:p w:rsidR="00547FD3" w:rsidRPr="00B36888" w:rsidRDefault="00113FC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149.</w:t>
      </w:r>
      <w:r w:rsidR="00547FD3" w:rsidRPr="00B36888">
        <w:rPr>
          <w:rFonts w:ascii="Times New Roman" w:eastAsia="SchoolBookSanPin" w:hAnsi="Times New Roman"/>
          <w:position w:val="1"/>
          <w:sz w:val="24"/>
          <w:szCs w:val="24"/>
          <w:lang w:val="ru-RU"/>
        </w:rPr>
        <w:t>8.2.7. У обучающегося будут сформированы следующие умения в сфере эмоционального интеллекта, понимания себя и других: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position w:val="1"/>
          <w:sz w:val="24"/>
          <w:szCs w:val="24"/>
          <w:lang w:val="ru-RU"/>
        </w:rPr>
        <w:br/>
        <w:t>(в исторических ситуациях и окружающей действительности);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своих эмоций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позиций и мнений других участников общения.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3. </w:t>
      </w:r>
      <w:r w:rsidR="00134744" w:rsidRPr="00B36888">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B36888">
        <w:rPr>
          <w:rFonts w:ascii="Times New Roman" w:eastAsia="SchoolBookSanPin" w:hAnsi="Times New Roman"/>
          <w:sz w:val="24"/>
          <w:szCs w:val="24"/>
          <w:lang w:val="ru-RU"/>
        </w:rPr>
        <w:t>должны обеспечивать: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36888">
        <w:rPr>
          <w:rFonts w:ascii="Times New Roman" w:eastAsia="SchoolBookSanPin" w:hAnsi="Times New Roman"/>
          <w:sz w:val="24"/>
          <w:szCs w:val="24"/>
          <w:lang w:val="ru-RU"/>
        </w:rPr>
        <w:br/>
        <w:t>и истории России, определять современников исторических событий, явлений, процессов;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умение выявлять особенности развития культуры, быта и нравов народов </w:t>
      </w:r>
      <w:r w:rsidRPr="00B36888">
        <w:rPr>
          <w:rFonts w:ascii="Times New Roman" w:eastAsia="SchoolBookSanPin" w:hAnsi="Times New Roman"/>
          <w:sz w:val="24"/>
          <w:szCs w:val="24"/>
          <w:lang w:val="ru-RU"/>
        </w:rPr>
        <w:br/>
        <w:t>в различные исторические эпохи;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умение рассказывать на основе самостоятельно составленного плана </w:t>
      </w:r>
      <w:r w:rsidRPr="00B36888">
        <w:rPr>
          <w:rFonts w:ascii="Times New Roman" w:eastAsia="SchoolBookSanPi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нную информацию с информацией из других источников </w:t>
      </w:r>
      <w:r w:rsidRPr="00B36888">
        <w:rPr>
          <w:rFonts w:ascii="Times New Roman" w:eastAsia="SchoolBookSanPin"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position w:val="1"/>
          <w:sz w:val="24"/>
          <w:szCs w:val="24"/>
          <w:lang w:val="ru-RU"/>
        </w:rPr>
        <w:t>Положения ФГОС ООО разв</w:t>
      </w:r>
      <w:r w:rsidR="005848A4"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 xml:space="preserve">рнуты и структурированы в программе </w:t>
      </w:r>
      <w:r w:rsidR="00134744" w:rsidRPr="00B36888">
        <w:rPr>
          <w:rFonts w:ascii="Times New Roman" w:eastAsia="SchoolBookSanPin" w:hAnsi="Times New Roman"/>
          <w:position w:val="1"/>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00134744" w:rsidRPr="00B36888">
        <w:rPr>
          <w:rFonts w:ascii="Times New Roman" w:eastAsia="SchoolBookSanPin" w:hAnsi="Times New Roman"/>
          <w:position w:val="1"/>
          <w:sz w:val="24"/>
          <w:szCs w:val="24"/>
          <w:lang w:val="ru-RU"/>
        </w:rPr>
        <w:br/>
        <w:t xml:space="preserve">от работы с хронологией и историческими фактами до применения знаний </w:t>
      </w:r>
      <w:r w:rsidR="00134744" w:rsidRPr="00B36888">
        <w:rPr>
          <w:rFonts w:ascii="Times New Roman" w:eastAsia="SchoolBookSanPin" w:hAnsi="Times New Roman"/>
          <w:position w:val="1"/>
          <w:sz w:val="24"/>
          <w:szCs w:val="24"/>
          <w:lang w:val="ru-RU"/>
        </w:rPr>
        <w:br/>
        <w:t>в общении, социальной практике.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4.1. </w:t>
      </w:r>
      <w:r w:rsidR="00134744" w:rsidRPr="00B36888">
        <w:rPr>
          <w:rFonts w:ascii="Times New Roman" w:eastAsia="SchoolBookSanPin" w:hAnsi="Times New Roman"/>
          <w:bCs/>
          <w:position w:val="1"/>
          <w:sz w:val="24"/>
          <w:szCs w:val="24"/>
          <w:lang w:val="ru-RU"/>
        </w:rPr>
        <w:t xml:space="preserve">Предметные результаты </w:t>
      </w:r>
      <w:r w:rsidR="00134744" w:rsidRPr="00B36888">
        <w:rPr>
          <w:rFonts w:ascii="Times New Roman" w:eastAsia="SchoolBookSanPin" w:hAnsi="Times New Roman"/>
          <w:position w:val="1"/>
          <w:sz w:val="24"/>
          <w:szCs w:val="24"/>
          <w:lang w:val="ru-RU"/>
        </w:rPr>
        <w:t xml:space="preserve">изучения </w:t>
      </w:r>
      <w:r w:rsidR="005848A4" w:rsidRPr="00B36888">
        <w:rPr>
          <w:rFonts w:ascii="Times New Roman" w:eastAsia="SchoolBookSanPin" w:hAnsi="Times New Roman"/>
          <w:position w:val="1"/>
          <w:sz w:val="24"/>
          <w:szCs w:val="24"/>
          <w:lang w:val="ru-RU"/>
        </w:rPr>
        <w:t>учебного предмета «История»</w:t>
      </w:r>
      <w:r w:rsidR="00134744" w:rsidRPr="00B36888">
        <w:rPr>
          <w:rFonts w:ascii="Times New Roman" w:eastAsia="SchoolBookSanPin" w:hAnsi="Times New Roman"/>
          <w:position w:val="1"/>
          <w:sz w:val="24"/>
          <w:szCs w:val="24"/>
          <w:lang w:val="ru-RU"/>
        </w:rPr>
        <w:t xml:space="preserve"> включают: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36888">
        <w:rPr>
          <w:rFonts w:ascii="Times New Roman" w:eastAsia="SchoolBookSanPin" w:hAnsi="Times New Roman"/>
          <w:position w:val="1"/>
          <w:sz w:val="24"/>
          <w:szCs w:val="24"/>
          <w:lang w:val="ru-RU"/>
        </w:rPr>
        <w:br/>
        <w:t>в мировой истории;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2) базовые знания об основных этапах и ключевых событиях отечественной </w:t>
      </w:r>
      <w:r w:rsidRPr="00B36888">
        <w:rPr>
          <w:rFonts w:ascii="Times New Roman" w:eastAsia="SchoolBookSanPin" w:hAnsi="Times New Roman"/>
          <w:position w:val="1"/>
          <w:sz w:val="24"/>
          <w:szCs w:val="24"/>
          <w:lang w:val="ru-RU"/>
        </w:rPr>
        <w:br/>
        <w:t>и всемирной истории;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3) способность применять понятийный аппарат исторического знания </w:t>
      </w:r>
      <w:r w:rsidRPr="00B36888">
        <w:rPr>
          <w:rFonts w:ascii="Times New Roman" w:eastAsia="SchoolBookSanPin" w:hAnsi="Times New Roman"/>
          <w:position w:val="1"/>
          <w:sz w:val="24"/>
          <w:szCs w:val="24"/>
          <w:lang w:val="ru-RU"/>
        </w:rPr>
        <w:br/>
        <w:t xml:space="preserve">и приемы исторического анализа для раскрытия сущности и значения событий </w:t>
      </w:r>
      <w:r w:rsidRPr="00B36888">
        <w:rPr>
          <w:rFonts w:ascii="Times New Roman" w:eastAsia="SchoolBookSanPin" w:hAnsi="Times New Roman"/>
          <w:position w:val="1"/>
          <w:sz w:val="24"/>
          <w:szCs w:val="24"/>
          <w:lang w:val="ru-RU"/>
        </w:rPr>
        <w:br/>
        <w:t>и явлений прошлого и современности;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rFonts w:ascii="Times New Roman" w:eastAsia="SchoolBookSanPin" w:hAnsi="Times New Roman"/>
          <w:sz w:val="24"/>
          <w:szCs w:val="24"/>
          <w:lang w:val="ru-RU"/>
        </w:rPr>
        <w:t>информационно-телекоммуникационной сети «Интернет»</w:t>
      </w:r>
      <w:r w:rsidRPr="00B36888">
        <w:rPr>
          <w:rFonts w:ascii="Times New Roman" w:eastAsia="SchoolBookSanPin" w:hAnsi="Times New Roman"/>
          <w:position w:val="1"/>
          <w:sz w:val="24"/>
          <w:szCs w:val="24"/>
          <w:lang w:val="ru-RU"/>
        </w:rPr>
        <w:t xml:space="preserve"> </w:t>
      </w:r>
      <w:r w:rsidR="005848A4"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position w:val="1"/>
          <w:sz w:val="24"/>
          <w:szCs w:val="24"/>
          <w:lang w:val="ru-RU"/>
        </w:rPr>
        <w:t xml:space="preserve">другие), оценивая </w:t>
      </w:r>
      <w:r w:rsidRPr="00B36888">
        <w:rPr>
          <w:rFonts w:ascii="Times New Roman" w:eastAsia="SchoolBookSanPin" w:hAnsi="Times New Roman"/>
          <w:position w:val="1"/>
          <w:sz w:val="24"/>
          <w:szCs w:val="24"/>
          <w:lang w:val="ru-RU"/>
        </w:rPr>
        <w:br/>
        <w:t xml:space="preserve">их информационные особенности и достоверность с применением метапредметного подхода;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36888">
        <w:rPr>
          <w:rFonts w:ascii="Times New Roman" w:eastAsia="SchoolBookSanPin" w:hAnsi="Times New Roman"/>
          <w:position w:val="1"/>
          <w:sz w:val="24"/>
          <w:szCs w:val="24"/>
          <w:lang w:val="ru-RU"/>
        </w:rPr>
        <w:br/>
        <w:t>и их участников, основанное на знании исторических фактов, дат, понятий;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владение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36888">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умение устанавливать взаимосвязи событий, явлений, процессов прошлого </w:t>
      </w:r>
      <w:r w:rsidRPr="00B36888">
        <w:rPr>
          <w:rFonts w:ascii="Times New Roman" w:eastAsia="SchoolBookSanPin" w:hAnsi="Times New Roman"/>
          <w:sz w:val="24"/>
          <w:szCs w:val="24"/>
          <w:lang w:val="ru-RU"/>
        </w:rPr>
        <w:br/>
        <w:t xml:space="preserve">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B36888">
        <w:rPr>
          <w:rFonts w:ascii="Times New Roman" w:eastAsia="SchoolBookSanPin" w:hAnsi="Times New Roman"/>
          <w:sz w:val="24"/>
          <w:szCs w:val="24"/>
        </w:rPr>
        <w:t>XX</w:t>
      </w:r>
      <w:r w:rsidR="00134744"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rPr>
        <w:t>XXI</w:t>
      </w:r>
      <w:r w:rsidR="00134744" w:rsidRPr="00B36888">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36888">
        <w:rPr>
          <w:rFonts w:ascii="Times New Roman" w:eastAsia="SchoolBookSanPin" w:hAnsi="Times New Roman"/>
          <w:sz w:val="24"/>
          <w:szCs w:val="24"/>
          <w:lang w:val="ru-RU"/>
        </w:rPr>
        <w:br/>
        <w:t xml:space="preserve">и всеобщей истории, соотносить год с веком, устанавливать последовательность </w:t>
      </w:r>
      <w:r w:rsidRPr="00B36888">
        <w:rPr>
          <w:rFonts w:ascii="Times New Roman" w:eastAsia="SchoolBookSanPin" w:hAnsi="Times New Roman"/>
          <w:sz w:val="24"/>
          <w:szCs w:val="24"/>
          <w:lang w:val="ru-RU"/>
        </w:rPr>
        <w:br/>
        <w:t>и длительность исторических событий.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36888">
        <w:rPr>
          <w:rFonts w:ascii="Times New Roman" w:eastAsia="SchoolBookSanPi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36888">
        <w:rPr>
          <w:rFonts w:ascii="Times New Roman" w:eastAsia="SchoolBookSanPin" w:hAnsi="Times New Roman"/>
          <w:sz w:val="24"/>
          <w:szCs w:val="24"/>
          <w:lang w:val="ru-RU"/>
        </w:rPr>
        <w:br/>
        <w:t>об информационной (художественной) ценности источника.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Описание (реконструкция): рассказывать (устно или письменно) </w:t>
      </w:r>
      <w:r w:rsidRPr="00B36888">
        <w:rPr>
          <w:rFonts w:ascii="Times New Roman" w:eastAsia="SchoolBookSanPin" w:hAnsi="Times New Roman"/>
          <w:sz w:val="24"/>
          <w:szCs w:val="24"/>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B36888">
        <w:rPr>
          <w:rFonts w:ascii="Times New Roman" w:eastAsia="SchoolBookSanPi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Работа с версиями, оценками: приводить оценки исторических событий </w:t>
      </w:r>
      <w:r w:rsidRPr="00B36888">
        <w:rPr>
          <w:rFonts w:ascii="Times New Roman" w:eastAsia="SchoolBookSanPin"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36888">
        <w:rPr>
          <w:rFonts w:ascii="Times New Roman" w:eastAsia="SchoolBookSanPin" w:hAnsi="Times New Roman"/>
          <w:sz w:val="24"/>
          <w:szCs w:val="24"/>
          <w:lang w:val="ru-RU"/>
        </w:rPr>
        <w:br/>
        <w:t>или самостоятельно составленному плану).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B36888">
        <w:rPr>
          <w:rFonts w:ascii="Times New Roman" w:eastAsia="SchoolBookSanPi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134744" w:rsidRPr="00B36888" w:rsidRDefault="00113FC4" w:rsidP="00A306E5">
      <w:pPr>
        <w:spacing w:after="0" w:line="240" w:lineRule="auto"/>
        <w:ind w:firstLine="709"/>
        <w:jc w:val="both"/>
        <w:rPr>
          <w:rFonts w:ascii="Times New Roman" w:eastAsia="OfficinaSansBoldITC" w:hAnsi="Times New Roman"/>
          <w:b/>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 xml:space="preserve">5-9 классах </w:t>
      </w:r>
      <w:r w:rsidRPr="00B36888">
        <w:rPr>
          <w:rFonts w:ascii="Times New Roman" w:eastAsia="SchoolBookSanPin" w:hAnsi="Times New Roman"/>
          <w:position w:val="1"/>
          <w:sz w:val="24"/>
          <w:szCs w:val="24"/>
          <w:lang w:val="ru-RU"/>
        </w:rPr>
        <w:t xml:space="preserve">представлены </w:t>
      </w:r>
      <w:r w:rsidRPr="00B36888">
        <w:rPr>
          <w:rFonts w:ascii="Times New Roman" w:eastAsia="SchoolBookSanPin" w:hAnsi="Times New Roman"/>
          <w:position w:val="1"/>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5 классе.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9.1. Знание хронологии, работа с хронологией: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смысл основных хронологических понятий (век, тысячелетие, </w:t>
      </w:r>
      <w:r w:rsidRPr="00B36888">
        <w:rPr>
          <w:rFonts w:ascii="Times New Roman" w:eastAsia="SchoolBookSanPin" w:hAnsi="Times New Roman"/>
          <w:position w:val="1"/>
          <w:sz w:val="24"/>
          <w:szCs w:val="24"/>
          <w:lang w:val="ru-RU"/>
        </w:rPr>
        <w:br/>
        <w:t>до нашей эры, наша эра);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 лет до нашей эры и нашей эры.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9.2. </w:t>
      </w:r>
      <w:r w:rsidR="00134744"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памятники культуры изучаемой эпохи и источники</w:t>
      </w:r>
      <w:r w:rsidRPr="00B36888">
        <w:rPr>
          <w:rFonts w:ascii="Times New Roman" w:eastAsia="SchoolBookSanPin" w:hAnsi="Times New Roman"/>
          <w:sz w:val="24"/>
          <w:szCs w:val="24"/>
          <w:lang w:val="ru-RU"/>
        </w:rPr>
        <w:t xml:space="preserve">, созданные </w:t>
      </w:r>
      <w:r w:rsidRPr="00B36888">
        <w:rPr>
          <w:rFonts w:ascii="Times New Roman" w:eastAsia="SchoolBookSanPin" w:hAnsi="Times New Roman"/>
          <w:sz w:val="24"/>
          <w:szCs w:val="24"/>
          <w:lang w:val="ru-RU"/>
        </w:rPr>
        <w:br/>
        <w:t>в последующие эпохи, приводить примеры;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условия жизни людей в древности;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исторических личностях Древнего мира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краткое описание памятников культуры эпохи первобытности </w:t>
      </w:r>
      <w:r w:rsidRPr="00B36888">
        <w:rPr>
          <w:rFonts w:ascii="Times New Roman" w:eastAsia="SchoolBookSanPin" w:hAnsi="Times New Roman"/>
          <w:position w:val="1"/>
          <w:sz w:val="24"/>
          <w:szCs w:val="24"/>
          <w:lang w:val="ru-RU"/>
        </w:rPr>
        <w:br/>
        <w:t>и древнейших цивилизаций.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B36888">
        <w:rPr>
          <w:rFonts w:ascii="Times New Roman" w:eastAsia="SchoolBookSanPin" w:hAnsi="Times New Roman"/>
          <w:position w:val="1"/>
          <w:sz w:val="24"/>
          <w:szCs w:val="24"/>
          <w:lang w:val="ru-RU"/>
        </w:rPr>
        <w:br/>
        <w:t>в древности;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Первобытности и Древнего мира </w:t>
      </w:r>
      <w:r w:rsidRPr="00B36888">
        <w:rPr>
          <w:rFonts w:ascii="Times New Roman" w:eastAsia="SchoolBookSanPin" w:hAnsi="Times New Roman"/>
          <w:position w:val="1"/>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6 классе.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10.1. Знание хронологии, работа с хронологией:</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Средневековья, определять </w:t>
      </w:r>
      <w:r w:rsidRPr="00B36888">
        <w:rPr>
          <w:rFonts w:ascii="Times New Roman" w:eastAsia="SchoolBookSanPin" w:hAnsi="Times New Roman"/>
          <w:position w:val="1"/>
          <w:sz w:val="24"/>
          <w:szCs w:val="24"/>
          <w:lang w:val="ru-RU"/>
        </w:rPr>
        <w:br/>
        <w:t>их принадлежность к веку, историческому периоду;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называть этапы отечественной и всеобщей истории Средних веков, </w:t>
      </w:r>
      <w:r w:rsidRPr="00B36888">
        <w:rPr>
          <w:rFonts w:ascii="Times New Roman" w:eastAsia="SchoolBookSanPin" w:hAnsi="Times New Roman"/>
          <w:sz w:val="24"/>
          <w:szCs w:val="24"/>
          <w:lang w:val="ru-RU"/>
        </w:rPr>
        <w:br/>
        <w:t>их хронологические рамки (периоды Средневековья, этапы становления и развития Русского государства);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длительность и синхронность событий истории Руси </w:t>
      </w:r>
      <w:r w:rsidRPr="00B36888">
        <w:rPr>
          <w:rFonts w:ascii="Times New Roman" w:eastAsia="SchoolBookSanPin" w:hAnsi="Times New Roman"/>
          <w:sz w:val="24"/>
          <w:szCs w:val="24"/>
          <w:lang w:val="ru-RU"/>
        </w:rPr>
        <w:br/>
        <w:t>и всеобщей истории.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10.2. Знание исторических фактов, работа с фактами: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t>в эпоху Средневековья, их участниках;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краткую характеристику (исторический портрет)</w:t>
      </w:r>
      <w:r w:rsidR="005848A4" w:rsidRPr="00B36888">
        <w:rPr>
          <w:rFonts w:ascii="Times New Roman" w:eastAsia="SchoolBookSanPin" w:hAnsi="Times New Roman"/>
          <w:position w:val="1"/>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10.6. Анализ, объяснение исторических событий, явлений: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экономических и социальных отношений </w:t>
      </w:r>
      <w:r w:rsidRPr="00B36888">
        <w:rPr>
          <w:rFonts w:ascii="Times New Roman" w:eastAsia="SchoolBookSanPin" w:hAnsi="Times New Roman"/>
          <w:position w:val="1"/>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оценки событий и личностей эпохи Средневековья, приводимые </w:t>
      </w:r>
      <w:r w:rsidRPr="00B36888">
        <w:rPr>
          <w:rFonts w:ascii="Times New Roman" w:eastAsia="SchoolBookSanPin" w:hAnsi="Times New Roman"/>
          <w:position w:val="1"/>
          <w:sz w:val="24"/>
          <w:szCs w:val="24"/>
          <w:lang w:val="ru-RU"/>
        </w:rPr>
        <w:br/>
        <w:t>в учебной и научно-популярной литературе, объяснять, на каких фактах они основаны;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Средних веков (в том числе </w:t>
      </w:r>
      <w:r w:rsidRPr="00B36888">
        <w:rPr>
          <w:rFonts w:ascii="Times New Roman" w:eastAsia="SchoolBookSanPin" w:hAnsi="Times New Roman"/>
          <w:position w:val="1"/>
          <w:sz w:val="24"/>
          <w:szCs w:val="24"/>
          <w:lang w:val="ru-RU"/>
        </w:rPr>
        <w:br/>
        <w:t>на региональном материале).</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11. 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7 классе.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11.1.  Знание хронологии, работа с хронологией:</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этапы отечественной и всеобщей истории Нового времени, </w:t>
      </w:r>
      <w:r w:rsidRPr="00B36888">
        <w:rPr>
          <w:rFonts w:ascii="Times New Roman" w:eastAsia="SchoolBookSanPin" w:hAnsi="Times New Roman"/>
          <w:position w:val="1"/>
          <w:sz w:val="24"/>
          <w:szCs w:val="24"/>
          <w:lang w:val="ru-RU"/>
        </w:rPr>
        <w:br/>
        <w:t>их хронологические рамки;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11.2.  </w:t>
      </w:r>
      <w:r w:rsidR="00134744"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обстоятельства и цель создания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поиск информации в тексте письменного источника, визуальных </w:t>
      </w:r>
      <w:r w:rsidRPr="00B36888">
        <w:rPr>
          <w:rFonts w:ascii="Times New Roman" w:eastAsia="SchoolBookSanPin" w:hAnsi="Times New Roman"/>
          <w:position w:val="1"/>
          <w:sz w:val="24"/>
          <w:szCs w:val="24"/>
          <w:lang w:val="ru-RU"/>
        </w:rPr>
        <w:br/>
        <w:t>и вещественных памятниках эпохи;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их участниках;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европейской реформации, новых веяний</w:t>
      </w:r>
      <w:r w:rsidRPr="00B36888">
        <w:rPr>
          <w:rFonts w:ascii="Times New Roman" w:eastAsia="SchoolBookSanPin" w:hAnsi="Times New Roman"/>
          <w:sz w:val="24"/>
          <w:szCs w:val="24"/>
          <w:lang w:val="ru-RU"/>
        </w:rPr>
        <w:t xml:space="preserve"> в духовной жизни общества, культуре, революций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европейских странах;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(раскрывать повторяющиеся черты исторических ситуаций, </w:t>
      </w:r>
      <w:r w:rsidRPr="00B36888">
        <w:rPr>
          <w:rFonts w:ascii="Times New Roman" w:eastAsia="SchoolBookSanPin" w:hAnsi="Times New Roman"/>
          <w:position w:val="1"/>
          <w:sz w:val="24"/>
          <w:szCs w:val="24"/>
          <w:lang w:val="ru-RU"/>
        </w:rPr>
        <w:br/>
        <w:t>выделять черты сходства и различия).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w:t>
      </w:r>
      <w:r w:rsidRPr="00B36888">
        <w:rPr>
          <w:rFonts w:ascii="Times New Roman" w:eastAsia="SchoolBookSanPin" w:hAnsi="Times New Roman"/>
          <w:position w:val="1"/>
          <w:sz w:val="24"/>
          <w:szCs w:val="24"/>
          <w:lang w:val="ru-RU"/>
        </w:rPr>
        <w:br/>
        <w:t>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B36888">
        <w:rPr>
          <w:rFonts w:ascii="Times New Roman" w:eastAsia="SchoolBookSanPin" w:hAnsi="Times New Roman"/>
          <w:position w:val="1"/>
          <w:sz w:val="24"/>
          <w:szCs w:val="24"/>
          <w:lang w:val="ru-RU"/>
        </w:rPr>
        <w:br/>
        <w:t>о мире, системы общественных ценностей;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том числе на региональном материале).</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8 классе.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12.1. Знание хронологии, работа с хронологией:</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12.2. Знание исторических фактов, работа с фактами: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3F4DDF"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группировать, систематизировать факты по заданному признаку </w:t>
      </w:r>
      <w:r w:rsidRPr="00B36888">
        <w:rPr>
          <w:rFonts w:ascii="Times New Roman" w:eastAsia="SchoolBookSanPin" w:hAnsi="Times New Roman"/>
          <w:position w:val="1"/>
          <w:sz w:val="24"/>
          <w:szCs w:val="24"/>
          <w:lang w:val="ru-RU"/>
        </w:rPr>
        <w:br/>
        <w:t>(по принадлежности к историческим процессам и другим), составлять систематические таблицы, схемы.</w:t>
      </w:r>
    </w:p>
    <w:p w:rsidR="005848A4" w:rsidRPr="00B36888" w:rsidRDefault="00113FC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12.3. </w:t>
      </w:r>
      <w:r w:rsidR="00134744" w:rsidRPr="00B36888">
        <w:rPr>
          <w:rFonts w:ascii="Times New Roman" w:eastAsia="SchoolBookSanPin" w:hAnsi="Times New Roman"/>
          <w:position w:val="1"/>
          <w:sz w:val="24"/>
          <w:szCs w:val="24"/>
          <w:lang w:val="ru-RU"/>
        </w:rPr>
        <w:t xml:space="preserve">Работа с исторической картой: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назначение исторического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Pr="00B36888">
        <w:rPr>
          <w:rFonts w:ascii="Times New Roman" w:eastAsia="SchoolBookSanPin" w:hAnsi="Times New Roman"/>
          <w:position w:val="1"/>
          <w:sz w:val="24"/>
          <w:szCs w:val="24"/>
          <w:lang w:val="ru-RU"/>
        </w:rPr>
        <w:br/>
        <w:t xml:space="preserve">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их участниках;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на основе информации учебника </w:t>
      </w:r>
      <w:r w:rsidRPr="00B36888">
        <w:rPr>
          <w:rFonts w:ascii="Times New Roman" w:eastAsia="SchoolBookSanPin" w:hAnsi="Times New Roman"/>
          <w:position w:val="1"/>
          <w:sz w:val="24"/>
          <w:szCs w:val="24"/>
          <w:lang w:val="ru-RU"/>
        </w:rPr>
        <w:br/>
        <w:t>и дополнительных материалов;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position w:val="1"/>
          <w:sz w:val="24"/>
          <w:szCs w:val="24"/>
          <w:lang w:val="ru-RU"/>
        </w:rPr>
        <w:br/>
        <w:t xml:space="preserve">и других странах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изменений, происшедших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в историческом тексте суждения </w:t>
      </w:r>
      <w:r w:rsidRPr="00B36888">
        <w:rPr>
          <w:rFonts w:ascii="Times New Roman" w:eastAsia="SchoolBookSanPin" w:hAnsi="Times New Roman"/>
          <w:sz w:val="24"/>
          <w:szCs w:val="24"/>
          <w:lang w:val="ru-RU"/>
        </w:rPr>
        <w:br/>
        <w:t xml:space="preserve">о причинах и следствиях событий, систематизировать объяснение причин </w:t>
      </w:r>
      <w:r w:rsidRPr="00B36888">
        <w:rPr>
          <w:rFonts w:ascii="Times New Roman" w:eastAsia="SchoolBookSanPin" w:hAnsi="Times New Roman"/>
          <w:sz w:val="24"/>
          <w:szCs w:val="24"/>
          <w:lang w:val="ru-RU"/>
        </w:rPr>
        <w:br/>
        <w:t>и следствий событий, представленное в нескольких текстах);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 описаниях событий и личностей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12.8. Применение исторических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том числе на региональном материале).</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9 классе.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13.1. Знание хронологии, работа с хронологией: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выделять этапы (периоды) </w:t>
      </w:r>
      <w:r w:rsidRPr="00B36888">
        <w:rPr>
          <w:rFonts w:ascii="Times New Roman" w:eastAsia="SchoolBookSanPin" w:hAnsi="Times New Roman"/>
          <w:position w:val="1"/>
          <w:sz w:val="24"/>
          <w:szCs w:val="24"/>
          <w:lang w:val="ru-RU"/>
        </w:rPr>
        <w:br/>
        <w:t>в развитии ключевых событий и процессов;</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начала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на основе анализа причинно-следственных связей.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13.2. Знание исторических фактов, работа с фактами: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sz w:val="24"/>
          <w:szCs w:val="24"/>
          <w:lang w:val="ru-RU"/>
        </w:rPr>
        <w:br/>
        <w:t xml:space="preserve">и других странах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показывая изменения, происшедшие </w:t>
      </w:r>
      <w:r w:rsidRPr="00B36888">
        <w:rPr>
          <w:rFonts w:ascii="Times New Roman" w:eastAsia="SchoolBookSanPin" w:hAnsi="Times New Roman"/>
          <w:sz w:val="24"/>
          <w:szCs w:val="24"/>
          <w:lang w:val="ru-RU"/>
        </w:rPr>
        <w:br/>
        <w:t>в течение рассматриваемого периода;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B36888">
        <w:rPr>
          <w:rFonts w:ascii="Times New Roman" w:eastAsia="SchoolBookSanPin" w:hAnsi="Times New Roman"/>
          <w:sz w:val="24"/>
          <w:szCs w:val="24"/>
          <w:lang w:val="ru-RU"/>
        </w:rPr>
        <w:br/>
        <w:t>и художественных приемов и другое.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13.6. Анализ, объяснение исторических событий, явлений: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position w:val="1"/>
          <w:sz w:val="24"/>
          <w:szCs w:val="24"/>
          <w:lang w:val="ru-RU"/>
        </w:rPr>
        <w:br/>
        <w:t xml:space="preserve">процессов модернизации в мире и России, масштабных социальных движений </w:t>
      </w:r>
      <w:r w:rsidRPr="00B36888">
        <w:rPr>
          <w:rFonts w:ascii="Times New Roman" w:eastAsia="SchoolBookSanPin" w:hAnsi="Times New Roman"/>
          <w:position w:val="1"/>
          <w:sz w:val="24"/>
          <w:szCs w:val="24"/>
          <w:lang w:val="ru-RU"/>
        </w:rPr>
        <w:br/>
        <w:t>и революций в рассматриваемый период, международных отношений рассматриваемого периода и участия в них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sidRPr="00B36888">
        <w:rPr>
          <w:rFonts w:ascii="Times New Roman" w:eastAsia="SchoolBookSanPin" w:hAnsi="Times New Roman"/>
          <w:position w:val="1"/>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сопоставлять высказывания историков, содержащие разные мнения </w:t>
      </w:r>
      <w:r w:rsidRPr="00B36888">
        <w:rPr>
          <w:rFonts w:ascii="Times New Roman" w:eastAsia="SchoolBookSanPin" w:hAnsi="Times New Roman"/>
          <w:position w:val="1"/>
          <w:sz w:val="24"/>
          <w:szCs w:val="24"/>
          <w:lang w:val="ru-RU"/>
        </w:rPr>
        <w:br/>
        <w:t xml:space="preserve">по спорным вопросам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w:t>
      </w:r>
      <w:r w:rsidRPr="00B36888">
        <w:rPr>
          <w:rFonts w:ascii="Times New Roman" w:eastAsia="SchoolBookSanPin" w:hAnsi="Times New Roman"/>
          <w:position w:val="1"/>
          <w:sz w:val="24"/>
          <w:szCs w:val="24"/>
          <w:lang w:val="ru-RU"/>
        </w:rPr>
        <w:br/>
        <w:t xml:space="preserve">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объяснять, что могло лежать в их основе;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B36888">
        <w:rPr>
          <w:rFonts w:ascii="Times New Roman" w:eastAsia="SchoolBookSanPin" w:hAnsi="Times New Roman"/>
          <w:position w:val="1"/>
          <w:sz w:val="24"/>
          <w:szCs w:val="24"/>
          <w:lang w:val="ru-RU"/>
        </w:rPr>
        <w:br/>
        <w:t>к ним.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13.8. Применение исторических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объяснять, в 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 заключалось их значение для времени их создания </w:t>
      </w:r>
      <w:r w:rsidRPr="00B36888">
        <w:rPr>
          <w:rFonts w:ascii="Times New Roman" w:eastAsia="SchoolBookSanPin" w:hAnsi="Times New Roman"/>
          <w:position w:val="1"/>
          <w:sz w:val="24"/>
          <w:szCs w:val="24"/>
          <w:lang w:val="ru-RU"/>
        </w:rPr>
        <w:br/>
        <w:t>и для современного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в чем состоит наследие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 Учебный модуль «Введение в новейшую историю России</w:t>
      </w:r>
      <w:r w:rsidR="005848A4"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3F4DDF" w:rsidRPr="00B36888">
        <w:rPr>
          <w:rFonts w:ascii="Times New Roman" w:eastAsia="SchoolBookSanPin" w:hAnsi="Times New Roman"/>
          <w:sz w:val="24"/>
          <w:szCs w:val="24"/>
          <w:lang w:val="ru-RU"/>
        </w:rPr>
        <w:t>9</w:t>
      </w:r>
      <w:r w:rsidR="00134744" w:rsidRPr="00B36888">
        <w:rPr>
          <w:rFonts w:ascii="Times New Roman" w:eastAsia="SchoolBookSanPin" w:hAnsi="Times New Roman"/>
          <w:sz w:val="24"/>
          <w:szCs w:val="24"/>
          <w:lang w:val="ru-RU"/>
        </w:rPr>
        <w:t>.1. </w:t>
      </w:r>
      <w:r w:rsidR="00134744" w:rsidRPr="00B36888">
        <w:rPr>
          <w:rFonts w:ascii="Times New Roman" w:eastAsia="OfficinaSansBoldITC" w:hAnsi="Times New Roman"/>
          <w:sz w:val="24"/>
          <w:szCs w:val="24"/>
          <w:lang w:val="ru-RU"/>
        </w:rPr>
        <w:t>Пояснительная записка.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учебного модуля «Введение в Новейшую историю России» </w:t>
      </w:r>
      <w:r w:rsidRPr="00B36888">
        <w:rPr>
          <w:rFonts w:ascii="Times New Roman" w:eastAsia="SchoolBookSanPin" w:hAnsi="Times New Roman"/>
          <w:sz w:val="24"/>
          <w:szCs w:val="24"/>
          <w:lang w:val="ru-RU"/>
        </w:rPr>
        <w:br/>
        <w:t xml:space="preserve">(далее ‒ Программа модуля) составлена на основе положений и требований </w:t>
      </w:r>
      <w:r w:rsidRPr="00B36888">
        <w:rPr>
          <w:rFonts w:ascii="Times New Roman" w:eastAsia="SchoolBookSanPin"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9.1.1. </w:t>
      </w:r>
      <w:r w:rsidR="00134744" w:rsidRPr="00B36888">
        <w:rPr>
          <w:rFonts w:ascii="Times New Roman" w:eastAsia="OfficinaSansBoldITC" w:hAnsi="Times New Roman"/>
          <w:sz w:val="24"/>
          <w:szCs w:val="24"/>
          <w:lang w:val="ru-RU"/>
        </w:rPr>
        <w:t xml:space="preserve">Общая характеристика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B36888">
        <w:rPr>
          <w:rFonts w:ascii="Times New Roman" w:eastAsia="SchoolBookSanPin"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B36888">
        <w:rPr>
          <w:rFonts w:ascii="Times New Roman" w:eastAsia="SchoolBookSanPin" w:hAnsi="Times New Roman"/>
          <w:sz w:val="24"/>
          <w:szCs w:val="24"/>
          <w:lang w:val="ru-RU"/>
        </w:rPr>
        <w:br/>
        <w:t>и событиях новейшей истории России на уровне среднего общего образования.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B36888">
        <w:rPr>
          <w:rStyle w:val="afd"/>
          <w:rFonts w:ascii="Times New Roman" w:eastAsia="SchoolBookSanPin" w:hAnsi="Times New Roman"/>
          <w:sz w:val="24"/>
          <w:szCs w:val="24"/>
          <w:lang w:val="ru-RU"/>
        </w:rPr>
        <w:footnoteReference w:id="13"/>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B36888">
        <w:rPr>
          <w:rFonts w:ascii="Times New Roman" w:eastAsia="SchoolBookSanPin" w:hAnsi="Times New Roman"/>
          <w:sz w:val="24"/>
          <w:szCs w:val="24"/>
          <w:lang w:val="ru-RU"/>
        </w:rPr>
        <w:br/>
        <w:t xml:space="preserve">с важнейшими событиями Новейшего периода истории России.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9.1.3. </w:t>
      </w:r>
      <w:r w:rsidR="00134744" w:rsidRPr="00B36888">
        <w:rPr>
          <w:rFonts w:ascii="Times New Roman" w:eastAsia="OfficinaSansBoldITC" w:hAnsi="Times New Roman"/>
          <w:sz w:val="24"/>
          <w:szCs w:val="24"/>
          <w:lang w:val="ru-RU"/>
        </w:rPr>
        <w:t xml:space="preserve">Цели изучения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знаниями об основных этапах развития человеческого общества </w:t>
      </w:r>
      <w:r w:rsidRPr="00B36888">
        <w:rPr>
          <w:rFonts w:ascii="Times New Roman" w:eastAsia="SchoolBookSanPin" w:hAnsi="Times New Roman"/>
          <w:sz w:val="24"/>
          <w:szCs w:val="24"/>
          <w:lang w:val="ru-RU"/>
        </w:rPr>
        <w:br/>
        <w:t>при особом внимании к месту и роли России во всемирно-историческом процессе;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учащихся в духе патриотизма, гражданственности, уважения </w:t>
      </w:r>
      <w:r w:rsidRPr="00B36888">
        <w:rPr>
          <w:rFonts w:ascii="Times New Roman" w:eastAsia="SchoolBookSanPin" w:hAnsi="Times New Roman"/>
          <w:sz w:val="24"/>
          <w:szCs w:val="24"/>
          <w:lang w:val="ru-RU"/>
        </w:rPr>
        <w:br/>
        <w:t xml:space="preserve">к своему Отечеству ‒ многонациональному Российскому государству, </w:t>
      </w:r>
      <w:r w:rsidRPr="00B36888">
        <w:rPr>
          <w:rFonts w:ascii="Times New Roman" w:eastAsia="SchoolBookSanPin" w:hAnsi="Times New Roman"/>
          <w:sz w:val="24"/>
          <w:szCs w:val="24"/>
          <w:lang w:val="ru-RU"/>
        </w:rPr>
        <w:br/>
        <w:t xml:space="preserve">в соответствии с идеями взаимопонимания, согласия и мира между людьми </w:t>
      </w:r>
      <w:r w:rsidRPr="00B36888">
        <w:rPr>
          <w:rFonts w:ascii="Times New Roman" w:eastAsia="SchoolBookSanPin" w:hAnsi="Times New Roman"/>
          <w:sz w:val="24"/>
          <w:szCs w:val="24"/>
          <w:lang w:val="ru-RU"/>
        </w:rPr>
        <w:br/>
        <w:t>и народами, в духе демократических ценностей современного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личностной позиции обучающихся по отношению не только </w:t>
      </w:r>
      <w:r w:rsidRPr="00B36888">
        <w:rPr>
          <w:rFonts w:ascii="Times New Roman" w:eastAsia="SchoolBookSanPin" w:hAnsi="Times New Roman"/>
          <w:sz w:val="24"/>
          <w:szCs w:val="24"/>
          <w:lang w:val="ru-RU"/>
        </w:rPr>
        <w:br/>
        <w:t>к прошлому, но и к настоящему родной страны.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9.1.4. </w:t>
      </w:r>
      <w:r w:rsidR="00134744" w:rsidRPr="00B36888">
        <w:rPr>
          <w:rFonts w:ascii="Times New Roman" w:eastAsia="OfficinaSansBoldITC" w:hAnsi="Times New Roman"/>
          <w:sz w:val="24"/>
          <w:szCs w:val="24"/>
          <w:lang w:val="ru-RU"/>
        </w:rPr>
        <w:t xml:space="preserve">Место и роль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B36888">
        <w:rPr>
          <w:rFonts w:ascii="Times New Roman" w:eastAsia="SchoolBookSanPin" w:hAnsi="Times New Roman"/>
          <w:sz w:val="24"/>
          <w:szCs w:val="24"/>
          <w:lang w:val="ru-RU"/>
        </w:rPr>
        <w:br/>
        <w:t>на уровне основного общего образования.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ФГОС ООО определяет содержание и направленность учебного модуля </w:t>
      </w:r>
      <w:r w:rsidRPr="00B36888">
        <w:rPr>
          <w:rFonts w:ascii="Times New Roman" w:eastAsia="SchoolBookSanPi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наиболее значимых событиях Новейшей истории России, об их предпосылках (истоках), главных итогах и значении.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B36888">
        <w:rPr>
          <w:rFonts w:ascii="Times New Roman" w:eastAsia="SchoolBookSanPin"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B36888">
        <w:rPr>
          <w:rFonts w:ascii="Times New Roman" w:eastAsia="SchoolBookSanPin" w:hAnsi="Times New Roman"/>
          <w:sz w:val="24"/>
          <w:szCs w:val="24"/>
          <w:lang w:val="ru-RU"/>
        </w:rPr>
        <w:br/>
        <w:t xml:space="preserve">из перечня, предлагаемого образовательной организацией, включающей, </w:t>
      </w:r>
      <w:r w:rsidRPr="00B36888">
        <w:rPr>
          <w:rFonts w:ascii="Times New Roman" w:eastAsia="SchoolBookSanPi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36888">
        <w:rPr>
          <w:rFonts w:ascii="Times New Roman" w:eastAsia="SchoolBookSanPin" w:hAnsi="Times New Roman"/>
          <w:position w:val="-1"/>
          <w:sz w:val="24"/>
          <w:szCs w:val="24"/>
          <w:lang w:val="ru-RU"/>
        </w:rPr>
        <w:t>14 учебных часов).</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2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tblPr>
      <w:tblGrid>
        <w:gridCol w:w="4537"/>
        <w:gridCol w:w="1560"/>
        <w:gridCol w:w="2551"/>
        <w:gridCol w:w="1705"/>
      </w:tblGrid>
      <w:tr w:rsidR="00134744" w:rsidRPr="00B36888" w:rsidTr="0013474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курса </w:t>
            </w:r>
            <w:r w:rsidRPr="00B36888">
              <w:rPr>
                <w:rFonts w:ascii="Times New Roman" w:eastAsia="SchoolBookSanPin" w:hAnsi="Times New Roman"/>
                <w:bCs/>
                <w:sz w:val="24"/>
                <w:szCs w:val="24"/>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учебного модуля «Введение </w:t>
            </w:r>
            <w:r w:rsidRPr="00B36888">
              <w:rPr>
                <w:rFonts w:ascii="Times New Roman" w:eastAsia="SchoolBookSanPin" w:hAnsi="Times New Roman"/>
                <w:bCs/>
                <w:sz w:val="24"/>
                <w:szCs w:val="24"/>
                <w:lang w:val="ru-RU"/>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134744">
        <w:trPr>
          <w:trHeight w:val="1162"/>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Первая российская революция </w:t>
            </w:r>
            <w:r w:rsidRPr="00B36888">
              <w:rPr>
                <w:rFonts w:ascii="Times New Roman" w:eastAsia="SchoolBookSanPin" w:hAnsi="Times New Roman"/>
                <w:sz w:val="24"/>
                <w:szCs w:val="24"/>
                <w:lang w:val="ru-RU"/>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5848A4" w:rsidRPr="00B36888" w:rsidRDefault="005848A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p>
          <w:p w:rsidR="00134744" w:rsidRPr="00B36888" w:rsidRDefault="005848A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Отечественная война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Крымская война. Героическая оборона Севастополя</w:t>
            </w:r>
            <w:r w:rsidRPr="00B36888">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Великая Отечественная война </w:t>
            </w:r>
            <w:r w:rsidR="005848A4" w:rsidRPr="00B36888">
              <w:rPr>
                <w:rFonts w:ascii="Times New Roman" w:eastAsia="SchoolBookSanPin" w:hAnsi="Times New Roman"/>
                <w:sz w:val="24"/>
                <w:szCs w:val="24"/>
                <w:lang w:val="ru-RU"/>
              </w:rPr>
              <w:t>1941-1945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w:t>
            </w:r>
          </w:p>
        </w:tc>
      </w:tr>
      <w:tr w:rsidR="00134744" w:rsidRPr="00B36888"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и правовая модернизация страны при Александре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СССР. Становление новой России </w:t>
            </w:r>
            <w:r w:rsidRPr="00B36888">
              <w:rPr>
                <w:rFonts w:ascii="Times New Roman" w:eastAsia="SchoolBookSanPin" w:hAnsi="Times New Roman"/>
                <w:sz w:val="24"/>
                <w:szCs w:val="24"/>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r>
      <w:tr w:rsidR="00134744" w:rsidRPr="00B36888" w:rsidTr="0013474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hAnsi="Times New Roman"/>
                <w:sz w:val="24"/>
                <w:szCs w:val="24"/>
                <w:lang w:val="ru-RU"/>
              </w:rPr>
            </w:pP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5848A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w:t>
            </w:r>
            <w:r w:rsidR="00134744" w:rsidRPr="00B36888">
              <w:rPr>
                <w:rFonts w:ascii="Times New Roman" w:eastAsia="SchoolBookSanPin" w:hAnsi="Times New Roman"/>
                <w:sz w:val="24"/>
                <w:szCs w:val="24"/>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hAnsi="Times New Roman"/>
                <w:sz w:val="24"/>
                <w:szCs w:val="24"/>
                <w:lang w:val="ru-RU"/>
              </w:rPr>
            </w:pPr>
          </w:p>
        </w:tc>
      </w:tr>
      <w:tr w:rsidR="00134744" w:rsidRPr="00B36888" w:rsidTr="0013474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Крымская война. Героическая оборона Севастополя.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Воссоединение</w:t>
            </w:r>
          </w:p>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13474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p>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21.9.2. </w:t>
      </w:r>
      <w:r w:rsidRPr="00B36888">
        <w:rPr>
          <w:rFonts w:ascii="Times New Roman" w:eastAsia="OfficinaSansBoldITC" w:hAnsi="Times New Roman"/>
          <w:sz w:val="24"/>
          <w:szCs w:val="24"/>
          <w:lang w:val="ru-RU"/>
        </w:rPr>
        <w:t xml:space="preserve">Содержание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3 </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sidRPr="00B36888">
        <w:rPr>
          <w:rFonts w:ascii="Times New Roman" w:eastAsia="SchoolBookSanPin" w:hAnsi="Times New Roman"/>
          <w:bCs/>
          <w:sz w:val="24"/>
          <w:szCs w:val="24"/>
          <w:lang w:val="ru-RU"/>
        </w:rPr>
        <w:br/>
        <w:t>учебного курса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5848A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r w:rsidRPr="00B36888">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w:t>
            </w:r>
            <w:r w:rsidR="005848A4" w:rsidRPr="00B36888">
              <w:rPr>
                <w:rFonts w:ascii="Times New Roman" w:eastAsia="SchoolBookSanPin" w:hAnsi="Times New Roman"/>
                <w:sz w:val="24"/>
                <w:szCs w:val="24"/>
              </w:rPr>
              <w:t xml:space="preserve">ственная война </w:t>
            </w:r>
            <w:r w:rsidRPr="00B36888">
              <w:rPr>
                <w:rFonts w:ascii="Times New Roman" w:eastAsia="SchoolBookSanPin" w:hAnsi="Times New Roman"/>
                <w:sz w:val="24"/>
                <w:szCs w:val="24"/>
              </w:rPr>
              <w:t>1941</w:t>
            </w:r>
            <w:r w:rsidRPr="00B36888">
              <w:rPr>
                <w:rFonts w:ascii="Times New Roman" w:eastAsia="SchoolBookSanPin" w:hAnsi="Times New Roman"/>
                <w:sz w:val="24"/>
                <w:szCs w:val="24"/>
                <w:lang w:val="ru-RU"/>
              </w:rPr>
              <w:t>-</w:t>
            </w:r>
            <w:r w:rsidR="005848A4" w:rsidRPr="00B36888">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СССР. Становление новой России (</w:t>
            </w:r>
            <w:r w:rsidRPr="00B36888">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 Воссоединение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A306E5">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A306E5">
      <w:pPr>
        <w:spacing w:after="0" w:line="240" w:lineRule="auto"/>
        <w:ind w:firstLine="709"/>
        <w:jc w:val="both"/>
        <w:rPr>
          <w:rFonts w:ascii="Times New Roman" w:hAnsi="Times New Roman"/>
          <w:sz w:val="24"/>
          <w:szCs w:val="24"/>
        </w:rPr>
      </w:pP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9.2.1. </w:t>
      </w:r>
      <w:r w:rsidR="00134744" w:rsidRPr="00B36888">
        <w:rPr>
          <w:rFonts w:ascii="Times New Roman" w:eastAsia="OfficinaSansBoldITC" w:hAnsi="Times New Roman"/>
          <w:sz w:val="24"/>
          <w:szCs w:val="24"/>
          <w:lang w:val="ru-RU"/>
        </w:rPr>
        <w:t xml:space="preserve">Введение. </w:t>
      </w:r>
    </w:p>
    <w:p w:rsidR="004701E2"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B36888">
        <w:rPr>
          <w:rFonts w:ascii="Times New Roman" w:eastAsia="SchoolBookSanPin" w:hAnsi="Times New Roman"/>
          <w:sz w:val="24"/>
          <w:szCs w:val="24"/>
          <w:lang w:val="ru-RU"/>
        </w:rPr>
        <w:br/>
        <w:t xml:space="preserve">ХХ ‒ начала </w:t>
      </w:r>
      <w:r w:rsidRPr="00B36888">
        <w:rPr>
          <w:rFonts w:ascii="Times New Roman" w:eastAsia="SchoolBookSanPin" w:hAnsi="Times New Roman"/>
          <w:sz w:val="24"/>
          <w:szCs w:val="24"/>
        </w:rPr>
        <w:t>XXI</w:t>
      </w:r>
      <w:r w:rsidR="004701E2" w:rsidRPr="00B36888">
        <w:rPr>
          <w:rFonts w:ascii="Times New Roman" w:eastAsia="SchoolBookSanPin" w:hAnsi="Times New Roman"/>
          <w:sz w:val="24"/>
          <w:szCs w:val="24"/>
          <w:lang w:val="ru-RU"/>
        </w:rPr>
        <w:t xml:space="preserve"> в.</w:t>
      </w:r>
    </w:p>
    <w:p w:rsidR="004701E2"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w:t>
      </w:r>
      <w:r w:rsidR="004701E2" w:rsidRPr="00B36888">
        <w:rPr>
          <w:rFonts w:ascii="Times New Roman" w:eastAsia="SchoolBookSanPin" w:hAnsi="Times New Roman"/>
          <w:sz w:val="24"/>
          <w:szCs w:val="24"/>
          <w:lang w:val="ru-RU"/>
        </w:rPr>
        <w:t>9.2.2. Российская революция 1917—1922 гг.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империя накануне Февральской революции </w:t>
      </w:r>
      <w:r w:rsidRPr="00B36888">
        <w:rPr>
          <w:rFonts w:ascii="Times New Roman" w:eastAsia="SchoolBookSanPin" w:hAnsi="Times New Roman"/>
          <w:position w:val="1"/>
          <w:sz w:val="24"/>
          <w:szCs w:val="24"/>
          <w:lang w:val="ru-RU"/>
        </w:rPr>
        <w:t>1917 г.: общенациональный кризис.</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36888">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историю народов России.</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9.2.3. </w:t>
      </w:r>
      <w:r w:rsidR="00134744" w:rsidRPr="00B36888">
        <w:rPr>
          <w:rFonts w:ascii="Times New Roman" w:eastAsia="OfficinaSansBoldITC" w:hAnsi="Times New Roman"/>
          <w:sz w:val="24"/>
          <w:szCs w:val="24"/>
          <w:lang w:val="ru-RU"/>
        </w:rPr>
        <w:t xml:space="preserve">Великая Отечественная война </w:t>
      </w:r>
      <w:r w:rsidR="004701E2" w:rsidRPr="00B36888">
        <w:rPr>
          <w:rFonts w:ascii="Times New Roman" w:eastAsia="OfficinaSansBoldITC" w:hAnsi="Times New Roman"/>
          <w:sz w:val="24"/>
          <w:szCs w:val="24"/>
          <w:lang w:val="ru-RU"/>
        </w:rPr>
        <w:t>1941-1945 гг</w:t>
      </w:r>
      <w:r w:rsidR="00134744" w:rsidRPr="00B36888">
        <w:rPr>
          <w:rFonts w:ascii="Times New Roman" w:eastAsia="OfficinaSansBoldITC"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B36888">
        <w:rPr>
          <w:rFonts w:ascii="Times New Roman" w:eastAsia="SchoolBookSanPin" w:hAnsi="Times New Roman"/>
          <w:sz w:val="24"/>
          <w:szCs w:val="24"/>
          <w:lang w:val="ru-RU"/>
        </w:rPr>
        <w:br/>
        <w:t>и перестройка экономики на военный лад.</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Гитлеровский план «Ост». Преступления нацистов и их пособников </w:t>
      </w:r>
      <w:r w:rsidRPr="00B36888">
        <w:rPr>
          <w:rFonts w:ascii="Times New Roman" w:eastAsia="SchoolBookSanPin" w:hAnsi="Times New Roman"/>
          <w:sz w:val="24"/>
          <w:szCs w:val="24"/>
          <w:lang w:val="ru-RU"/>
        </w:rPr>
        <w:br/>
        <w:t>на территории СССР. Разграбление и уничтожение культурных ценностей. Холокост. Гитлеровские лагеря уничтожения (лагеря смерти).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B36888">
        <w:rPr>
          <w:rFonts w:ascii="Times New Roman" w:eastAsia="SchoolBookSanPin" w:hAnsi="Times New Roman"/>
          <w:sz w:val="24"/>
          <w:szCs w:val="24"/>
          <w:lang w:val="ru-RU"/>
        </w:rPr>
        <w:br/>
        <w:t>в общенародную борьбу с врагом.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36888">
        <w:rPr>
          <w:rFonts w:ascii="Times New Roman" w:eastAsia="SchoolBookSanPin" w:hAnsi="Times New Roman"/>
          <w:sz w:val="24"/>
          <w:szCs w:val="24"/>
          <w:lang w:val="ru-RU"/>
        </w:rPr>
        <w:br/>
        <w:t>за Берлин. Безоговорочная капитуляция Германии и окончание Великой Отечественной войны.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B36888">
        <w:rPr>
          <w:rFonts w:ascii="Times New Roman" w:eastAsia="SchoolBookSanPi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B36888" w:rsidRDefault="00113FC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9.2.4. </w:t>
      </w:r>
      <w:r w:rsidR="00134744" w:rsidRPr="00B36888">
        <w:rPr>
          <w:rFonts w:ascii="Times New Roman" w:eastAsia="OfficinaSansBoldITC" w:hAnsi="Times New Roman"/>
          <w:sz w:val="24"/>
          <w:szCs w:val="24"/>
          <w:lang w:val="ru-RU"/>
        </w:rPr>
        <w:t xml:space="preserve">Распад СССР. </w:t>
      </w:r>
      <w:r w:rsidR="00134744" w:rsidRPr="00B36888">
        <w:rPr>
          <w:rFonts w:ascii="Times New Roman" w:eastAsia="OfficinaSansBoldITC" w:hAnsi="Times New Roman"/>
          <w:position w:val="1"/>
          <w:sz w:val="24"/>
          <w:szCs w:val="24"/>
          <w:lang w:val="ru-RU"/>
        </w:rPr>
        <w:t xml:space="preserve">Становление новой России (1992-1999 гг.).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Референдум о сохранении С</w:t>
      </w:r>
      <w:r w:rsidR="004701E2" w:rsidRPr="00B36888">
        <w:rPr>
          <w:rFonts w:ascii="Times New Roman" w:eastAsia="SchoolBookSanPin" w:hAnsi="Times New Roman"/>
          <w:sz w:val="24"/>
          <w:szCs w:val="24"/>
          <w:lang w:val="ru-RU"/>
        </w:rPr>
        <w:t xml:space="preserve">ССР и введении поста Президента </w:t>
      </w:r>
      <w:r w:rsidRPr="00B36888">
        <w:rPr>
          <w:rFonts w:ascii="Times New Roman" w:eastAsia="SchoolBookSanPin" w:hAnsi="Times New Roman"/>
          <w:position w:val="1"/>
          <w:sz w:val="24"/>
          <w:szCs w:val="24"/>
          <w:lang w:val="ru-RU"/>
        </w:rPr>
        <w:t>РСФСР. Избрание Б. Н. Ельцина Президентом РСФСР.</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B36888">
        <w:rPr>
          <w:rFonts w:ascii="Times New Roman" w:eastAsia="SchoolBookSanPin" w:hAnsi="Times New Roman"/>
          <w:position w:val="1"/>
          <w:sz w:val="24"/>
          <w:szCs w:val="24"/>
          <w:lang w:val="ru-RU"/>
        </w:rPr>
        <w:br/>
        <w:t>на международной арене.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Распад СССР и его последствия для России и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Становление Российской Федерации как суверенного государства </w:t>
      </w:r>
      <w:r w:rsidRPr="00B36888">
        <w:rPr>
          <w:rFonts w:ascii="Times New Roman" w:eastAsia="SchoolBookSanPin" w:hAnsi="Times New Roman"/>
          <w:position w:val="1"/>
          <w:sz w:val="24"/>
          <w:szCs w:val="24"/>
          <w:lang w:val="ru-RU"/>
        </w:rPr>
        <w:br/>
        <w:t>(1991-1993 гг.). Референдум по проекту Конституции.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Сложные 1990-е гг. Трудности и просчёты экономических преобразований </w:t>
      </w:r>
      <w:r w:rsidRPr="00B36888">
        <w:rPr>
          <w:rFonts w:ascii="Times New Roman" w:eastAsia="SchoolBookSanPin" w:hAnsi="Times New Roman"/>
          <w:sz w:val="24"/>
          <w:szCs w:val="24"/>
          <w:lang w:val="ru-RU"/>
        </w:rPr>
        <w:br/>
        <w:t>в стране. Совершенствование новой российской государственности. Угроза государственному единству.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Добровольная отставка Б.Н. Ельцина.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9.2.5. </w:t>
      </w:r>
      <w:r w:rsidR="00134744" w:rsidRPr="00B36888">
        <w:rPr>
          <w:rFonts w:ascii="Times New Roman" w:eastAsia="OfficinaSansBoldITC" w:hAnsi="Times New Roman"/>
          <w:sz w:val="24"/>
          <w:szCs w:val="24"/>
          <w:lang w:val="ru-RU"/>
        </w:rPr>
        <w:t xml:space="preserve">Возрождение страны с 2000-х гг.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9.2.5.1. </w:t>
      </w:r>
      <w:r w:rsidR="00134744" w:rsidRPr="00B36888">
        <w:rPr>
          <w:rFonts w:ascii="Times New Roman" w:eastAsia="SchoolBookSanPin" w:hAnsi="Times New Roman"/>
          <w:bCs/>
          <w:sz w:val="24"/>
          <w:szCs w:val="24"/>
          <w:lang w:val="ru-RU"/>
        </w:rPr>
        <w:t xml:space="preserve">Российская Федерация в начале </w:t>
      </w:r>
      <w:r w:rsidR="00134744" w:rsidRPr="00B36888">
        <w:rPr>
          <w:rFonts w:ascii="Times New Roman" w:eastAsia="SchoolBookSanPin" w:hAnsi="Times New Roman"/>
          <w:bCs/>
          <w:sz w:val="24"/>
          <w:szCs w:val="24"/>
        </w:rPr>
        <w:t>XXI</w:t>
      </w:r>
      <w:r w:rsidR="00134744" w:rsidRPr="00B36888">
        <w:rPr>
          <w:rFonts w:ascii="Times New Roman" w:eastAsia="SchoolBookSanPin" w:hAnsi="Times New Roman"/>
          <w:bCs/>
          <w:sz w:val="24"/>
          <w:szCs w:val="24"/>
          <w:lang w:val="ru-RU"/>
        </w:rPr>
        <w:t xml:space="preserve"> века: на пути восстановления </w:t>
      </w:r>
      <w:r w:rsidR="00134744" w:rsidRPr="00B36888">
        <w:rPr>
          <w:rFonts w:ascii="Times New Roman" w:eastAsia="SchoolBookSanPin" w:hAnsi="Times New Roman"/>
          <w:bCs/>
          <w:sz w:val="24"/>
          <w:szCs w:val="24"/>
          <w:lang w:val="ru-RU"/>
        </w:rPr>
        <w:br/>
        <w:t xml:space="preserve">и укрепления страны. </w:t>
      </w:r>
      <w:r w:rsidR="00134744" w:rsidRPr="00B36888">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9.2.5.2. </w:t>
      </w:r>
      <w:r w:rsidR="00134744" w:rsidRPr="00B36888">
        <w:rPr>
          <w:rFonts w:ascii="Times New Roman" w:eastAsia="SchoolBookSanPin" w:hAnsi="Times New Roman"/>
          <w:bCs/>
          <w:sz w:val="24"/>
          <w:szCs w:val="24"/>
          <w:lang w:val="ru-RU"/>
        </w:rPr>
        <w:t xml:space="preserve">Воссоединение Крыма с Россией.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Крым в составе Российского государства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B36888">
        <w:rPr>
          <w:rFonts w:ascii="Times New Roman" w:eastAsia="SchoolBookSanPi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B36888">
        <w:rPr>
          <w:rFonts w:ascii="Times New Roman" w:eastAsia="SchoolBookSanPin"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9.2.5.3. </w:t>
      </w:r>
      <w:r w:rsidR="00134744" w:rsidRPr="00B36888">
        <w:rPr>
          <w:rFonts w:ascii="Times New Roman" w:eastAsia="SchoolBookSanPin" w:hAnsi="Times New Roman"/>
          <w:bCs/>
          <w:sz w:val="24"/>
          <w:szCs w:val="24"/>
          <w:lang w:val="ru-RU"/>
        </w:rPr>
        <w:t xml:space="preserve">Российская Федерация на современном этапе. </w:t>
      </w:r>
      <w:r w:rsidR="00134744" w:rsidRPr="00B36888">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Общероссийское голосование по поправкам к Конституции России </w:t>
      </w:r>
      <w:r w:rsidRPr="00B36888">
        <w:rPr>
          <w:rFonts w:ascii="Times New Roman" w:eastAsia="SchoolBookSanPin" w:hAnsi="Times New Roman"/>
          <w:sz w:val="24"/>
          <w:szCs w:val="24"/>
          <w:lang w:val="ru-RU"/>
        </w:rPr>
        <w:br/>
        <w:t>(2020 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Признание Россией ДНР и ЛНР (2022 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B36888" w:rsidRDefault="00134744" w:rsidP="00A306E5">
      <w:pPr>
        <w:spacing w:after="0" w:line="240" w:lineRule="auto"/>
        <w:ind w:firstLine="709"/>
        <w:jc w:val="both"/>
        <w:rPr>
          <w:rFonts w:ascii="Times New Roman" w:eastAsia="OfficinaSansBookITC" w:hAnsi="Times New Roman"/>
          <w:sz w:val="24"/>
          <w:szCs w:val="24"/>
          <w:lang w:val="ru-RU"/>
        </w:rPr>
      </w:pPr>
      <w:r w:rsidRPr="00B36888">
        <w:rPr>
          <w:rFonts w:ascii="Times New Roman" w:eastAsia="SchoolBookSanPin" w:hAnsi="Times New Roman"/>
          <w:sz w:val="24"/>
          <w:szCs w:val="24"/>
          <w:lang w:val="ru-RU"/>
        </w:rPr>
        <w:t>21.9.2.6. </w:t>
      </w:r>
      <w:r w:rsidRPr="00B36888">
        <w:rPr>
          <w:rFonts w:ascii="Times New Roman" w:eastAsia="OfficinaSansBoldITC" w:hAnsi="Times New Roman"/>
          <w:sz w:val="24"/>
          <w:szCs w:val="24"/>
          <w:lang w:val="ru-RU"/>
        </w:rPr>
        <w:t xml:space="preserve">Итоговое повторение.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родного края в годы революций и Гражданской войны.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Наши земляки ‒ герои Великой Отечественной войны (</w:t>
      </w:r>
      <w:r w:rsidRPr="00B36888">
        <w:rPr>
          <w:rFonts w:ascii="Times New Roman" w:eastAsia="SchoolBookSanPin" w:hAnsi="Times New Roman"/>
          <w:position w:val="1"/>
          <w:sz w:val="24"/>
          <w:szCs w:val="24"/>
          <w:lang w:val="ru-RU"/>
        </w:rPr>
        <w:t>1941-1945 гг.).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Наш регион в конце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вв.</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Трудовые достижения родного края.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9.3. </w:t>
      </w:r>
      <w:r w:rsidR="00134744" w:rsidRPr="00B36888">
        <w:rPr>
          <w:rFonts w:ascii="Times New Roman" w:eastAsia="OfficinaSansBoldITC" w:hAnsi="Times New Roman"/>
          <w:sz w:val="24"/>
          <w:szCs w:val="24"/>
          <w:lang w:val="ru-RU"/>
        </w:rPr>
        <w:t xml:space="preserve">Планируемые результаты освоения учебного модуля </w:t>
      </w:r>
      <w:r w:rsidR="00134744" w:rsidRPr="00B36888">
        <w:rPr>
          <w:rFonts w:ascii="Times New Roman" w:eastAsia="OfficinaSansBoldITC" w:hAnsi="Times New Roman"/>
          <w:position w:val="1"/>
          <w:sz w:val="24"/>
          <w:szCs w:val="24"/>
          <w:lang w:val="ru-RU"/>
        </w:rPr>
        <w:t xml:space="preserve">«Введение </w:t>
      </w:r>
      <w:r w:rsidR="00134744" w:rsidRPr="00B36888">
        <w:rPr>
          <w:rFonts w:ascii="Times New Roman" w:eastAsia="OfficinaSansBoldITC" w:hAnsi="Times New Roman"/>
          <w:position w:val="1"/>
          <w:sz w:val="24"/>
          <w:szCs w:val="24"/>
          <w:lang w:val="ru-RU"/>
        </w:rPr>
        <w:br/>
        <w:t xml:space="preserve">в Новейшую историю России».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9.3.1. Личностные и метапредметные результаты являются приоритетными </w:t>
      </w:r>
      <w:r w:rsidR="00134744" w:rsidRPr="00B36888">
        <w:rPr>
          <w:rFonts w:ascii="Times New Roman" w:eastAsia="SchoolBookSanPin" w:hAnsi="Times New Roman"/>
          <w:sz w:val="24"/>
          <w:szCs w:val="24"/>
          <w:lang w:val="ru-RU"/>
        </w:rPr>
        <w:br/>
        <w:t>при освоении содержания учебного модуля «Введение в Новейшую историю России».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w:t>
      </w:r>
      <w:r w:rsidR="00134744" w:rsidRPr="00B36888">
        <w:rPr>
          <w:rFonts w:ascii="Times New Roman" w:eastAsia="SchoolBookSanPin" w:hAnsi="Times New Roman"/>
          <w:sz w:val="24"/>
          <w:szCs w:val="24"/>
          <w:lang w:val="ru-RU"/>
        </w:rPr>
        <w:br/>
        <w:t xml:space="preserve">как особого ценностного отношения к себе, окружающим людям </w:t>
      </w:r>
      <w:r w:rsidR="00134744" w:rsidRPr="00B36888">
        <w:rPr>
          <w:rFonts w:ascii="Times New Roman" w:eastAsia="SchoolBookSanPin" w:hAnsi="Times New Roman"/>
          <w:sz w:val="24"/>
          <w:szCs w:val="24"/>
          <w:lang w:val="ru-RU"/>
        </w:rPr>
        <w:br/>
        <w:t xml:space="preserve">и жизни в целом, готовности выпускника основной школы действовать на основе системы позитивных ценностных ориентаций.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00134744" w:rsidRPr="00B36888">
        <w:rPr>
          <w:rFonts w:ascii="Times New Roman" w:eastAsia="SchoolBookSanPin" w:hAnsi="Times New Roman"/>
          <w:sz w:val="24"/>
          <w:szCs w:val="24"/>
          <w:lang w:val="ru-RU"/>
        </w:rPr>
        <w:br/>
        <w:t>так и при реализации направлений воспитательной деятельности образовательной организации</w:t>
      </w:r>
      <w:r w:rsidR="00134744" w:rsidRPr="00B36888">
        <w:rPr>
          <w:rFonts w:ascii="Times New Roman" w:eastAsia="SchoolBookSanPin" w:hAnsi="Times New Roman"/>
          <w:position w:val="6"/>
          <w:sz w:val="24"/>
          <w:szCs w:val="24"/>
          <w:lang w:val="ru-RU"/>
        </w:rPr>
        <w:t xml:space="preserve"> </w:t>
      </w:r>
      <w:r w:rsidR="00134744" w:rsidRPr="00B36888">
        <w:rPr>
          <w:rFonts w:ascii="Times New Roman" w:eastAsia="SchoolBookSanPin" w:hAnsi="Times New Roman"/>
          <w:sz w:val="24"/>
          <w:szCs w:val="24"/>
          <w:lang w:val="ru-RU"/>
        </w:rPr>
        <w:t>в сферах: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B36888">
        <w:rPr>
          <w:rFonts w:ascii="Times New Roman" w:eastAsia="SchoolBookSanPi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B36888">
        <w:rPr>
          <w:rFonts w:ascii="Times New Roman" w:eastAsia="SchoolBookSanPin" w:hAnsi="Times New Roman"/>
          <w:sz w:val="24"/>
          <w:szCs w:val="24"/>
          <w:lang w:val="ru-RU"/>
        </w:rPr>
        <w:br/>
        <w:t xml:space="preserve">Родины ‒ России, к науке, искусству, спорту, технологиям, боевым подвигам </w:t>
      </w:r>
      <w:r w:rsidRPr="00B36888">
        <w:rPr>
          <w:rFonts w:ascii="Times New Roman" w:eastAsia="SchoolBookSanPin" w:hAnsi="Times New Roman"/>
          <w:sz w:val="24"/>
          <w:szCs w:val="24"/>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36888">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21.9.3.4. Содержание учебного модуля «Введение в Новейшую историю России» </w:t>
      </w:r>
      <w:r w:rsidRPr="00B36888">
        <w:rPr>
          <w:rFonts w:ascii="Times New Roman" w:eastAsia="SchoolBookSanPin" w:hAnsi="Times New Roman"/>
          <w:position w:val="1"/>
          <w:sz w:val="24"/>
          <w:szCs w:val="24"/>
          <w:lang w:val="ru-RU"/>
        </w:rPr>
        <w:t xml:space="preserve">также ориентировано на понимание роли этнических культурных </w:t>
      </w:r>
      <w:r w:rsidRPr="00B36888">
        <w:rPr>
          <w:rFonts w:ascii="Times New Roman" w:eastAsia="SchoolBookSanPin" w:hAnsi="Times New Roman"/>
          <w:position w:val="1"/>
          <w:sz w:val="24"/>
          <w:szCs w:val="24"/>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B36888">
        <w:rPr>
          <w:rFonts w:ascii="Times New Roman" w:eastAsia="SchoolBookSanPin" w:hAnsi="Times New Roman"/>
          <w:position w:val="1"/>
          <w:sz w:val="24"/>
          <w:szCs w:val="24"/>
          <w:lang w:val="ru-RU"/>
        </w:rPr>
        <w:br/>
        <w:t xml:space="preserve">в решении практических задач социальной направленности, уважение к труду </w:t>
      </w:r>
      <w:r w:rsidRPr="00B36888">
        <w:rPr>
          <w:rFonts w:ascii="Times New Roman" w:eastAsia="SchoolBookSanPin" w:hAnsi="Times New Roman"/>
          <w:position w:val="1"/>
          <w:sz w:val="24"/>
          <w:szCs w:val="24"/>
          <w:lang w:val="ru-RU"/>
        </w:rPr>
        <w:br/>
        <w:t>и результатам трудовой деятельности, готовность к участию в практической деятельности экологической направленности.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итоги и значение</w:t>
      </w:r>
      <w:r w:rsidRPr="00B36888">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w:t>
      </w:r>
      <w:r w:rsidRPr="00B36888">
        <w:rPr>
          <w:rFonts w:ascii="Times New Roman" w:eastAsia="SchoolBookSanPin" w:hAnsi="Times New Roman"/>
          <w:position w:val="1"/>
          <w:sz w:val="24"/>
          <w:szCs w:val="24"/>
          <w:lang w:val="ru-RU"/>
        </w:rPr>
        <w:br/>
        <w:t xml:space="preserve">(при наличии) изученных ранее исторических событий, явлений, процессов </w:t>
      </w:r>
      <w:r w:rsidRPr="00B36888">
        <w:rPr>
          <w:rFonts w:ascii="Times New Roman" w:eastAsia="SchoolBookSanPin" w:hAnsi="Times New Roman"/>
          <w:position w:val="1"/>
          <w:sz w:val="24"/>
          <w:szCs w:val="24"/>
          <w:lang w:val="ru-RU"/>
        </w:rPr>
        <w:br/>
        <w:t xml:space="preserve">с историей России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w:t>
      </w:r>
      <w:r w:rsidR="004701E2" w:rsidRPr="00B36888">
        <w:rPr>
          <w:rFonts w:ascii="Times New Roman" w:eastAsia="SchoolBookSanPin" w:hAnsi="Times New Roman"/>
          <w:position w:val="1"/>
          <w:sz w:val="24"/>
          <w:szCs w:val="24"/>
          <w:lang w:val="ru-RU"/>
        </w:rPr>
        <w:t xml:space="preserve">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критерии для классификации; </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B36888">
        <w:rPr>
          <w:rFonts w:ascii="Times New Roman" w:eastAsia="SchoolBookSanPin" w:hAnsi="Times New Roman"/>
          <w:position w:val="1"/>
          <w:sz w:val="24"/>
          <w:szCs w:val="24"/>
          <w:lang w:val="ru-RU"/>
        </w:rPr>
        <w:t>;</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w:t>
      </w:r>
      <w:r w:rsidRPr="00B36888">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об их развитии в новых условиях и контекстах.</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sz w:val="24"/>
          <w:szCs w:val="24"/>
          <w:lang w:val="ru-RU"/>
        </w:rPr>
        <w:br/>
        <w:t xml:space="preserve">и заданных критериев;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701E2"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sz w:val="24"/>
          <w:szCs w:val="24"/>
          <w:lang w:val="ru-RU"/>
        </w:rPr>
        <w:br/>
        <w:t xml:space="preserve">и ту же идею, версию) в различных информационных источниках; </w:t>
      </w:r>
    </w:p>
    <w:p w:rsidR="004701E2"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701E2"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эффективно запоминать и систематизировать информацию.</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целями и условиями общения; выражать себя (свою точку зрения) в устных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письменных текстах;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sz w:val="24"/>
          <w:szCs w:val="24"/>
          <w:lang w:val="ru-RU"/>
        </w:rPr>
        <w:br/>
        <w:t xml:space="preserve">к собеседнику и в корректной форме формулировать свои возражения;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sidRPr="00B36888">
        <w:rPr>
          <w:rFonts w:ascii="Times New Roman" w:eastAsia="SchoolBookSanPin" w:hAnsi="Times New Roman"/>
          <w:sz w:val="24"/>
          <w:szCs w:val="24"/>
          <w:lang w:val="ru-RU"/>
        </w:rPr>
        <w:br/>
        <w:t xml:space="preserve">и поддержание благожелательности общения; сопоставлять свои суждения </w:t>
      </w:r>
      <w:r w:rsidRPr="00B36888">
        <w:rPr>
          <w:rFonts w:ascii="Times New Roman" w:eastAsia="SchoolBookSanPin" w:hAnsi="Times New Roman"/>
          <w:sz w:val="24"/>
          <w:szCs w:val="24"/>
          <w:lang w:val="ru-RU"/>
        </w:rPr>
        <w:br/>
        <w:t xml:space="preserve">с суждениями других участников диалога, обнаруживать различие </w:t>
      </w:r>
      <w:r w:rsidRPr="00B36888">
        <w:rPr>
          <w:rFonts w:ascii="Times New Roman" w:eastAsia="SchoolBookSanPin" w:hAnsi="Times New Roman"/>
          <w:sz w:val="24"/>
          <w:szCs w:val="24"/>
          <w:lang w:val="ru-RU"/>
        </w:rPr>
        <w:br/>
        <w:t xml:space="preserve">и сходство позиций;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B36888">
        <w:rPr>
          <w:rFonts w:ascii="Times New Roman" w:eastAsia="SchoolBookSanPin" w:hAnsi="Times New Roman"/>
          <w:sz w:val="24"/>
          <w:szCs w:val="24"/>
          <w:lang w:val="ru-RU"/>
        </w:rPr>
        <w:br/>
        <w:t>и другие.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B36888">
        <w:rPr>
          <w:rFonts w:ascii="Times New Roman" w:eastAsia="SchoolBookSanPin" w:hAnsi="Times New Roman"/>
          <w:position w:val="1"/>
          <w:sz w:val="24"/>
          <w:szCs w:val="24"/>
          <w:lang w:val="ru-RU"/>
        </w:rPr>
        <w:br/>
        <w:t xml:space="preserve">в группе, групповой); </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position w:val="1"/>
          <w:sz w:val="24"/>
          <w:szCs w:val="24"/>
          <w:lang w:val="ru-RU"/>
        </w:rPr>
        <w:br/>
        <w:t xml:space="preserve">и собственных возможностей, аргументировать предлагаемые варианты решений;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w:t>
      </w:r>
      <w:r w:rsidRPr="00B36888">
        <w:rPr>
          <w:rFonts w:ascii="Times New Roman" w:eastAsia="SchoolBookSanPin" w:hAnsi="Times New Roman"/>
          <w:position w:val="1"/>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w:t>
      </w:r>
      <w:r w:rsidRPr="00B36888">
        <w:rPr>
          <w:rFonts w:ascii="Times New Roman" w:eastAsia="SchoolBookSanPin" w:hAnsi="Times New Roman"/>
          <w:position w:val="1"/>
          <w:sz w:val="24"/>
          <w:szCs w:val="24"/>
          <w:lang w:val="ru-RU"/>
        </w:rPr>
        <w:br/>
        <w:t xml:space="preserve">к адекватной оценке и изменению ситуации; </w:t>
      </w:r>
    </w:p>
    <w:p w:rsidR="004701E2"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sz w:val="24"/>
          <w:szCs w:val="24"/>
          <w:lang w:val="ru-RU"/>
        </w:rPr>
        <w:br/>
        <w:t>(в исторических ситуациях и окружающей действительности);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6. </w:t>
      </w:r>
      <w:r w:rsidR="00134744"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sz w:val="24"/>
          <w:szCs w:val="24"/>
          <w:lang w:val="ru-RU"/>
        </w:rPr>
        <w:br/>
        <w:t xml:space="preserve">и результат совместной работы;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4290" w:rsidRPr="00C46C12" w:rsidRDefault="004701E2" w:rsidP="00C46C12">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B36888">
        <w:rPr>
          <w:rFonts w:ascii="Times New Roman" w:eastAsia="SchoolBookSanPin" w:hAnsi="Times New Roman"/>
          <w:sz w:val="24"/>
          <w:szCs w:val="24"/>
          <w:lang w:val="ru-RU"/>
        </w:rPr>
        <w:br/>
        <w:t xml:space="preserve">и процессах истории России XX — начала XXI в., основные виды деятельности </w:t>
      </w:r>
      <w:r w:rsidRPr="00B36888">
        <w:rPr>
          <w:rFonts w:ascii="Times New Roman" w:eastAsia="SchoolBookSanPin" w:hAnsi="Times New Roman"/>
          <w:sz w:val="24"/>
          <w:szCs w:val="24"/>
          <w:lang w:val="ru-RU"/>
        </w:rPr>
        <w:br/>
        <w:t xml:space="preserve">по получению и осмыслению нового знания, его интерпретации и применению </w:t>
      </w:r>
      <w:r w:rsidRPr="00B36888">
        <w:rPr>
          <w:rFonts w:ascii="Times New Roman" w:eastAsia="SchoolBookSanPin" w:hAnsi="Times New Roman"/>
          <w:sz w:val="24"/>
          <w:szCs w:val="24"/>
          <w:lang w:val="ru-RU"/>
        </w:rPr>
        <w:br/>
        <w:t>в различных учебных и жизненных ситуациях.</w:t>
      </w:r>
    </w:p>
    <w:p w:rsidR="00134744" w:rsidRPr="0010340F" w:rsidRDefault="0010340F" w:rsidP="0010340F">
      <w:pPr>
        <w:pStyle w:val="1"/>
        <w:pBdr>
          <w:bottom w:val="none" w:sz="0" w:space="0" w:color="auto"/>
        </w:pBdr>
        <w:spacing w:before="0" w:line="240" w:lineRule="auto"/>
        <w:ind w:firstLine="709"/>
        <w:jc w:val="both"/>
        <w:rPr>
          <w:rFonts w:eastAsia="SchoolBookSanPin"/>
          <w:b w:val="0"/>
          <w:sz w:val="24"/>
          <w:szCs w:val="24"/>
          <w:lang w:val="ru-RU"/>
        </w:rPr>
      </w:pPr>
      <w:r w:rsidRPr="0010340F">
        <w:rPr>
          <w:rFonts w:eastAsia="SchoolBookSanPin"/>
          <w:bCs/>
          <w:sz w:val="24"/>
          <w:szCs w:val="24"/>
          <w:lang w:val="ru-RU"/>
        </w:rPr>
        <w:t>2.1.9</w:t>
      </w:r>
      <w:r>
        <w:rPr>
          <w:rFonts w:eastAsia="SchoolBookSanPin"/>
          <w:b w:val="0"/>
          <w:sz w:val="24"/>
          <w:szCs w:val="24"/>
          <w:lang w:val="ru-RU"/>
        </w:rPr>
        <w:t xml:space="preserve"> </w:t>
      </w:r>
      <w:r w:rsidR="00113FC4" w:rsidRPr="00323C77">
        <w:rPr>
          <w:rFonts w:eastAsia="SchoolBookSanPin"/>
          <w:sz w:val="24"/>
          <w:szCs w:val="24"/>
          <w:lang w:val="ru-RU"/>
        </w:rPr>
        <w:t>150.</w:t>
      </w:r>
      <w:r w:rsidR="00134744" w:rsidRPr="00323C77">
        <w:rPr>
          <w:rFonts w:eastAsia="SchoolBookSanPin"/>
          <w:sz w:val="24"/>
          <w:szCs w:val="24"/>
          <w:lang w:val="ru-RU"/>
        </w:rPr>
        <w:t> Федеральная рабочая программа по учебному предмету «</w:t>
      </w:r>
      <w:r w:rsidR="00134744" w:rsidRPr="00323C77">
        <w:rPr>
          <w:rFonts w:eastAsia="SchoolBookSanPin"/>
          <w:position w:val="1"/>
          <w:sz w:val="24"/>
          <w:szCs w:val="24"/>
          <w:lang w:val="ru-RU"/>
        </w:rPr>
        <w:t>Обществознание</w:t>
      </w:r>
      <w:r w:rsidR="00134744" w:rsidRPr="00323C77">
        <w:rPr>
          <w:rFonts w:eastAsia="SchoolBookSanPin"/>
          <w:sz w:val="24"/>
          <w:szCs w:val="24"/>
          <w:lang w:val="ru-RU"/>
        </w:rPr>
        <w:t>».</w:t>
      </w:r>
      <w:r w:rsidR="00134744" w:rsidRPr="00323C77">
        <w:rPr>
          <w:sz w:val="24"/>
          <w:szCs w:val="24"/>
          <w:lang w:val="ru-RU"/>
        </w:rPr>
        <w:t xml:space="preserve">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1. Федеральная рабочая программа по учебному предмету «</w:t>
      </w:r>
      <w:r w:rsidR="00134744" w:rsidRPr="00B36888">
        <w:rPr>
          <w:rFonts w:ascii="Times New Roman" w:eastAsia="SchoolBookSanPin" w:hAnsi="Times New Roman"/>
          <w:position w:val="1"/>
          <w:sz w:val="24"/>
          <w:szCs w:val="24"/>
          <w:lang w:val="ru-RU"/>
        </w:rPr>
        <w:t>Обществознание</w:t>
      </w:r>
      <w:r w:rsidR="00134744" w:rsidRPr="00B36888">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2.1. Программа по обществознанию составлена на основе положений </w:t>
      </w:r>
      <w:r w:rsidR="00134744" w:rsidRPr="00B36888">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00134744" w:rsidRPr="00B36888">
        <w:rPr>
          <w:rFonts w:ascii="Times New Roman" w:eastAsia="SchoolBookSanPin" w:hAnsi="Times New Roman"/>
          <w:sz w:val="24"/>
          <w:szCs w:val="24"/>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2.3. Изучение обществознания, включающего знания о российском обществе и направлениях его развития в современных условиях, </w:t>
      </w:r>
      <w:r w:rsidR="00134744" w:rsidRPr="00B36888">
        <w:rPr>
          <w:rFonts w:ascii="Times New Roman" w:eastAsia="SchoolBookSanPin" w:hAnsi="Times New Roman"/>
          <w:sz w:val="24"/>
          <w:szCs w:val="24"/>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личности на исключительно важном этапе </w:t>
      </w:r>
      <w:r w:rsidRPr="00B36888">
        <w:rPr>
          <w:rFonts w:ascii="Times New Roman" w:eastAsia="SchoolBookSanPin" w:hAnsi="Times New Roman"/>
          <w:sz w:val="24"/>
          <w:szCs w:val="24"/>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sidRPr="00B36888">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B36888">
        <w:rPr>
          <w:rFonts w:ascii="Times New Roman" w:eastAsia="SchoolBookSanPin" w:hAnsi="Times New Roman"/>
          <w:sz w:val="24"/>
          <w:szCs w:val="24"/>
          <w:lang w:val="ru-RU"/>
        </w:rPr>
        <w:br/>
        <w:t>и выполнения типичных социальных ролей человека и гражданина;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B36888">
        <w:rPr>
          <w:rFonts w:ascii="Times New Roman" w:eastAsia="SchoolBookSanPin" w:hAnsi="Times New Roman"/>
          <w:sz w:val="24"/>
          <w:szCs w:val="24"/>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rFonts w:ascii="Times New Roman" w:eastAsia="SchoolBookSanPin" w:hAnsi="Times New Roman"/>
          <w:sz w:val="24"/>
          <w:szCs w:val="24"/>
          <w:lang w:val="ru-RU"/>
        </w:rPr>
        <w:br/>
        <w:t>для участия в жизни гражданского общества и государства);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sidRPr="00B36888">
        <w:rPr>
          <w:rFonts w:ascii="Times New Roman" w:eastAsia="SchoolBookSanPin"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опыта применения полученных знаний и умений </w:t>
      </w:r>
      <w:r w:rsidRPr="00B36888">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B36888">
        <w:rPr>
          <w:rFonts w:ascii="Times New Roman" w:eastAsia="SchoolBookSanPin" w:hAnsi="Times New Roman"/>
          <w:sz w:val="24"/>
          <w:szCs w:val="24"/>
          <w:lang w:val="ru-RU"/>
        </w:rPr>
        <w:br/>
        <w:t xml:space="preserve">и вероисповеданий в общегражданской и в семейно-бытовой сферах; </w:t>
      </w:r>
      <w:r w:rsidRPr="00B36888">
        <w:rPr>
          <w:rFonts w:ascii="Times New Roman" w:eastAsia="SchoolBookSanPin" w:hAnsi="Times New Roman"/>
          <w:sz w:val="24"/>
          <w:szCs w:val="24"/>
          <w:lang w:val="ru-RU"/>
        </w:rPr>
        <w:br/>
        <w:t xml:space="preserve">для соотнесения своих действий и действий других людей </w:t>
      </w:r>
      <w:r w:rsidRPr="00B36888">
        <w:rPr>
          <w:rFonts w:ascii="Times New Roman" w:eastAsia="SchoolBookSanPin"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 Содержание обучения в 6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3.1. Человек и его социальное окружение.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Индивид, индивидуальность, личность. Возрастные периоды жизни человека </w:t>
      </w:r>
      <w:r w:rsidRPr="00B36888">
        <w:rPr>
          <w:rFonts w:ascii="Times New Roman" w:eastAsia="SchoolBookSanPin" w:hAnsi="Times New Roman"/>
          <w:sz w:val="24"/>
          <w:szCs w:val="24"/>
          <w:lang w:val="ru-RU"/>
        </w:rPr>
        <w:br/>
        <w:t>и формирование личности. Отношения между поколениями. Особенности подросткового возраста.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sidRPr="00B36888">
        <w:rPr>
          <w:rFonts w:ascii="Times New Roman" w:eastAsia="SchoolBookSanPin" w:hAnsi="Times New Roman"/>
          <w:sz w:val="24"/>
          <w:szCs w:val="24"/>
          <w:lang w:val="ru-RU"/>
        </w:rPr>
        <w:br/>
        <w:t>и социальная позиция.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в малых группах. Групповые нормы и правила. Лидерство </w:t>
      </w:r>
      <w:r w:rsidRPr="00B36888">
        <w:rPr>
          <w:rFonts w:ascii="Times New Roman" w:eastAsia="SchoolBookSanPin" w:hAnsi="Times New Roman"/>
          <w:sz w:val="24"/>
          <w:szCs w:val="24"/>
          <w:lang w:val="ru-RU"/>
        </w:rPr>
        <w:br/>
        <w:t>в группе. Межличностные отношения (деловые, личные).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3.2. Общество, в котором мы живём.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общности и группы. Положение человека в обществе.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rFonts w:ascii="Times New Roman" w:eastAsia="SchoolBookSanPin" w:hAnsi="Times New Roman"/>
          <w:sz w:val="24"/>
          <w:szCs w:val="24"/>
          <w:lang w:val="ru-RU"/>
        </w:rPr>
        <w:br/>
        <w:t xml:space="preserve">в начале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 Содержание обучения в 7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4.1. Социальные ценности и нормы.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и его роль в жизни общества. Право и мораль.</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4.2. Человек как участник правовых отношений.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Права и свободы человека и гражданина Российской Федерации. Гарантия </w:t>
      </w:r>
      <w:r w:rsidRPr="00B36888">
        <w:rPr>
          <w:rFonts w:ascii="Times New Roman" w:eastAsia="SchoolBookSanPin" w:hAnsi="Times New Roman"/>
          <w:sz w:val="24"/>
          <w:szCs w:val="24"/>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36888">
        <w:rPr>
          <w:rFonts w:ascii="Times New Roman" w:eastAsia="SchoolBookSanPin" w:hAnsi="Times New Roman"/>
          <w:sz w:val="24"/>
          <w:szCs w:val="24"/>
          <w:lang w:val="ru-RU"/>
        </w:rPr>
        <w:br/>
        <w:t>и возможности их защиты.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4.3. Основы российского права.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 основной закон. Законы </w:t>
      </w:r>
      <w:r w:rsidRPr="00B36888">
        <w:rPr>
          <w:rFonts w:ascii="Times New Roman" w:eastAsia="SchoolBookSanPin" w:hAnsi="Times New Roman"/>
          <w:sz w:val="24"/>
          <w:szCs w:val="24"/>
          <w:lang w:val="ru-RU"/>
        </w:rPr>
        <w:br/>
        <w:t>и подзаконные акты. Отрасли права.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семейного права. Важность семьи в жизни человека, общества </w:t>
      </w:r>
      <w:r w:rsidRPr="00B36888">
        <w:rPr>
          <w:rFonts w:ascii="Times New Roman" w:eastAsia="SchoolBookSanPin" w:hAnsi="Times New Roman"/>
          <w:sz w:val="24"/>
          <w:szCs w:val="24"/>
          <w:lang w:val="ru-RU"/>
        </w:rPr>
        <w:br/>
        <w:t xml:space="preserve">и государства. Условия заключения брака в Российской Федерации. Права </w:t>
      </w:r>
      <w:r w:rsidRPr="00B36888">
        <w:rPr>
          <w:rFonts w:ascii="Times New Roman" w:eastAsia="SchoolBookSanPin" w:hAnsi="Times New Roman"/>
          <w:sz w:val="24"/>
          <w:szCs w:val="24"/>
          <w:lang w:val="ru-RU"/>
        </w:rPr>
        <w:br/>
        <w:t xml:space="preserve">и обязанности детей и родителей. Защита прав и интересов детей, оставшихся </w:t>
      </w:r>
      <w:r w:rsidRPr="00B36888">
        <w:rPr>
          <w:rFonts w:ascii="Times New Roman" w:eastAsia="SchoolBookSanPin" w:hAnsi="Times New Roman"/>
          <w:sz w:val="24"/>
          <w:szCs w:val="24"/>
          <w:lang w:val="ru-RU"/>
        </w:rPr>
        <w:br/>
        <w:t>без попечения родителей.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трудового права. Стороны трудовых отношений, их права </w:t>
      </w:r>
      <w:r w:rsidRPr="00B36888">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юридической ответственности. Гражданско-правовые проступки </w:t>
      </w:r>
      <w:r w:rsidRPr="00B36888">
        <w:rPr>
          <w:rFonts w:ascii="Times New Roman" w:eastAsia="SchoolBookSanPin" w:hAnsi="Times New Roman"/>
          <w:sz w:val="24"/>
          <w:szCs w:val="24"/>
          <w:lang w:val="ru-RU"/>
        </w:rPr>
        <w:br/>
        <w:t xml:space="preserve">и гражданско-правовая ответственность. Административные проступки </w:t>
      </w:r>
      <w:r w:rsidRPr="00B36888">
        <w:rPr>
          <w:rFonts w:ascii="Times New Roman" w:eastAsia="SchoolBookSanPin" w:hAnsi="Times New Roman"/>
          <w:sz w:val="24"/>
          <w:szCs w:val="24"/>
          <w:lang w:val="ru-RU"/>
        </w:rPr>
        <w:br/>
        <w:t xml:space="preserve">и административная ответственность. Дисциплинарные проступки </w:t>
      </w:r>
      <w:r w:rsidRPr="00B36888">
        <w:rPr>
          <w:rFonts w:ascii="Times New Roman" w:eastAsia="SchoolBookSanPin" w:hAnsi="Times New Roman"/>
          <w:sz w:val="24"/>
          <w:szCs w:val="24"/>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 Содержание обучения в 8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5.1. Человек в экономических отношениях.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типы финансовых инструментов: акции и облигации.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36888">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5.2. Человек в мире культуры.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её многообразие и формы. Влияние духовной культуры </w:t>
      </w:r>
      <w:r w:rsidRPr="00B36888">
        <w:rPr>
          <w:rFonts w:ascii="Times New Roman" w:eastAsia="SchoolBookSanPin" w:hAnsi="Times New Roman"/>
          <w:sz w:val="24"/>
          <w:szCs w:val="24"/>
          <w:lang w:val="ru-RU"/>
        </w:rPr>
        <w:br/>
        <w:t>на формирование личности. Современная молодёжная культура.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B36888">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36888">
        <w:rPr>
          <w:rFonts w:ascii="Times New Roman" w:eastAsia="SchoolBookSanPin" w:hAnsi="Times New Roman"/>
          <w:sz w:val="24"/>
          <w:szCs w:val="24"/>
          <w:lang w:val="ru-RU"/>
        </w:rPr>
        <w:br/>
        <w:t>и религиозные объединения в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такое искусство. Виды искусств. Роль искусства в жизни человека </w:t>
      </w:r>
      <w:r w:rsidRPr="00B36888">
        <w:rPr>
          <w:rFonts w:ascii="Times New Roman" w:eastAsia="SchoolBookSanPin" w:hAnsi="Times New Roman"/>
          <w:sz w:val="24"/>
          <w:szCs w:val="24"/>
          <w:lang w:val="ru-RU"/>
        </w:rPr>
        <w:br/>
        <w:t>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 Содержание обучения в 9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6.1. Человек в политическом измерении.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Политический режим и его виды.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sidRPr="00B36888">
        <w:rPr>
          <w:rFonts w:ascii="Times New Roman" w:eastAsia="SchoolBookSanPin" w:hAnsi="Times New Roman"/>
          <w:sz w:val="24"/>
          <w:szCs w:val="24"/>
          <w:lang w:val="ru-RU"/>
        </w:rPr>
        <w:br/>
        <w:t>их роль в демократическом обществе.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Общественно-политические организации.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6.2. Гражданин и государство.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36888">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sidRPr="00B36888">
        <w:rPr>
          <w:rFonts w:ascii="Times New Roman" w:eastAsia="SchoolBookSanPin" w:hAnsi="Times New Roman"/>
          <w:sz w:val="24"/>
          <w:szCs w:val="24"/>
          <w:lang w:val="ru-RU"/>
        </w:rPr>
        <w:br/>
        <w:t>в Российской Федерации. Конституционный Суд Российской Федерации. Верховный Суд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Местное самоуправление.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о правовом статусе человека </w:t>
      </w:r>
      <w:r w:rsidRPr="00B36888">
        <w:rPr>
          <w:rFonts w:ascii="Times New Roman" w:eastAsia="SchoolBookSanPin"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6.3. Человек в системе социальных отношений.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B36888">
        <w:rPr>
          <w:rFonts w:ascii="Times New Roman" w:eastAsia="SchoolBookSanPin" w:hAnsi="Times New Roman"/>
          <w:sz w:val="24"/>
          <w:szCs w:val="24"/>
          <w:lang w:val="ru-RU"/>
        </w:rPr>
        <w:br/>
        <w:t>и групп.</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Социальная мобильность.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Социализация личности.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sidRPr="00B36888">
        <w:rPr>
          <w:rFonts w:ascii="Times New Roman" w:eastAsia="SchoolBookSanPin" w:hAnsi="Times New Roman"/>
          <w:sz w:val="24"/>
          <w:szCs w:val="24"/>
          <w:lang w:val="ru-RU"/>
        </w:rPr>
        <w:br/>
        <w:t>в диалоге культур.</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B36888">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B36888">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6.4. Человек в современном изменяющемся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sidRPr="00B36888">
        <w:rPr>
          <w:rFonts w:ascii="Times New Roman" w:eastAsia="SchoolBookSanPin" w:hAnsi="Times New Roman"/>
          <w:sz w:val="24"/>
          <w:szCs w:val="24"/>
          <w:lang w:val="ru-RU"/>
        </w:rPr>
        <w:br/>
        <w:t xml:space="preserve">и последствия глобализации, её противоречия. Глобальные проблемы </w:t>
      </w:r>
      <w:r w:rsidRPr="00B36888">
        <w:rPr>
          <w:rFonts w:ascii="Times New Roman" w:eastAsia="SchoolBookSanPin" w:hAnsi="Times New Roman"/>
          <w:sz w:val="24"/>
          <w:szCs w:val="24"/>
          <w:lang w:val="ru-RU"/>
        </w:rPr>
        <w:br/>
        <w:t>и возможности их решения. Экологическая ситуация и способы её улучшения.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Перспективы развития общества.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7.1. </w:t>
      </w:r>
      <w:r w:rsidR="00134744" w:rsidRPr="00B36888">
        <w:rPr>
          <w:rFonts w:ascii="Times New Roman" w:eastAsia="SchoolBookSanPin" w:hAnsi="Times New Roman"/>
          <w:sz w:val="24"/>
          <w:szCs w:val="24"/>
          <w:lang w:val="ru-RU"/>
        </w:rPr>
        <w:t xml:space="preserve">Личностные результаты </w:t>
      </w:r>
      <w:r w:rsidR="00134744" w:rsidRPr="00B36888">
        <w:rPr>
          <w:rFonts w:ascii="Times New Roman" w:eastAsia="OfficinaSansBoldITC" w:hAnsi="Times New Roman"/>
          <w:sz w:val="24"/>
          <w:szCs w:val="24"/>
          <w:lang w:val="ru-RU"/>
        </w:rPr>
        <w:t>изучения обществознания</w:t>
      </w:r>
      <w:r w:rsidR="00134744" w:rsidRPr="00B36888">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00134744" w:rsidRPr="00B36888">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sidR="00134744" w:rsidRPr="00B36888">
        <w:rPr>
          <w:rFonts w:ascii="Times New Roman" w:eastAsia="SchoolBookSanPin" w:hAnsi="Times New Roman"/>
          <w:sz w:val="24"/>
          <w:szCs w:val="24"/>
          <w:lang w:val="ru-RU"/>
        </w:rPr>
        <w:br/>
        <w:t xml:space="preserve">и воспитательной деятельности в процессе развития у обучающихся установки </w:t>
      </w:r>
      <w:r w:rsidR="00134744" w:rsidRPr="00B36888">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1) гражданского воспитания: </w:t>
      </w: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36888">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B36888">
        <w:rPr>
          <w:rFonts w:ascii="Times New Roman" w:eastAsia="SchoolBookSanPin" w:hAnsi="Times New Roman"/>
          <w:sz w:val="24"/>
          <w:szCs w:val="24"/>
          <w:lang w:val="ru-RU"/>
        </w:rPr>
        <w:br/>
        <w:t xml:space="preserve">к взаимопониманию и взаимопомощи; активное участие в школьном самоуправлении; готовность к участию в гуманитарной </w:t>
      </w:r>
      <w:r w:rsidR="00A80A67" w:rsidRPr="00B36888">
        <w:rPr>
          <w:rFonts w:ascii="Times New Roman" w:eastAsia="SchoolBookSanPin" w:hAnsi="Times New Roman"/>
          <w:sz w:val="24"/>
          <w:szCs w:val="24"/>
          <w:lang w:val="ru-RU"/>
        </w:rPr>
        <w:t>деятельности (волонтёрство, помощь людям, нуждающимся в ней)</w:t>
      </w:r>
      <w:r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2) патриотического воспитания: </w:t>
      </w:r>
      <w:r w:rsidRPr="00B36888">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3) духовно-нравственного воспитания: </w:t>
      </w:r>
      <w:r w:rsidRPr="00B36888">
        <w:rPr>
          <w:rFonts w:ascii="Times New Roman" w:eastAsia="SchoolBookSanPin" w:hAnsi="Times New Roman"/>
          <w:position w:val="1"/>
          <w:sz w:val="24"/>
          <w:szCs w:val="24"/>
          <w:lang w:val="ru-RU"/>
        </w:rPr>
        <w:t xml:space="preserve">ориентация на моральные ценности </w:t>
      </w:r>
      <w:r w:rsidRPr="00B36888">
        <w:rPr>
          <w:rFonts w:ascii="Times New Roman" w:eastAsia="SchoolBookSanPin" w:hAnsi="Times New Roman"/>
          <w:position w:val="1"/>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position w:val="1"/>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4) эстетического воспитания: </w:t>
      </w: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36888">
        <w:rPr>
          <w:rFonts w:ascii="Times New Roman" w:eastAsia="SchoolBookSanPin" w:hAnsi="Times New Roman"/>
          <w:position w:val="1"/>
          <w:sz w:val="24"/>
          <w:szCs w:val="24"/>
          <w:lang w:val="ru-RU"/>
        </w:rPr>
        <w:br/>
        <w:t>к самовыражению в разных видах искусства;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t xml:space="preserve">и эмоционального благополучия: </w:t>
      </w: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36888">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sidRPr="00B36888">
        <w:rPr>
          <w:rFonts w:ascii="Times New Roman" w:eastAsia="SchoolBookSanPin" w:hAnsi="Times New Roman"/>
          <w:position w:val="1"/>
          <w:sz w:val="24"/>
          <w:szCs w:val="24"/>
          <w:lang w:val="ru-RU"/>
        </w:rPr>
        <w:br/>
        <w:t>и такого же права другого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6) трудового воспитания: </w:t>
      </w:r>
      <w:r w:rsidRPr="00B3688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B36888">
        <w:rPr>
          <w:rFonts w:ascii="Times New Roman" w:eastAsia="SchoolBookSanPin" w:hAnsi="Times New Roman"/>
          <w:position w:val="1"/>
          <w:sz w:val="24"/>
          <w:szCs w:val="24"/>
          <w:lang w:val="ru-RU"/>
        </w:rPr>
        <w:br/>
        <w:t xml:space="preserve">к практическому изучению профессий и труда различного рода, в том числе </w:t>
      </w:r>
      <w:r w:rsidRPr="00B36888">
        <w:rPr>
          <w:rFonts w:ascii="Times New Roman" w:eastAsia="SchoolBookSanPin" w:hAnsi="Times New Roman"/>
          <w:position w:val="1"/>
          <w:sz w:val="24"/>
          <w:szCs w:val="24"/>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7) экологического воспитания: </w:t>
      </w:r>
      <w:r w:rsidRPr="00B36888">
        <w:rPr>
          <w:rFonts w:ascii="Times New Roman" w:eastAsia="SchoolBookSanPin" w:hAnsi="Times New Roman"/>
          <w:position w:val="1"/>
          <w:sz w:val="24"/>
          <w:szCs w:val="24"/>
          <w:lang w:val="ru-RU"/>
        </w:rPr>
        <w:t xml:space="preserve">ориентация на применение знаний </w:t>
      </w:r>
      <w:r w:rsidRPr="00B36888">
        <w:rPr>
          <w:rFonts w:ascii="Times New Roman" w:eastAsia="SchoolBookSanPin"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8) ценности научного познания: </w:t>
      </w:r>
      <w:r w:rsidRPr="00B36888">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rFonts w:ascii="Times New Roman" w:eastAsia="SchoolBookSanPin"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sidRPr="00B36888">
        <w:rPr>
          <w:rFonts w:ascii="Times New Roman" w:eastAsia="SchoolBookSanPi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7.2. </w:t>
      </w:r>
      <w:r w:rsidR="00134744" w:rsidRPr="00B36888">
        <w:rPr>
          <w:rFonts w:ascii="Times New Roman" w:eastAsia="SchoolBookSanPin" w:hAnsi="Times New Roman"/>
          <w:bCs/>
          <w:sz w:val="24"/>
          <w:szCs w:val="24"/>
          <w:lang w:val="ru-RU"/>
        </w:rPr>
        <w:t xml:space="preserve">Личностные результаты, обеспечивающие адаптацию обучающегося </w:t>
      </w:r>
      <w:r w:rsidR="00134744" w:rsidRPr="00B36888">
        <w:rPr>
          <w:rFonts w:ascii="Times New Roman" w:eastAsia="SchoolBookSanPin" w:hAnsi="Times New Roman"/>
          <w:bCs/>
          <w:sz w:val="24"/>
          <w:szCs w:val="24"/>
          <w:lang w:val="ru-RU"/>
        </w:rPr>
        <w:br/>
        <w:t>к изменяющимся условиям социальной и природной среды</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sidRPr="00B36888">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eastAsia="SchoolBookSanPin"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ascii="Times New Roman" w:eastAsia="SchoolBookSanPin" w:hAnsi="Times New Roman"/>
          <w:sz w:val="24"/>
          <w:szCs w:val="24"/>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B36888">
        <w:rPr>
          <w:rFonts w:ascii="Times New Roman" w:eastAsia="SchoolBookSanPin" w:hAnsi="Times New Roman"/>
          <w:sz w:val="24"/>
          <w:szCs w:val="24"/>
          <w:lang w:val="ru-RU"/>
        </w:rPr>
        <w:br/>
        <w:t>и экономики;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rFonts w:ascii="Times New Roman" w:eastAsia="SchoolBookSanPin" w:hAnsi="Times New Roman"/>
          <w:sz w:val="24"/>
          <w:szCs w:val="24"/>
          <w:lang w:val="ru-RU"/>
        </w:rPr>
        <w:br/>
        <w:t>как вызов, требующий контрмер;</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B36888">
        <w:rPr>
          <w:rFonts w:ascii="Times New Roman" w:eastAsia="SchoolBookSanPin" w:hAnsi="Times New Roman"/>
          <w:sz w:val="24"/>
          <w:szCs w:val="24"/>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134744"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7.3.1. 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sidRPr="00B36888">
        <w:rPr>
          <w:rFonts w:ascii="Times New Roman" w:eastAsia="SchoolBookSanPin" w:hAnsi="Times New Roman"/>
          <w:position w:val="1"/>
          <w:sz w:val="24"/>
          <w:szCs w:val="24"/>
          <w:lang w:val="ru-RU"/>
        </w:rPr>
        <w:br/>
        <w:t>и процессов;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в рассматриваемых фактах, данных и наблюдениях;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eastAsia="SchoolBookSanPin" w:hAnsi="Times New Roman"/>
          <w:position w:val="1"/>
          <w:sz w:val="24"/>
          <w:szCs w:val="24"/>
          <w:lang w:val="ru-RU"/>
        </w:rPr>
        <w:br/>
        <w:t>о взаимосвязях;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B36888">
        <w:rPr>
          <w:rFonts w:ascii="Times New Roman" w:eastAsia="SchoolBookSanPin" w:hAnsi="Times New Roman"/>
          <w:position w:val="1"/>
          <w:sz w:val="24"/>
          <w:szCs w:val="24"/>
          <w:lang w:val="ru-RU"/>
        </w:rPr>
        <w:br/>
        <w:t>и желательным состоянием ситуации, объекта, самостоятельно устанавливать искомое и данное;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sidRPr="00B36888">
        <w:rPr>
          <w:rFonts w:ascii="Times New Roman" w:eastAsia="SchoolBookSanPin" w:hAnsi="Times New Roman"/>
          <w:position w:val="1"/>
          <w:sz w:val="24"/>
          <w:szCs w:val="24"/>
          <w:lang w:val="ru-RU"/>
        </w:rPr>
        <w:br/>
        <w:t xml:space="preserve">по установлению особенностей объекта </w:t>
      </w:r>
      <w:r w:rsidRPr="00B36888">
        <w:rPr>
          <w:rFonts w:ascii="Times New Roman" w:eastAsia="SchoolBookSanPin" w:hAnsi="Times New Roman"/>
          <w:sz w:val="24"/>
          <w:szCs w:val="24"/>
          <w:lang w:val="ru-RU"/>
        </w:rPr>
        <w:t xml:space="preserve">изучения, причинно-следственных связей </w:t>
      </w:r>
      <w:r w:rsidRPr="00B36888">
        <w:rPr>
          <w:rFonts w:ascii="Times New Roman" w:eastAsia="SchoolBookSanPin" w:hAnsi="Times New Roman"/>
          <w:sz w:val="24"/>
          <w:szCs w:val="24"/>
          <w:lang w:val="ru-RU"/>
        </w:rPr>
        <w:br/>
        <w:t>и зависимостей объектов между собой;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B36888">
        <w:rPr>
          <w:rFonts w:ascii="Times New Roman" w:eastAsia="SchoolBookSanPin" w:hAnsi="Times New Roman"/>
          <w:position w:val="1"/>
          <w:sz w:val="24"/>
          <w:szCs w:val="24"/>
          <w:lang w:val="ru-RU"/>
        </w:rPr>
        <w:br/>
        <w:t>одну и ту же идею, версию) в различных информационных источниках;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целями и условиями общения;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принятия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36888">
        <w:rPr>
          <w:rFonts w:ascii="Times New Roman" w:eastAsia="SchoolBookSanPin" w:hAnsi="Times New Roman"/>
          <w:sz w:val="24"/>
          <w:szCs w:val="24"/>
          <w:lang w:val="ru-RU"/>
        </w:rPr>
        <w:t xml:space="preserve">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sz w:val="24"/>
          <w:szCs w:val="24"/>
          <w:lang w:val="ru-RU"/>
        </w:rPr>
        <w:br/>
        <w:t>об изучаемом объекте;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делать выбор и брать ответственность за решение.</w:t>
      </w:r>
    </w:p>
    <w:p w:rsidR="00A80A67"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A80A67" w:rsidRPr="00B36888">
        <w:rPr>
          <w:rFonts w:ascii="Times New Roman" w:eastAsia="OfficinaSansBoldITC" w:hAnsi="Times New Roman"/>
          <w:sz w:val="24"/>
          <w:szCs w:val="24"/>
          <w:lang w:val="ru-RU"/>
        </w:rPr>
        <w:t>7.3.6. </w:t>
      </w:r>
      <w:r w:rsidR="00A80A67"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A80A67" w:rsidRPr="00B36888" w:rsidRDefault="00A80A6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B36888" w:rsidRDefault="00A80A6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A80A67" w:rsidRPr="00B36888" w:rsidRDefault="00A80A6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A80A67" w:rsidRPr="00B36888" w:rsidRDefault="00A80A6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B36888" w:rsidRDefault="00A80A6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B36888" w:rsidRDefault="00A80A67"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предоставлению отчёта перед группой.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A80A67" w:rsidRPr="00B36888">
        <w:rPr>
          <w:rFonts w:ascii="Times New Roman" w:eastAsia="OfficinaSansBoldITC" w:hAnsi="Times New Roman"/>
          <w:sz w:val="24"/>
          <w:szCs w:val="24"/>
          <w:lang w:val="ru-RU"/>
        </w:rPr>
        <w:t>7.3.7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самомотивации и рефлексии;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B36888">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эмоций;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открытость себе и другим.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bCs/>
          <w:sz w:val="24"/>
          <w:szCs w:val="24"/>
          <w:lang w:val="ru-RU"/>
        </w:rPr>
        <w:t xml:space="preserve">Предметные результаты освоения программы по обществознанию </w:t>
      </w:r>
      <w:r w:rsidR="00134744" w:rsidRPr="00B36888">
        <w:rPr>
          <w:rFonts w:ascii="Times New Roman" w:eastAsia="SchoolBookSanPin" w:hAnsi="Times New Roman"/>
          <w:bCs/>
          <w:sz w:val="24"/>
          <w:szCs w:val="24"/>
          <w:lang w:val="ru-RU"/>
        </w:rPr>
        <w:br/>
        <w:t xml:space="preserve">на уровне основного общего образования </w:t>
      </w:r>
      <w:r w:rsidR="00134744" w:rsidRPr="00B36888">
        <w:rPr>
          <w:rFonts w:ascii="Times New Roman" w:eastAsia="SchoolBookSanPin" w:hAnsi="Times New Roman"/>
          <w:sz w:val="24"/>
          <w:szCs w:val="24"/>
          <w:lang w:val="ru-RU"/>
        </w:rPr>
        <w:t>должны обеспечивать: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rFonts w:ascii="Times New Roman" w:eastAsia="SchoolBookSanPin" w:hAnsi="Times New Roman"/>
          <w:sz w:val="24"/>
          <w:szCs w:val="24"/>
          <w:lang w:val="ru-RU"/>
        </w:rPr>
        <w:br/>
        <w:t xml:space="preserve">в Российской Федерации; основах государственной бюджетной </w:t>
      </w:r>
      <w:r w:rsidRPr="00B36888">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B36888">
        <w:rPr>
          <w:rFonts w:ascii="Times New Roman" w:eastAsia="SchoolBookSanPin"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rFonts w:ascii="Times New Roman" w:eastAsia="SchoolBookSanPin" w:hAnsi="Times New Roman"/>
          <w:sz w:val="24"/>
          <w:szCs w:val="24"/>
          <w:lang w:val="ru-RU"/>
        </w:rPr>
        <w:br/>
        <w:t>и экстремизма;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B36888">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умение использовать полученные знания для объяснения (устного </w:t>
      </w:r>
      <w:r w:rsidRPr="00B36888">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36888">
        <w:rPr>
          <w:rFonts w:ascii="Times New Roman" w:eastAsia="SchoolBookSanPin" w:hAnsi="Times New Roman"/>
          <w:sz w:val="24"/>
          <w:szCs w:val="24"/>
          <w:lang w:val="ru-RU"/>
        </w:rPr>
        <w:br/>
        <w:t xml:space="preserve">в отношении нашей страны международной политики «сдерживания»;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sidRPr="00B36888">
        <w:rPr>
          <w:rFonts w:ascii="Times New Roman" w:eastAsia="SchoolBookSanPin" w:hAnsi="Times New Roman"/>
          <w:sz w:val="24"/>
          <w:szCs w:val="24"/>
          <w:lang w:val="ru-RU"/>
        </w:rPr>
        <w:br/>
        <w:t>для несовершеннолетнего социальных ролей;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умение решать в рамках изученного материала познавательные </w:t>
      </w:r>
      <w:r w:rsidRPr="00B36888">
        <w:rPr>
          <w:rFonts w:ascii="Times New Roman" w:eastAsia="SchoolBookSanPin" w:hAnsi="Times New Roman"/>
          <w:sz w:val="24"/>
          <w:szCs w:val="24"/>
          <w:lang w:val="ru-RU"/>
        </w:rPr>
        <w:br/>
        <w:t xml:space="preserve">и практические задачи, отражающие выполнение типичных </w:t>
      </w:r>
      <w:r w:rsidRPr="00B36888">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B36888">
        <w:rPr>
          <w:rFonts w:ascii="Times New Roman" w:eastAsia="SchoolBookSanPin" w:hAnsi="Times New Roman"/>
          <w:sz w:val="24"/>
          <w:szCs w:val="24"/>
          <w:lang w:val="ru-RU"/>
        </w:rPr>
        <w:br/>
        <w:t>и преобразовывать предложенные модели в текст;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sidRPr="00B36888">
        <w:rPr>
          <w:rFonts w:ascii="Times New Roman" w:eastAsia="SchoolBookSanPin" w:hAnsi="Times New Roman"/>
          <w:sz w:val="24"/>
          <w:szCs w:val="24"/>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36888">
        <w:rPr>
          <w:rFonts w:ascii="Times New Roman" w:eastAsia="SchoolBookSanPin" w:hAnsi="Times New Roman"/>
          <w:sz w:val="24"/>
          <w:szCs w:val="24"/>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ascii="Times New Roman" w:eastAsia="SchoolBookSanPin" w:hAnsi="Times New Roman"/>
          <w:sz w:val="24"/>
          <w:szCs w:val="24"/>
          <w:lang w:val="ru-RU"/>
        </w:rPr>
        <w:br/>
        <w:t>их аргументами;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B36888">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B36888">
        <w:rPr>
          <w:rFonts w:ascii="Times New Roman" w:eastAsia="SchoolBookSanPin" w:hAnsi="Times New Roman"/>
          <w:sz w:val="24"/>
          <w:szCs w:val="24"/>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36888">
        <w:rPr>
          <w:rFonts w:ascii="Times New Roman" w:eastAsia="SchoolBookSanPin" w:hAnsi="Times New Roman"/>
          <w:sz w:val="24"/>
          <w:szCs w:val="24"/>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36888">
        <w:rPr>
          <w:rFonts w:ascii="Times New Roman" w:eastAsia="SchoolBookSanPin" w:hAnsi="Times New Roman"/>
          <w:sz w:val="24"/>
          <w:szCs w:val="24"/>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5. 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6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7.5.1. Человек и его социальное окружение: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sidRPr="00B36888">
        <w:rPr>
          <w:rFonts w:ascii="Times New Roman" w:eastAsia="SchoolBookSanPin"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36888">
        <w:rPr>
          <w:rFonts w:ascii="Times New Roman" w:eastAsia="SchoolBookSanPin" w:hAnsi="Times New Roman"/>
          <w:sz w:val="24"/>
          <w:szCs w:val="24"/>
          <w:lang w:val="ru-RU"/>
        </w:rPr>
        <w:br/>
        <w:t>для человека 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деятельности людей, её различных мотивов </w:t>
      </w:r>
      <w:r w:rsidRPr="00B36888">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B36888">
        <w:rPr>
          <w:rFonts w:ascii="Times New Roman" w:eastAsia="SchoolBookSanPin" w:hAnsi="Times New Roman"/>
          <w:sz w:val="24"/>
          <w:szCs w:val="24"/>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36888">
        <w:rPr>
          <w:rFonts w:ascii="Times New Roman" w:eastAsia="SchoolBookSanPin" w:hAnsi="Times New Roman"/>
          <w:sz w:val="24"/>
          <w:szCs w:val="24"/>
          <w:lang w:val="ru-RU"/>
        </w:rPr>
        <w:br/>
        <w:t>в группах;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взаимосвязи </w:t>
      </w:r>
      <w:r w:rsidRPr="00B36888">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полученные знания </w:t>
      </w:r>
      <w:r w:rsidRPr="00B36888">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36888">
        <w:rPr>
          <w:rFonts w:ascii="Times New Roman" w:eastAsia="SchoolBookSanPin" w:hAnsi="Times New Roman"/>
          <w:sz w:val="24"/>
          <w:szCs w:val="24"/>
          <w:lang w:val="ru-RU"/>
        </w:rPr>
        <w:br/>
        <w:t>в школе, семье, группе сверстников;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опорой на обществоведческие знания </w:t>
      </w:r>
      <w:r w:rsidRPr="00B36888">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прав </w:t>
      </w:r>
      <w:r w:rsidRPr="00B36888">
        <w:rPr>
          <w:rFonts w:ascii="Times New Roman" w:eastAsia="SchoolBookSanPin" w:hAnsi="Times New Roman"/>
          <w:sz w:val="24"/>
          <w:szCs w:val="24"/>
          <w:lang w:val="ru-RU"/>
        </w:rPr>
        <w:br/>
        <w:t xml:space="preserve">и обязанностей учащегося, отражающие особенности отношений в семье, </w:t>
      </w:r>
      <w:r w:rsidRPr="00B36888">
        <w:rPr>
          <w:rFonts w:ascii="Times New Roman" w:eastAsia="SchoolBookSanPin" w:hAnsi="Times New Roman"/>
          <w:sz w:val="24"/>
          <w:szCs w:val="24"/>
          <w:lang w:val="ru-RU"/>
        </w:rPr>
        <w:br/>
        <w:t>со сверстниками, старшими и младшими;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смысловым чтением </w:t>
      </w:r>
      <w:r w:rsidRPr="00B36888">
        <w:rPr>
          <w:rFonts w:ascii="Times New Roman" w:eastAsia="SchoolBookSanPin" w:hAnsi="Times New Roman"/>
          <w:sz w:val="24"/>
          <w:szCs w:val="24"/>
          <w:lang w:val="ru-RU"/>
        </w:rPr>
        <w:t xml:space="preserve">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законодательства Российской Федерации; составлять </w:t>
      </w:r>
      <w:r w:rsidRPr="00B36888">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связи поколений в нашем обществе, </w:t>
      </w:r>
      <w:r w:rsidRPr="00B36888">
        <w:rPr>
          <w:rFonts w:ascii="Times New Roman" w:eastAsia="SchoolBookSanPin" w:hAnsi="Times New Roman"/>
          <w:sz w:val="24"/>
          <w:szCs w:val="24"/>
          <w:lang w:val="ru-RU"/>
        </w:rPr>
        <w:br/>
        <w:t xml:space="preserve">об особенностях подросткового возраста, о правах и обязанностях учащегося </w:t>
      </w:r>
      <w:r w:rsidRPr="00B36888">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sidRPr="00B36888">
        <w:rPr>
          <w:rFonts w:ascii="Times New Roman" w:eastAsia="SchoolBookSanPin" w:hAnsi="Times New Roman"/>
          <w:sz w:val="24"/>
          <w:szCs w:val="24"/>
          <w:lang w:val="ru-RU"/>
        </w:rPr>
        <w:br/>
        <w:t xml:space="preserve">и публикаций СМИ с соблюдением правил информационной безопасности </w:t>
      </w:r>
      <w:r w:rsidRPr="00B36888">
        <w:rPr>
          <w:rFonts w:ascii="Times New Roman" w:eastAsia="SchoolBookSanPin" w:hAnsi="Times New Roman"/>
          <w:sz w:val="24"/>
          <w:szCs w:val="24"/>
          <w:lang w:val="ru-RU"/>
        </w:rPr>
        <w:br/>
        <w:t>при работе в информационно-телекоммуникационной сети «Интернет»;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собственные поступки и поведение других людей </w:t>
      </w:r>
      <w:r w:rsidRPr="00B36888">
        <w:rPr>
          <w:rFonts w:ascii="Times New Roman" w:eastAsia="SchoolBookSanPin" w:hAnsi="Times New Roman"/>
          <w:sz w:val="24"/>
          <w:szCs w:val="24"/>
          <w:lang w:val="ru-RU"/>
        </w:rPr>
        <w:t xml:space="preserve">в ходе общения, </w:t>
      </w:r>
      <w:r w:rsidRPr="00B36888">
        <w:rPr>
          <w:rFonts w:ascii="Times New Roman" w:eastAsia="SchoolBookSanPin" w:hAnsi="Times New Roman"/>
          <w:sz w:val="24"/>
          <w:szCs w:val="24"/>
          <w:lang w:val="ru-RU"/>
        </w:rPr>
        <w:br/>
        <w:t xml:space="preserve">в ситуациях взаимодействия с людьми с ОВЗ; оценивать своё отношение к учёбе </w:t>
      </w:r>
      <w:r w:rsidRPr="00B36888">
        <w:rPr>
          <w:rFonts w:ascii="Times New Roman" w:eastAsia="SchoolBookSanPin" w:hAnsi="Times New Roman"/>
          <w:sz w:val="24"/>
          <w:szCs w:val="24"/>
          <w:lang w:val="ru-RU"/>
        </w:rPr>
        <w:br/>
        <w:t>как важному виду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sidRPr="00B36888">
        <w:rPr>
          <w:rFonts w:ascii="Times New Roman" w:eastAsia="SchoolBookSanPin" w:hAnsi="Times New Roman"/>
          <w:sz w:val="24"/>
          <w:szCs w:val="24"/>
          <w:lang w:val="ru-RU"/>
        </w:rPr>
        <w:br/>
        <w:t>с представителями старших поколений, со сверстниками и младшими по возрасту, активного участия в жизни школы и класса;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приобретать опыт совместной деятельности</w:t>
      </w:r>
      <w:r w:rsidRPr="00B36888">
        <w:rPr>
          <w:rFonts w:ascii="Times New Roman" w:eastAsia="SchoolBookSanPin" w:hAnsi="Times New Roman"/>
          <w:sz w:val="24"/>
          <w:szCs w:val="24"/>
          <w:lang w:val="ru-RU"/>
        </w:rPr>
        <w:t xml:space="preserve">, включая взаимодействие </w:t>
      </w:r>
      <w:r w:rsidRPr="00B36888">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7.5.2. Общество, в котором мы живём: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обществе и природе, положении человека </w:t>
      </w:r>
      <w:r w:rsidRPr="00B36888">
        <w:rPr>
          <w:rFonts w:ascii="Times New Roman" w:eastAsia="SchoolBookSanPin" w:hAnsi="Times New Roman"/>
          <w:sz w:val="24"/>
          <w:szCs w:val="24"/>
          <w:lang w:val="ru-RU"/>
        </w:rPr>
        <w:br/>
        <w:t xml:space="preserve">в обществе, процессах и явлениях в экономической жизни общества, явлениях </w:t>
      </w:r>
      <w:r w:rsidRPr="00B36888">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sidRPr="00B36888">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взаимодействия </w:t>
      </w:r>
      <w:r w:rsidRPr="00B36888">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полученные знания для объяснения </w:t>
      </w:r>
      <w:r w:rsidRPr="00B36888">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познавательные и практические задачи </w:t>
      </w:r>
      <w:r w:rsidRPr="00B36888">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смысловым чтением </w:t>
      </w:r>
      <w:r w:rsidRPr="00B36888">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информацию </w:t>
      </w:r>
      <w:r w:rsidRPr="00B36888">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36888">
        <w:rPr>
          <w:rFonts w:ascii="Times New Roman" w:eastAsia="SchoolBookSanPin" w:hAnsi="Times New Roman"/>
          <w:position w:val="1"/>
          <w:sz w:val="24"/>
          <w:szCs w:val="24"/>
          <w:lang w:val="ru-RU"/>
        </w:rPr>
        <w:t xml:space="preserve">с точки зрения </w:t>
      </w:r>
      <w:r w:rsidRPr="00B36888">
        <w:rPr>
          <w:rFonts w:ascii="Times New Roman" w:eastAsia="SchoolBookSanPin" w:hAnsi="Times New Roman"/>
          <w:position w:val="1"/>
          <w:sz w:val="24"/>
          <w:szCs w:val="24"/>
          <w:lang w:val="ru-RU"/>
        </w:rPr>
        <w:br/>
        <w:t>их соответствия духовным традициям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sidRPr="00B36888">
        <w:rPr>
          <w:rFonts w:ascii="Times New Roman" w:eastAsia="SchoolBookSanPin"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rFonts w:ascii="Times New Roman" w:eastAsia="SchoolBookSanPin" w:hAnsi="Times New Roman"/>
          <w:position w:val="1"/>
          <w:sz w:val="24"/>
          <w:szCs w:val="24"/>
          <w:lang w:val="ru-RU"/>
        </w:rPr>
        <w:br/>
        <w:t>и традиций народов России.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6. 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7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7.6.1. Социальные ценности и нормы: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ценностях; о содержании </w:t>
      </w:r>
      <w:r w:rsidRPr="00B36888">
        <w:rPr>
          <w:rFonts w:ascii="Times New Roman" w:eastAsia="SchoolBookSanPin" w:hAnsi="Times New Roman"/>
          <w:sz w:val="24"/>
          <w:szCs w:val="24"/>
          <w:lang w:val="ru-RU"/>
        </w:rPr>
        <w:br/>
        <w:t>и значении социальных норм, регулирующих общественные отношения;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w:t>
      </w:r>
      <w:r w:rsidRPr="00B36888">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нормы, их существенные признаки и элементы;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отдельные виды социальных норм;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влияние социальных норм на общество и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w:t>
      </w:r>
      <w:r w:rsidRPr="00B36888">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из адаптированных источников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учебных материалов) </w:t>
      </w:r>
      <w:r w:rsidRPr="00B36888">
        <w:rPr>
          <w:rFonts w:ascii="Times New Roman" w:eastAsia="SchoolBookSanPin" w:hAnsi="Times New Roman"/>
          <w:position w:val="1"/>
          <w:sz w:val="24"/>
          <w:szCs w:val="24"/>
          <w:lang w:val="ru-RU"/>
        </w:rPr>
        <w:br/>
        <w:t xml:space="preserve">и публикаций в СМИ, соотносить её с собственными знаниями о моральном </w:t>
      </w:r>
      <w:r w:rsidRPr="00B36888">
        <w:rPr>
          <w:rFonts w:ascii="Times New Roman" w:eastAsia="SchoolBookSanPin" w:hAnsi="Times New Roman"/>
          <w:position w:val="1"/>
          <w:sz w:val="24"/>
          <w:szCs w:val="24"/>
          <w:lang w:val="ru-RU"/>
        </w:rPr>
        <w:br/>
        <w:t>и правовом регулировании поведения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поведение людей с точки зрения </w:t>
      </w:r>
      <w:r w:rsidRPr="00B36888">
        <w:rPr>
          <w:rFonts w:ascii="Times New Roman" w:eastAsia="SchoolBookSanPin" w:hAnsi="Times New Roman"/>
          <w:position w:val="1"/>
          <w:sz w:val="24"/>
          <w:szCs w:val="24"/>
          <w:lang w:val="ru-RU"/>
        </w:rPr>
        <w:br/>
        <w:t>их соответствия нормам морали;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w:t>
      </w:r>
      <w:r w:rsidRPr="00B36888">
        <w:rPr>
          <w:rFonts w:ascii="Times New Roman" w:eastAsia="SchoolBookSanPin" w:hAnsi="Times New Roman"/>
          <w:bCs/>
          <w:sz w:val="24"/>
          <w:szCs w:val="24"/>
          <w:lang w:val="ru-RU"/>
        </w:rPr>
        <w:t xml:space="preserve">заполнять </w:t>
      </w:r>
      <w:r w:rsidRPr="00B36888">
        <w:rPr>
          <w:rFonts w:ascii="Times New Roman" w:eastAsia="SchoolBookSanPin" w:hAnsi="Times New Roman"/>
          <w:sz w:val="24"/>
          <w:szCs w:val="24"/>
          <w:lang w:val="ru-RU"/>
        </w:rPr>
        <w:t xml:space="preserve">форму (в том числе электронную) </w:t>
      </w:r>
      <w:r w:rsidRPr="00B36888">
        <w:rPr>
          <w:rFonts w:ascii="Times New Roman" w:eastAsia="SchoolBookSanPin" w:hAnsi="Times New Roman"/>
          <w:position w:val="1"/>
          <w:sz w:val="24"/>
          <w:szCs w:val="24"/>
          <w:lang w:val="ru-RU"/>
        </w:rPr>
        <w:t>и составлять простейший документ (заявление);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7.6.2. Человек как участник правовых отношений: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сущности права, о правоотношении </w:t>
      </w:r>
      <w:r w:rsidRPr="00B36888">
        <w:rPr>
          <w:rFonts w:ascii="Times New Roman" w:eastAsia="SchoolBookSanPin" w:hAnsi="Times New Roman"/>
          <w:sz w:val="24"/>
          <w:szCs w:val="24"/>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B36888">
        <w:rPr>
          <w:rFonts w:ascii="Times New Roman" w:eastAsia="SchoolBookSanPin" w:hAnsi="Times New Roman"/>
          <w:sz w:val="24"/>
          <w:szCs w:val="24"/>
          <w:lang w:val="ru-RU"/>
        </w:rPr>
        <w:br/>
        <w:t>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36888">
        <w:rPr>
          <w:rFonts w:ascii="Times New Roman" w:eastAsia="SchoolBookSanPin" w:hAnsi="Times New Roman"/>
          <w:sz w:val="24"/>
          <w:szCs w:val="24"/>
          <w:lang w:val="ru-RU"/>
        </w:rPr>
        <w:br/>
        <w:t>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проступок </w:t>
      </w:r>
      <w:r w:rsidRPr="00B36888">
        <w:rPr>
          <w:rFonts w:ascii="Times New Roman" w:eastAsia="SchoolBookSanPin" w:hAnsi="Times New Roman"/>
          <w:sz w:val="24"/>
          <w:szCs w:val="24"/>
          <w:lang w:val="ru-RU"/>
        </w:rPr>
        <w:br/>
        <w:t xml:space="preserve">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включая взаимодействия гражданина </w:t>
      </w:r>
      <w:r w:rsidRPr="00B36888">
        <w:rPr>
          <w:rFonts w:ascii="Times New Roman" w:eastAsia="SchoolBookSanPin"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B36888">
        <w:rPr>
          <w:rFonts w:ascii="Times New Roman" w:eastAsia="SchoolBookSanPin" w:hAnsi="Times New Roman"/>
          <w:sz w:val="24"/>
          <w:szCs w:val="24"/>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B36888">
        <w:rPr>
          <w:rFonts w:ascii="Times New Roman" w:eastAsia="SchoolBookSanPin" w:hAnsi="Times New Roman"/>
          <w:sz w:val="24"/>
          <w:szCs w:val="24"/>
          <w:lang w:val="ru-RU"/>
        </w:rPr>
        <w:br/>
        <w:t xml:space="preserve">и обязанностях граждан, гарантиях и защите прав и свобод человека и гражданина </w:t>
      </w:r>
      <w:r w:rsidRPr="00B36888">
        <w:rPr>
          <w:rFonts w:ascii="Times New Roman" w:eastAsia="SchoolBookSanPin" w:hAnsi="Times New Roman"/>
          <w:sz w:val="24"/>
          <w:szCs w:val="24"/>
          <w:lang w:val="ru-RU"/>
        </w:rPr>
        <w:br/>
        <w:t xml:space="preserve">в Российской Федерации, о правах ребёнка и способах их защиты и составлять </w:t>
      </w:r>
      <w:r w:rsidRPr="00B36888">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36888">
        <w:rPr>
          <w:rFonts w:ascii="Times New Roman" w:eastAsia="SchoolBookSanPin" w:hAnsi="Times New Roman"/>
          <w:sz w:val="24"/>
          <w:szCs w:val="24"/>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ascii="Times New Roman" w:eastAsia="SchoolBookSanPin" w:hAnsi="Times New Roman"/>
          <w:sz w:val="24"/>
          <w:szCs w:val="24"/>
          <w:lang w:val="ru-RU"/>
        </w:rPr>
        <w:br/>
        <w:t>их аргументами;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правовым нормам: выражать свою точку зрения, участвовать </w:t>
      </w:r>
      <w:r w:rsidRPr="00B36888">
        <w:rPr>
          <w:rFonts w:ascii="Times New Roman" w:eastAsia="SchoolBookSanPin" w:hAnsi="Times New Roman"/>
          <w:sz w:val="24"/>
          <w:szCs w:val="24"/>
          <w:lang w:val="ru-RU"/>
        </w:rPr>
        <w:br/>
        <w:t>в дискуссии;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B36888">
        <w:rPr>
          <w:rFonts w:ascii="Times New Roman" w:eastAsia="SchoolBookSanPin" w:hAnsi="Times New Roman"/>
          <w:sz w:val="24"/>
          <w:szCs w:val="24"/>
          <w:lang w:val="ru-RU"/>
        </w:rPr>
        <w:br/>
        <w:t xml:space="preserve">в профессиональной сфере с учётом приобретённых представлений о профессиях </w:t>
      </w:r>
      <w:r w:rsidRPr="00B36888">
        <w:rPr>
          <w:rFonts w:ascii="Times New Roman" w:eastAsia="SchoolBookSanPin" w:hAnsi="Times New Roman"/>
          <w:sz w:val="24"/>
          <w:szCs w:val="24"/>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7.6.3. Основы российского права: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36888">
        <w:rPr>
          <w:rFonts w:ascii="Times New Roman" w:eastAsia="SchoolBookSanPin" w:hAnsi="Times New Roman"/>
          <w:sz w:val="24"/>
          <w:szCs w:val="24"/>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B36888">
        <w:rPr>
          <w:rFonts w:ascii="Times New Roman" w:eastAsia="SchoolBookSanPin" w:hAnsi="Times New Roman"/>
          <w:sz w:val="24"/>
          <w:szCs w:val="24"/>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B36888">
        <w:rPr>
          <w:rFonts w:ascii="Times New Roman" w:eastAsia="SchoolBookSanPin" w:hAnsi="Times New Roman"/>
          <w:sz w:val="24"/>
          <w:szCs w:val="24"/>
          <w:lang w:val="ru-RU"/>
        </w:rPr>
        <w:br/>
        <w:t xml:space="preserve">об обеспечении безопасности личности, общества и государства, в том числе </w:t>
      </w:r>
      <w:r w:rsidRPr="00B36888">
        <w:rPr>
          <w:rFonts w:ascii="Times New Roman" w:eastAsia="SchoolBookSanPin" w:hAnsi="Times New Roman"/>
          <w:sz w:val="24"/>
          <w:szCs w:val="24"/>
          <w:lang w:val="ru-RU"/>
        </w:rPr>
        <w:br/>
        <w:t>от терроризма и экстремизма;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содержание трудового договора, виды правонарушений и виды наказаний;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36888">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 в том числе связанные с применением санкций за совершённые правонарушения;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B36888">
        <w:rPr>
          <w:rFonts w:ascii="Times New Roman" w:eastAsia="SchoolBookSanPin" w:hAnsi="Times New Roman"/>
          <w:sz w:val="24"/>
          <w:szCs w:val="24"/>
          <w:lang w:val="ru-RU"/>
        </w:rPr>
        <w:br/>
        <w:t>(в том числе устанавливать существенный признак классификации);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прав и обязанностей работника </w:t>
      </w:r>
      <w:r w:rsidRPr="00B36888">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об отраслях права в решении учебных задач  </w:t>
      </w:r>
      <w:r w:rsidRPr="00B36888">
        <w:rPr>
          <w:rFonts w:ascii="Times New Roman" w:eastAsia="SchoolBookSanPin"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36888">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B36888">
        <w:rPr>
          <w:rFonts w:ascii="Times New Roman" w:eastAsia="SchoolBookSanPin" w:hAnsi="Times New Roman"/>
          <w:sz w:val="24"/>
          <w:szCs w:val="24"/>
          <w:lang w:val="ru-RU"/>
        </w:rPr>
        <w:br/>
        <w:t>к правонарушениям, формулировать аргументированные выводы о недопустимости нарушения правовых норм;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36888">
        <w:rPr>
          <w:rFonts w:ascii="Times New Roman" w:eastAsia="SchoolBookSanPin" w:hAnsi="Times New Roman"/>
          <w:sz w:val="24"/>
          <w:szCs w:val="24"/>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нормам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B36888">
        <w:rPr>
          <w:rFonts w:ascii="Times New Roman" w:eastAsia="SchoolBookSanPin" w:hAnsi="Times New Roman"/>
          <w:sz w:val="24"/>
          <w:szCs w:val="24"/>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7. 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8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7.7.1. Человек в экономических отношениях: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об экономической жизни общества, </w:t>
      </w:r>
      <w:r w:rsidRPr="00B36888">
        <w:rPr>
          <w:rFonts w:ascii="Times New Roman" w:eastAsia="SchoolBookSanPin" w:hAnsi="Times New Roman"/>
          <w:sz w:val="24"/>
          <w:szCs w:val="24"/>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B36888">
        <w:rPr>
          <w:rFonts w:ascii="Times New Roman" w:eastAsia="SchoolBookSanPin" w:hAnsi="Times New Roman"/>
          <w:sz w:val="24"/>
          <w:szCs w:val="24"/>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B36888">
        <w:rPr>
          <w:rFonts w:ascii="Times New Roman" w:eastAsia="SchoolBookSanPin" w:hAnsi="Times New Roman"/>
          <w:sz w:val="24"/>
          <w:szCs w:val="24"/>
          <w:lang w:val="ru-RU"/>
        </w:rPr>
        <w:br/>
        <w:t>и финансовом рынке; функции денег;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различные способы хозяйствования;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 xml:space="preserve">с точки зрения социальных ценностей </w:t>
      </w:r>
      <w:r w:rsidRPr="00B36888">
        <w:rPr>
          <w:rFonts w:ascii="Times New Roman" w:eastAsia="SchoolBookSanPin"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36888">
        <w:rPr>
          <w:rFonts w:ascii="Times New Roman" w:eastAsia="SchoolBookSanPin"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извлекать </w:t>
      </w:r>
      <w:r w:rsidRPr="00B36888">
        <w:rPr>
          <w:rFonts w:ascii="Times New Roman" w:eastAsia="SchoolBookSanPin" w:hAnsi="Times New Roman"/>
          <w:sz w:val="24"/>
          <w:szCs w:val="24"/>
          <w:lang w:val="ru-RU"/>
        </w:rPr>
        <w:t xml:space="preserve">информацию из адаптированных источников, публикаций СМИ </w:t>
      </w:r>
      <w:r w:rsidRPr="00B36888">
        <w:rPr>
          <w:rFonts w:ascii="Times New Roman" w:eastAsia="SchoolBookSanPin"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36888">
        <w:rPr>
          <w:rFonts w:ascii="Times New Roman" w:eastAsia="SchoolBookSanPin" w:hAnsi="Times New Roman"/>
          <w:sz w:val="24"/>
          <w:szCs w:val="24"/>
          <w:lang w:val="ru-RU"/>
        </w:rPr>
        <w:t xml:space="preserve">социальную информацию, включая экономико-статистическую,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поступки других людей с точки зрения </w:t>
      </w:r>
      <w:r w:rsidRPr="00B36888">
        <w:rPr>
          <w:rFonts w:ascii="Times New Roman" w:eastAsia="SchoolBookSanPin"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36888">
        <w:rPr>
          <w:rFonts w:ascii="Times New Roman" w:eastAsia="SchoolBookSanPin"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составления простейших документов (</w:t>
      </w:r>
      <w:r w:rsidRPr="00B36888">
        <w:rPr>
          <w:rFonts w:ascii="Times New Roman" w:eastAsia="SchoolBookSanPin" w:hAnsi="Times New Roman"/>
          <w:position w:val="1"/>
          <w:sz w:val="24"/>
          <w:szCs w:val="24"/>
          <w:lang w:val="ru-RU"/>
        </w:rPr>
        <w:t>личный финансовый план, заявление, резюме);</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7.7.2. Человек в мире культуры: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B36888">
        <w:rPr>
          <w:rFonts w:ascii="Times New Roman" w:eastAsia="SchoolBookSanPin" w:hAnsi="Times New Roman"/>
          <w:sz w:val="24"/>
          <w:szCs w:val="24"/>
          <w:lang w:val="ru-RU"/>
        </w:rPr>
        <w:br/>
        <w:t>о религии, мировых религиях, об искусстве и его видах; об информации как важном ресурсе современного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духовно-нравственные ценности (в том числе нормы морали </w:t>
      </w:r>
      <w:r w:rsidRPr="00B36888">
        <w:rPr>
          <w:rFonts w:ascii="Times New Roman" w:eastAsia="SchoolBookSanPin"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политики российского государства в сфере культуры </w:t>
      </w:r>
      <w:r w:rsidRPr="00B36888">
        <w:rPr>
          <w:rFonts w:ascii="Times New Roman" w:eastAsia="SchoolBookSanPin" w:hAnsi="Times New Roman"/>
          <w:sz w:val="24"/>
          <w:szCs w:val="24"/>
          <w:lang w:val="ru-RU"/>
        </w:rPr>
        <w:br/>
        <w:t>и образования; влияния образования на социализацию личности; правил информационной безопасности;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формы и виды культуры;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взаимосвязь развития духовной культуры </w:t>
      </w:r>
      <w:r w:rsidRPr="00B36888">
        <w:rPr>
          <w:rFonts w:ascii="Times New Roman" w:eastAsia="SchoolBookSanPin" w:hAnsi="Times New Roman"/>
          <w:sz w:val="24"/>
          <w:szCs w:val="24"/>
          <w:lang w:val="ru-RU"/>
        </w:rPr>
        <w:br/>
        <w:t>и формирования личности, взаимовлияние науки и образования;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точки зрения социальных ценностей </w:t>
      </w:r>
      <w:r w:rsidRPr="00B36888">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форм </w:t>
      </w:r>
      <w:r w:rsidRPr="00B36888">
        <w:rPr>
          <w:rFonts w:ascii="Times New Roman" w:eastAsia="SchoolBookSanPin" w:hAnsi="Times New Roman"/>
          <w:sz w:val="24"/>
          <w:szCs w:val="24"/>
          <w:lang w:val="ru-RU"/>
        </w:rPr>
        <w:br/>
        <w:t>и многообразия духовной культуры;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поиск информации об ответственности современных учёных, </w:t>
      </w:r>
      <w:r w:rsidRPr="00B36888">
        <w:rPr>
          <w:rFonts w:ascii="Times New Roman" w:eastAsia="SchoolBookSanPin"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36888">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w:t>
      </w:r>
      <w:r w:rsidRPr="00B36888">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8. 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9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7.8.1. Человек в политическом измерении: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B36888">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B36888">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36888">
        <w:rPr>
          <w:rFonts w:ascii="Times New Roman" w:eastAsia="SchoolBookSanPin" w:hAnsi="Times New Roman"/>
          <w:sz w:val="24"/>
          <w:szCs w:val="24"/>
          <w:lang w:val="ru-RU"/>
        </w:rPr>
        <w:br/>
        <w:t>и референдум;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36888">
        <w:rPr>
          <w:rFonts w:ascii="Times New Roman" w:eastAsia="SchoolBookSanPin" w:hAnsi="Times New Roman"/>
          <w:sz w:val="24"/>
          <w:szCs w:val="24"/>
          <w:lang w:val="ru-RU"/>
        </w:rPr>
        <w:br/>
        <w:t>в государстве;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B36888">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36888">
        <w:rPr>
          <w:rFonts w:ascii="Times New Roman" w:eastAsia="SchoolBookSanPin" w:hAnsi="Times New Roman"/>
          <w:sz w:val="24"/>
          <w:szCs w:val="24"/>
          <w:lang w:val="ru-RU"/>
        </w:rPr>
        <w:br/>
        <w:t>и государстве;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политики, государстве и его роли </w:t>
      </w:r>
      <w:r w:rsidRPr="00B36888">
        <w:rPr>
          <w:rFonts w:ascii="Times New Roman" w:eastAsia="SchoolBookSanPin"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36888">
        <w:rPr>
          <w:rFonts w:ascii="Times New Roman" w:eastAsia="SchoolBookSanPin" w:hAnsi="Times New Roman"/>
          <w:sz w:val="24"/>
          <w:szCs w:val="24"/>
          <w:lang w:val="ru-RU"/>
        </w:rPr>
        <w:br/>
        <w:t>в информационно-телекоммуникационной сети «Интернет»;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и конкретизировать </w:t>
      </w:r>
      <w:r w:rsidRPr="00B36888">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7.8.2. Гражданин и государство:</w:t>
      </w:r>
    </w:p>
    <w:p w:rsidR="00134744" w:rsidRPr="00B36888" w:rsidRDefault="00134744" w:rsidP="00A306E5">
      <w:pPr>
        <w:tabs>
          <w:tab w:val="left" w:pos="1800"/>
        </w:tabs>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основах конституционного строя </w:t>
      </w:r>
      <w:r w:rsidRPr="00B36888">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B36888">
        <w:rPr>
          <w:rFonts w:ascii="Times New Roman" w:eastAsia="SchoolBookSanPin"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w:t>
      </w:r>
      <w:r w:rsidRPr="00B36888">
        <w:rPr>
          <w:rFonts w:ascii="Times New Roman" w:eastAsia="SchoolBookSanPin" w:hAnsi="Times New Roman"/>
          <w:sz w:val="24"/>
          <w:szCs w:val="24"/>
          <w:lang w:val="ru-RU"/>
        </w:rPr>
        <w:t xml:space="preserve">примеры и </w:t>
      </w:r>
      <w:r w:rsidRPr="00B36888">
        <w:rPr>
          <w:rFonts w:ascii="Times New Roman" w:eastAsia="SchoolBookSanPin" w:hAnsi="Times New Roman"/>
          <w:bCs/>
          <w:sz w:val="24"/>
          <w:szCs w:val="24"/>
          <w:lang w:val="ru-RU"/>
        </w:rPr>
        <w:t xml:space="preserve">моделировать </w:t>
      </w:r>
      <w:r w:rsidRPr="00B36888">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36888">
        <w:rPr>
          <w:rFonts w:ascii="Times New Roman" w:eastAsia="SchoolBookSanPin" w:hAnsi="Times New Roman"/>
          <w:sz w:val="24"/>
          <w:szCs w:val="24"/>
          <w:lang w:val="ru-RU"/>
        </w:rPr>
        <w:br/>
        <w:t>в том числе от терроризма и экстремизма;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ветвей власти и субъектов политики </w:t>
      </w:r>
      <w:r w:rsidRPr="00B36888">
        <w:rPr>
          <w:rFonts w:ascii="Times New Roman" w:eastAsia="SchoolBookSanPin" w:hAnsi="Times New Roman"/>
          <w:sz w:val="24"/>
          <w:szCs w:val="24"/>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систематизировать и конкретизировать </w:t>
      </w:r>
      <w:r w:rsidRPr="00B36888">
        <w:rPr>
          <w:rFonts w:ascii="Times New Roman" w:eastAsia="SchoolBookSanPin" w:hAnsi="Times New Roman"/>
          <w:sz w:val="24"/>
          <w:szCs w:val="24"/>
          <w:lang w:val="ru-RU"/>
        </w:rPr>
        <w:t xml:space="preserve">информацию о политической жизни </w:t>
      </w:r>
      <w:r w:rsidRPr="00B36888">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36888">
        <w:rPr>
          <w:rFonts w:ascii="Times New Roman" w:eastAsia="SchoolBookSanPin" w:hAnsi="Times New Roman"/>
          <w:sz w:val="24"/>
          <w:szCs w:val="24"/>
          <w:lang w:val="ru-RU"/>
        </w:rPr>
        <w:br/>
        <w:t>и международным терроризмом;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36888">
        <w:rPr>
          <w:rFonts w:ascii="Times New Roman" w:eastAsia="SchoolBookSanPin"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об основных направлениях внутренней </w:t>
      </w:r>
      <w:r w:rsidRPr="00B36888">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36888">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государстве Российская Федерация </w:t>
      </w:r>
      <w:r w:rsidRPr="00B36888">
        <w:rPr>
          <w:rFonts w:ascii="Times New Roman" w:eastAsia="SchoolBookSanPin" w:hAnsi="Times New Roman"/>
          <w:sz w:val="24"/>
          <w:szCs w:val="24"/>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36888">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sidRPr="00B36888">
        <w:rPr>
          <w:rFonts w:ascii="Times New Roman" w:eastAsia="SchoolBookSanPin" w:hAnsi="Times New Roman"/>
          <w:sz w:val="24"/>
          <w:szCs w:val="24"/>
          <w:lang w:val="ru-RU"/>
        </w:rPr>
        <w:br/>
        <w:t>и регламентом;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 xml:space="preserve">7.8.3. Человек в системе социальных отношений: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виды социальной мобильности;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sidRPr="00B36888">
        <w:rPr>
          <w:rFonts w:ascii="Times New Roman" w:eastAsia="SchoolBookSanPin"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 xml:space="preserve">информацию из адаптированных источников, публикаций СМИ </w:t>
      </w:r>
      <w:r w:rsidRPr="00B36888">
        <w:rPr>
          <w:rFonts w:ascii="Times New Roman" w:eastAsia="SchoolBookSanPin"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w:t>
      </w:r>
      <w:r w:rsidRPr="00B36888">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sidRPr="00B36888">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B36888">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 практической деятельности </w:t>
      </w:r>
      <w:r w:rsidRPr="00B36888">
        <w:rPr>
          <w:rFonts w:ascii="Times New Roman" w:eastAsia="SchoolBookSanPin" w:hAnsi="Times New Roman"/>
          <w:position w:val="1"/>
          <w:sz w:val="24"/>
          <w:szCs w:val="24"/>
          <w:lang w:val="ru-RU"/>
        </w:rPr>
        <w:br/>
        <w:t>для выстраивания собственного поведения с позиции здорового образа жизни;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B36888">
        <w:rPr>
          <w:rFonts w:ascii="Times New Roman" w:eastAsia="SchoolBookSanPin" w:hAnsi="Times New Roman"/>
          <w:position w:val="1"/>
          <w:sz w:val="24"/>
          <w:szCs w:val="24"/>
          <w:lang w:val="ru-RU"/>
        </w:rPr>
        <w:br/>
        <w:t>и религиозной принадлежности на основе веротерпимости</w:t>
      </w:r>
      <w:r w:rsidRPr="00B36888">
        <w:rPr>
          <w:rFonts w:ascii="Times New Roman" w:eastAsia="SchoolBookSanPin" w:hAnsi="Times New Roman"/>
          <w:sz w:val="24"/>
          <w:szCs w:val="24"/>
          <w:lang w:val="ru-RU"/>
        </w:rPr>
        <w:t xml:space="preserve"> и взаимопонимания между людьми разных культур.</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7.8.4. Человек в современном изменяющемся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требования к современным профессиям;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и последствия глобализации;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B36888">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поиск и извлечение </w:t>
      </w:r>
      <w:r w:rsidRPr="00B36888">
        <w:rPr>
          <w:rFonts w:ascii="Times New Roman" w:eastAsia="SchoolBookSanPin" w:hAnsi="Times New Roman"/>
          <w:position w:val="1"/>
          <w:sz w:val="24"/>
          <w:szCs w:val="24"/>
          <w:lang w:val="ru-RU"/>
        </w:rPr>
        <w:t>социальной информации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B36888">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rsidR="00AC23E7" w:rsidRDefault="00AC23E7" w:rsidP="00A306E5">
      <w:pPr>
        <w:spacing w:after="0" w:line="240" w:lineRule="auto"/>
        <w:ind w:firstLine="709"/>
        <w:jc w:val="both"/>
        <w:rPr>
          <w:rFonts w:ascii="Times New Roman" w:eastAsia="SchoolBookSanPin" w:hAnsi="Times New Roman"/>
          <w:position w:val="1"/>
          <w:sz w:val="24"/>
          <w:szCs w:val="24"/>
          <w:lang w:val="ru-RU"/>
        </w:rPr>
      </w:pPr>
    </w:p>
    <w:p w:rsidR="00AC23E7" w:rsidRPr="00B36888" w:rsidRDefault="00AC23E7" w:rsidP="00A306E5">
      <w:pPr>
        <w:spacing w:after="0" w:line="240" w:lineRule="auto"/>
        <w:ind w:firstLine="709"/>
        <w:jc w:val="both"/>
        <w:rPr>
          <w:rFonts w:ascii="Times New Roman" w:eastAsia="SchoolBookSanPin" w:hAnsi="Times New Roman"/>
          <w:position w:val="1"/>
          <w:sz w:val="24"/>
          <w:szCs w:val="24"/>
          <w:lang w:val="ru-RU"/>
        </w:rPr>
      </w:pPr>
    </w:p>
    <w:p w:rsidR="00134744" w:rsidRPr="00AC23E7" w:rsidRDefault="0010340F" w:rsidP="00A306E5">
      <w:pPr>
        <w:pStyle w:val="1"/>
        <w:pBdr>
          <w:bottom w:val="none" w:sz="0" w:space="0" w:color="auto"/>
        </w:pBdr>
        <w:spacing w:before="0" w:line="240" w:lineRule="auto"/>
        <w:ind w:firstLine="709"/>
        <w:jc w:val="both"/>
        <w:rPr>
          <w:sz w:val="24"/>
          <w:szCs w:val="24"/>
          <w:lang w:val="ru-RU"/>
        </w:rPr>
      </w:pPr>
      <w:r>
        <w:rPr>
          <w:rFonts w:eastAsia="SchoolBookSanPin"/>
          <w:sz w:val="24"/>
          <w:szCs w:val="24"/>
          <w:lang w:val="ru-RU"/>
        </w:rPr>
        <w:t xml:space="preserve">2.1.10  </w:t>
      </w:r>
      <w:r w:rsidR="00113FC4" w:rsidRPr="00AC23E7">
        <w:rPr>
          <w:rFonts w:eastAsia="SchoolBookSanPin"/>
          <w:sz w:val="24"/>
          <w:szCs w:val="24"/>
          <w:lang w:val="ru-RU"/>
        </w:rPr>
        <w:t>151.</w:t>
      </w:r>
      <w:r w:rsidR="00134744" w:rsidRPr="00AC23E7">
        <w:rPr>
          <w:rFonts w:eastAsia="SchoolBookSanPin"/>
          <w:sz w:val="24"/>
          <w:szCs w:val="24"/>
          <w:lang w:val="ru-RU"/>
        </w:rPr>
        <w:t> Федеральная рабочая программа по учебному предмету «География».</w:t>
      </w:r>
      <w:r w:rsidR="00134744" w:rsidRPr="00AC23E7">
        <w:rPr>
          <w:sz w:val="24"/>
          <w:szCs w:val="24"/>
          <w:lang w:val="ru-RU"/>
        </w:rPr>
        <w:t xml:space="preserve">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CE2E37" w:rsidRPr="00B36888">
        <w:rPr>
          <w:rFonts w:ascii="Times New Roman" w:eastAsia="SchoolBookSanPin" w:hAnsi="Times New Roman"/>
          <w:sz w:val="24"/>
          <w:szCs w:val="24"/>
          <w:lang w:val="ru-RU"/>
        </w:rPr>
        <w:t>1</w:t>
      </w:r>
      <w:r w:rsidR="00134744" w:rsidRPr="00B36888">
        <w:rPr>
          <w:rFonts w:ascii="Times New Roman" w:eastAsia="SchoolBookSanPin" w:hAnsi="Times New Roman"/>
          <w:sz w:val="24"/>
          <w:szCs w:val="24"/>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2.1. Программа по географии составлена на основе требований </w:t>
      </w:r>
      <w:r w:rsidR="00134744" w:rsidRPr="00B36888">
        <w:rPr>
          <w:rFonts w:ascii="Times New Roman" w:eastAsia="SchoolBookSanPin" w:hAnsi="Times New Roman"/>
          <w:sz w:val="24"/>
          <w:szCs w:val="24"/>
          <w:lang w:val="ru-RU"/>
        </w:rPr>
        <w:br/>
        <w:t xml:space="preserve">к результатам освоения ООП ООО, представленных в ФГОС ООО, а также </w:t>
      </w:r>
      <w:r w:rsidR="00134744" w:rsidRPr="00B36888">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2.2. Программа по географии отражает основные требования ФГОС ООО </w:t>
      </w:r>
      <w:r w:rsidR="00134744" w:rsidRPr="00B36888">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134744" w:rsidRPr="00B36888">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134744" w:rsidRPr="00B36888">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134744" w:rsidRPr="00B36888">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2.4. География ‒ предмет, формирующий у обучающихся систему комплексных социально ориентированных знаний о Земле как планете людей, </w:t>
      </w:r>
      <w:r w:rsidR="00134744" w:rsidRPr="00B36888">
        <w:rPr>
          <w:rFonts w:ascii="Times New Roman" w:eastAsia="SchoolBookSanPin" w:hAnsi="Times New Roman"/>
          <w:sz w:val="24"/>
          <w:szCs w:val="24"/>
          <w:lang w:val="ru-RU"/>
        </w:rPr>
        <w:br/>
        <w:t xml:space="preserve">об основных закономерностях развития природы, о размещении населения </w:t>
      </w:r>
      <w:r w:rsidR="00134744" w:rsidRPr="00B36888">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sidR="00134744" w:rsidRPr="00B36888">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sidR="00134744" w:rsidRPr="00B36888">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2.6.  Изучение географии в общем образовании направлено на достижение следующих целей: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rFonts w:ascii="Times New Roman" w:eastAsia="SchoolBookSanPin" w:hAnsi="Times New Roman"/>
          <w:sz w:val="24"/>
          <w:szCs w:val="24"/>
          <w:lang w:val="ru-RU"/>
        </w:rPr>
        <w:br/>
        <w:t>и оценки разнообразных географических явлений и процессов, жизненных ситуаций;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географических знаний и умений, необходимых </w:t>
      </w:r>
      <w:r w:rsidRPr="00B36888">
        <w:rPr>
          <w:rFonts w:ascii="Times New Roman" w:eastAsia="SchoolBookSanPin"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2.8. Общее число часов, рекомендованных для изучения географии – </w:t>
      </w:r>
      <w:r w:rsidR="00134744" w:rsidRPr="00B36888">
        <w:rPr>
          <w:rFonts w:ascii="Times New Roman" w:eastAsia="SchoolBookSanPin" w:hAnsi="Times New Roman"/>
          <w:sz w:val="24"/>
          <w:szCs w:val="24"/>
          <w:lang w:val="ru-RU"/>
        </w:rPr>
        <w:br/>
        <w:t>272 часа: по одному часу в неделю в 5 и 6 классах и по 2 часа в 7, 8 и 9 классах.</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 Содержание обучения географии в 5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3.1. Географическое изучение Земли.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3.1.1. Введение. География ‒ наука о планете Земля.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изучает география? Географические объекты, процессы и явления. </w:t>
      </w:r>
      <w:r w:rsidRPr="00B36888">
        <w:rPr>
          <w:rFonts w:ascii="Times New Roman" w:eastAsia="SchoolBookSanPin" w:hAnsi="Times New Roman"/>
          <w:sz w:val="24"/>
          <w:szCs w:val="24"/>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3.1.2. История географических открытий.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открытия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sidRPr="00B36888">
        <w:rPr>
          <w:rFonts w:ascii="Times New Roman" w:eastAsia="SchoolBookSanPin" w:hAnsi="Times New Roman"/>
          <w:sz w:val="24"/>
          <w:szCs w:val="24"/>
          <w:lang w:val="ru-RU"/>
        </w:rPr>
        <w:br/>
        <w:t>и современных карт по предложенным учителем вопросам».</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 Изображения земной поверхности.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3.2.1. Планы местности.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3.2.2. Географические карты.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rFonts w:ascii="Times New Roman" w:eastAsia="SchoolBookSanPin" w:hAnsi="Times New Roman"/>
          <w:sz w:val="24"/>
          <w:szCs w:val="24"/>
          <w:lang w:val="ru-RU"/>
        </w:rPr>
        <w:br/>
        <w:t>на глобусе и картах. Определение расстояний по глобусу.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3.3. Земля ‒ планета Солнечной системы.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Влияние Космоса на Землю и жизнь людей.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w:t>
      </w:r>
      <w:r w:rsidRPr="00B36888">
        <w:rPr>
          <w:rFonts w:ascii="Times New Roman" w:eastAsia="SchoolBookSanPin" w:hAnsi="Times New Roman"/>
          <w:sz w:val="24"/>
          <w:szCs w:val="24"/>
          <w:lang w:val="ru-RU"/>
        </w:rPr>
        <w:t xml:space="preserve">ыявление закономерностей изменения продолжительности дня и высоты Солнца над горизонтом в зависимости </w:t>
      </w:r>
      <w:r w:rsidRPr="00B36888">
        <w:rPr>
          <w:rFonts w:ascii="Times New Roman" w:eastAsia="SchoolBookSanPin" w:hAnsi="Times New Roman"/>
          <w:sz w:val="24"/>
          <w:szCs w:val="24"/>
          <w:lang w:val="ru-RU"/>
        </w:rPr>
        <w:br/>
        <w:t>от географической широты и времени года на территории России».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3.4. Оболочки Земли. Литосфера ‒ каменная оболочка Земли.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C2E4E" w:rsidRPr="00B36888">
        <w:rPr>
          <w:rFonts w:ascii="Times New Roman" w:eastAsia="SchoolBookSanPin" w:hAnsi="Times New Roman"/>
          <w:sz w:val="24"/>
          <w:szCs w:val="24"/>
          <w:lang w:val="ru-RU"/>
        </w:rPr>
        <w:t xml:space="preserve">3.4.1. </w:t>
      </w:r>
      <w:r w:rsidR="00134744" w:rsidRPr="00B36888">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B36888">
        <w:rPr>
          <w:rFonts w:ascii="Times New Roman" w:eastAsia="SchoolBookSanPin" w:hAnsi="Times New Roman"/>
          <w:sz w:val="24"/>
          <w:szCs w:val="24"/>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rFonts w:ascii="Times New Roman" w:eastAsia="SchoolBookSanPin" w:hAnsi="Times New Roman"/>
          <w:sz w:val="24"/>
          <w:szCs w:val="24"/>
          <w:lang w:val="ru-RU"/>
        </w:rPr>
        <w:br/>
        <w:t>с ней экологические проблемы.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rFonts w:ascii="Times New Roman" w:eastAsia="SchoolBookSanPin" w:hAnsi="Times New Roman"/>
          <w:sz w:val="24"/>
          <w:szCs w:val="24"/>
          <w:lang w:val="ru-RU"/>
        </w:rPr>
        <w:br/>
        <w:t>его рельеф.</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Практикум «Сезонные изменения в природе своей местности».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sidRPr="00B36888">
        <w:rPr>
          <w:rFonts w:ascii="Times New Roman" w:eastAsia="SchoolBookSanPin" w:hAnsi="Times New Roman"/>
          <w:sz w:val="24"/>
          <w:szCs w:val="24"/>
          <w:lang w:val="ru-RU"/>
        </w:rPr>
        <w:br/>
        <w:t xml:space="preserve">над горизонтом, температуры воздуха, поверхностных вод, растительного </w:t>
      </w:r>
      <w:r w:rsidRPr="00B36888">
        <w:rPr>
          <w:rFonts w:ascii="Times New Roman" w:eastAsia="SchoolBookSanPin" w:hAnsi="Times New Roman"/>
          <w:sz w:val="24"/>
          <w:szCs w:val="24"/>
          <w:lang w:val="ru-RU"/>
        </w:rPr>
        <w:br/>
        <w:t>и животного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Анализ результатов фенологических наблюдений </w:t>
      </w:r>
      <w:r w:rsidRPr="00B36888">
        <w:rPr>
          <w:rFonts w:ascii="Times New Roman" w:eastAsia="SchoolBookSanPin" w:hAnsi="Times New Roman"/>
          <w:sz w:val="24"/>
          <w:szCs w:val="24"/>
          <w:lang w:val="ru-RU"/>
        </w:rPr>
        <w:br/>
        <w:t>и наблюдений за погодой».</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 Содержание обучения географии в 6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4.1.Оболочки Земли.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4.1.1. Гидросфера ‒ водная оболочка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Исследования вод Мирового океана. Профессия океанолог. Солёность </w:t>
      </w:r>
      <w:r w:rsidRPr="00B36888">
        <w:rPr>
          <w:rFonts w:ascii="Times New Roman" w:eastAsia="SchoolBookSanPin" w:hAnsi="Times New Roman"/>
          <w:sz w:val="24"/>
          <w:szCs w:val="24"/>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B36888">
        <w:rPr>
          <w:rFonts w:ascii="Times New Roman" w:eastAsia="SchoolBookSanPin" w:hAnsi="Times New Roman"/>
          <w:sz w:val="24"/>
          <w:szCs w:val="24"/>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B36888">
        <w:rPr>
          <w:rFonts w:ascii="Times New Roman" w:eastAsia="SchoolBookSanPin" w:hAnsi="Times New Roman"/>
          <w:sz w:val="24"/>
          <w:szCs w:val="24"/>
          <w:lang w:val="ru-RU"/>
        </w:rPr>
        <w:br/>
        <w:t>за загрязнением вод Мирового океана.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Воды суши. Способы изображения внутренних вод на картах.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Реки: горные и равнинные. Речная система, бассейн, водораздел. Пороги </w:t>
      </w:r>
      <w:r w:rsidRPr="00B36888">
        <w:rPr>
          <w:rFonts w:ascii="Times New Roman" w:eastAsia="SchoolBookSanPin" w:hAnsi="Times New Roman"/>
          <w:sz w:val="24"/>
          <w:szCs w:val="24"/>
          <w:lang w:val="ru-RU"/>
        </w:rPr>
        <w:br/>
        <w:t>и водопады. Питание и режим реки.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Озёра. Происхождение озёрных котловин. Питание озёр. Озёра сточные </w:t>
      </w:r>
      <w:r w:rsidRPr="00B36888">
        <w:rPr>
          <w:rFonts w:ascii="Times New Roman" w:eastAsia="SchoolBookSanPin" w:hAnsi="Times New Roman"/>
          <w:sz w:val="24"/>
          <w:szCs w:val="24"/>
          <w:lang w:val="ru-RU"/>
        </w:rPr>
        <w:br/>
        <w:t>и бессточные. Профессия гидролог. Природные ледники: горные и покровные. Профессия гляциолог.</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Подземные воды (грунтовые, межпластовые, артезианские), </w:t>
      </w:r>
      <w:r w:rsidRPr="00B36888">
        <w:rPr>
          <w:rFonts w:ascii="Times New Roman" w:eastAsia="SchoolBookSanPin" w:hAnsi="Times New Roman"/>
          <w:sz w:val="24"/>
          <w:szCs w:val="24"/>
          <w:lang w:val="ru-RU"/>
        </w:rPr>
        <w:br/>
        <w:t>их происхождение, условия залегания и использования. Условия образования межпластовых вод. Минеральные источники.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Многолетняя мерзлота. Болота, их образование.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sidRPr="00B36888">
        <w:rPr>
          <w:rFonts w:ascii="Times New Roman" w:eastAsia="SchoolBookSanPin" w:hAnsi="Times New Roman"/>
          <w:position w:val="1"/>
          <w:sz w:val="24"/>
          <w:szCs w:val="24"/>
          <w:lang w:val="ru-RU"/>
        </w:rPr>
        <w:br/>
        <w:t>на гидросферу.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rFonts w:ascii="Times New Roman" w:eastAsia="SchoolBookSanPin" w:hAnsi="Times New Roman"/>
          <w:sz w:val="24"/>
          <w:szCs w:val="24"/>
          <w:lang w:val="ru-RU"/>
        </w:rPr>
        <w:br/>
        <w:t>и их систематизация в форме таблицы».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4.1.2. Атмосфера ‒ воздушная оболочка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Вода в атмосфере. Влажность воздуха. Образование облаков. Облака </w:t>
      </w:r>
      <w:r w:rsidRPr="00B36888">
        <w:rPr>
          <w:rFonts w:ascii="Times New Roman" w:eastAsia="SchoolBookSanPin" w:hAnsi="Times New Roman"/>
          <w:sz w:val="24"/>
          <w:szCs w:val="24"/>
          <w:lang w:val="ru-RU"/>
        </w:rPr>
        <w:br/>
        <w:t>и их виды. Туман. Образование и выпадение атмосферных осадков. Виды атмосферных осадков.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Погода и её показатели. Причины изменения погоды. Климат </w:t>
      </w:r>
      <w:r w:rsidRPr="00B36888">
        <w:rPr>
          <w:rFonts w:ascii="Times New Roman" w:eastAsia="SchoolBookSanPin" w:hAnsi="Times New Roman"/>
          <w:sz w:val="24"/>
          <w:szCs w:val="24"/>
          <w:lang w:val="ru-RU"/>
        </w:rPr>
        <w:br/>
        <w:t xml:space="preserve">и климатообразующие факторы. Зависимость климата от географической широты </w:t>
      </w:r>
      <w:r w:rsidRPr="00B36888">
        <w:rPr>
          <w:rFonts w:ascii="Times New Roman" w:eastAsia="SchoolBookSanPin" w:hAnsi="Times New Roman"/>
          <w:sz w:val="24"/>
          <w:szCs w:val="24"/>
          <w:lang w:val="ru-RU"/>
        </w:rPr>
        <w:br/>
        <w:t>и высоты местности над уровнем моря.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B36888">
        <w:rPr>
          <w:rFonts w:ascii="Times New Roman" w:eastAsia="SchoolBookSanPin" w:hAnsi="Times New Roman"/>
          <w:sz w:val="24"/>
          <w:szCs w:val="24"/>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sidRPr="00B36888">
        <w:rPr>
          <w:rFonts w:ascii="Times New Roman" w:eastAsia="SchoolBookSanPin" w:hAnsi="Times New Roman"/>
          <w:sz w:val="24"/>
          <w:szCs w:val="24"/>
          <w:lang w:val="ru-RU"/>
        </w:rPr>
        <w:br/>
        <w:t>и относительной влажности с целью установления зависимости между данными элементами погоды».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4.1.3. Биосфера ‒ оболочка жизни.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Биосфера ‒ оболочка жизни. Границы биосферы. Профессии биогеограф </w:t>
      </w:r>
      <w:r w:rsidRPr="00B36888">
        <w:rPr>
          <w:rFonts w:ascii="Times New Roman" w:eastAsia="SchoolBookSanPin" w:hAnsi="Times New Roman"/>
          <w:sz w:val="24"/>
          <w:szCs w:val="24"/>
          <w:lang w:val="ru-RU"/>
        </w:rPr>
        <w:br/>
        <w:t xml:space="preserve">и геоэколог. Растительный и животный мир Земли. Разнообразие животного </w:t>
      </w:r>
      <w:r w:rsidRPr="00B36888">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sidRPr="00B36888">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как часть биосферы. Распространение людей на </w:t>
      </w:r>
      <w:r w:rsidRPr="00B36888">
        <w:rPr>
          <w:rFonts w:ascii="Times New Roman" w:eastAsia="SchoolBookSanPin" w:hAnsi="Times New Roman"/>
          <w:position w:val="1"/>
          <w:sz w:val="24"/>
          <w:szCs w:val="24"/>
          <w:lang w:val="ru-RU"/>
        </w:rPr>
        <w:t>Земле.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Исследования и экологические проблемы.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C2E4E" w:rsidRPr="00B36888">
        <w:rPr>
          <w:rFonts w:ascii="Times New Roman" w:eastAsia="OfficinaSansBoldITC" w:hAnsi="Times New Roman"/>
          <w:sz w:val="24"/>
          <w:szCs w:val="24"/>
          <w:lang w:val="ru-RU"/>
        </w:rPr>
        <w:t>4.1.4. </w:t>
      </w:r>
      <w:r w:rsidR="00134744" w:rsidRPr="00B36888">
        <w:rPr>
          <w:rFonts w:ascii="Times New Roman" w:eastAsia="OfficinaSansBoldITC" w:hAnsi="Times New Roman"/>
          <w:sz w:val="24"/>
          <w:szCs w:val="24"/>
          <w:lang w:val="ru-RU"/>
        </w:rPr>
        <w:t>Природно-территориальные комплексы.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001C2E4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(выполняется на местности) «</w:t>
      </w:r>
      <w:r w:rsidRPr="00B36888">
        <w:rPr>
          <w:rFonts w:ascii="Times New Roman" w:eastAsia="SchoolBookSanPin" w:hAnsi="Times New Roman"/>
          <w:sz w:val="24"/>
          <w:szCs w:val="24"/>
          <w:lang w:val="ru-RU"/>
        </w:rPr>
        <w:t>Характеристика локального природного комплекса по плану».</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 Содержание обучения географии в 7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 Главные закономерности природы Земли.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5.1.1. Географическая оболочка.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Выявление проявления широтной зональности </w:t>
      </w:r>
      <w:r w:rsidRPr="00B36888">
        <w:rPr>
          <w:rFonts w:ascii="Times New Roman" w:eastAsia="SchoolBookSanPin" w:hAnsi="Times New Roman"/>
          <w:sz w:val="24"/>
          <w:szCs w:val="24"/>
          <w:lang w:val="ru-RU"/>
        </w:rPr>
        <w:br/>
        <w:t>по картам природных зон».</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5.1.2. Литосфера и рельеф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5.1.3. Атмосфера и климаты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36888">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B36888">
        <w:rPr>
          <w:rFonts w:ascii="Times New Roman" w:eastAsia="SchoolBookSanPin" w:hAnsi="Times New Roman"/>
          <w:sz w:val="24"/>
          <w:szCs w:val="24"/>
          <w:lang w:val="ru-RU"/>
        </w:rPr>
        <w:br/>
        <w:t xml:space="preserve">и преобладающие ветры), характер подстилающей поверхности </w:t>
      </w:r>
      <w:r w:rsidRPr="00B36888">
        <w:rPr>
          <w:rFonts w:ascii="Times New Roman" w:eastAsia="SchoolBookSanPin" w:hAnsi="Times New Roman"/>
          <w:sz w:val="24"/>
          <w:szCs w:val="24"/>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5.1.4. Мировой океан ‒ основная часть гидросферы.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36888">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B36888">
        <w:rPr>
          <w:rFonts w:ascii="Times New Roman" w:eastAsia="SchoolBookSanPin" w:hAnsi="Times New Roman"/>
          <w:sz w:val="24"/>
          <w:szCs w:val="24"/>
          <w:lang w:val="ru-RU"/>
        </w:rPr>
        <w:br/>
        <w:t>её пространственного распространения. Основные районы рыболовства. Экологические проблемы Мирового океана.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5.2. Человечество на </w:t>
      </w:r>
      <w:r w:rsidR="001C2E4E" w:rsidRPr="00B36888">
        <w:rPr>
          <w:rFonts w:ascii="Times New Roman" w:eastAsia="OfficinaSansBoldITC" w:hAnsi="Times New Roman"/>
          <w:sz w:val="24"/>
          <w:szCs w:val="24"/>
          <w:lang w:val="ru-RU"/>
        </w:rPr>
        <w:t>З</w:t>
      </w:r>
      <w:r w:rsidR="00134744" w:rsidRPr="00B36888">
        <w:rPr>
          <w:rFonts w:ascii="Times New Roman" w:eastAsia="OfficinaSansBoldITC" w:hAnsi="Times New Roman"/>
          <w:sz w:val="24"/>
          <w:szCs w:val="24"/>
          <w:lang w:val="ru-RU"/>
        </w:rPr>
        <w:t>емле.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5.2.1. Численность населения.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5.2.2. Страны и народы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36888">
        <w:rPr>
          <w:rFonts w:ascii="Times New Roman" w:eastAsia="SchoolBookSanPin" w:hAnsi="Times New Roman"/>
          <w:sz w:val="24"/>
          <w:szCs w:val="24"/>
          <w:lang w:val="ru-RU"/>
        </w:rPr>
        <w:br/>
        <w:t>в сфере туризма, экскурсовод.</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Сравнение занятости населения двух стран </w:t>
      </w:r>
      <w:r w:rsidRPr="00B36888">
        <w:rPr>
          <w:rFonts w:ascii="Times New Roman" w:eastAsia="SchoolBookSanPin" w:hAnsi="Times New Roman"/>
          <w:sz w:val="24"/>
          <w:szCs w:val="24"/>
          <w:lang w:val="ru-RU"/>
        </w:rPr>
        <w:br/>
        <w:t>по комплексным картам».</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 Материки и страны.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5.3.1. Южные материки.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36888">
        <w:rPr>
          <w:rFonts w:ascii="Times New Roman" w:eastAsia="SchoolBookSanPin"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36888">
        <w:rPr>
          <w:rFonts w:ascii="Times New Roman" w:eastAsia="SchoolBookSanPin" w:hAnsi="Times New Roman"/>
          <w:sz w:val="24"/>
          <w:szCs w:val="24"/>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Современные исследования в Антарктиде. Роль России в открытиях </w:t>
      </w:r>
      <w:r w:rsidRPr="00B36888">
        <w:rPr>
          <w:rFonts w:ascii="Times New Roman" w:eastAsia="SchoolBookSanPin" w:hAnsi="Times New Roman"/>
          <w:sz w:val="24"/>
          <w:szCs w:val="24"/>
          <w:lang w:val="ru-RU"/>
        </w:rPr>
        <w:br/>
        <w:t>и исследованиях ледового континента.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B36888">
        <w:rPr>
          <w:rFonts w:ascii="Times New Roman" w:eastAsia="SchoolBookSanPin" w:hAnsi="Times New Roman"/>
          <w:sz w:val="24"/>
          <w:szCs w:val="24"/>
          <w:lang w:val="ru-RU"/>
        </w:rPr>
        <w:br/>
        <w:t xml:space="preserve">по плану», «Описание Австралии или одной из стран Африки или Южной Америки </w:t>
      </w:r>
      <w:r w:rsidRPr="00B36888">
        <w:rPr>
          <w:rFonts w:ascii="Times New Roman" w:eastAsia="SchoolBookSanPin" w:hAnsi="Times New Roman"/>
          <w:sz w:val="24"/>
          <w:szCs w:val="24"/>
          <w:lang w:val="ru-RU"/>
        </w:rPr>
        <w:br/>
        <w:t>по географическим картам», «Объяснение особенностей размещения населения Австралии или одной из стран Африки или Южной Америки».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5.3.2. Северные материки.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36888">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B36888">
        <w:rPr>
          <w:rFonts w:ascii="Times New Roman" w:eastAsia="SchoolBookSanPin" w:hAnsi="Times New Roman"/>
          <w:sz w:val="24"/>
          <w:szCs w:val="24"/>
          <w:lang w:val="ru-RU"/>
        </w:rPr>
        <w:t>е умеренного климатического по</w:t>
      </w:r>
      <w:r w:rsidRPr="00B36888">
        <w:rPr>
          <w:rFonts w:ascii="Times New Roman" w:eastAsia="SchoolBookSanPin" w:hAnsi="Times New Roman"/>
          <w:sz w:val="24"/>
          <w:szCs w:val="24"/>
          <w:lang w:val="ru-RU"/>
        </w:rPr>
        <w:t xml:space="preserve">яса», «Представление в виде таблицы информации о компонентах природы одной </w:t>
      </w:r>
      <w:r w:rsidRPr="00B36888">
        <w:rPr>
          <w:rFonts w:ascii="Times New Roman" w:eastAsia="SchoolBookSanPin" w:hAnsi="Times New Roman"/>
          <w:sz w:val="24"/>
          <w:szCs w:val="24"/>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B36888">
        <w:rPr>
          <w:rFonts w:ascii="Times New Roman" w:eastAsia="SchoolBookSanPin" w:hAnsi="Times New Roman"/>
          <w:sz w:val="24"/>
          <w:szCs w:val="24"/>
          <w:lang w:val="ru-RU"/>
        </w:rPr>
        <w:br/>
        <w:t xml:space="preserve">(с целью привлечения туристов, создания положительного образа страны </w:t>
      </w:r>
      <w:r w:rsidRPr="00B36888">
        <w:rPr>
          <w:rFonts w:ascii="Times New Roman" w:eastAsia="SchoolBookSanPin" w:hAnsi="Times New Roman"/>
          <w:sz w:val="24"/>
          <w:szCs w:val="24"/>
          <w:lang w:val="ru-RU"/>
        </w:rPr>
        <w:br/>
        <w:t>и других)».</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5.3.3. Взаимодействие природы и общества.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36888">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36888">
        <w:rPr>
          <w:rFonts w:ascii="Times New Roman" w:eastAsia="SchoolBookSanPin"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Характеристика изменений компонентов природы </w:t>
      </w:r>
      <w:r w:rsidRPr="00B36888">
        <w:rPr>
          <w:rFonts w:ascii="Times New Roman" w:eastAsia="SchoolBookSanPin" w:hAnsi="Times New Roman"/>
          <w:sz w:val="24"/>
          <w:szCs w:val="24"/>
          <w:lang w:val="ru-RU"/>
        </w:rPr>
        <w:br/>
        <w:t>на территории одной из стран мира в результате деятельности человека».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 Содержание обучения географии в 8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 Географическое пространство России.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6.1.1. История формирования и освоения территории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36888">
        <w:rPr>
          <w:rFonts w:ascii="Times New Roman" w:eastAsia="SchoolBookSanPin" w:hAnsi="Times New Roman"/>
          <w:sz w:val="24"/>
          <w:szCs w:val="24"/>
        </w:rPr>
        <w:t>XI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вв. Расширение территории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6.1.2. Географическое положение и границы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6.1.3. Время на территории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Определение различия во времени для разных городов </w:t>
      </w:r>
      <w:r w:rsidRPr="00B36888">
        <w:rPr>
          <w:rFonts w:ascii="Times New Roman" w:eastAsia="SchoolBookSanPin" w:hAnsi="Times New Roman"/>
          <w:position w:val="1"/>
          <w:sz w:val="24"/>
          <w:szCs w:val="24"/>
          <w:lang w:val="ru-RU"/>
        </w:rPr>
        <w:t>России по карте часовых зон».</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Федеративное устройство России. Субъекты Российской Федерации, </w:t>
      </w:r>
      <w:r w:rsidRPr="00B36888">
        <w:rPr>
          <w:rFonts w:ascii="Times New Roman" w:eastAsia="SchoolBookSanPin" w:hAnsi="Times New Roman"/>
          <w:sz w:val="24"/>
          <w:szCs w:val="24"/>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36888">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B36888">
        <w:rPr>
          <w:rFonts w:ascii="Times New Roman" w:eastAsia="SchoolBookSanPin"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 Природа России.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6.2.1. Природные условия и ресурсы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6.2.2. Геологическое строение, рельеф и полезные ископаемые.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36888">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36888">
        <w:rPr>
          <w:rFonts w:ascii="Times New Roman" w:eastAsia="SchoolBookSanPin" w:hAnsi="Times New Roman"/>
          <w:position w:val="1"/>
          <w:sz w:val="24"/>
          <w:szCs w:val="24"/>
          <w:lang w:val="ru-RU"/>
        </w:rPr>
        <w:t>Объяснение особенностей рельефа своего края».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6.2.3. Климат и климатические ресурсы.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36888">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36888">
        <w:rPr>
          <w:rFonts w:ascii="Times New Roman" w:eastAsia="SchoolBookSanPin"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36888">
        <w:rPr>
          <w:rFonts w:ascii="Times New Roman" w:eastAsia="SchoolBookSanPin" w:hAnsi="Times New Roman"/>
          <w:sz w:val="24"/>
          <w:szCs w:val="24"/>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36888">
        <w:rPr>
          <w:rFonts w:ascii="Times New Roman" w:eastAsia="SchoolBookSanPin" w:hAnsi="Times New Roman"/>
          <w:sz w:val="24"/>
          <w:szCs w:val="24"/>
          <w:lang w:val="ru-RU"/>
        </w:rPr>
        <w:br/>
        <w:t>и их возможные следствия. Особенности климата своего края.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Описание и прогнозирование погоды территории </w:t>
      </w:r>
      <w:r w:rsidRPr="00B36888">
        <w:rPr>
          <w:rFonts w:ascii="Times New Roman" w:eastAsia="SchoolBookSanPin" w:hAnsi="Times New Roman"/>
          <w:sz w:val="24"/>
          <w:szCs w:val="24"/>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B36888">
        <w:rPr>
          <w:rFonts w:ascii="Times New Roman" w:eastAsia="SchoolBookSanPin" w:hAnsi="Times New Roman"/>
          <w:sz w:val="24"/>
          <w:szCs w:val="24"/>
          <w:lang w:val="ru-RU"/>
        </w:rPr>
        <w:br/>
        <w:t>и хозяйственную деятельность населения».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6.2.4. Моря России. Внутренние воды и водные ресурсы.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36888">
        <w:rPr>
          <w:rFonts w:ascii="Times New Roman" w:eastAsia="SchoolBookSanPin" w:hAnsi="Times New Roman"/>
          <w:sz w:val="24"/>
          <w:szCs w:val="24"/>
          <w:lang w:val="ru-RU"/>
        </w:rPr>
        <w:br/>
        <w:t>и развитии хозяйства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36888">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36888">
        <w:rPr>
          <w:rFonts w:ascii="Times New Roman" w:eastAsia="SchoolBookSanPin" w:hAnsi="Times New Roman"/>
          <w:sz w:val="24"/>
          <w:szCs w:val="24"/>
          <w:lang w:val="ru-RU"/>
        </w:rPr>
        <w:br/>
        <w:t>и водные ресурсы своего региона и своей местности.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6.2.5. Природно-хозяйственные зоны.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36888">
        <w:rPr>
          <w:rFonts w:ascii="Times New Roman" w:eastAsia="SchoolBookSanPin" w:hAnsi="Times New Roman"/>
          <w:sz w:val="24"/>
          <w:szCs w:val="24"/>
          <w:lang w:val="ru-RU"/>
        </w:rPr>
        <w:br/>
        <w:t>с эрозией почв и их загрязнением.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36888">
        <w:rPr>
          <w:rFonts w:ascii="Times New Roman" w:eastAsia="SchoolBookSanPin" w:hAnsi="Times New Roman"/>
          <w:position w:val="1"/>
          <w:sz w:val="24"/>
          <w:szCs w:val="24"/>
          <w:lang w:val="ru-RU"/>
        </w:rPr>
        <w:t>пользование, экологические проблемы. Прогнозируемые по</w:t>
      </w:r>
      <w:r w:rsidRPr="00B36888">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36888">
        <w:rPr>
          <w:rFonts w:ascii="Times New Roman" w:eastAsia="SchoolBookSanPin" w:hAnsi="Times New Roman"/>
          <w:sz w:val="24"/>
          <w:szCs w:val="24"/>
          <w:lang w:val="ru-RU"/>
        </w:rPr>
        <w:br/>
        <w:t>в Красную книгу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 Население России.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6.3.1. Численность населения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Динамика численности населения России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36888">
        <w:rPr>
          <w:rFonts w:ascii="Times New Roman" w:eastAsia="SchoolBookSanPin"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B36888">
        <w:rPr>
          <w:rFonts w:ascii="Times New Roman" w:eastAsia="SchoolBookSanPin" w:hAnsi="Times New Roman"/>
          <w:sz w:val="24"/>
          <w:szCs w:val="24"/>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B36888">
        <w:rPr>
          <w:rFonts w:ascii="Times New Roman" w:eastAsia="SchoolBookSanPin" w:hAnsi="Times New Roman"/>
          <w:sz w:val="24"/>
          <w:szCs w:val="24"/>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6.3.3. Народы и религии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Россия ‒ многонациональное государство. Многонациональность </w:t>
      </w:r>
      <w:r w:rsidRPr="00B36888">
        <w:rPr>
          <w:rFonts w:ascii="Times New Roman" w:eastAsia="SchoolBookSanPin"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Построение картограммы «Доля титульных этносов </w:t>
      </w:r>
      <w:r w:rsidRPr="00B36888">
        <w:rPr>
          <w:rFonts w:ascii="Times New Roman" w:eastAsia="SchoolBookSanPin" w:hAnsi="Times New Roman"/>
          <w:sz w:val="24"/>
          <w:szCs w:val="24"/>
          <w:lang w:val="ru-RU"/>
        </w:rPr>
        <w:br/>
        <w:t>в численности населения республик и автономных округов Российской Федерации».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6.3.4. Половой и возрастной состав населения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36888">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Объяснение динамики половозрастного состава населения</w:t>
      </w:r>
      <w:r w:rsidRPr="00B36888">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6.3.5. Человеческий капитал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B36888">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sidRPr="00B36888">
        <w:rPr>
          <w:rFonts w:ascii="Times New Roman" w:eastAsia="SchoolBookSanPin" w:hAnsi="Times New Roman"/>
          <w:sz w:val="24"/>
          <w:szCs w:val="24"/>
          <w:lang w:val="ru-RU"/>
        </w:rPr>
        <w:br/>
        <w:t>его. ИЧР и его географические различия.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 Содержание обучения географии в 9 классе.</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 Хозяйство России.</w:t>
      </w:r>
    </w:p>
    <w:p w:rsidR="00134744" w:rsidRPr="00B36888" w:rsidRDefault="00113FC4" w:rsidP="00A306E5">
      <w:pPr>
        <w:spacing w:after="0" w:line="240" w:lineRule="auto"/>
        <w:ind w:firstLine="709"/>
        <w:jc w:val="both"/>
        <w:rPr>
          <w:rFonts w:ascii="Times New Roman" w:eastAsia="OfficinaSansBoldITC" w:hAnsi="Times New Roman"/>
          <w:strike/>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7.1.1. Общая характеристика хозяйства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B36888">
        <w:rPr>
          <w:rFonts w:ascii="Times New Roman" w:eastAsia="SchoolBookSanPin" w:hAnsi="Times New Roman"/>
          <w:sz w:val="24"/>
          <w:szCs w:val="24"/>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B36888">
        <w:rPr>
          <w:rFonts w:ascii="Times New Roman" w:eastAsia="SchoolBookSanPin" w:hAnsi="Times New Roman"/>
          <w:sz w:val="24"/>
          <w:szCs w:val="24"/>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36888">
        <w:rPr>
          <w:rFonts w:ascii="Times New Roman" w:eastAsia="SchoolBookSanPin"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sidRPr="00B36888">
        <w:rPr>
          <w:rFonts w:ascii="Times New Roman" w:eastAsia="SchoolBookSanPin" w:hAnsi="Times New Roman"/>
          <w:sz w:val="24"/>
          <w:szCs w:val="24"/>
          <w:lang w:val="ru-RU"/>
        </w:rPr>
        <w:br/>
        <w:t>по территории страны. Условия и факторы размещения хозяйства.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7.1.2. Топливно-энергетический комплекс (ТЭК).</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36888">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rFonts w:ascii="Times New Roman" w:eastAsia="SchoolBookSanPin" w:hAnsi="Times New Roman"/>
          <w:position w:val="1"/>
          <w:sz w:val="24"/>
          <w:szCs w:val="24"/>
          <w:lang w:val="ru-RU"/>
        </w:rPr>
        <w:t>России на период до 2035 года».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Анализ статистических и текстовых материалов </w:t>
      </w:r>
      <w:r w:rsidRPr="00B36888">
        <w:rPr>
          <w:rFonts w:ascii="Times New Roman" w:eastAsia="SchoolBookSanPin"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36888">
        <w:rPr>
          <w:rFonts w:ascii="Times New Roman" w:eastAsia="SchoolBookSanPin" w:hAnsi="Times New Roman"/>
          <w:sz w:val="24"/>
          <w:szCs w:val="24"/>
          <w:lang w:val="ru-RU"/>
        </w:rPr>
        <w:br/>
        <w:t>в отдельных регионах стран».</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7.1.3. Металлургический комплекс.</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B36888">
        <w:rPr>
          <w:rFonts w:ascii="Times New Roman" w:eastAsia="SchoolBookSanPin"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C2E4E" w:rsidRPr="00B36888" w:rsidRDefault="001C2E4E"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7.1.4. Машиностроительный комплекс.</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B36888" w:rsidRDefault="001C2E4E"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 xml:space="preserve"> </w:t>
      </w:r>
      <w:r w:rsidR="00113FC4"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7.1.5. Химико-лесной комплекс.</w:t>
      </w:r>
    </w:p>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Химическая промышленность.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B36888" w:rsidRDefault="0013474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Лесопромышленный комплекс.</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36888">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w:t>
      </w:r>
      <w:r w:rsidR="001C2E4E" w:rsidRPr="00B36888">
        <w:rPr>
          <w:rFonts w:ascii="Times New Roman" w:eastAsia="SchoolBookSanPin" w:hAnsi="Times New Roman"/>
          <w:sz w:val="24"/>
          <w:szCs w:val="24"/>
          <w:lang w:val="ru-RU"/>
        </w:rPr>
        <w:t xml:space="preserve"> (Гл 1, 3 и 11)  </w:t>
      </w:r>
      <w:r w:rsidRPr="00B36888">
        <w:rPr>
          <w:rFonts w:ascii="Times New Roman" w:eastAsia="SchoolBookSanPin" w:hAnsi="Times New Roman"/>
          <w:sz w:val="24"/>
          <w:szCs w:val="24"/>
          <w:lang w:val="ru-RU"/>
        </w:rPr>
        <w:t xml:space="preserve">и «Стратегия развития лесного комплекса Российской Федерации до 2030 года» </w:t>
      </w:r>
      <w:r w:rsidR="001C2E4E" w:rsidRPr="00B36888">
        <w:rPr>
          <w:rFonts w:ascii="Times New Roman" w:eastAsia="SchoolBookSanPin" w:hAnsi="Times New Roman"/>
          <w:sz w:val="24"/>
          <w:szCs w:val="24"/>
          <w:lang w:val="ru-RU"/>
        </w:rPr>
        <w:t xml:space="preserve">(Гл </w:t>
      </w:r>
      <w:r w:rsidR="001C2E4E" w:rsidRPr="00B36888">
        <w:rPr>
          <w:rFonts w:ascii="Times New Roman" w:eastAsia="SchoolBookSanPin" w:hAnsi="Times New Roman"/>
          <w:sz w:val="24"/>
          <w:szCs w:val="24"/>
        </w:rPr>
        <w:t>II</w:t>
      </w:r>
      <w:r w:rsidR="001C2E4E" w:rsidRPr="00B36888">
        <w:rPr>
          <w:rFonts w:ascii="Times New Roman" w:eastAsia="SchoolBookSanPin" w:hAnsi="Times New Roman"/>
          <w:sz w:val="24"/>
          <w:szCs w:val="24"/>
          <w:lang w:val="ru-RU"/>
        </w:rPr>
        <w:t xml:space="preserve"> и </w:t>
      </w:r>
      <w:r w:rsidR="001C2E4E" w:rsidRPr="00B36888">
        <w:rPr>
          <w:rFonts w:ascii="Times New Roman" w:eastAsia="SchoolBookSanPin" w:hAnsi="Times New Roman"/>
          <w:sz w:val="24"/>
          <w:szCs w:val="24"/>
        </w:rPr>
        <w:t>III</w:t>
      </w:r>
      <w:r w:rsidR="001C2E4E" w:rsidRPr="00B36888">
        <w:rPr>
          <w:rFonts w:ascii="Times New Roman" w:eastAsia="SchoolBookSanPin" w:hAnsi="Times New Roman"/>
          <w:sz w:val="24"/>
          <w:szCs w:val="24"/>
          <w:lang w:val="ru-RU"/>
        </w:rPr>
        <w:t xml:space="preserve">, Приложения № 1 </w:t>
      </w:r>
      <w:r w:rsidR="001C2E4E" w:rsidRPr="00B36888">
        <w:rPr>
          <w:rFonts w:ascii="Times New Roman" w:eastAsia="SchoolBookSanPin" w:hAnsi="Times New Roman"/>
          <w:sz w:val="24"/>
          <w:szCs w:val="24"/>
          <w:lang w:val="ru-RU"/>
        </w:rPr>
        <w:br/>
        <w:t xml:space="preserve">и № 18) </w:t>
      </w:r>
      <w:r w:rsidRPr="00B36888">
        <w:rPr>
          <w:rFonts w:ascii="Times New Roman" w:eastAsia="SchoolBookSanPin" w:hAnsi="Times New Roman"/>
          <w:sz w:val="24"/>
          <w:szCs w:val="24"/>
          <w:lang w:val="ru-RU"/>
        </w:rPr>
        <w:t>с целью определения перспектив и проблем развития комплекса».</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7.1.6. Агропромышленный комплекс (АПК).</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B36888">
        <w:rPr>
          <w:rFonts w:ascii="Times New Roman" w:eastAsia="SchoolBookSanPin" w:hAnsi="Times New Roman"/>
          <w:sz w:val="24"/>
          <w:szCs w:val="24"/>
          <w:lang w:val="ru-RU"/>
        </w:rPr>
        <w:br/>
        <w:t>их площадь и структура. Растениеводство и животноводство: география основных отраслей. Сельское хозяйство и окружающая среда.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36888">
        <w:rPr>
          <w:rFonts w:ascii="Times New Roman" w:eastAsia="SchoolBookSanPin" w:hAnsi="Times New Roman"/>
          <w:sz w:val="24"/>
          <w:szCs w:val="24"/>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B36888">
        <w:rPr>
          <w:rFonts w:ascii="Times New Roman" w:eastAsia="SchoolBookSanPin" w:hAnsi="Times New Roman"/>
          <w:sz w:val="24"/>
          <w:szCs w:val="24"/>
          <w:lang w:val="ru-RU"/>
        </w:rPr>
        <w:br/>
        <w:t>на период до 2030 года». Особенности АПК своего края.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Практическая работа. </w:t>
      </w:r>
      <w:r w:rsidRPr="00B36888">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7.1.7. Инфраструктурный комплекс.</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B36888">
        <w:rPr>
          <w:rFonts w:ascii="Times New Roman" w:eastAsia="SchoolBookSanPin"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Транспорт и охрана окружающей среды.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Федеральный проект «Информационная инфраструктура».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7.1.8. Обобщение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36888">
        <w:rPr>
          <w:rFonts w:ascii="Times New Roman" w:eastAsia="SchoolBookSanPin" w:hAnsi="Times New Roman"/>
          <w:sz w:val="24"/>
          <w:szCs w:val="24"/>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sidRPr="00B36888">
        <w:rPr>
          <w:rFonts w:ascii="Times New Roman" w:eastAsia="SchoolBookSanPin" w:hAnsi="Times New Roman"/>
          <w:sz w:val="24"/>
          <w:szCs w:val="24"/>
          <w:lang w:val="ru-RU"/>
        </w:rPr>
        <w:br/>
        <w:t>и государственные меры по переходу России к модели устойчивого развития.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 Регионы России.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7.2.1. Западный макрорегион (Европейская часть)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7.2.2. Восточный макрорегион </w:t>
      </w:r>
      <w:r w:rsidR="001651E4" w:rsidRPr="00B36888">
        <w:rPr>
          <w:rFonts w:ascii="Times New Roman" w:eastAsia="OfficinaSansBoldITC" w:hAnsi="Times New Roman"/>
          <w:sz w:val="24"/>
          <w:szCs w:val="24"/>
          <w:lang w:val="ru-RU"/>
        </w:rPr>
        <w:t xml:space="preserve">(Азиатская часть) </w:t>
      </w:r>
      <w:r w:rsidR="00134744" w:rsidRPr="00B36888">
        <w:rPr>
          <w:rFonts w:ascii="Times New Roman" w:eastAsia="OfficinaSansBoldITC" w:hAnsi="Times New Roman"/>
          <w:sz w:val="24"/>
          <w:szCs w:val="24"/>
          <w:lang w:val="ru-RU"/>
        </w:rPr>
        <w:t>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36888">
        <w:rPr>
          <w:rFonts w:ascii="Times New Roman" w:eastAsia="SchoolBookSanPin" w:hAnsi="Times New Roman"/>
          <w:sz w:val="24"/>
          <w:szCs w:val="24"/>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B36888">
        <w:rPr>
          <w:rFonts w:ascii="Times New Roman" w:eastAsia="SchoolBookSanPin" w:hAnsi="Times New Roman"/>
          <w:sz w:val="24"/>
          <w:szCs w:val="24"/>
          <w:lang w:val="ru-RU"/>
        </w:rPr>
        <w:br/>
        <w:t>их внутренние различия.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36888">
        <w:rPr>
          <w:rFonts w:ascii="Times New Roman" w:hAnsi="Times New Roman"/>
          <w:sz w:val="24"/>
          <w:szCs w:val="24"/>
          <w:lang w:val="ru-RU"/>
        </w:rPr>
        <w:t>Выявление факторов размещения предприятий одного</w:t>
      </w:r>
      <w:r w:rsidRPr="00B36888">
        <w:rPr>
          <w:rFonts w:ascii="Times New Roman" w:hAnsi="Times New Roman"/>
          <w:sz w:val="24"/>
          <w:szCs w:val="24"/>
          <w:lang w:val="ru-RU"/>
        </w:rPr>
        <w:br/>
        <w:t>из промышленных кластеров Дальнего Востока (по выбору)».</w:t>
      </w:r>
      <w:r w:rsidRPr="00B36888">
        <w:rPr>
          <w:rFonts w:ascii="Times New Roman" w:hAnsi="Times New Roman"/>
          <w:sz w:val="24"/>
          <w:szCs w:val="24"/>
        </w:rPr>
        <w:t> </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7.2.3. Обобщение знаний.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7.3. Россия в современном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34744" w:rsidRPr="00B36888" w:rsidRDefault="00134744" w:rsidP="00A306E5">
      <w:pPr>
        <w:spacing w:after="0" w:line="240" w:lineRule="auto"/>
        <w:ind w:firstLine="709"/>
        <w:jc w:val="both"/>
        <w:rPr>
          <w:rFonts w:ascii="Times New Roman" w:eastAsia="Times New Roman" w:hAnsi="Times New Roman"/>
          <w:sz w:val="24"/>
          <w:szCs w:val="24"/>
          <w:lang w:val="ru-RU"/>
        </w:rPr>
      </w:pPr>
      <w:r w:rsidRPr="00B36888">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sidRPr="00B36888">
        <w:rPr>
          <w:rFonts w:ascii="Times New Roman" w:eastAsia="SchoolBookSanPin"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sidRPr="00B36888">
        <w:rPr>
          <w:rFonts w:ascii="Times New Roman" w:eastAsia="Times New Roman" w:hAnsi="Times New Roman"/>
          <w:sz w:val="24"/>
          <w:szCs w:val="24"/>
          <w:lang w:val="ru-RU"/>
        </w:rPr>
        <w:t>.</w:t>
      </w:r>
    </w:p>
    <w:p w:rsidR="00134744"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8. Планируемые результаты освоения географии. </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8.1. </w:t>
      </w:r>
      <w:r w:rsidR="00134744" w:rsidRPr="00B36888">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B36888">
        <w:rPr>
          <w:rFonts w:ascii="Times New Roman" w:eastAsia="SchoolBookSanPin" w:hAnsi="Times New Roman"/>
          <w:sz w:val="24"/>
          <w:szCs w:val="24"/>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B36888">
        <w:rPr>
          <w:rFonts w:ascii="Times New Roman" w:eastAsia="SchoolBookSanPin" w:hAnsi="Times New Roman"/>
          <w:sz w:val="24"/>
          <w:szCs w:val="24"/>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B36888">
        <w:rPr>
          <w:rFonts w:ascii="Times New Roman" w:eastAsia="SchoolBookSanPin" w:hAnsi="Times New Roman"/>
          <w:sz w:val="24"/>
          <w:szCs w:val="24"/>
          <w:lang w:val="ru-RU"/>
        </w:rPr>
        <w:br/>
        <w:t xml:space="preserve">о социальных нормах и правилах межличностных отношений в поликультурном </w:t>
      </w:r>
      <w:r w:rsidRPr="00B36888">
        <w:rPr>
          <w:rFonts w:ascii="Times New Roman" w:eastAsia="SchoolBookSanPin" w:hAnsi="Times New Roman"/>
          <w:sz w:val="24"/>
          <w:szCs w:val="24"/>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B36888">
        <w:rPr>
          <w:rFonts w:ascii="Times New Roman" w:eastAsia="SchoolBookSanPin" w:hAnsi="Times New Roman"/>
          <w:sz w:val="24"/>
          <w:szCs w:val="24"/>
          <w:lang w:val="ru-RU"/>
        </w:rPr>
        <w:br/>
        <w:t>к участию в гуманитарной деятельности;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B36888">
        <w:rPr>
          <w:rFonts w:ascii="Times New Roman" w:eastAsia="SchoolBookSanPin" w:hAnsi="Times New Roman"/>
          <w:sz w:val="24"/>
          <w:szCs w:val="24"/>
          <w:lang w:val="ru-RU"/>
        </w:rPr>
        <w:br/>
        <w:t>и нормы поведения с учётом осознания последствий для окружающей среды;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sidRPr="00B36888">
        <w:rPr>
          <w:rFonts w:ascii="Times New Roman" w:eastAsia="SchoolBookSanPin" w:hAnsi="Times New Roman"/>
          <w:sz w:val="24"/>
          <w:szCs w:val="24"/>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B36888">
        <w:rPr>
          <w:rFonts w:ascii="Times New Roman" w:eastAsia="SchoolBookSanPin" w:hAnsi="Times New Roman"/>
          <w:sz w:val="24"/>
          <w:szCs w:val="24"/>
          <w:lang w:val="ru-RU"/>
        </w:rPr>
        <w:br/>
        <w:t>и культуре других регионов и стран мира, объектам Всемирного культурного наследия человечества;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B36888">
        <w:rPr>
          <w:rFonts w:ascii="Times New Roman" w:eastAsia="SchoolBookSanPin" w:hAnsi="Times New Roman"/>
          <w:sz w:val="24"/>
          <w:szCs w:val="24"/>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физического воспитания, формирования культуры здоровья </w:t>
      </w:r>
      <w:r w:rsidRPr="00B36888">
        <w:rPr>
          <w:rFonts w:ascii="Times New Roman" w:eastAsia="SchoolBookSanPin" w:hAnsi="Times New Roman"/>
          <w:sz w:val="24"/>
          <w:szCs w:val="24"/>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B36888">
        <w:rPr>
          <w:rFonts w:ascii="Times New Roman" w:eastAsia="SchoolBookSanPin" w:hAnsi="Times New Roman"/>
          <w:sz w:val="24"/>
          <w:szCs w:val="24"/>
          <w:lang w:val="ru-RU"/>
        </w:rPr>
        <w:br/>
        <w:t xml:space="preserve">и отдыха, регулярная физическая активность); соблюдение правил безопасности </w:t>
      </w:r>
      <w:r w:rsidRPr="00B36888">
        <w:rPr>
          <w:rFonts w:ascii="Times New Roman" w:eastAsia="SchoolBookSanPin" w:hAnsi="Times New Roman"/>
          <w:sz w:val="24"/>
          <w:szCs w:val="24"/>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36888">
        <w:rPr>
          <w:rFonts w:ascii="Times New Roman" w:eastAsia="SchoolBookSanPin" w:hAnsi="Times New Roman"/>
          <w:sz w:val="24"/>
          <w:szCs w:val="24"/>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B36888">
        <w:rPr>
          <w:rFonts w:ascii="Times New Roman" w:eastAsia="SchoolBookSanPin" w:hAnsi="Times New Roman"/>
          <w:sz w:val="24"/>
          <w:szCs w:val="24"/>
          <w:lang w:val="ru-RU"/>
        </w:rPr>
        <w:br/>
        <w:t>к природе и окружающей среде;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B36888">
        <w:rPr>
          <w:rFonts w:ascii="Times New Roman" w:eastAsia="SchoolBookSanPin" w:hAnsi="Times New Roman"/>
          <w:sz w:val="24"/>
          <w:szCs w:val="24"/>
          <w:lang w:val="ru-RU"/>
        </w:rPr>
        <w:br/>
        <w:t xml:space="preserve">и социальной направленности, способность инициировать, планировать </w:t>
      </w:r>
      <w:r w:rsidRPr="00B36888">
        <w:rPr>
          <w:rFonts w:ascii="Times New Roman" w:eastAsia="SchoolBookSanPin" w:hAnsi="Times New Roman"/>
          <w:sz w:val="24"/>
          <w:szCs w:val="24"/>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B36888">
        <w:rPr>
          <w:rFonts w:ascii="Times New Roman" w:eastAsia="SchoolBookSanPin" w:hAnsi="Times New Roman"/>
          <w:sz w:val="24"/>
          <w:szCs w:val="24"/>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36888">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23.8.2.1. 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sidRPr="00B36888">
        <w:rPr>
          <w:rFonts w:ascii="Times New Roman" w:eastAsia="SchoolBookSanPin" w:hAnsi="Times New Roman"/>
          <w:position w:val="1"/>
          <w:sz w:val="24"/>
          <w:szCs w:val="24"/>
          <w:lang w:val="ru-RU"/>
        </w:rPr>
        <w:br/>
        <w:t>и данных наблюдений с учётом предложенной географической задачи;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sidRPr="00B36888">
        <w:rPr>
          <w:rFonts w:ascii="Times New Roman" w:eastAsia="SchoolBookSanPin" w:hAnsi="Times New Roman"/>
          <w:position w:val="1"/>
          <w:sz w:val="24"/>
          <w:szCs w:val="24"/>
          <w:lang w:val="ru-RU"/>
        </w:rPr>
        <w:br/>
        <w:t>для решения поставленной задачи;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36888">
        <w:rPr>
          <w:rFonts w:ascii="Times New Roman" w:eastAsia="SchoolBookSanPin"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8.2.2. 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sidRPr="00B36888">
        <w:rPr>
          <w:rFonts w:ascii="Times New Roman" w:eastAsia="SchoolBookSanPin"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sidRPr="00B36888">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 различных источниках географической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position w:val="1"/>
          <w:sz w:val="24"/>
          <w:szCs w:val="24"/>
          <w:lang w:val="ru-RU"/>
        </w:rPr>
        <w:br/>
        <w:t>об изучаемом объекте.</w:t>
      </w:r>
    </w:p>
    <w:p w:rsidR="001651E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651E4" w:rsidRPr="00B36888">
        <w:rPr>
          <w:rFonts w:ascii="Times New Roman" w:eastAsia="OfficinaSansBoldITC" w:hAnsi="Times New Roman"/>
          <w:sz w:val="24"/>
          <w:szCs w:val="24"/>
          <w:lang w:val="ru-RU"/>
        </w:rPr>
        <w:t>8.2.6. </w:t>
      </w:r>
      <w:r w:rsidR="001651E4"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651E4" w:rsidRPr="00B36888" w:rsidRDefault="001651E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B36888" w:rsidRDefault="001651E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 учётом предпочтений </w:t>
      </w:r>
      <w:r w:rsidRPr="00B36888">
        <w:rPr>
          <w:rFonts w:ascii="Times New Roman" w:eastAsia="SchoolBookSanPin"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36888">
        <w:rPr>
          <w:rFonts w:ascii="Times New Roman" w:eastAsia="SchoolBookSanPin" w:hAnsi="Times New Roman"/>
          <w:position w:val="1"/>
          <w:sz w:val="24"/>
          <w:szCs w:val="24"/>
          <w:lang w:val="ru-RU"/>
        </w:rPr>
        <w:br/>
        <w:t>по своему направлению и координировать свои действия с другими членами команды;</w:t>
      </w:r>
    </w:p>
    <w:p w:rsidR="001651E4" w:rsidRPr="00B36888" w:rsidRDefault="001651E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134744"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w:t>
      </w:r>
      <w:r w:rsidR="001651E4" w:rsidRPr="00B36888">
        <w:rPr>
          <w:rFonts w:ascii="Times New Roman" w:eastAsia="OfficinaSansBoldITC" w:hAnsi="Times New Roman"/>
          <w:sz w:val="24"/>
          <w:szCs w:val="24"/>
          <w:lang w:val="ru-RU"/>
        </w:rPr>
        <w:t>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и рефлексии;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принятие себя и других: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13FC4" w:rsidP="00A306E5">
      <w:pPr>
        <w:spacing w:after="0" w:line="240"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3. 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5 класса обучающийся научится: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B36888">
        <w:rPr>
          <w:rFonts w:ascii="Times New Roman" w:eastAsia="SchoolBookSanPin" w:hAnsi="Times New Roman"/>
          <w:sz w:val="24"/>
          <w:szCs w:val="24"/>
          <w:lang w:val="ru-RU"/>
        </w:rPr>
        <w:br/>
        <w:t>для изучения истории географических открытий и важнейших географических исследований современности;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интегрировать и интерпретировать информацию о путешествиях </w:t>
      </w:r>
      <w:r w:rsidRPr="00B36888">
        <w:rPr>
          <w:rFonts w:ascii="Times New Roman" w:eastAsia="SchoolBookSanPin" w:hAnsi="Times New Roman"/>
          <w:sz w:val="24"/>
          <w:szCs w:val="24"/>
          <w:lang w:val="ru-RU"/>
        </w:rPr>
        <w:br/>
        <w:t>и географических исследованиях Земли, представленную в одном или нескольких источниках;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и сравнивать маршруты их путешествий;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B36888">
        <w:rPr>
          <w:rFonts w:ascii="Times New Roman" w:eastAsia="SchoolBookSanPin" w:hAnsi="Times New Roman"/>
          <w:position w:val="1"/>
          <w:sz w:val="24"/>
          <w:szCs w:val="24"/>
          <w:lang w:val="ru-RU"/>
        </w:rPr>
        <w:br/>
        <w:t>и исследователей в развитие знаний о Земле;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B36888">
        <w:rPr>
          <w:rFonts w:ascii="Times New Roman" w:eastAsia="SchoolBookSanPin" w:hAnsi="Times New Roman"/>
          <w:position w:val="1"/>
          <w:sz w:val="24"/>
          <w:szCs w:val="24"/>
          <w:lang w:val="ru-RU"/>
        </w:rPr>
        <w:br/>
        <w:t>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параллель» </w:t>
      </w:r>
      <w:r w:rsidRPr="00B36888">
        <w:rPr>
          <w:rFonts w:ascii="Times New Roman" w:eastAsia="SchoolBookSanPin" w:hAnsi="Times New Roman"/>
          <w:position w:val="1"/>
          <w:sz w:val="24"/>
          <w:szCs w:val="24"/>
          <w:lang w:val="ru-RU"/>
        </w:rPr>
        <w:br/>
        <w:t>и «меридиан»;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причины смены дня и ночи и времён года;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внутреннее строение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изученные минералы и горные породы, материковую </w:t>
      </w:r>
      <w:r w:rsidRPr="00B36888">
        <w:rPr>
          <w:rFonts w:ascii="Times New Roman" w:eastAsia="SchoolBookSanPin" w:hAnsi="Times New Roman"/>
          <w:position w:val="1"/>
          <w:sz w:val="24"/>
          <w:szCs w:val="24"/>
          <w:lang w:val="ru-RU"/>
        </w:rPr>
        <w:br/>
        <w:t>и океаническую земную кору;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горы и равнины;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sidRPr="00B36888">
        <w:rPr>
          <w:rFonts w:ascii="Times New Roman" w:eastAsia="SchoolBookSanPin" w:hAnsi="Times New Roman"/>
          <w:position w:val="1"/>
          <w:sz w:val="24"/>
          <w:szCs w:val="24"/>
          <w:lang w:val="ru-RU"/>
        </w:rPr>
        <w:br/>
        <w:t>для решения познавательных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острова по происхождению;</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sidRPr="00B36888">
        <w:rPr>
          <w:rFonts w:ascii="Times New Roman" w:eastAsia="SchoolBookSanPin" w:hAnsi="Times New Roman"/>
          <w:position w:val="1"/>
          <w:sz w:val="24"/>
          <w:szCs w:val="24"/>
          <w:lang w:val="ru-RU"/>
        </w:rPr>
        <w:br/>
        <w:t>их предупреждения;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sidRPr="00B36888">
        <w:rPr>
          <w:rFonts w:ascii="Times New Roman" w:eastAsia="SchoolBookSanPin" w:hAnsi="Times New Roman"/>
          <w:position w:val="1"/>
          <w:sz w:val="24"/>
          <w:szCs w:val="24"/>
          <w:lang w:val="ru-RU"/>
        </w:rPr>
        <w:br/>
        <w:t>и наличия полезных ископаемых в своей местности;</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position w:val="1"/>
          <w:sz w:val="24"/>
          <w:szCs w:val="24"/>
          <w:lang w:val="ru-RU"/>
        </w:rPr>
        <w:br/>
        <w:t>за погодой в различной форме (табличной, графической, географического описания).</w:t>
      </w:r>
    </w:p>
    <w:p w:rsidR="00134744" w:rsidRPr="00B36888" w:rsidRDefault="00113FC4" w:rsidP="00A306E5">
      <w:pPr>
        <w:spacing w:after="0" w:line="240"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6 класса обучающийся научится: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информацию об отдельных компонентах природы Земли, </w:t>
      </w:r>
      <w:r w:rsidRPr="00B36888">
        <w:rPr>
          <w:rFonts w:ascii="Times New Roman" w:eastAsia="SchoolBookSanPin"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sidRPr="00B36888">
        <w:rPr>
          <w:rFonts w:ascii="Times New Roman" w:eastAsia="SchoolBookSanPin" w:hAnsi="Times New Roman"/>
          <w:sz w:val="24"/>
          <w:szCs w:val="24"/>
          <w:lang w:val="ru-RU"/>
        </w:rPr>
        <w:br/>
        <w:t>их предупреждения;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sidRPr="00B36888">
        <w:rPr>
          <w:rFonts w:ascii="Times New Roman" w:eastAsia="SchoolBookSanPin" w:hAnsi="Times New Roman"/>
          <w:position w:val="1"/>
          <w:sz w:val="24"/>
          <w:szCs w:val="24"/>
          <w:lang w:val="ru-RU"/>
        </w:rPr>
        <w:br/>
        <w:t>и отливы»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питание и режим рек;</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реки по заданным признакам;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sidRPr="00B36888">
        <w:rPr>
          <w:rFonts w:ascii="Times New Roman" w:eastAsia="SchoolBookSanPin" w:hAnsi="Times New Roman"/>
          <w:position w:val="1"/>
          <w:sz w:val="24"/>
          <w:szCs w:val="24"/>
          <w:lang w:val="ru-RU"/>
        </w:rPr>
        <w:br/>
        <w:t>и применять их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состав, строение атмосферы;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виды атмосферных осадков;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«бризы» и «муссоны»;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«погода» и «климат»;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ascii="Times New Roman" w:eastAsia="SchoolBookSanPin" w:hAnsi="Times New Roman"/>
          <w:position w:val="1"/>
          <w:sz w:val="24"/>
          <w:szCs w:val="24"/>
          <w:lang w:val="ru-RU"/>
        </w:rPr>
        <w:br/>
        <w:t>в табличной и (или) графической форме;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границы биосферы;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sidRPr="00B36888">
        <w:rPr>
          <w:rFonts w:ascii="Times New Roman" w:eastAsia="SchoolBookSanPin" w:hAnsi="Times New Roman"/>
          <w:position w:val="1"/>
          <w:sz w:val="24"/>
          <w:szCs w:val="24"/>
          <w:lang w:val="ru-RU"/>
        </w:rPr>
        <w:br/>
        <w:t>в разных природных зонах;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rFonts w:ascii="Times New Roman" w:eastAsia="SchoolBookSanPin" w:hAnsi="Times New Roman"/>
          <w:position w:val="1"/>
          <w:sz w:val="24"/>
          <w:szCs w:val="24"/>
          <w:lang w:val="ru-RU"/>
        </w:rPr>
        <w:br/>
        <w:t>для решения учебных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B36888" w:rsidRDefault="00113FC4" w:rsidP="00A306E5">
      <w:pPr>
        <w:spacing w:after="0" w:line="240"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5. 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7 класса обучающийся научится: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36888">
        <w:rPr>
          <w:rFonts w:ascii="Times New Roman" w:eastAsia="SchoolBookSanPin" w:hAnsi="Times New Roman"/>
          <w:sz w:val="24"/>
          <w:szCs w:val="24"/>
          <w:lang w:val="ru-RU"/>
        </w:rPr>
        <w:br/>
        <w:t>как зональность, ритмичность и целостность;</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климат территории по климатограмме;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океанические течения;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sidRPr="00B36888">
        <w:rPr>
          <w:rFonts w:ascii="Times New Roman" w:eastAsia="SchoolBookSanPin" w:hAnsi="Times New Roman"/>
          <w:position w:val="1"/>
          <w:sz w:val="24"/>
          <w:szCs w:val="24"/>
          <w:lang w:val="ru-RU"/>
        </w:rPr>
        <w:br/>
        <w:t>на разных широтах с использованием различных источников географической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sidRPr="00B36888">
        <w:rPr>
          <w:rFonts w:ascii="Times New Roman" w:eastAsia="SchoolBookSanPin" w:hAnsi="Times New Roman"/>
          <w:position w:val="1"/>
          <w:sz w:val="24"/>
          <w:szCs w:val="24"/>
          <w:lang w:val="ru-RU"/>
        </w:rPr>
        <w:br/>
        <w:t xml:space="preserve">и органического мира Мирового океана с географической широтой и с глубиной </w:t>
      </w:r>
      <w:r w:rsidRPr="00B36888">
        <w:rPr>
          <w:rFonts w:ascii="Times New Roman" w:eastAsia="SchoolBookSanPin" w:hAnsi="Times New Roman"/>
          <w:position w:val="1"/>
          <w:sz w:val="24"/>
          <w:szCs w:val="24"/>
          <w:lang w:val="ru-RU"/>
        </w:rPr>
        <w:br/>
        <w:t>на основе анализа различных источников географической информации;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понятие «плотность населения»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городские и сельские поселения;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крупнейших городов мира;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мировых и национальных религий;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языковую классификацию народов;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страны по их существенным признакам;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36888">
        <w:rPr>
          <w:rFonts w:ascii="Times New Roman" w:eastAsia="SchoolBookSanPin"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134744" w:rsidRPr="00B36888" w:rsidRDefault="00113FC4" w:rsidP="00A306E5">
      <w:pPr>
        <w:spacing w:after="0" w:line="240"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6. 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8 класса обучающийся научится: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федеральные округа, крупные географические районы </w:t>
      </w:r>
      <w:r w:rsidRPr="00B36888">
        <w:rPr>
          <w:rFonts w:ascii="Times New Roman" w:eastAsia="SchoolBookSanPin" w:hAnsi="Times New Roman"/>
          <w:sz w:val="24"/>
          <w:szCs w:val="24"/>
          <w:lang w:val="ru-RU"/>
        </w:rPr>
        <w:br/>
        <w:t>и макрорегионы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субъектов Российской Федерации разных видов </w:t>
      </w:r>
      <w:r w:rsidRPr="00B36888">
        <w:rPr>
          <w:rFonts w:ascii="Times New Roman" w:eastAsia="SchoolBookSanPin" w:hAnsi="Times New Roman"/>
          <w:sz w:val="24"/>
          <w:szCs w:val="24"/>
          <w:lang w:val="ru-RU"/>
        </w:rPr>
        <w:br/>
        <w:t>и показывать их на географической карте;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36888">
        <w:rPr>
          <w:rFonts w:ascii="Times New Roman" w:eastAsia="SchoolBookSanPin" w:hAnsi="Times New Roman"/>
          <w:sz w:val="24"/>
          <w:szCs w:val="24"/>
          <w:lang w:val="ru-RU"/>
        </w:rPr>
        <w:br/>
        <w:t>и зональном времени для решения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классификацию природных ресурсов;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природопользования;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position w:val="1"/>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position w:val="1"/>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position w:val="1"/>
          <w:sz w:val="24"/>
          <w:szCs w:val="24"/>
          <w:lang w:val="ru-RU"/>
        </w:rPr>
        <w:br/>
        <w:t>в контексте реальной жизни;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«циклон», «антициклон», «атмосферный фронт» </w:t>
      </w:r>
      <w:r w:rsidRPr="00B36888">
        <w:rPr>
          <w:rFonts w:ascii="Times New Roman" w:eastAsia="SchoolBookSanPin" w:hAnsi="Times New Roman"/>
          <w:sz w:val="24"/>
          <w:szCs w:val="24"/>
          <w:lang w:val="ru-RU"/>
        </w:rPr>
        <w:br/>
        <w:t>для объяснения особенностей погоды отдельных территорий с помощью карт погоды;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классификацию типов климата и почв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sidRPr="00B36888">
        <w:rPr>
          <w:rFonts w:ascii="Times New Roman" w:eastAsia="SchoolBookSanPin" w:hAnsi="Times New Roman"/>
          <w:position w:val="1"/>
          <w:sz w:val="24"/>
          <w:szCs w:val="24"/>
          <w:lang w:val="ru-RU"/>
        </w:rPr>
        <w:br/>
        <w:t>в случае природных стихийных бедствий и техногенных катастроф;</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sidRPr="00B36888">
        <w:rPr>
          <w:rFonts w:ascii="Times New Roman" w:eastAsia="SchoolBookSanPin" w:hAnsi="Times New Roman"/>
          <w:position w:val="1"/>
          <w:sz w:val="24"/>
          <w:szCs w:val="24"/>
          <w:lang w:val="ru-RU"/>
        </w:rPr>
        <w:br/>
        <w:t>и своего края, животных и растений, занесённых в Красную книгу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sidRPr="00B36888">
        <w:rPr>
          <w:rFonts w:ascii="Times New Roman" w:eastAsia="SchoolBookSanPin" w:hAnsi="Times New Roman"/>
          <w:position w:val="1"/>
          <w:sz w:val="24"/>
          <w:szCs w:val="24"/>
          <w:lang w:val="ru-RU"/>
        </w:rPr>
        <w:br/>
        <w:t>с мировыми показателями и показателями других стран;</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sidRPr="00B36888">
        <w:rPr>
          <w:rFonts w:ascii="Times New Roman" w:eastAsia="SchoolBookSanPin" w:hAnsi="Times New Roman"/>
          <w:position w:val="1"/>
          <w:sz w:val="24"/>
          <w:szCs w:val="24"/>
          <w:lang w:val="ru-RU"/>
        </w:rPr>
        <w:br/>
        <w:t>по заданным основаниям;</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36888">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36888">
        <w:rPr>
          <w:rFonts w:ascii="Times New Roman" w:eastAsia="SchoolBookSanPin" w:hAnsi="Times New Roman"/>
          <w:sz w:val="24"/>
          <w:szCs w:val="24"/>
          <w:lang w:val="ru-RU"/>
        </w:rPr>
        <w:br/>
        <w:t>и (или) практико-ориентированных задач.</w:t>
      </w:r>
    </w:p>
    <w:p w:rsidR="00134744" w:rsidRPr="00B36888" w:rsidRDefault="00113FC4" w:rsidP="00A306E5">
      <w:pPr>
        <w:spacing w:after="0" w:line="240"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7. 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9 класса обучающийся научится: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36888">
        <w:rPr>
          <w:rFonts w:ascii="Times New Roman" w:eastAsia="SchoolBookSanPin" w:hAnsi="Times New Roman"/>
          <w:sz w:val="24"/>
          <w:szCs w:val="24"/>
          <w:lang w:val="ru-RU"/>
        </w:rPr>
        <w:br/>
        <w:t>для решения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sidRPr="00B36888">
        <w:rPr>
          <w:rFonts w:ascii="Times New Roman" w:eastAsia="SchoolBookSanPin" w:hAnsi="Times New Roman"/>
          <w:sz w:val="24"/>
          <w:szCs w:val="24"/>
          <w:lang w:val="ru-RU"/>
        </w:rPr>
        <w:br/>
        <w:t xml:space="preserve">или может быть недостоверной; определять информацию, недостающую </w:t>
      </w:r>
      <w:r w:rsidRPr="00B36888">
        <w:rPr>
          <w:rFonts w:ascii="Times New Roman" w:eastAsia="SchoolBookSanPin" w:hAnsi="Times New Roman"/>
          <w:sz w:val="24"/>
          <w:szCs w:val="24"/>
          <w:lang w:val="ru-RU"/>
        </w:rPr>
        <w:br/>
        <w:t>для решения той или иной задачи;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понятия «экономико-географическое положение», </w:t>
      </w:r>
      <w:r w:rsidRPr="00B36888">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sidRPr="00B36888">
        <w:rPr>
          <w:rFonts w:ascii="Times New Roman" w:eastAsia="SchoolBookSanPin"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территории опережающего развития (ТОР), Арктическую зону </w:t>
      </w:r>
      <w:r w:rsidRPr="00B36888">
        <w:rPr>
          <w:rFonts w:ascii="Times New Roman" w:eastAsia="SchoolBookSanPin" w:hAnsi="Times New Roman"/>
          <w:sz w:val="24"/>
          <w:szCs w:val="24"/>
          <w:lang w:val="ru-RU"/>
        </w:rPr>
        <w:br/>
        <w:t>и зону Севера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36888">
        <w:rPr>
          <w:rFonts w:ascii="Times New Roman" w:eastAsia="SchoolBookSanPin" w:hAnsi="Times New Roman"/>
          <w:sz w:val="24"/>
          <w:szCs w:val="24"/>
          <w:lang w:val="ru-RU"/>
        </w:rPr>
        <w:br/>
        <w:t>из дополнительных источников;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интегрировать и интерпретировать информацию </w:t>
      </w:r>
      <w:r w:rsidRPr="00B36888">
        <w:rPr>
          <w:rFonts w:ascii="Times New Roman" w:eastAsia="SchoolBookSanPin" w:hAnsi="Times New Roman"/>
          <w:sz w:val="24"/>
          <w:szCs w:val="24"/>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36888">
        <w:rPr>
          <w:rFonts w:ascii="Times New Roman" w:eastAsia="SchoolBookSanPin"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sidRPr="00B36888">
        <w:rPr>
          <w:rFonts w:ascii="Times New Roman" w:eastAsia="SchoolBookSanPin" w:hAnsi="Times New Roman"/>
          <w:sz w:val="24"/>
          <w:szCs w:val="24"/>
          <w:lang w:val="ru-RU"/>
        </w:rPr>
        <w:br/>
        <w:t>и пассажирооборот;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факторах и условиях размещения хозяйства </w:t>
      </w:r>
      <w:r w:rsidRPr="00B36888">
        <w:rPr>
          <w:rFonts w:ascii="Times New Roman" w:eastAsia="SchoolBookSanPin"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36888">
        <w:rPr>
          <w:rFonts w:ascii="Times New Roman" w:eastAsia="SchoolBookSanPin" w:hAnsi="Times New Roman"/>
          <w:sz w:val="24"/>
          <w:szCs w:val="24"/>
          <w:lang w:val="ru-RU"/>
        </w:rPr>
        <w:br/>
        <w:t>для размещения предприятий и различных производств;</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B36888">
        <w:rPr>
          <w:rFonts w:ascii="Times New Roman" w:eastAsia="SchoolBookSanPin" w:hAnsi="Times New Roman"/>
          <w:sz w:val="24"/>
          <w:szCs w:val="24"/>
          <w:lang w:val="ru-RU"/>
        </w:rPr>
        <w:br/>
        <w:t>о динамике, уровне и структуре социально-экономического развития России, месте и роли России в мире;</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sidRPr="00B36888">
        <w:rPr>
          <w:rFonts w:ascii="Times New Roman" w:eastAsia="SchoolBookSanPin" w:hAnsi="Times New Roman"/>
          <w:position w:val="1"/>
          <w:sz w:val="24"/>
          <w:szCs w:val="24"/>
          <w:lang w:val="ru-RU"/>
        </w:rPr>
        <w:br/>
        <w:t>их местоположение на географической карте;</w:t>
      </w:r>
    </w:p>
    <w:p w:rsidR="00134744" w:rsidRPr="00B36888" w:rsidRDefault="0013474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место и роль России в мировом хозяйстве.</w:t>
      </w:r>
      <w:r w:rsidR="00DB6E3A">
        <w:rPr>
          <w:rFonts w:ascii="Times New Roman" w:eastAsia="SchoolBookSanPin" w:hAnsi="Times New Roman"/>
          <w:position w:val="1"/>
          <w:sz w:val="24"/>
          <w:szCs w:val="24"/>
          <w:lang w:val="ru-RU"/>
        </w:rPr>
        <w:br/>
      </w:r>
    </w:p>
    <w:p w:rsidR="00134744" w:rsidRPr="00DB6E3A" w:rsidRDefault="0010340F"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2.1.11 </w:t>
      </w:r>
      <w:r w:rsidR="00113FC4" w:rsidRPr="00DB6E3A">
        <w:rPr>
          <w:sz w:val="24"/>
          <w:szCs w:val="24"/>
          <w:lang w:val="ru-RU"/>
        </w:rPr>
        <w:t>152.</w:t>
      </w:r>
      <w:r w:rsidR="00134744" w:rsidRPr="00DB6E3A">
        <w:rPr>
          <w:sz w:val="24"/>
          <w:szCs w:val="24"/>
          <w:lang w:val="ru-RU"/>
        </w:rPr>
        <w:t xml:space="preserve"> Федеральная рабочая программа по учебному предмету «Физика» (базовый уровень).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1. Федеральная рабочая программа по учебному предмету «Физика» (базовый уровень) (предметная область «Естественнонаучные предметы») </w:t>
      </w:r>
      <w:r w:rsidR="00134744" w:rsidRPr="00B36888">
        <w:rPr>
          <w:rFonts w:ascii="Times New Roman" w:hAnsi="Times New Roman"/>
          <w:sz w:val="24"/>
          <w:szCs w:val="24"/>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134744" w:rsidRPr="00B36888">
        <w:rPr>
          <w:rFonts w:ascii="Times New Roman" w:hAnsi="Times New Roman"/>
          <w:sz w:val="24"/>
          <w:szCs w:val="24"/>
          <w:lang w:val="ru-RU"/>
        </w:rPr>
        <w:br/>
        <w:t>по физике.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 Пояснительная записка.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00134744" w:rsidRPr="00B36888">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 </w:t>
      </w:r>
      <w:r w:rsidR="00134744" w:rsidRPr="00B36888">
        <w:rPr>
          <w:rFonts w:ascii="Times New Roman" w:hAnsi="Times New Roman"/>
          <w:sz w:val="24"/>
          <w:szCs w:val="24"/>
          <w:lang w:val="ru-RU"/>
        </w:rPr>
        <w:br/>
        <w:t xml:space="preserve">на деятельностной основе. В ней учитываются возможности учебного предмета </w:t>
      </w:r>
      <w:r w:rsidR="00134744" w:rsidRPr="00B36888">
        <w:rPr>
          <w:rFonts w:ascii="Times New Roman" w:hAnsi="Times New Roman"/>
          <w:sz w:val="24"/>
          <w:szCs w:val="24"/>
          <w:lang w:val="ru-RU"/>
        </w:rPr>
        <w:br/>
        <w:t xml:space="preserve">в реализации требований ФГОС ООО к планируемым личностным </w:t>
      </w:r>
      <w:r w:rsidR="00134744" w:rsidRPr="00B36888">
        <w:rPr>
          <w:rFonts w:ascii="Times New Roman" w:hAnsi="Times New Roman"/>
          <w:sz w:val="24"/>
          <w:szCs w:val="24"/>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2.5. Программа по физике может быть использована учителями как основа </w:t>
      </w:r>
      <w:r w:rsidR="00134744" w:rsidRPr="00B36888">
        <w:rPr>
          <w:rFonts w:ascii="Times New Roman" w:hAnsi="Times New Roman"/>
          <w:sz w:val="24"/>
          <w:szCs w:val="24"/>
          <w:lang w:val="ru-RU"/>
        </w:rPr>
        <w:br/>
        <w:t xml:space="preserve">для составления своих рабочих программ. При разработке рабочей программы </w:t>
      </w:r>
      <w:r w:rsidR="00134744" w:rsidRPr="00B36888">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2.6. Программа по физике не сковывает творческую инициативу учителей </w:t>
      </w:r>
      <w:r w:rsidR="00134744" w:rsidRPr="00B36888">
        <w:rPr>
          <w:rFonts w:ascii="Times New Roman" w:hAnsi="Times New Roman"/>
          <w:sz w:val="24"/>
          <w:szCs w:val="24"/>
          <w:lang w:val="ru-RU"/>
        </w:rPr>
        <w:br/>
        <w:t xml:space="preserve">и предоставляет возможности для реализации различных методических подходов </w:t>
      </w:r>
      <w:r w:rsidR="00134744" w:rsidRPr="00B36888">
        <w:rPr>
          <w:rFonts w:ascii="Times New Roman" w:hAnsi="Times New Roman"/>
          <w:sz w:val="24"/>
          <w:szCs w:val="24"/>
          <w:lang w:val="ru-RU"/>
        </w:rPr>
        <w:br/>
        <w:t>к преподаванию физики при условии сохранения обяза</w:t>
      </w:r>
      <w:bookmarkStart w:id="58" w:name="_Toc124411999"/>
      <w:r w:rsidR="00134744" w:rsidRPr="00B36888">
        <w:rPr>
          <w:rFonts w:ascii="Times New Roman" w:hAnsi="Times New Roman"/>
          <w:sz w:val="24"/>
          <w:szCs w:val="24"/>
          <w:lang w:val="ru-RU"/>
        </w:rPr>
        <w:t>тельной части содержания курса.</w:t>
      </w:r>
    </w:p>
    <w:bookmarkEnd w:id="58"/>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00134744" w:rsidRPr="00B36888">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00134744" w:rsidRPr="00B36888">
        <w:rPr>
          <w:rFonts w:ascii="Times New Roman" w:hAnsi="Times New Roman"/>
          <w:sz w:val="24"/>
          <w:szCs w:val="24"/>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00134744" w:rsidRPr="00B36888">
        <w:rPr>
          <w:rFonts w:ascii="Times New Roman" w:hAnsi="Times New Roman"/>
          <w:sz w:val="24"/>
          <w:szCs w:val="24"/>
          <w:lang w:val="ru-RU"/>
        </w:rPr>
        <w:br/>
        <w:t xml:space="preserve">в аргументированном обсуждении проблем, относящихся к естественным наукам </w:t>
      </w:r>
      <w:r w:rsidR="00134744" w:rsidRPr="00B36888">
        <w:rPr>
          <w:rFonts w:ascii="Times New Roman" w:hAnsi="Times New Roman"/>
          <w:sz w:val="24"/>
          <w:szCs w:val="24"/>
          <w:lang w:val="ru-RU"/>
        </w:rPr>
        <w:br/>
        <w:t>и технологиям, что требует от него следующих компетентностей: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научно объяснять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и понимать особенности научного исследования;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интерпретировать данные и использовать научные доказательства </w:t>
      </w:r>
      <w:r w:rsidRPr="00B36888">
        <w:rPr>
          <w:rFonts w:ascii="Times New Roman" w:hAnsi="Times New Roman"/>
          <w:sz w:val="24"/>
          <w:szCs w:val="24"/>
          <w:lang w:val="ru-RU"/>
        </w:rPr>
        <w:br/>
        <w:t>для получения выводов».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2.9. Цели изучения физики на уровне основного общего образования определены в Концепции преподавания учебного предмета «Физика» </w:t>
      </w:r>
      <w:r w:rsidR="00134744" w:rsidRPr="00B36888">
        <w:rPr>
          <w:rFonts w:ascii="Times New Roman" w:hAnsi="Times New Roman"/>
          <w:sz w:val="24"/>
          <w:szCs w:val="24"/>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2.10. Цели изучения физики: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B36888">
        <w:rPr>
          <w:rFonts w:ascii="Times New Roman" w:hAnsi="Times New Roman"/>
          <w:sz w:val="24"/>
          <w:szCs w:val="24"/>
          <w:lang w:val="ru-RU"/>
        </w:rPr>
        <w:br/>
        <w:t xml:space="preserve">в этом направлении.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умений описывать и объяснять физические явления </w:t>
      </w:r>
      <w:r w:rsidRPr="00B36888">
        <w:rPr>
          <w:rFonts w:ascii="Times New Roman" w:hAnsi="Times New Roman"/>
          <w:sz w:val="24"/>
          <w:szCs w:val="24"/>
          <w:lang w:val="ru-RU"/>
        </w:rPr>
        <w:br/>
        <w:t>с использованием полученных знаний;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знакомство со сферами профессиональной деятельности, связанными </w:t>
      </w:r>
      <w:r w:rsidRPr="00B36888">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2.11. Общее число часов, рекомендованных для изучения физики </w:t>
      </w:r>
      <w:r w:rsidR="00134744" w:rsidRPr="00B36888">
        <w:rPr>
          <w:rFonts w:ascii="Times New Roman" w:hAnsi="Times New Roman"/>
          <w:sz w:val="24"/>
          <w:szCs w:val="24"/>
          <w:lang w:val="ru-RU"/>
        </w:rPr>
        <w:br/>
        <w:t>на базовом уровне, –  238 часов: в 7 классе – 68 часов (2 часа в неделю), в 8 классе – 68 часов (2 часа в неделю), в 9 классе – 102 часа (3 часа в неделю).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программе предусмотрен резерв учебного времени в 7–8 классах, </w:t>
      </w:r>
      <w:r w:rsidRPr="00B36888">
        <w:rPr>
          <w:rFonts w:ascii="Times New Roman" w:hAnsi="Times New Roman"/>
          <w:sz w:val="24"/>
          <w:szCs w:val="24"/>
          <w:lang w:val="ru-RU"/>
        </w:rPr>
        <w:br/>
        <w:t>и повторительно-обобщающий модуль в 9 классе, которые учитель может использовать по своему усмотрению.</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 Содержание обучения в 7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 Раздел 1. Физика и её роль в познании окружающего мира.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 наука о природе. Явления природы (МС</w:t>
      </w:r>
      <w:r w:rsidRPr="00B36888">
        <w:rPr>
          <w:rFonts w:ascii="Times New Roman" w:hAnsi="Times New Roman"/>
          <w:sz w:val="24"/>
          <w:szCs w:val="24"/>
          <w:vertAlign w:val="superscript"/>
          <w:lang w:val="ru-RU"/>
        </w:rPr>
        <w:footnoteReference w:id="14"/>
      </w:r>
      <w:r w:rsidRPr="00B36888">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Механические, тепловые, электрические, магнитные, световые явления.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приборы и процедура прямых измерений аналоговым </w:t>
      </w:r>
      <w:r w:rsidRPr="00B36888">
        <w:rPr>
          <w:rFonts w:ascii="Times New Roman" w:hAnsi="Times New Roman"/>
          <w:sz w:val="24"/>
          <w:szCs w:val="24"/>
          <w:lang w:val="ru-RU"/>
        </w:rPr>
        <w:br/>
        <w:t xml:space="preserve">и цифровым прибором.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3.1.2. Лабораторные работы и опыты</w:t>
      </w:r>
      <w:r w:rsidR="00134744" w:rsidRPr="00B36888">
        <w:rPr>
          <w:rFonts w:ascii="Times New Roman" w:hAnsi="Times New Roman"/>
          <w:sz w:val="24"/>
          <w:szCs w:val="24"/>
          <w:vertAlign w:val="superscript"/>
        </w:rPr>
        <w:footnoteReference w:id="15"/>
      </w:r>
      <w:r w:rsidR="00134744"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цены деления шкалы измерительного прибора.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расстояний.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объёма жидкости и твёрдого тела.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размеров малых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 Раздел 2. Первоначальные сведения о строении вещества.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B36888">
        <w:rPr>
          <w:rFonts w:ascii="Times New Roman" w:hAnsi="Times New Roman"/>
          <w:sz w:val="24"/>
          <w:szCs w:val="24"/>
          <w:lang w:val="ru-RU"/>
        </w:rPr>
        <w:br/>
        <w:t xml:space="preserve">и отталкивание.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броуновского движения.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диаметра атома методом рядов (с использованием фотографий).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 Раздел 3. Движение и взаимодействие тел.</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механического движения тела.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скорости прямолинейного движения.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явления инерции.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скорости при взаимодействии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масс по взаимодействию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сил, направленных по одной прямой.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шарика </w:t>
      </w:r>
      <w:r w:rsidRPr="00B36888">
        <w:rPr>
          <w:rFonts w:ascii="Times New Roman" w:hAnsi="Times New Roman"/>
          <w:sz w:val="24"/>
          <w:szCs w:val="24"/>
          <w:lang w:val="ru-RU"/>
        </w:rPr>
        <w:br/>
        <w:t xml:space="preserve">по наклонной плоскости.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плотности твёрдого тела.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трения скольжения от веса тела </w:t>
      </w:r>
      <w:r w:rsidRPr="00B36888">
        <w:rPr>
          <w:rFonts w:ascii="Times New Roman" w:hAnsi="Times New Roman"/>
          <w:sz w:val="24"/>
          <w:szCs w:val="24"/>
          <w:lang w:val="ru-RU"/>
        </w:rPr>
        <w:br/>
        <w:t>и характера соприкасающихся поверхностей.</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 Раздел 4. Давление твёрдых тел, жидкостей и газов.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B36888">
        <w:rPr>
          <w:rFonts w:ascii="Times New Roman" w:hAnsi="Times New Roman"/>
          <w:sz w:val="24"/>
          <w:szCs w:val="24"/>
          <w:lang w:val="ru-RU"/>
        </w:rPr>
        <w:br/>
        <w:t xml:space="preserve">для измерения атмосферного давления.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Зависимость давления газа от температуры.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давления жидкостью и газом.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Сообщающиеся сосуды.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Гидравлический пресс.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 действия атмосферного давления.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выталкивающей силы от объёма погружённой части тела </w:t>
      </w:r>
      <w:r w:rsidRPr="00B36888">
        <w:rPr>
          <w:rFonts w:ascii="Times New Roman" w:hAnsi="Times New Roman"/>
          <w:sz w:val="24"/>
          <w:szCs w:val="24"/>
          <w:lang w:val="ru-RU"/>
        </w:rPr>
        <w:br/>
        <w:t xml:space="preserve">и плотности жидкости.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Равенство выталкивающей силы весу вытесненной жидкости.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Условие плавания тел: плавание или погружение тел в зависимости </w:t>
      </w:r>
      <w:r w:rsidRPr="00B36888">
        <w:rPr>
          <w:rFonts w:ascii="Times New Roman" w:hAnsi="Times New Roman"/>
          <w:sz w:val="24"/>
          <w:szCs w:val="24"/>
          <w:lang w:val="ru-RU"/>
        </w:rPr>
        <w:br/>
        <w:t xml:space="preserve">от соотношения плотностей тела и жидкости.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веса тела в воде от объёма погружённой </w:t>
      </w:r>
      <w:r w:rsidRPr="00B36888">
        <w:rPr>
          <w:rFonts w:ascii="Times New Roman" w:hAnsi="Times New Roman"/>
          <w:sz w:val="24"/>
          <w:szCs w:val="24"/>
          <w:lang w:val="ru-RU"/>
        </w:rPr>
        <w:br/>
        <w:t>в жидкость части тела.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выталкивающей силы, действующей на тело, погружённое </w:t>
      </w:r>
      <w:r w:rsidRPr="00B36888">
        <w:rPr>
          <w:rFonts w:ascii="Times New Roman" w:hAnsi="Times New Roman"/>
          <w:sz w:val="24"/>
          <w:szCs w:val="24"/>
          <w:lang w:val="ru-RU"/>
        </w:rPr>
        <w:br/>
        <w:t xml:space="preserve">в жидкость.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выталкивающей силы, действующей на тело </w:t>
      </w:r>
      <w:r w:rsidRPr="00B36888">
        <w:rPr>
          <w:rFonts w:ascii="Times New Roman" w:hAnsi="Times New Roman"/>
          <w:sz w:val="24"/>
          <w:szCs w:val="24"/>
          <w:lang w:val="ru-RU"/>
        </w:rPr>
        <w:br/>
        <w:t>в жидкости, от массы тела.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выталкивающей силы, действующей </w:t>
      </w:r>
      <w:r w:rsidRPr="00B36888">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ареометра или конструирование лодки и определение </w:t>
      </w:r>
      <w:r w:rsidRPr="00B36888">
        <w:rPr>
          <w:rFonts w:ascii="Times New Roman" w:hAnsi="Times New Roman"/>
          <w:sz w:val="24"/>
          <w:szCs w:val="24"/>
          <w:lang w:val="ru-RU"/>
        </w:rPr>
        <w:br/>
        <w:t xml:space="preserve">её грузоподъёмности.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 Раздел 5. Работа и мощность. Энергия.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Мощность.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простых механизмов.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условий равновесия рычага.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наклонной плоскости.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закона сохранения механической энергии.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 Содержание обучения в 8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 Раздел 6. Тепловые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B36888">
        <w:rPr>
          <w:rFonts w:ascii="Times New Roman" w:hAnsi="Times New Roman"/>
          <w:sz w:val="24"/>
          <w:szCs w:val="24"/>
          <w:lang w:val="ru-RU"/>
        </w:rPr>
        <w:br/>
        <w:t xml:space="preserve">и капиллярные явления. Тепловое расширение и сжатие.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B36888">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Количество теплоты. Удельная теплоёмкость вещества. Теплообмен </w:t>
      </w:r>
      <w:r w:rsidRPr="00B36888">
        <w:rPr>
          <w:rFonts w:ascii="Times New Roman" w:hAnsi="Times New Roman"/>
          <w:sz w:val="24"/>
          <w:szCs w:val="24"/>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B36888">
        <w:rPr>
          <w:rFonts w:ascii="Times New Roman" w:hAnsi="Times New Roman"/>
          <w:sz w:val="24"/>
          <w:szCs w:val="24"/>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Влажность воздуха.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Энергия топлива. Удельная теплота сгорания.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Закон сохранения и превращения энергии в тепловых процессах (МС).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броуновского движения.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смачивания и капиллярных явлений.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теплового расширения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давления газа при изменении объёма и нагревании </w:t>
      </w:r>
      <w:r w:rsidRPr="00B36888">
        <w:rPr>
          <w:rFonts w:ascii="Times New Roman" w:hAnsi="Times New Roman"/>
          <w:sz w:val="24"/>
          <w:szCs w:val="24"/>
          <w:lang w:val="ru-RU"/>
        </w:rPr>
        <w:br/>
        <w:t xml:space="preserve">или охлаждении.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Правила измерения температуры.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теплопередачи.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Охлаждение при совершении работы.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Нагревание при совершении работы внешними силами.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теплоёмкостей различных веществ.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кипения.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постоянства температуры при плавлении.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тепловых двигателей.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выращиванию кристаллов поваренной соли или сахара.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давления воздуха в баллоне шприца.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давления воздуха от его объёма </w:t>
      </w:r>
      <w:r w:rsidRPr="00B36888">
        <w:rPr>
          <w:rFonts w:ascii="Times New Roman" w:hAnsi="Times New Roman"/>
          <w:sz w:val="24"/>
          <w:szCs w:val="24"/>
          <w:lang w:val="ru-RU"/>
        </w:rPr>
        <w:br/>
        <w:t xml:space="preserve">и нагревания или охлаждения.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линейной зависимости длины столбика жидкости </w:t>
      </w:r>
      <w:r w:rsidRPr="00B36888">
        <w:rPr>
          <w:rFonts w:ascii="Times New Roman" w:hAnsi="Times New Roman"/>
          <w:sz w:val="24"/>
          <w:szCs w:val="24"/>
          <w:lang w:val="ru-RU"/>
        </w:rPr>
        <w:br/>
        <w:t xml:space="preserve">в термометрической трубке от температуры.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количества теплоты, полученного водой при теплообмене </w:t>
      </w:r>
      <w:r w:rsidRPr="00B36888">
        <w:rPr>
          <w:rFonts w:ascii="Times New Roman" w:hAnsi="Times New Roman"/>
          <w:sz w:val="24"/>
          <w:szCs w:val="24"/>
          <w:lang w:val="ru-RU"/>
        </w:rPr>
        <w:br/>
        <w:t xml:space="preserve">с нагретым металлическим цилиндром.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теплоёмкости вещества.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процесса испарения.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относительной влажности воздуха.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теплоты плавления льда.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 Раздел 7. Электрические и магнитные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B36888">
        <w:rPr>
          <w:rFonts w:ascii="Times New Roman" w:hAnsi="Times New Roman"/>
          <w:sz w:val="24"/>
          <w:szCs w:val="24"/>
          <w:lang w:val="ru-RU"/>
        </w:rPr>
        <w:br/>
        <w:t xml:space="preserve">на возобновляемых источниках энергии.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Электризация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Два рода электрических зарядов и взаимодействие заряженных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Устройство и действие электроскопа.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Электростатическая индукция.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Закон сохранения электрических зарядов.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Проводники и диэлектрики.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силовых линий электрического поля.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Источники постоянного тока.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Действия электрического тока.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Электрический ток в жидкости.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Газовый разряд.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силы тока амперметром.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электрического напряжения вольтметром.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Реостат и магазин сопротивлений.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Взаимодействие постоянных магнитов.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Моделирование невозможности разделения полюсов магнита.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магнитных полей постоянных магнитов.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Эрстеда.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Магнитное поле тока. Электромагнит.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магнитного поля на проводник с током.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Электродвигатель постоянного тока.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явления электромагнитной индукции.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Электрогенератор постоянного тока.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Сборка и проверка работы электрической цепи постоянного тока.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силы тока.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напряжения.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резистор, </w:t>
      </w:r>
      <w:r w:rsidRPr="00B36888">
        <w:rPr>
          <w:rFonts w:ascii="Times New Roman" w:hAnsi="Times New Roman"/>
          <w:sz w:val="24"/>
          <w:szCs w:val="24"/>
          <w:lang w:val="ru-RU"/>
        </w:rPr>
        <w:br/>
        <w:t xml:space="preserve">от сопротивления резистора и напряжения на резисторе.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электрического тока, идущего через резистор.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лампочку, </w:t>
      </w:r>
      <w:r w:rsidRPr="00B36888">
        <w:rPr>
          <w:rFonts w:ascii="Times New Roman" w:hAnsi="Times New Roman"/>
          <w:sz w:val="24"/>
          <w:szCs w:val="24"/>
          <w:lang w:val="ru-RU"/>
        </w:rPr>
        <w:br/>
        <w:t xml:space="preserve">от напряжения на ней.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КПД нагревателя.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магнитного взаимодействия постоянных магнитов.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магнитного поля постоянных магнитов при их объединении </w:t>
      </w:r>
      <w:r w:rsidRPr="00B36888">
        <w:rPr>
          <w:rFonts w:ascii="Times New Roman" w:hAnsi="Times New Roman"/>
          <w:sz w:val="24"/>
          <w:szCs w:val="24"/>
          <w:lang w:val="ru-RU"/>
        </w:rPr>
        <w:br/>
        <w:t xml:space="preserve">и разделении.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тока на магнитную стрелку.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взаимодействия катушки </w:t>
      </w:r>
      <w:r w:rsidRPr="00B36888">
        <w:rPr>
          <w:rFonts w:ascii="Times New Roman" w:hAnsi="Times New Roman"/>
          <w:sz w:val="24"/>
          <w:szCs w:val="24"/>
          <w:lang w:val="ru-RU"/>
        </w:rPr>
        <w:br/>
        <w:t xml:space="preserve">с током и магнита от силы тока и направления тока в катушке.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действия магнитного поля на проводник с током.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и изучение работы электродвигателя.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электродвигательной установки.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 Содержание обучения в 9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 Раздел 8. Механические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B36888">
        <w:rPr>
          <w:rFonts w:ascii="Times New Roman" w:hAnsi="Times New Roman"/>
          <w:sz w:val="24"/>
          <w:szCs w:val="24"/>
          <w:lang w:val="ru-RU"/>
        </w:rPr>
        <w:br/>
        <w:t xml:space="preserve">при неравномерном движении.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B36888">
        <w:rPr>
          <w:rFonts w:ascii="Times New Roman" w:hAnsi="Times New Roman"/>
          <w:sz w:val="24"/>
          <w:szCs w:val="24"/>
          <w:lang w:val="ru-RU"/>
        </w:rPr>
        <w:br/>
        <w:t xml:space="preserve">о кинетической энергии. Закон сохранения механической энергии.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механического движения тела относительно разных тел отсчёта.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скорости и ускорения прямолинейного движения.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признаков равноускоренного движения.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движения тела по окружности.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равенства сил при взаимодействии тел.</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веса тела при ускоренном движении.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импульса при взаимодействии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Преобразования энергии при взаимодействии тел.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неупругом взаимодействии.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абсолютно упругом взаимодействии.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реактивного движения.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свободном падении.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движения шарика </w:t>
      </w:r>
      <w:r w:rsidRPr="00B36888">
        <w:rPr>
          <w:rFonts w:ascii="Times New Roman" w:hAnsi="Times New Roman"/>
          <w:sz w:val="24"/>
          <w:szCs w:val="24"/>
          <w:lang w:val="ru-RU"/>
        </w:rPr>
        <w:br/>
        <w:t xml:space="preserve">по наклонной плоскости.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коэффициента трения скольжения.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жёсткости пружины.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закона сохранения энергии.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 Раздел 9. Механические колебания и волны.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Звук. Громкость звука и высота тона. Отражение звука. Инфразвук </w:t>
      </w:r>
      <w:r w:rsidRPr="00B36888">
        <w:rPr>
          <w:rFonts w:ascii="Times New Roman" w:hAnsi="Times New Roman"/>
          <w:sz w:val="24"/>
          <w:szCs w:val="24"/>
          <w:lang w:val="ru-RU"/>
        </w:rPr>
        <w:br/>
        <w:t xml:space="preserve">и ультразвук.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колебаний груза на нити и на пружине.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вынужденных колебаний и резонанса.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Распространение продольных и поперечных волн (на модели).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зависимости высоты звука от частоты.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Акустический резонанс.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пружинного маятника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подвешенного к нити груза </w:t>
      </w:r>
      <w:r w:rsidRPr="00B36888">
        <w:rPr>
          <w:rFonts w:ascii="Times New Roman" w:hAnsi="Times New Roman"/>
          <w:sz w:val="24"/>
          <w:szCs w:val="24"/>
          <w:lang w:val="ru-RU"/>
        </w:rPr>
        <w:br/>
        <w:t xml:space="preserve">от длины нити.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пружинного маятника </w:t>
      </w:r>
      <w:r w:rsidRPr="00B36888">
        <w:rPr>
          <w:rFonts w:ascii="Times New Roman" w:hAnsi="Times New Roman"/>
          <w:sz w:val="24"/>
          <w:szCs w:val="24"/>
          <w:lang w:val="ru-RU"/>
        </w:rPr>
        <w:br/>
        <w:t xml:space="preserve">от массы груза.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периода колебаний груза, подвешенного к нити, </w:t>
      </w:r>
      <w:r w:rsidRPr="00B36888">
        <w:rPr>
          <w:rFonts w:ascii="Times New Roman" w:hAnsi="Times New Roman"/>
          <w:sz w:val="24"/>
          <w:szCs w:val="24"/>
          <w:lang w:val="ru-RU"/>
        </w:rPr>
        <w:br/>
        <w:t xml:space="preserve">от массы груза.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ускорения свободного падения.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 Раздел 10. Электромагнитное поле и электромагнитные волны.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электромагнитных волн.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Волновые свойства света.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свойств электромагнитных волн с помощью мобильного телефона.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 Раздел 11. Световые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Линза. Ход лучей в линзе. Оптическая система фотоаппарата, микроскопа </w:t>
      </w:r>
      <w:r w:rsidRPr="00B36888">
        <w:rPr>
          <w:rFonts w:ascii="Times New Roman" w:hAnsi="Times New Roman"/>
          <w:sz w:val="24"/>
          <w:szCs w:val="24"/>
          <w:lang w:val="ru-RU"/>
        </w:rPr>
        <w:br/>
        <w:t>и телескопа (МС). Глаз как оптическая система. Близорукость и дальнозоркость.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Прямолинейное распространение света.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света.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в плоском, вогнутом и выпуклом зеркалах.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Оптический световод.</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собирающей линзе.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рассеивающей линзе.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линз.</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 действия фотоаппарата, микроскопа и телескопа.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Модель глаза.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белого света при сложении света разных цветов.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отражения светового луча от угла падения.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характеристик изображения предмета в плоском зеркале.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собирающей линзы.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фокусного расстояния и оптической силы собирающей линзы.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разложению белого света в спектр.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восприятию цвета предметов при их наблюдении через цветовые фильтры.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 Раздел 12. Квантовые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Ядерная энергетика. Действия радиоактивных излучений на живые организмы (МС).</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5.5.1. Демонстрации.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излучения и поглощения.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различных газов.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 водорода.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треков в камере Вильсона.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счётчика ионизирующих излучений.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Регистрация излучения природных минералов и продуктов.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5.5.2. Лабораторные работы и опыты.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сплошных и линейчатых спектров излучения.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треков: измерение энергии частицы по тормозному пути </w:t>
      </w:r>
      <w:r w:rsidRPr="00B36888">
        <w:rPr>
          <w:rFonts w:ascii="Times New Roman" w:hAnsi="Times New Roman"/>
          <w:sz w:val="24"/>
          <w:szCs w:val="24"/>
          <w:lang w:val="ru-RU"/>
        </w:rPr>
        <w:br/>
        <w:t>(по фотографиям).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радиоактивного фона.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5.6. Повторительно-обобщающий модуль.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Повторительно­обобщающий модуль предназначен для систематизации </w:t>
      </w:r>
      <w:r w:rsidRPr="00B36888">
        <w:rPr>
          <w:rFonts w:ascii="Times New Roman" w:hAnsi="Times New Roman"/>
          <w:sz w:val="24"/>
          <w:szCs w:val="24"/>
          <w:lang w:val="ru-RU"/>
        </w:rPr>
        <w:br/>
        <w:t xml:space="preserve">и обобщения предметного содержания и опыта деятельности, приобретённого </w:t>
      </w:r>
      <w:r w:rsidRPr="00B36888">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B36888">
        <w:rPr>
          <w:rFonts w:ascii="Times New Roman" w:hAnsi="Times New Roman"/>
          <w:sz w:val="24"/>
          <w:szCs w:val="24"/>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научные методы исследования физических явлений, </w:t>
      </w:r>
      <w:r w:rsidRPr="00B36888">
        <w:rPr>
          <w:rFonts w:ascii="Times New Roman" w:hAnsi="Times New Roman"/>
          <w:sz w:val="24"/>
          <w:szCs w:val="24"/>
          <w:lang w:val="ru-RU"/>
        </w:rPr>
        <w:br/>
        <w:t>в том числе для проверки гипотез и получения теоретических выводов;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B36888">
        <w:rPr>
          <w:rFonts w:ascii="Times New Roman" w:hAnsi="Times New Roman"/>
          <w:sz w:val="24"/>
          <w:szCs w:val="24"/>
          <w:lang w:val="ru-RU"/>
        </w:rPr>
        <w:br/>
        <w:t>и оценочной работы за курс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59" w:name="_Toc124412005"/>
      <w:r w:rsidRPr="00B36888">
        <w:rPr>
          <w:rFonts w:ascii="Times New Roman" w:hAnsi="Times New Roman"/>
          <w:sz w:val="24"/>
          <w:szCs w:val="24"/>
          <w:lang w:val="ru-RU"/>
        </w:rPr>
        <w:t>152.</w:t>
      </w:r>
      <w:r w:rsidR="00134744" w:rsidRPr="00B36888">
        <w:rPr>
          <w:rFonts w:ascii="Times New Roman" w:hAnsi="Times New Roman"/>
          <w:sz w:val="24"/>
          <w:szCs w:val="24"/>
          <w:lang w:val="ru-RU"/>
        </w:rPr>
        <w:t>6. Планируемые результаты освоения физик</w:t>
      </w:r>
      <w:bookmarkEnd w:id="59"/>
      <w:r w:rsidR="00134744" w:rsidRPr="00B36888">
        <w:rPr>
          <w:rFonts w:ascii="Times New Roman" w:hAnsi="Times New Roman"/>
          <w:sz w:val="24"/>
          <w:szCs w:val="24"/>
          <w:lang w:val="ru-RU"/>
        </w:rPr>
        <w:t>и (базовый уровень) 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60" w:name="_Toc124412006"/>
      <w:r w:rsidRPr="00B36888">
        <w:rPr>
          <w:rFonts w:ascii="Times New Roman" w:hAnsi="Times New Roman"/>
          <w:sz w:val="24"/>
          <w:szCs w:val="24"/>
          <w:lang w:val="ru-RU"/>
        </w:rPr>
        <w:t>152.</w:t>
      </w:r>
      <w:r w:rsidR="00134744" w:rsidRPr="00B36888">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0"/>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патриотического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российских учёных­физиков;</w:t>
      </w:r>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гражданского и духовно-нравственного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к активному участию в обсуждении общественно-значимых </w:t>
      </w:r>
      <w:r w:rsidRPr="00B36888">
        <w:rPr>
          <w:rFonts w:ascii="Times New Roman" w:hAnsi="Times New Roman"/>
          <w:sz w:val="24"/>
          <w:szCs w:val="24"/>
          <w:lang w:val="ru-RU"/>
        </w:rPr>
        <w:br/>
        <w:t>и этических проблем, связанных с практическим применением достижений физики;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морально­этических принципов в деятельности учёного;</w:t>
      </w:r>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эстетического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ценности научного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w:t>
      </w:r>
      <w:bookmarkStart w:id="61" w:name="_Hlk125714652"/>
      <w:r w:rsidRPr="00B36888">
        <w:rPr>
          <w:rFonts w:ascii="Times New Roman" w:hAnsi="Times New Roman"/>
          <w:sz w:val="24"/>
          <w:szCs w:val="24"/>
          <w:lang w:val="ru-RU"/>
        </w:rPr>
        <w:t>формирования культуры здоровья и эмоционального благополучия:</w:t>
      </w:r>
      <w:bookmarkEnd w:id="61"/>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B36888">
        <w:rPr>
          <w:rFonts w:ascii="Times New Roman" w:hAnsi="Times New Roman"/>
          <w:sz w:val="24"/>
          <w:szCs w:val="24"/>
          <w:lang w:val="ru-RU"/>
        </w:rPr>
        <w:br/>
        <w:t>на дорогах, с электрическим и тепловым оборудованием в домашних условиях;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у другого человека;</w:t>
      </w:r>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трудового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B36888">
        <w:rPr>
          <w:rFonts w:ascii="Times New Roman" w:hAnsi="Times New Roman"/>
          <w:sz w:val="24"/>
          <w:szCs w:val="24"/>
          <w:lang w:val="ru-RU"/>
        </w:rPr>
        <w:br/>
        <w:t>в том числе и физических знаний;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связанных с физикой;</w:t>
      </w:r>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экологического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w:t>
      </w:r>
    </w:p>
    <w:p w:rsidR="00134744" w:rsidRPr="00B36888" w:rsidRDefault="00134744" w:rsidP="00DF3484">
      <w:pPr>
        <w:numPr>
          <w:ilvl w:val="0"/>
          <w:numId w:val="5"/>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адаптации к изменяющимся условиям социальной и природной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своей компетентности через практическую деятельность;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дефицитов собственных знаний и компетентностей в области физики;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своего развития в приобретении новых физических знаний;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стремление анализировать и выявлять взаимосвязи природы, общества </w:t>
      </w:r>
      <w:r w:rsidRPr="00B36888">
        <w:rPr>
          <w:rFonts w:ascii="Times New Roman" w:hAnsi="Times New Roman"/>
          <w:sz w:val="24"/>
          <w:szCs w:val="24"/>
          <w:lang w:val="ru-RU"/>
        </w:rPr>
        <w:br/>
        <w:t>и экономики, в том числе с использованием физических знаний;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62" w:name="_Toc124412007"/>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B36888">
        <w:rPr>
          <w:rFonts w:ascii="Times New Roman" w:hAnsi="Times New Roman"/>
          <w:sz w:val="24"/>
          <w:szCs w:val="24"/>
          <w:lang w:val="ru-RU"/>
        </w:rPr>
        <w:t xml:space="preserve">метапредметные результаты, включающие </w:t>
      </w:r>
      <w:r w:rsidR="00134744" w:rsidRPr="00B36888">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2"/>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6.3.1. </w:t>
      </w:r>
      <w:r w:rsidR="00095B8B"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 познавательными</w:t>
      </w:r>
      <w:r w:rsidR="00134744" w:rsidRPr="00B36888">
        <w:rPr>
          <w:rFonts w:ascii="Times New Roman" w:hAnsi="Times New Roman"/>
          <w:sz w:val="24"/>
          <w:szCs w:val="24"/>
          <w:lang w:val="ru-RU"/>
        </w:rPr>
        <w:t xml:space="preserve"> 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физических явлений </w:t>
      </w:r>
      <w:r w:rsidRPr="00B36888">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36888" w:rsidRDefault="00095B8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физических процессов, </w:t>
      </w:r>
      <w:r w:rsidRPr="00B36888">
        <w:rPr>
          <w:rFonts w:ascii="Times New Roman" w:hAnsi="Times New Roman"/>
          <w:sz w:val="24"/>
          <w:szCs w:val="24"/>
          <w:lang w:val="ru-RU"/>
        </w:rPr>
        <w:br/>
        <w:t>а также выдвигать предположения об их развитии в новых условиях и контекстах.</w:t>
      </w:r>
    </w:p>
    <w:p w:rsidR="00134744" w:rsidRPr="00B36888" w:rsidRDefault="00095B8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2</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Овладение универсальными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095B8B" w:rsidRPr="00B36888">
        <w:rPr>
          <w:rFonts w:ascii="Times New Roman" w:hAnsi="Times New Roman"/>
          <w:sz w:val="24"/>
          <w:szCs w:val="24"/>
          <w:lang w:val="ru-RU"/>
        </w:rPr>
        <w:t xml:space="preserve">коммуникативными </w:t>
      </w:r>
      <w:r w:rsidR="00134744" w:rsidRPr="00B36888">
        <w:rPr>
          <w:rFonts w:ascii="Times New Roman" w:hAnsi="Times New Roman"/>
          <w:sz w:val="24"/>
          <w:szCs w:val="24"/>
          <w:lang w:val="ru-RU"/>
        </w:rPr>
        <w:t>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общение: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ходе обсуждения учебного материала, результатов лабораторных работ </w:t>
      </w:r>
      <w:r w:rsidRPr="00B36888">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свою точку зрения в устных и письменных текстах;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B36888" w:rsidRDefault="00095B8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цели совместной деятельности, организовывать действия </w:t>
      </w:r>
      <w:r w:rsidRPr="00B36888">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3</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095B8B" w:rsidRPr="00B36888">
        <w:rPr>
          <w:rFonts w:ascii="Times New Roman" w:hAnsi="Times New Roman"/>
          <w:sz w:val="24"/>
          <w:szCs w:val="24"/>
          <w:lang w:val="ru-RU"/>
        </w:rPr>
        <w:t xml:space="preserve">регулятивными </w:t>
      </w:r>
      <w:r w:rsidR="00134744" w:rsidRPr="00B36888">
        <w:rPr>
          <w:rFonts w:ascii="Times New Roman" w:hAnsi="Times New Roman"/>
          <w:sz w:val="24"/>
          <w:szCs w:val="24"/>
          <w:lang w:val="ru-RU"/>
        </w:rPr>
        <w:t>дейс</w:t>
      </w:r>
      <w:r w:rsidR="00095B8B" w:rsidRPr="00B36888">
        <w:rPr>
          <w:rFonts w:ascii="Times New Roman" w:hAnsi="Times New Roman"/>
          <w:sz w:val="24"/>
          <w:szCs w:val="24"/>
          <w:lang w:val="ru-RU"/>
        </w:rPr>
        <w:t>твиями</w:t>
      </w:r>
      <w:r w:rsidR="00134744" w:rsidRPr="00B36888">
        <w:rPr>
          <w:rFonts w:ascii="Times New Roman" w:hAnsi="Times New Roman"/>
          <w:sz w:val="24"/>
          <w:szCs w:val="24"/>
          <w:lang w:val="ru-RU"/>
        </w:rPr>
        <w:t>:</w:t>
      </w:r>
    </w:p>
    <w:p w:rsidR="00B81A5B" w:rsidRPr="00B36888" w:rsidRDefault="00B81A5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проблемы в жизненных и учебных ситуациях, требующих </w:t>
      </w:r>
      <w:r w:rsidRPr="00B36888">
        <w:rPr>
          <w:rFonts w:ascii="Times New Roman" w:hAnsi="Times New Roman"/>
          <w:sz w:val="24"/>
          <w:szCs w:val="24"/>
          <w:lang w:val="ru-RU"/>
        </w:rPr>
        <w:br/>
        <w:t>для решения физических знаний;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134744" w:rsidRPr="00B36888" w:rsidRDefault="002A44C0"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134744" w:rsidRPr="00B36888" w:rsidRDefault="002A44C0"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lang w:val="ru-RU"/>
        </w:rPr>
        <w:t xml:space="preserve"> 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r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ставить себя на место другого человека в ходе спора или дискуссии </w:t>
      </w:r>
      <w:r w:rsidRPr="00B36888">
        <w:rPr>
          <w:rFonts w:ascii="Times New Roman" w:hAnsi="Times New Roman"/>
          <w:sz w:val="24"/>
          <w:szCs w:val="24"/>
          <w:lang w:val="ru-RU"/>
        </w:rPr>
        <w:br/>
        <w:t>на научную тему, понимать мотивы, намерения и логику другого.</w:t>
      </w:r>
    </w:p>
    <w:p w:rsidR="00134744" w:rsidRPr="00B36888" w:rsidRDefault="002A44C0"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w:t>
      </w:r>
      <w:r w:rsidR="00134744" w:rsidRPr="00B36888">
        <w:rPr>
          <w:rFonts w:ascii="Times New Roman" w:hAnsi="Times New Roman"/>
          <w:sz w:val="24"/>
          <w:szCs w:val="24"/>
          <w:lang w:val="ru-RU"/>
        </w:rPr>
        <w:t xml:space="preserve"> прин</w:t>
      </w:r>
      <w:r w:rsidRPr="00B36888">
        <w:rPr>
          <w:rFonts w:ascii="Times New Roman" w:hAnsi="Times New Roman"/>
          <w:sz w:val="24"/>
          <w:szCs w:val="24"/>
          <w:lang w:val="ru-RU"/>
        </w:rPr>
        <w:t>ятие</w:t>
      </w:r>
      <w:r w:rsidR="00134744" w:rsidRPr="00B36888">
        <w:rPr>
          <w:rFonts w:ascii="Times New Roman" w:hAnsi="Times New Roman"/>
          <w:sz w:val="24"/>
          <w:szCs w:val="24"/>
          <w:lang w:val="ru-RU"/>
        </w:rPr>
        <w:t xml:space="preserve"> себя и других</w:t>
      </w:r>
      <w:r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признавать своё право на ошибку при решении физических задач </w:t>
      </w:r>
      <w:r w:rsidRPr="00B36888">
        <w:rPr>
          <w:rFonts w:ascii="Times New Roman" w:hAnsi="Times New Roman"/>
          <w:sz w:val="24"/>
          <w:szCs w:val="24"/>
          <w:lang w:val="ru-RU"/>
        </w:rPr>
        <w:br/>
        <w:t>или в утверждениях на научные темы и такое же право другого.</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63" w:name="_Toc124412008"/>
      <w:r w:rsidRPr="00B36888">
        <w:rPr>
          <w:rFonts w:ascii="Times New Roman" w:hAnsi="Times New Roman"/>
          <w:sz w:val="24"/>
          <w:szCs w:val="24"/>
          <w:lang w:val="ru-RU"/>
        </w:rPr>
        <w:t>152.</w:t>
      </w:r>
      <w:r w:rsidR="00134744" w:rsidRPr="00B36888">
        <w:rPr>
          <w:rFonts w:ascii="Times New Roman" w:hAnsi="Times New Roman"/>
          <w:sz w:val="24"/>
          <w:szCs w:val="24"/>
          <w:lang w:val="ru-RU"/>
        </w:rPr>
        <w:t>6.4. </w:t>
      </w:r>
      <w:bookmarkEnd w:id="63"/>
      <w:r w:rsidR="00134744" w:rsidRPr="00B36888">
        <w:rPr>
          <w:rFonts w:ascii="Times New Roman" w:hAnsi="Times New Roman"/>
          <w:sz w:val="24"/>
          <w:szCs w:val="24"/>
          <w:lang w:val="ru-RU"/>
        </w:rPr>
        <w:t>Предметные результаты освоения программы по физике (базовый уровень).</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6.4.1. Предметные результаты освоения программы по физике к концу обучения в 7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B36888">
        <w:rPr>
          <w:rFonts w:ascii="Times New Roman" w:hAnsi="Times New Roman"/>
          <w:sz w:val="24"/>
          <w:szCs w:val="24"/>
          <w:lang w:val="ru-RU"/>
        </w:rPr>
        <w:br/>
        <w:t>и на основе опытов, демонстрирующих данное физическое явление;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физические явления, процессы и свойства тел, </w:t>
      </w:r>
      <w:r w:rsidRPr="00B36888">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B36888">
        <w:rPr>
          <w:rFonts w:ascii="Times New Roman" w:hAnsi="Times New Roman"/>
          <w:sz w:val="24"/>
          <w:szCs w:val="24"/>
          <w:lang w:val="ru-RU"/>
        </w:rPr>
        <w:br/>
        <w:t xml:space="preserve">с опорой на 1–2 изученных свойства физических явлений, физических закона </w:t>
      </w:r>
      <w:r w:rsidRPr="00B36888">
        <w:rPr>
          <w:rFonts w:ascii="Times New Roman" w:hAnsi="Times New Roman"/>
          <w:sz w:val="24"/>
          <w:szCs w:val="24"/>
          <w:lang w:val="ru-RU"/>
        </w:rPr>
        <w:br/>
        <w:t>или закономерности;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B36888">
        <w:rPr>
          <w:rFonts w:ascii="Times New Roman" w:hAnsi="Times New Roman"/>
          <w:sz w:val="24"/>
          <w:szCs w:val="24"/>
          <w:lang w:val="ru-RU"/>
        </w:rPr>
        <w:br/>
        <w:t>из предложенного оборудования, записывать ход опыта и формулировать выводы;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прямые измерения расстояния, времени, массы тела, объёма, силы </w:t>
      </w:r>
      <w:r w:rsidRPr="00B36888">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B36888">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B36888">
        <w:rPr>
          <w:rFonts w:ascii="Times New Roman" w:hAnsi="Times New Roman"/>
          <w:sz w:val="24"/>
          <w:szCs w:val="24"/>
          <w:lang w:val="ru-RU"/>
        </w:rPr>
        <w:br/>
        <w:t>в виде предложенных таблиц и графиков, делать выводы по результатам исследования;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B36888">
        <w:rPr>
          <w:rFonts w:ascii="Times New Roman" w:hAnsi="Times New Roman"/>
          <w:sz w:val="24"/>
          <w:szCs w:val="24"/>
          <w:lang w:val="ru-RU"/>
        </w:rPr>
        <w:br/>
        <w:t>при выполнении измерений собирать экспериментальную установку и вычислять значение искомой величины;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B36888">
        <w:rPr>
          <w:rFonts w:ascii="Times New Roman" w:hAnsi="Times New Roman"/>
          <w:sz w:val="24"/>
          <w:szCs w:val="24"/>
          <w:lang w:val="ru-RU"/>
        </w:rPr>
        <w:br/>
        <w:t>и неподвижный блок, наклонная плоскость;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отбор источников информации в сети Интернет в соответствии </w:t>
      </w:r>
      <w:r w:rsidRPr="00B36888">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краткие письменные и устные сообщения на основе </w:t>
      </w:r>
      <w:r w:rsidRPr="00B36888">
        <w:rPr>
          <w:rFonts w:ascii="Times New Roman" w:hAnsi="Times New Roman"/>
          <w:sz w:val="24"/>
          <w:szCs w:val="24"/>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B36888">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6.4.2. Предметные результаты освоения программы по физике к концу обучения в 8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понятия: масса и размеры молекул, тепловое движение атомов </w:t>
      </w:r>
      <w:r w:rsidRPr="00B36888">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B36888">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B36888">
        <w:rPr>
          <w:rFonts w:ascii="Times New Roman" w:hAnsi="Times New Roman"/>
          <w:sz w:val="24"/>
          <w:szCs w:val="24"/>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B36888">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B36888">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(зависимость сопротивления проводника </w:t>
      </w:r>
      <w:r w:rsidRPr="00B36888">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простые технические устройства и измерительные приборы </w:t>
      </w:r>
      <w:r w:rsidRPr="00B36888">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w:t>
      </w:r>
      <w:r w:rsidRPr="00B36888">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B36888">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6.4.3. Предметные результаты освоения программы по физике к концу обучения в 9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B36888">
        <w:rPr>
          <w:rFonts w:ascii="Times New Roman" w:hAnsi="Times New Roman"/>
          <w:sz w:val="24"/>
          <w:szCs w:val="24"/>
          <w:lang w:val="ru-RU"/>
        </w:rPr>
        <w:br/>
        <w:t>и записывать его математическое выражение;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B36888">
        <w:rPr>
          <w:rFonts w:ascii="Times New Roman" w:hAnsi="Times New Roman"/>
          <w:sz w:val="24"/>
          <w:szCs w:val="24"/>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B36888">
        <w:rPr>
          <w:rFonts w:ascii="Times New Roman" w:hAnsi="Times New Roman"/>
          <w:sz w:val="24"/>
          <w:szCs w:val="24"/>
          <w:lang w:val="ru-RU"/>
        </w:rPr>
        <w:br/>
        <w:t>и его результаты, формулировать выводы;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(средняя скорость </w:t>
      </w:r>
      <w:r w:rsidRPr="00B36888">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B36888">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B36888">
        <w:rPr>
          <w:rFonts w:ascii="Times New Roman" w:hAnsi="Times New Roman"/>
          <w:sz w:val="24"/>
          <w:szCs w:val="24"/>
          <w:lang w:val="ru-RU"/>
        </w:rPr>
        <w:br/>
        <w:t>в плоском зеркале и собирающей линзе;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B36888">
        <w:rPr>
          <w:rFonts w:ascii="Times New Roman" w:hAnsi="Times New Roman"/>
          <w:sz w:val="24"/>
          <w:szCs w:val="24"/>
          <w:lang w:val="ru-RU"/>
        </w:rPr>
        <w:br/>
        <w:t>и дополнительных источников;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3623C" w:rsidRPr="0010340F" w:rsidRDefault="00134744" w:rsidP="0010340F">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B36888">
        <w:rPr>
          <w:rFonts w:ascii="Times New Roman" w:hAnsi="Times New Roman"/>
          <w:sz w:val="24"/>
          <w:szCs w:val="24"/>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r w:rsidR="0010340F">
        <w:rPr>
          <w:rFonts w:ascii="Times New Roman" w:hAnsi="Times New Roman"/>
          <w:sz w:val="24"/>
          <w:szCs w:val="24"/>
          <w:lang w:val="ru-RU"/>
        </w:rPr>
        <w:t xml:space="preserve">2.1.12 </w:t>
      </w:r>
    </w:p>
    <w:p w:rsidR="0033623C" w:rsidRPr="0033623C" w:rsidRDefault="0033623C" w:rsidP="00A306E5">
      <w:pPr>
        <w:spacing w:after="0" w:line="240" w:lineRule="auto"/>
        <w:ind w:firstLine="709"/>
        <w:jc w:val="both"/>
        <w:rPr>
          <w:lang w:val="ru-RU"/>
        </w:rPr>
      </w:pPr>
    </w:p>
    <w:p w:rsidR="00134744" w:rsidRPr="0033623C" w:rsidRDefault="0010340F"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2.1.12 </w:t>
      </w:r>
      <w:r w:rsidR="00113FC4" w:rsidRPr="0033623C">
        <w:rPr>
          <w:sz w:val="24"/>
          <w:szCs w:val="24"/>
          <w:lang w:val="ru-RU"/>
        </w:rPr>
        <w:t>154.</w:t>
      </w:r>
      <w:r w:rsidR="00134744" w:rsidRPr="0033623C">
        <w:rPr>
          <w:sz w:val="24"/>
          <w:szCs w:val="24"/>
          <w:lang w:val="ru-RU"/>
        </w:rPr>
        <w:t xml:space="preserve"> Федеральная рабочая программа по учебному предмету «Химия» (базовый уровень).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1. Федеральная рабочая программа по учебному предмету «Химия» (базовый уровень) (предметная область «Естественнонаучные предметы») </w:t>
      </w:r>
      <w:r w:rsidR="00134744" w:rsidRPr="00B36888">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00134744" w:rsidRPr="00B36888">
        <w:rPr>
          <w:rFonts w:ascii="Times New Roman" w:hAnsi="Times New Roman"/>
          <w:sz w:val="24"/>
          <w:szCs w:val="24"/>
          <w:lang w:val="ru-RU"/>
        </w:rPr>
        <w:br/>
        <w:t>по химии.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 Пояснительная записка.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B36888">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00134744" w:rsidRPr="00B36888">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134744" w:rsidRPr="00B36888">
        <w:rPr>
          <w:rFonts w:ascii="Times New Roman" w:hAnsi="Times New Roman"/>
          <w:sz w:val="24"/>
          <w:szCs w:val="24"/>
        </w:rPr>
        <w:t>N</w:t>
      </w:r>
      <w:r w:rsidR="00134744" w:rsidRPr="00B36888">
        <w:rPr>
          <w:rFonts w:ascii="Times New Roman" w:hAnsi="Times New Roman"/>
          <w:sz w:val="24"/>
          <w:szCs w:val="24"/>
          <w:lang w:val="ru-RU"/>
        </w:rPr>
        <w:t xml:space="preserve"> ПК­4вн).</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2.2. Согласно своему назначению программа по химии является ориентиром для составления рабочих авторских программ: она даёт представление </w:t>
      </w:r>
      <w:r w:rsidR="00134744" w:rsidRPr="00B36888">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00134744" w:rsidRPr="00B36888">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00134744" w:rsidRPr="00B36888">
        <w:rPr>
          <w:rFonts w:ascii="Times New Roman" w:hAnsi="Times New Roman"/>
          <w:sz w:val="24"/>
          <w:szCs w:val="24"/>
          <w:lang w:val="ru-RU"/>
        </w:rPr>
        <w:br/>
        <w:t>по тематическим разделам программы и рекомендуемую последовательность</w:t>
      </w:r>
      <w:r w:rsidR="00134744" w:rsidRPr="00B36888">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134744" w:rsidRPr="00B36888">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r w:rsidR="00134744" w:rsidRPr="00B36888">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Химия как элемент системы естественных наук распространила</w:t>
      </w:r>
      <w:r w:rsidRPr="00B36888">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B36888">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B36888">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B36888">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2.5. Изучение химии: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B36888">
        <w:rPr>
          <w:rFonts w:ascii="Times New Roman" w:hAnsi="Times New Roman"/>
          <w:sz w:val="24"/>
          <w:szCs w:val="24"/>
          <w:lang w:val="ru-RU"/>
        </w:rPr>
        <w:br/>
        <w:t xml:space="preserve">в формировании естественно­научной грамотности обучающихся;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2.6. </w:t>
      </w:r>
      <w:r w:rsidR="000D12C3" w:rsidRPr="00B36888">
        <w:rPr>
          <w:rFonts w:ascii="Times New Roman" w:hAnsi="Times New Roman"/>
          <w:sz w:val="24"/>
          <w:szCs w:val="24"/>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000D12C3" w:rsidRPr="00B36888">
        <w:rPr>
          <w:rFonts w:ascii="Times New Roman" w:hAnsi="Times New Roman"/>
          <w:sz w:val="24"/>
          <w:szCs w:val="24"/>
          <w:lang w:val="ru-RU"/>
        </w:rPr>
        <w:br/>
        <w:t>об отдельных объектах органической химии.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134744" w:rsidRPr="00B36888">
        <w:rPr>
          <w:rFonts w:ascii="Times New Roman" w:hAnsi="Times New Roman"/>
          <w:sz w:val="24"/>
          <w:szCs w:val="24"/>
          <w:lang w:val="ru-RU"/>
        </w:rPr>
        <w:br/>
        <w:t xml:space="preserve">о химическом элементе и веществе и системы понятий о химической реакции. </w:t>
      </w:r>
      <w:r w:rsidR="00134744" w:rsidRPr="00B36888">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00134744" w:rsidRPr="00B36888">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00134744" w:rsidRPr="00B36888">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00134744" w:rsidRPr="00B36888">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00134744" w:rsidRPr="00B36888">
        <w:rPr>
          <w:rFonts w:ascii="Times New Roman" w:hAnsi="Times New Roman"/>
          <w:sz w:val="24"/>
          <w:szCs w:val="24"/>
          <w:lang w:val="ru-RU"/>
        </w:rPr>
        <w:br/>
        <w:t>и получения изучаемых веществ.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B36888">
        <w:rPr>
          <w:rFonts w:ascii="Times New Roman" w:hAnsi="Times New Roman"/>
          <w:sz w:val="24"/>
          <w:szCs w:val="24"/>
          <w:lang w:val="ru-RU"/>
        </w:rPr>
        <w:t xml:space="preserve">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000D12C3" w:rsidRPr="00B36888">
        <w:rPr>
          <w:rFonts w:ascii="Times New Roman" w:hAnsi="Times New Roman"/>
          <w:sz w:val="24"/>
          <w:szCs w:val="24"/>
          <w:lang w:val="ru-RU"/>
        </w:rPr>
        <w:br/>
        <w:t>и «Физика. 7 класс».</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00134744" w:rsidRPr="00B36888">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2.9. Наряду с этим цели изучения учебного предмета в программе </w:t>
      </w:r>
      <w:r w:rsidR="000D12C3" w:rsidRPr="00B36888">
        <w:rPr>
          <w:rFonts w:ascii="Times New Roman" w:hAnsi="Times New Roman"/>
          <w:sz w:val="24"/>
          <w:szCs w:val="24"/>
          <w:lang w:val="ru-RU"/>
        </w:rPr>
        <w:br/>
      </w:r>
      <w:r w:rsidR="00134744" w:rsidRPr="00B36888">
        <w:rPr>
          <w:rFonts w:ascii="Times New Roman" w:hAnsi="Times New Roman"/>
          <w:sz w:val="24"/>
          <w:szCs w:val="24"/>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00134744" w:rsidRPr="00B36888">
        <w:rPr>
          <w:rFonts w:ascii="Times New Roman" w:hAnsi="Times New Roman"/>
          <w:sz w:val="24"/>
          <w:szCs w:val="24"/>
          <w:lang w:val="ru-RU"/>
        </w:rPr>
        <w:br/>
        <w:t>её интеллекта и общей культуры. Обучение умению учиться и продолжать</w:t>
      </w:r>
      <w:r w:rsidR="00134744" w:rsidRPr="00B36888">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интеллектуально развитой личности, готовой </w:t>
      </w:r>
      <w:r w:rsidRPr="00B36888">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направленность обучения на систематическое приобщение обучающихся</w:t>
      </w:r>
      <w:r w:rsidRPr="00B36888">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умений объяснять и оценивать явления окружающего мира </w:t>
      </w:r>
      <w:r w:rsidRPr="00B36888">
        <w:rPr>
          <w:rFonts w:ascii="Times New Roman" w:hAnsi="Times New Roman"/>
          <w:sz w:val="24"/>
          <w:szCs w:val="24"/>
          <w:lang w:val="ru-RU"/>
        </w:rPr>
        <w:br/>
        <w:t>на основании знаний и опыта, полученных при изучении химии;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B36888">
        <w:rPr>
          <w:rFonts w:ascii="Times New Roman" w:hAnsi="Times New Roman"/>
          <w:sz w:val="24"/>
          <w:szCs w:val="24"/>
          <w:lang w:val="ru-RU"/>
        </w:rPr>
        <w:br/>
        <w:t>и окружающей природной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мотивации к обучению, способностей к самоконтролю </w:t>
      </w:r>
      <w:r w:rsidRPr="00B36888">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B36888">
        <w:rPr>
          <w:rFonts w:ascii="Times New Roman" w:hAnsi="Times New Roman"/>
          <w:sz w:val="24"/>
          <w:szCs w:val="24"/>
          <w:lang w:val="ru-RU"/>
        </w:rPr>
        <w:br/>
        <w:t>к осознанному выбору профиля и направленности дальнейшего обучения.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химии, – 136 часов:</w:t>
      </w:r>
      <w:r w:rsidRPr="00B36888">
        <w:rPr>
          <w:rFonts w:ascii="Times New Roman" w:hAnsi="Times New Roman"/>
          <w:sz w:val="24"/>
          <w:szCs w:val="24"/>
          <w:lang w:val="ru-RU"/>
        </w:rPr>
        <w:br/>
        <w:t>в 8 классе –  68 часов (2 часа в неделю), в 9 классе –  68 часов (2 часа в неделю).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 Содержание обучения в 8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3.1. Первоначальные химические понятия.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B36888">
        <w:rPr>
          <w:rFonts w:ascii="Times New Roman" w:hAnsi="Times New Roman"/>
          <w:sz w:val="24"/>
          <w:szCs w:val="24"/>
          <w:lang w:val="ru-RU"/>
        </w:rPr>
        <w:br/>
        <w:t>в химии. Химия в системе наук. Чистые вещества и смеси. Способы разделения смесей.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B36888">
        <w:rPr>
          <w:rFonts w:ascii="Times New Roman" w:hAnsi="Times New Roman"/>
          <w:sz w:val="24"/>
          <w:szCs w:val="24"/>
        </w:rPr>
        <w:t>II</w:t>
      </w:r>
      <w:r w:rsidRPr="00B36888">
        <w:rPr>
          <w:rFonts w:ascii="Times New Roman" w:hAnsi="Times New Roman"/>
          <w:sz w:val="24"/>
          <w:szCs w:val="24"/>
          <w:lang w:val="ru-RU"/>
        </w:rPr>
        <w:t>) при нагревании, взаимодействие железа с раствором соли меди(</w:t>
      </w:r>
      <w:r w:rsidRPr="00B36888">
        <w:rPr>
          <w:rFonts w:ascii="Times New Roman" w:hAnsi="Times New Roman"/>
          <w:sz w:val="24"/>
          <w:szCs w:val="24"/>
        </w:rPr>
        <w:t>II</w:t>
      </w:r>
      <w:r w:rsidRPr="00B36888">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3.2. Важнейшие представители неорганических веществ.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B36888">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Тепловой эффект химической реакции, термохимические уравнения, </w:t>
      </w:r>
      <w:r w:rsidRPr="00B36888">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B36888">
        <w:rPr>
          <w:rFonts w:ascii="Times New Roman" w:hAnsi="Times New Roman"/>
          <w:sz w:val="24"/>
          <w:szCs w:val="24"/>
          <w:lang w:val="ru-RU"/>
        </w:rPr>
        <w:br/>
        <w:t>и соли.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Количество вещества. Моль. Молярная масса. Закон Авогадро.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Молярный объём газов. Расчёты по химическим уравнениям.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свойства воды. Вода как растворитель. Растворы. Насыщенные </w:t>
      </w:r>
      <w:r w:rsidRPr="00B36888">
        <w:rPr>
          <w:rFonts w:ascii="Times New Roman" w:hAnsi="Times New Roman"/>
          <w:sz w:val="24"/>
          <w:szCs w:val="24"/>
          <w:lang w:val="ru-RU"/>
        </w:rPr>
        <w:br/>
        <w:t>и ненасыщенные растворы. Растворимость веществ в воде. Массовая доля вещества</w:t>
      </w:r>
      <w:r w:rsidRPr="00B36888">
        <w:rPr>
          <w:rFonts w:ascii="Times New Roman" w:hAnsi="Times New Roman"/>
          <w:sz w:val="24"/>
          <w:szCs w:val="24"/>
          <w:lang w:val="ru-RU"/>
        </w:rPr>
        <w:br/>
        <w:t xml:space="preserve">в растворе. Химические свойства воды. Основания. Роль растворов в природе </w:t>
      </w:r>
      <w:r w:rsidRPr="00B36888">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sidRPr="00B36888">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B36888">
        <w:rPr>
          <w:rFonts w:ascii="Times New Roman" w:hAnsi="Times New Roman"/>
          <w:sz w:val="24"/>
          <w:szCs w:val="24"/>
          <w:lang w:val="ru-RU"/>
        </w:rPr>
        <w:br/>
        <w:t>и химические свойства оснований. Получение оснований.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Кислоты. Классификация кислот. Номенклатура кислот (международная </w:t>
      </w:r>
      <w:r w:rsidRPr="00B36888">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Соли. Номенклатура солей (международная и тривиальная).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Физические и химические свойства солей. Получение солей.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Генетическая связь между классами неорганических соединений.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качественное определение содержания кислорода </w:t>
      </w:r>
      <w:r w:rsidRPr="00B36888">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B36888">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B36888">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B36888">
        <w:rPr>
          <w:rFonts w:ascii="Times New Roman" w:hAnsi="Times New Roman"/>
          <w:sz w:val="24"/>
          <w:szCs w:val="24"/>
        </w:rPr>
        <w:t>II</w:t>
      </w:r>
      <w:r w:rsidRPr="00B36888">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B36888">
        <w:rPr>
          <w:rFonts w:ascii="Times New Roman" w:hAnsi="Times New Roman"/>
          <w:sz w:val="24"/>
          <w:szCs w:val="24"/>
        </w:rPr>
        <w:t>II</w:t>
      </w:r>
      <w:r w:rsidRPr="00B36888">
        <w:rPr>
          <w:rFonts w:ascii="Times New Roman" w:hAnsi="Times New Roman"/>
          <w:sz w:val="24"/>
          <w:szCs w:val="24"/>
          <w:lang w:val="ru-RU"/>
        </w:rPr>
        <w:t xml:space="preserve">) с раствором серной кислоты, кислот </w:t>
      </w:r>
      <w:r w:rsidRPr="00B36888">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B36888">
        <w:rPr>
          <w:rFonts w:ascii="Times New Roman" w:hAnsi="Times New Roman"/>
          <w:sz w:val="24"/>
          <w:szCs w:val="24"/>
          <w:lang w:val="ru-RU"/>
        </w:rPr>
        <w:br/>
        <w:t>по его положению в Периодической системе Д.И. Менделеева.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B36888">
        <w:rPr>
          <w:rFonts w:ascii="Times New Roman" w:hAnsi="Times New Roman"/>
          <w:sz w:val="24"/>
          <w:szCs w:val="24"/>
          <w:lang w:val="ru-RU"/>
        </w:rPr>
        <w:br/>
        <w:t>для развития науки и практики. Д.И. Менделеев – учёный и гражданин.</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3.4. Межпредметные связи.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 Содержание обучения в 9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4.1. Вещество и химическая реакция.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B36888">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B36888">
        <w:rPr>
          <w:rFonts w:ascii="Times New Roman" w:hAnsi="Times New Roman"/>
          <w:sz w:val="24"/>
          <w:szCs w:val="24"/>
          <w:lang w:val="ru-RU"/>
        </w:rPr>
        <w:br/>
        <w:t>их атомов.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и номенклатура неорганических веществ (международная </w:t>
      </w:r>
      <w:r w:rsidRPr="00B36888">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химических реакций по различным признакам (по числу </w:t>
      </w:r>
      <w:r w:rsidRPr="00B36888">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 скорости химической реакции. Понятие об обратимых </w:t>
      </w:r>
      <w:r w:rsidRPr="00B36888">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B36888">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B36888">
        <w:rPr>
          <w:rFonts w:ascii="Times New Roman" w:hAnsi="Times New Roman"/>
          <w:sz w:val="24"/>
          <w:szCs w:val="24"/>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4.2. Неметаллы и их соединения.</w:t>
      </w:r>
    </w:p>
    <w:p w:rsidR="000D12C3"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B36888" w:rsidRDefault="000D12C3"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VI</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B36888">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B36888">
        <w:rPr>
          <w:rFonts w:ascii="Times New Roman" w:hAnsi="Times New Roman"/>
          <w:sz w:val="24"/>
          <w:szCs w:val="24"/>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B36888">
        <w:rPr>
          <w:rFonts w:ascii="Times New Roman" w:hAnsi="Times New Roman"/>
          <w:sz w:val="24"/>
          <w:szCs w:val="24"/>
        </w:rPr>
        <w:t>V</w:t>
      </w:r>
      <w:r w:rsidRPr="00B36888">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IV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B36888">
        <w:rPr>
          <w:rFonts w:ascii="Times New Roman" w:hAnsi="Times New Roman"/>
          <w:sz w:val="24"/>
          <w:szCs w:val="24"/>
        </w:rPr>
        <w:t>IV</w:t>
      </w:r>
      <w:r w:rsidRPr="00B36888">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B36888">
        <w:rPr>
          <w:rFonts w:ascii="Times New Roman" w:hAnsi="Times New Roman"/>
          <w:sz w:val="24"/>
          <w:szCs w:val="24"/>
          <w:lang w:val="ru-RU"/>
        </w:rPr>
        <w:br/>
        <w:t xml:space="preserve">и применение. Качественная реакция на карбонат­ионы. Использование карбонатов </w:t>
      </w:r>
      <w:r w:rsidRPr="00B36888">
        <w:rPr>
          <w:rFonts w:ascii="Times New Roman" w:hAnsi="Times New Roman"/>
          <w:sz w:val="24"/>
          <w:szCs w:val="24"/>
          <w:lang w:val="ru-RU"/>
        </w:rPr>
        <w:br/>
        <w:t>в быту, медицине, промышленности и сельском хозяйстве.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36888">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36888">
        <w:rPr>
          <w:rFonts w:ascii="Times New Roman" w:hAnsi="Times New Roman"/>
          <w:sz w:val="24"/>
          <w:szCs w:val="24"/>
        </w:rPr>
        <w:t>IV</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B36888">
        <w:rPr>
          <w:rFonts w:ascii="Times New Roman" w:hAnsi="Times New Roman"/>
          <w:sz w:val="24"/>
          <w:szCs w:val="24"/>
          <w:lang w:val="ru-RU"/>
        </w:rPr>
        <w:br/>
        <w:t xml:space="preserve">и наблюдение признаков их протекания, опыты, отражающие физические </w:t>
      </w:r>
      <w:r w:rsidRPr="00B36888">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B36888">
        <w:rPr>
          <w:rFonts w:ascii="Times New Roman" w:hAnsi="Times New Roman"/>
          <w:sz w:val="24"/>
          <w:szCs w:val="24"/>
          <w:lang w:val="ru-RU"/>
        </w:rPr>
        <w:br/>
        <w:t xml:space="preserve">и их соединений (возможно использование видеоматериалов), образцами азотных </w:t>
      </w:r>
      <w:r w:rsidRPr="00B36888">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B36888">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4.3. Металлы и их соединения.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химических элементов – металлов на основании </w:t>
      </w:r>
      <w:r w:rsidRPr="00B36888">
        <w:rPr>
          <w:rFonts w:ascii="Times New Roman" w:hAnsi="Times New Roman"/>
          <w:sz w:val="24"/>
          <w:szCs w:val="24"/>
          <w:lang w:val="ru-RU"/>
        </w:rPr>
        <w:br/>
        <w:t xml:space="preserve">их положения в Периодической системе химических элементов Д.И. Менделеева </w:t>
      </w:r>
      <w:r w:rsidRPr="00B36888">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B36888">
        <w:rPr>
          <w:rFonts w:ascii="Times New Roman" w:hAnsi="Times New Roman"/>
          <w:sz w:val="24"/>
          <w:szCs w:val="24"/>
          <w:lang w:val="ru-RU"/>
        </w:rPr>
        <w:br/>
        <w:t>и гидроксиды натрия и калия. Применение щелочных металлов и их соединений.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B36888">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B36888">
        <w:rPr>
          <w:rFonts w:ascii="Times New Roman" w:hAnsi="Times New Roman"/>
          <w:sz w:val="24"/>
          <w:szCs w:val="24"/>
          <w:lang w:val="ru-RU"/>
        </w:rPr>
        <w:br/>
        <w:t>её устранения.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их состав, свойства и получение.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образцами металлов и сплавов, </w:t>
      </w:r>
      <w:r w:rsidRPr="00B36888">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B36888">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меди(</w:t>
      </w:r>
      <w:r w:rsidRPr="00B36888">
        <w:rPr>
          <w:rFonts w:ascii="Times New Roman" w:hAnsi="Times New Roman"/>
          <w:sz w:val="24"/>
          <w:szCs w:val="24"/>
        </w:rPr>
        <w:t>II</w:t>
      </w:r>
      <w:r w:rsidRPr="00B36888">
        <w:rPr>
          <w:rFonts w:ascii="Times New Roman" w:hAnsi="Times New Roman"/>
          <w:sz w:val="24"/>
          <w:szCs w:val="24"/>
          <w:lang w:val="ru-RU"/>
        </w:rPr>
        <w:t xml:space="preserve">)), наблюдение </w:t>
      </w:r>
      <w:r w:rsidRPr="00B36888">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B36888">
        <w:rPr>
          <w:rFonts w:ascii="Times New Roman" w:hAnsi="Times New Roman"/>
          <w:sz w:val="24"/>
          <w:szCs w:val="24"/>
          <w:lang w:val="ru-RU"/>
        </w:rPr>
        <w:br/>
        <w:t>по теме «Важнейшие металлы и их соединения».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4.4. Химия и окружающая среда.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4.5. Межпредметные связи.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5.2. </w:t>
      </w:r>
      <w:r w:rsidR="000D12C3" w:rsidRPr="00B36888">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000D12C3" w:rsidRPr="00B36888">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346B8E" w:rsidRPr="00B36888">
        <w:rPr>
          <w:rFonts w:ascii="Times New Roman" w:hAnsi="Times New Roman"/>
          <w:sz w:val="24"/>
          <w:szCs w:val="24"/>
          <w:lang w:val="ru-RU"/>
        </w:rPr>
        <w:t xml:space="preserve">5.3. </w:t>
      </w:r>
      <w:r w:rsidR="000D12C3" w:rsidRPr="00B36888">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B36888" w:rsidRDefault="000D12C3"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ценностного отношения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B36888">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представления о социальных нормах и правилах межличностных отношений </w:t>
      </w:r>
      <w:r w:rsidRPr="00B36888">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B36888">
        <w:rPr>
          <w:rFonts w:ascii="Times New Roman" w:hAnsi="Times New Roman"/>
          <w:sz w:val="24"/>
          <w:szCs w:val="24"/>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B36888">
        <w:rPr>
          <w:rFonts w:ascii="Times New Roman" w:hAnsi="Times New Roman"/>
          <w:sz w:val="24"/>
          <w:szCs w:val="24"/>
          <w:lang w:val="ru-RU"/>
        </w:rPr>
        <w:br/>
        <w:t xml:space="preserve">этой учебной деятельности, готовности оценивать своё поведение и поступки </w:t>
      </w:r>
      <w:r w:rsidRPr="00B36888">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ценности научного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B36888">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B36888">
        <w:rPr>
          <w:rFonts w:ascii="Times New Roman" w:hAnsi="Times New Roman"/>
          <w:sz w:val="24"/>
          <w:szCs w:val="24"/>
          <w:lang w:val="ru-RU"/>
        </w:rPr>
        <w:br/>
        <w:t>о роли химии в познании этих закономерностей;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познавательных мотивов, направленных на получение новых знаний </w:t>
      </w:r>
      <w:r w:rsidRPr="00B36888">
        <w:rPr>
          <w:rFonts w:ascii="Times New Roman" w:hAnsi="Times New Roman"/>
          <w:sz w:val="24"/>
          <w:szCs w:val="24"/>
          <w:lang w:val="ru-RU"/>
        </w:rPr>
        <w:br/>
        <w:t>по химии, необходимых для объяснения наблюдаемых процессов и 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познавательной, информационной и читательской культуры,</w:t>
      </w:r>
      <w:r w:rsidRPr="00B36888">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обучению и познанию, любознательности, готовности </w:t>
      </w:r>
      <w:r w:rsidRPr="00B36888">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B36888">
        <w:rPr>
          <w:rFonts w:ascii="Times New Roman" w:hAnsi="Times New Roman"/>
          <w:sz w:val="24"/>
          <w:szCs w:val="24"/>
          <w:lang w:val="ru-RU"/>
        </w:rPr>
        <w:br/>
        <w:t>к осознанному выбору направленности и уровня обучения в дальнейшем;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формирования культуры здоровья: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трудового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B36888">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экологического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экологически целесообразного отношения к природе как источнику жизни </w:t>
      </w:r>
      <w:r w:rsidRPr="00B36888">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B36888">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B36888">
        <w:rPr>
          <w:rFonts w:ascii="Times New Roman" w:hAnsi="Times New Roman"/>
          <w:sz w:val="24"/>
          <w:szCs w:val="24"/>
          <w:lang w:val="ru-RU"/>
        </w:rPr>
        <w:br/>
        <w:t>и жизни людей;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способности применять знания, получаемые при изучении химии, </w:t>
      </w:r>
      <w:r w:rsidRPr="00B36888">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B36888">
        <w:rPr>
          <w:rFonts w:ascii="Times New Roman" w:hAnsi="Times New Roman"/>
          <w:sz w:val="24"/>
          <w:szCs w:val="24"/>
          <w:lang w:val="ru-RU"/>
        </w:rPr>
        <w:br/>
        <w:t>и путей их решения посредством методов химии;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B36888" w:rsidRDefault="00113FC4" w:rsidP="00A306E5">
      <w:pPr>
        <w:spacing w:after="0" w:line="240" w:lineRule="auto"/>
        <w:ind w:firstLine="709"/>
        <w:jc w:val="both"/>
        <w:rPr>
          <w:rFonts w:ascii="Times New Roman" w:hAnsi="Times New Roman"/>
          <w:sz w:val="24"/>
          <w:szCs w:val="24"/>
          <w:lang w:val="ru-RU"/>
        </w:rPr>
      </w:pPr>
      <w:bookmarkStart w:id="64" w:name="bookmark43"/>
      <w:bookmarkStart w:id="65" w:name="bookmark44"/>
      <w:bookmarkStart w:id="66" w:name="bookmark45"/>
      <w:r w:rsidRPr="00B36888">
        <w:rPr>
          <w:rFonts w:ascii="Times New Roman" w:hAnsi="Times New Roman"/>
          <w:sz w:val="24"/>
          <w:szCs w:val="24"/>
          <w:lang w:val="ru-RU"/>
        </w:rPr>
        <w:t>154.</w:t>
      </w:r>
      <w:r w:rsidR="00134744" w:rsidRPr="00B36888">
        <w:rPr>
          <w:rFonts w:ascii="Times New Roman" w:hAnsi="Times New Roman"/>
          <w:sz w:val="24"/>
          <w:szCs w:val="24"/>
          <w:lang w:val="ru-RU"/>
        </w:rPr>
        <w:t>5.4. </w:t>
      </w:r>
      <w:bookmarkEnd w:id="64"/>
      <w:bookmarkEnd w:id="65"/>
      <w:bookmarkEnd w:id="66"/>
      <w:r w:rsidR="00346B8E" w:rsidRPr="00B36888">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346B8E" w:rsidRPr="00B36888">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B36888" w:rsidRDefault="008B5A55"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w:t>
      </w:r>
      <w:r w:rsidR="00346B8E" w:rsidRPr="00B36888">
        <w:rPr>
          <w:rFonts w:ascii="Times New Roman" w:hAnsi="Times New Roman"/>
          <w:sz w:val="24"/>
          <w:szCs w:val="24"/>
          <w:lang w:val="ru-RU"/>
        </w:rPr>
        <w:t>азовы</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логически</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действия</w:t>
      </w:r>
      <w:r w:rsidRPr="00B36888">
        <w:rPr>
          <w:rFonts w:ascii="Times New Roman" w:hAnsi="Times New Roman"/>
          <w:sz w:val="24"/>
          <w:szCs w:val="24"/>
          <w:lang w:val="ru-RU"/>
        </w:rPr>
        <w:t>:</w:t>
      </w:r>
      <w:r w:rsidR="00346B8E" w:rsidRPr="00B36888">
        <w:rPr>
          <w:rFonts w:ascii="Times New Roman" w:hAnsi="Times New Roman"/>
          <w:sz w:val="24"/>
          <w:szCs w:val="24"/>
          <w:lang w:val="ru-RU"/>
        </w:rPr>
        <w:t xml:space="preserve">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B36888">
        <w:rPr>
          <w:rFonts w:ascii="Times New Roman" w:hAnsi="Times New Roman"/>
          <w:sz w:val="24"/>
          <w:szCs w:val="24"/>
          <w:lang w:val="ru-RU"/>
        </w:rPr>
        <w:br/>
        <w:t xml:space="preserve">для объяснения отдельных фактов и явлений, выбирать основания и критерии </w:t>
      </w:r>
      <w:r w:rsidRPr="00B36888">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B36888">
        <w:rPr>
          <w:rFonts w:ascii="Times New Roman" w:hAnsi="Times New Roman"/>
          <w:sz w:val="24"/>
          <w:szCs w:val="24"/>
          <w:lang w:val="ru-RU"/>
        </w:rPr>
        <w:br/>
        <w:t>и заключения;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применять в процессе познания понятия (предметные </w:t>
      </w:r>
      <w:r w:rsidRPr="00B36888">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B36888">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8B5A55"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r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B36888" w:rsidRDefault="008B5A55"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B36888">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B36888">
        <w:rPr>
          <w:rFonts w:ascii="Times New Roman" w:hAnsi="Times New Roman"/>
          <w:sz w:val="24"/>
          <w:szCs w:val="24"/>
          <w:lang w:val="ru-RU"/>
        </w:rPr>
        <w:br/>
        <w:t>и их комбинациями;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и анализировать в процессе учебной </w:t>
      </w:r>
      <w:r w:rsidRPr="00B36888">
        <w:rPr>
          <w:rFonts w:ascii="Times New Roman" w:hAnsi="Times New Roman"/>
          <w:sz w:val="24"/>
          <w:szCs w:val="24"/>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5</w:t>
      </w:r>
      <w:r w:rsidR="00134744" w:rsidRPr="00B36888">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заинтересованность в совместной со сверстниками познавательной </w:t>
      </w:r>
      <w:r w:rsidRPr="00B36888">
        <w:rPr>
          <w:rFonts w:ascii="Times New Roman" w:hAnsi="Times New Roman"/>
          <w:sz w:val="24"/>
          <w:szCs w:val="24"/>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B36888">
        <w:rPr>
          <w:rFonts w:ascii="Times New Roman" w:hAnsi="Times New Roman"/>
          <w:sz w:val="24"/>
          <w:szCs w:val="24"/>
          <w:lang w:val="ru-RU"/>
        </w:rPr>
        <w:br/>
        <w:t>по оценке качества выполненной работы и другие);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6</w:t>
      </w:r>
      <w:r w:rsidR="00134744" w:rsidRPr="00B36888">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B36888">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B36888" w:rsidRDefault="008B5A55"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.1. </w:t>
      </w:r>
      <w:r w:rsidR="008B5A55" w:rsidRPr="00B36888">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B36888">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B36888">
        <w:rPr>
          <w:rFonts w:ascii="Times New Roman" w:hAnsi="Times New Roman"/>
          <w:sz w:val="24"/>
          <w:szCs w:val="24"/>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иллюстрировать взаимосвязь основных химических понятий и применять </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B36888">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B36888">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B36888">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B36888">
        <w:rPr>
          <w:rFonts w:ascii="Times New Roman" w:hAnsi="Times New Roman"/>
          <w:sz w:val="24"/>
          <w:szCs w:val="24"/>
          <w:lang w:val="ru-RU"/>
        </w:rPr>
        <w:br/>
        <w:t>их по электронным слоям);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B36888">
        <w:rPr>
          <w:rFonts w:ascii="Times New Roman" w:hAnsi="Times New Roman"/>
          <w:sz w:val="24"/>
          <w:szCs w:val="24"/>
          <w:lang w:val="ru-RU"/>
        </w:rPr>
        <w:br/>
        <w:t xml:space="preserve">и проводить химические эксперименты по распознаванию растворов щелочей </w:t>
      </w:r>
      <w:r w:rsidRPr="00B36888">
        <w:rPr>
          <w:rFonts w:ascii="Times New Roman" w:hAnsi="Times New Roman"/>
          <w:sz w:val="24"/>
          <w:szCs w:val="24"/>
          <w:lang w:val="ru-RU"/>
        </w:rPr>
        <w:br/>
        <w:t>и кислот с помощью индикаторов (лакмус, фенолфталеин, метилоранж и другие).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B36888">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иллюстрировать взаимосвязь основных химических понятий и применять</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и степень окисления химических элементов </w:t>
      </w:r>
      <w:r w:rsidRPr="00B36888">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w:t>
      </w:r>
      <w:r w:rsidRPr="00B36888">
        <w:rPr>
          <w:rFonts w:ascii="Times New Roman" w:hAnsi="Times New Roman"/>
          <w:sz w:val="24"/>
          <w:szCs w:val="24"/>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B36888">
        <w:rPr>
          <w:rFonts w:ascii="Times New Roman" w:hAnsi="Times New Roman"/>
          <w:sz w:val="24"/>
          <w:szCs w:val="24"/>
          <w:lang w:val="ru-RU"/>
        </w:rPr>
        <w:br/>
        <w:t xml:space="preserve">с числовыми характеристиками строения атомов химических элементов (состав </w:t>
      </w:r>
      <w:r w:rsidRPr="00B36888">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B36888">
        <w:rPr>
          <w:rFonts w:ascii="Times New Roman" w:hAnsi="Times New Roman"/>
          <w:sz w:val="24"/>
          <w:szCs w:val="24"/>
          <w:lang w:val="ru-RU"/>
        </w:rPr>
        <w:br/>
        <w:t>в пределах малых периодов и главных подгрупп с учётом строения их атомов;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 по изменению степеней окисления химических элементов);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B36888">
        <w:rPr>
          <w:rFonts w:ascii="Times New Roman" w:hAnsi="Times New Roman"/>
          <w:sz w:val="24"/>
          <w:szCs w:val="24"/>
          <w:lang w:val="ru-RU"/>
        </w:rPr>
        <w:br/>
        <w:t>и ионных уравнений соответствующих химических реакций;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уравнения электролитической диссоциации кислот, щелочей </w:t>
      </w:r>
      <w:r w:rsidRPr="00B36888">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и собиранию газообразных веществ (аммиака и углекислого газа);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B36888">
        <w:rPr>
          <w:rFonts w:ascii="Times New Roman" w:hAnsi="Times New Roman"/>
          <w:sz w:val="24"/>
          <w:szCs w:val="24"/>
          <w:lang w:val="ru-RU"/>
        </w:rPr>
        <w:br/>
        <w:t>и мысленный).</w:t>
      </w:r>
    </w:p>
    <w:p w:rsidR="00134744" w:rsidRPr="00FB6D92" w:rsidRDefault="0010340F"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2.1.13 </w:t>
      </w:r>
      <w:r w:rsidR="00113FC4" w:rsidRPr="00FB6D92">
        <w:rPr>
          <w:sz w:val="24"/>
          <w:szCs w:val="24"/>
          <w:lang w:val="ru-RU"/>
        </w:rPr>
        <w:t>156.</w:t>
      </w:r>
      <w:r w:rsidR="00134744" w:rsidRPr="00FB6D92">
        <w:rPr>
          <w:sz w:val="24"/>
          <w:szCs w:val="24"/>
          <w:lang w:val="ru-RU"/>
        </w:rPr>
        <w:t xml:space="preserve"> Федеральная рабочая программа по учебному предмету «Биология».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 Пояснительная записка.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134744" w:rsidRPr="00B36888">
        <w:rPr>
          <w:rFonts w:ascii="Times New Roman" w:hAnsi="Times New Roman"/>
          <w:sz w:val="24"/>
          <w:szCs w:val="24"/>
          <w:lang w:val="ru-RU"/>
        </w:rPr>
        <w:br/>
        <w:t>а также федеральной программы воспитания.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00134744" w:rsidRPr="00B36888">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134744" w:rsidRPr="00B36888">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2.4. Программа имеет примерный характер и может стать основой </w:t>
      </w:r>
      <w:r w:rsidR="00134744" w:rsidRPr="00B36888">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B36888">
        <w:rPr>
          <w:rFonts w:ascii="Times New Roman" w:hAnsi="Times New Roman"/>
          <w:sz w:val="24"/>
          <w:szCs w:val="24"/>
          <w:lang w:val="ru-RU"/>
        </w:rPr>
        <w:t>ной части содержания программы.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2.5. В программе определяются основные цели изучения биологии </w:t>
      </w:r>
      <w:r w:rsidR="00134744" w:rsidRPr="00B36888">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2.6. Программа имеет следующую структуру: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биологии по годам обучения;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программы по биологии по годам обучения.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2.7. Учебный предмет «Биология» развивает представления </w:t>
      </w:r>
      <w:r w:rsidR="00134744" w:rsidRPr="00B36888">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00134744" w:rsidRPr="00B36888">
        <w:rPr>
          <w:rFonts w:ascii="Times New Roman" w:hAnsi="Times New Roman"/>
          <w:sz w:val="24"/>
          <w:szCs w:val="24"/>
          <w:lang w:val="ru-RU"/>
        </w:rPr>
        <w:br/>
        <w:t>и применять в жизненных ситуациях.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2.9. Целями изучения биологии на уровне основного общего образования являются: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2.10. Достижение целей обеспечивается решением следующих задач:</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36888">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приёмов работы с биологической информацией, </w:t>
      </w:r>
      <w:r w:rsidRPr="00B36888">
        <w:rPr>
          <w:rFonts w:ascii="Times New Roman" w:hAnsi="Times New Roman"/>
          <w:sz w:val="24"/>
          <w:szCs w:val="24"/>
          <w:lang w:val="ru-RU"/>
        </w:rPr>
        <w:br/>
        <w:t xml:space="preserve">в том числе о современных достижениях в области биологии, её анализ </w:t>
      </w:r>
      <w:r w:rsidRPr="00B36888">
        <w:rPr>
          <w:rFonts w:ascii="Times New Roman" w:hAnsi="Times New Roman"/>
          <w:sz w:val="24"/>
          <w:szCs w:val="24"/>
          <w:lang w:val="ru-RU"/>
        </w:rPr>
        <w:br/>
        <w:t>и критическое оценивание;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биологически и экологически грамотной личности, готовой </w:t>
      </w:r>
      <w:r w:rsidRPr="00B36888">
        <w:rPr>
          <w:rFonts w:ascii="Times New Roman" w:hAnsi="Times New Roman"/>
          <w:sz w:val="24"/>
          <w:szCs w:val="24"/>
          <w:lang w:val="ru-RU"/>
        </w:rPr>
        <w:br/>
        <w:t>к сохранению собственного здоровья и охраны окружающей среды.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2.11. В соответствии с ФГОС ООО биология является обязательным предметом на уровне основного общего образования.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биологии, – 238 часов:</w:t>
      </w:r>
      <w:r w:rsidRPr="00B36888">
        <w:rPr>
          <w:rFonts w:ascii="Times New Roman" w:hAnsi="Times New Roman"/>
          <w:sz w:val="24"/>
          <w:szCs w:val="24"/>
          <w:lang w:val="ru-RU"/>
        </w:rPr>
        <w:br/>
        <w:t xml:space="preserve">в 5 классе – 34 часа (1 час в неделю), в 6 классе – 34 часа (1 час в неделю), </w:t>
      </w:r>
      <w:r w:rsidRPr="00B36888">
        <w:rPr>
          <w:rFonts w:ascii="Times New Roman" w:hAnsi="Times New Roman"/>
          <w:sz w:val="24"/>
          <w:szCs w:val="24"/>
          <w:lang w:val="ru-RU"/>
        </w:rPr>
        <w:br/>
        <w:t xml:space="preserve">в 7 классе – 34 часа (1 час час в неделю), в 8 классе – 68 часов (2 часа в неделю), </w:t>
      </w:r>
      <w:r w:rsidRPr="00B36888">
        <w:rPr>
          <w:rFonts w:ascii="Times New Roman" w:hAnsi="Times New Roman"/>
          <w:sz w:val="24"/>
          <w:szCs w:val="24"/>
          <w:lang w:val="ru-RU"/>
        </w:rPr>
        <w:br/>
        <w:t>в 9 классе – 68 часов (2 часа в неделю).</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 Содержание обучения в 5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3.1. Биология – наука о живой природе.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36888">
        <w:rPr>
          <w:rFonts w:ascii="Times New Roman" w:hAnsi="Times New Roman"/>
          <w:sz w:val="24"/>
          <w:szCs w:val="24"/>
          <w:lang w:val="ru-RU"/>
        </w:rPr>
        <w:br/>
        <w:t>их сравнение. Живая и неживая природа – единое целое.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B36888">
        <w:rPr>
          <w:rFonts w:ascii="Times New Roman" w:hAnsi="Times New Roman"/>
          <w:sz w:val="24"/>
          <w:szCs w:val="24"/>
          <w:lang w:val="ru-RU"/>
        </w:rPr>
        <w:br/>
        <w:t>и практической деятельности современного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B36888">
        <w:rPr>
          <w:rFonts w:ascii="Times New Roman" w:hAnsi="Times New Roman"/>
          <w:sz w:val="24"/>
          <w:szCs w:val="24"/>
          <w:lang w:val="ru-RU"/>
        </w:rPr>
        <w:br/>
        <w:t>(научно-популярная литература, справочники, Интернет).</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3.2. Методы изучения живой природы.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36888">
        <w:rPr>
          <w:rFonts w:ascii="Times New Roman" w:hAnsi="Times New Roman"/>
          <w:sz w:val="24"/>
          <w:szCs w:val="24"/>
          <w:lang w:val="ru-RU"/>
        </w:rPr>
        <w:br/>
        <w:t>лупы и микроскопа. Правила работы с увеличительными приборами.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r w:rsidRPr="00B36888">
        <w:rPr>
          <w:rFonts w:ascii="Times New Roman" w:hAnsi="Times New Roman"/>
          <w:sz w:val="24"/>
          <w:szCs w:val="24"/>
          <w:vertAlign w:val="superscript"/>
          <w:lang w:val="ru-RU"/>
        </w:rPr>
        <w:footnoteReference w:id="16"/>
      </w:r>
      <w:r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устройством лупы, светового микроскопа, правила работы </w:t>
      </w:r>
      <w:r w:rsidRPr="00B36888">
        <w:rPr>
          <w:rFonts w:ascii="Times New Roman" w:hAnsi="Times New Roman"/>
          <w:sz w:val="24"/>
          <w:szCs w:val="24"/>
          <w:lang w:val="ru-RU"/>
        </w:rPr>
        <w:br/>
        <w:t>с ними.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методами изучения живой природы – наблюдением </w:t>
      </w:r>
      <w:r w:rsidRPr="00B36888">
        <w:rPr>
          <w:rFonts w:ascii="Times New Roman" w:hAnsi="Times New Roman"/>
          <w:sz w:val="24"/>
          <w:szCs w:val="24"/>
          <w:lang w:val="ru-RU"/>
        </w:rPr>
        <w:br/>
        <w:t>и экспериментом.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3.3. Организмы – тела живой природы.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организме. Доядерные и ядерные организмы. Клетка </w:t>
      </w:r>
      <w:r w:rsidRPr="00B36888">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принципами систематики организмов.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потреблением воды растением.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3.4. Организмы и среда обитания.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Растительный и животный мир родного края (краеведение).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3.5. Природные сообщества.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искусственных сообществ и их обитателей (на примере аквариума</w:t>
      </w:r>
      <w:r w:rsidRPr="00B36888">
        <w:rPr>
          <w:rFonts w:ascii="Times New Roman" w:hAnsi="Times New Roman"/>
          <w:sz w:val="24"/>
          <w:szCs w:val="24"/>
          <w:lang w:val="ru-RU"/>
        </w:rPr>
        <w:br/>
        <w:t>и других искусственных сообществ).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сезонных явлений в жизни природных сообществ.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3.6. Живая природа и человек.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Изменения в природе в связи с развитием сельского хозяйства, производства </w:t>
      </w:r>
      <w:r w:rsidRPr="00B36888">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акции по уборке мусора в ближайшем лесу, парке, сквере </w:t>
      </w:r>
      <w:r w:rsidRPr="00B36888">
        <w:rPr>
          <w:rFonts w:ascii="Times New Roman" w:hAnsi="Times New Roman"/>
          <w:sz w:val="24"/>
          <w:szCs w:val="24"/>
          <w:lang w:val="ru-RU"/>
        </w:rPr>
        <w:br/>
        <w:t>или на пришкольной территории.</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67" w:name="_TOC_250012"/>
      <w:bookmarkEnd w:id="67"/>
      <w:r w:rsidRPr="00B36888">
        <w:rPr>
          <w:rFonts w:ascii="Times New Roman" w:hAnsi="Times New Roman"/>
          <w:sz w:val="24"/>
          <w:szCs w:val="24"/>
          <w:lang w:val="ru-RU"/>
        </w:rPr>
        <w:t>156.</w:t>
      </w:r>
      <w:r w:rsidR="00134744" w:rsidRPr="00B36888">
        <w:rPr>
          <w:rFonts w:ascii="Times New Roman" w:hAnsi="Times New Roman"/>
          <w:sz w:val="24"/>
          <w:szCs w:val="24"/>
          <w:lang w:val="ru-RU"/>
        </w:rPr>
        <w:t>4. Содержание обучения в 6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4.1. Растительный организм.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водного растения элодеи.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растительных тканей (использование микропрепаратов).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в природе с цветковыми растениями.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4.2. Строение и жизнедеятельность растительного организма.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Питание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B36888">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микропрепарата клеток корня.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внешним строением листьев и листорасположением </w:t>
      </w:r>
      <w:r w:rsidRPr="00B36888">
        <w:rPr>
          <w:rFonts w:ascii="Times New Roman" w:hAnsi="Times New Roman"/>
          <w:sz w:val="24"/>
          <w:szCs w:val="24"/>
          <w:lang w:val="ru-RU"/>
        </w:rPr>
        <w:br/>
        <w:t>(на комнатных растениях).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(на готовых микропрепаратах).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процесса выделения кислорода на свету аквариумными растениями.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4.3. Дыхание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36888">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B36888">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роли рыхления для дыхания корней.</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4.4. Транспорт веществ в растении.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Обнаружение неорганических и органических веществ в растении.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Рассматривание микроскопического строения ветки дерева (на готовом микропрепарате).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передвижения воды и минеральных веществ по древесине.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корневища, клубня, луковицы.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4.5. Рост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36888">
        <w:rPr>
          <w:rFonts w:ascii="Times New Roman" w:hAnsi="Times New Roman"/>
          <w:sz w:val="24"/>
          <w:szCs w:val="24"/>
          <w:lang w:val="ru-RU"/>
        </w:rPr>
        <w:br/>
        <w:t>о росте растения в сельском хозяйстве. Развитие боковых побегов.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 ростом корня.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побега.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возраста дерева по спилу.</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4.6. Размножение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цветков.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различными типами соцветий.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семян двудольных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семян однодольных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всхожести семян культурных растений и посев их в грунт.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условий прорастания семян.</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 Содержание обучения в 7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5.1. Систематические группы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sidRPr="00B36888">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B36888">
        <w:rPr>
          <w:rFonts w:ascii="Times New Roman" w:hAnsi="Times New Roman"/>
          <w:sz w:val="24"/>
          <w:szCs w:val="24"/>
          <w:lang w:val="ru-RU"/>
        </w:rPr>
        <w:br/>
        <w:t>и жизнедеятельность. Значение водорослей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B36888">
        <w:rPr>
          <w:rFonts w:ascii="Times New Roman" w:hAnsi="Times New Roman"/>
          <w:sz w:val="24"/>
          <w:szCs w:val="24"/>
          <w:lang w:val="ru-RU"/>
        </w:rPr>
        <w:br/>
        <w:t xml:space="preserve">на примере зелёного мха кукушкин лён. Роль мхов в заболачивании почв </w:t>
      </w:r>
      <w:r w:rsidRPr="00B36888">
        <w:rPr>
          <w:rFonts w:ascii="Times New Roman" w:hAnsi="Times New Roman"/>
          <w:sz w:val="24"/>
          <w:szCs w:val="24"/>
          <w:lang w:val="ru-RU"/>
        </w:rPr>
        <w:br/>
        <w:t xml:space="preserve">и торфообразовании. Использование торфа и продуктов его переработки </w:t>
      </w:r>
      <w:r w:rsidRPr="00B36888">
        <w:rPr>
          <w:rFonts w:ascii="Times New Roman" w:hAnsi="Times New Roman"/>
          <w:sz w:val="24"/>
          <w:szCs w:val="24"/>
          <w:lang w:val="ru-RU"/>
        </w:rPr>
        <w:br/>
        <w:t>в хозяйственной деятельности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36888">
        <w:rPr>
          <w:rFonts w:ascii="Times New Roman" w:hAnsi="Times New Roman"/>
          <w:sz w:val="24"/>
          <w:szCs w:val="24"/>
          <w:lang w:val="ru-RU"/>
        </w:rPr>
        <w:br/>
        <w:t>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Семейства покрытосеменных</w:t>
      </w:r>
      <w:r w:rsidRPr="00B36888">
        <w:rPr>
          <w:rFonts w:ascii="Times New Roman" w:hAnsi="Times New Roman"/>
          <w:sz w:val="24"/>
          <w:szCs w:val="24"/>
          <w:vertAlign w:val="superscript"/>
          <w:lang w:val="ru-RU"/>
        </w:rPr>
        <w:footnoteReference w:id="17"/>
      </w:r>
      <w:r w:rsidRPr="00B36888">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36888">
        <w:rPr>
          <w:rFonts w:ascii="Times New Roman" w:hAnsi="Times New Roman"/>
          <w:sz w:val="24"/>
          <w:szCs w:val="24"/>
          <w:vertAlign w:val="superscript"/>
          <w:lang w:val="ru-RU"/>
        </w:rPr>
        <w:footnoteReference w:id="18"/>
      </w:r>
      <w:r w:rsidRPr="00B36888">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водорослей (на примере хламидомонады</w:t>
      </w:r>
      <w:r w:rsidRPr="00B36888">
        <w:rPr>
          <w:rFonts w:ascii="Times New Roman" w:hAnsi="Times New Roman"/>
          <w:sz w:val="24"/>
          <w:szCs w:val="24"/>
          <w:lang w:val="ru-RU"/>
        </w:rPr>
        <w:br/>
        <w:t>и хлореллы).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мхов (на местных видах).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папоротника или хвоща.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внешнего строения покрытосеменных растений.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5.2. Развитие растительного мира на Земле.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растительного мира на Земле (экскурсия в палеонтологический </w:t>
      </w:r>
      <w:r w:rsidRPr="00B36888">
        <w:rPr>
          <w:rFonts w:ascii="Times New Roman" w:hAnsi="Times New Roman"/>
          <w:sz w:val="24"/>
          <w:szCs w:val="24"/>
          <w:lang w:val="ru-RU"/>
        </w:rPr>
        <w:br/>
        <w:t>или краеведческий музей).</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5.3. Растения в природных сообществах.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36888">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5.4. Растения и человек.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Культурные растения и их происхождение. Центры многообразия </w:t>
      </w:r>
      <w:r w:rsidRPr="00B36888">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сельскохозяйственных растений региона.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сорных растений региона.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5.5. Грибы. Лишайники. Бактерии.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B36888">
        <w:rPr>
          <w:rFonts w:ascii="Times New Roman" w:hAnsi="Times New Roman"/>
          <w:sz w:val="24"/>
          <w:szCs w:val="24"/>
          <w:lang w:val="ru-RU"/>
        </w:rPr>
        <w:br/>
        <w:t>и жизни человека. Промышленное выращивание шляпочных грибов (шампиньоны).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лишайников.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бактерий (на готовых микропрепаратах).</w:t>
      </w:r>
      <w:bookmarkStart w:id="68" w:name="_TOC_250010"/>
      <w:bookmarkEnd w:id="68"/>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 Содержание обучения в 8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6.1. Животный организм.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6.2. Строение и жизнедеятельность организма животного</w:t>
      </w:r>
      <w:r w:rsidR="00134744" w:rsidRPr="00B36888">
        <w:rPr>
          <w:rFonts w:ascii="Times New Roman" w:hAnsi="Times New Roman"/>
          <w:sz w:val="24"/>
          <w:szCs w:val="24"/>
          <w:vertAlign w:val="superscript"/>
          <w:lang w:val="ru-RU"/>
        </w:rPr>
        <w:footnoteReference w:id="19"/>
      </w:r>
      <w:r w:rsidR="00134744" w:rsidRPr="00B36888">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Опора и движение животных. Особенности гидростатического, наружного </w:t>
      </w:r>
      <w:r w:rsidRPr="00B36888">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B36888">
        <w:rPr>
          <w:rFonts w:ascii="Times New Roman" w:hAnsi="Times New Roman"/>
          <w:sz w:val="24"/>
          <w:szCs w:val="24"/>
          <w:lang w:val="ru-RU"/>
        </w:rPr>
        <w:br/>
        <w:t>и другое). Рычажные конечности.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Питание и пищеварение у животных. Значение питания. Питание </w:t>
      </w:r>
      <w:r w:rsidRPr="00B36888">
        <w:rPr>
          <w:rFonts w:ascii="Times New Roman" w:hAnsi="Times New Roman"/>
          <w:sz w:val="24"/>
          <w:szCs w:val="24"/>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36888">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Координация и регуляция жизнедеятельности у животных. Раздражимость </w:t>
      </w:r>
      <w:r w:rsidRPr="00B36888">
        <w:rPr>
          <w:rFonts w:ascii="Times New Roman" w:hAnsi="Times New Roman"/>
          <w:sz w:val="24"/>
          <w:szCs w:val="24"/>
          <w:lang w:val="ru-RU"/>
        </w:rPr>
        <w:br/>
        <w:t>у одноклеточных животных. Таксисы (фототаксис, трофотаксис, хемотаксис</w:t>
      </w:r>
      <w:r w:rsidRPr="00B36888">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36888">
        <w:rPr>
          <w:rFonts w:ascii="Times New Roman" w:hAnsi="Times New Roman"/>
          <w:sz w:val="24"/>
          <w:szCs w:val="24"/>
          <w:lang w:val="ru-RU"/>
        </w:rPr>
        <w:br/>
        <w:t>у позвоночных, их усложнение. Органы обоняния, вкуса и осязания</w:t>
      </w:r>
      <w:r w:rsidRPr="00B36888">
        <w:rPr>
          <w:rFonts w:ascii="Times New Roman" w:hAnsi="Times New Roman"/>
          <w:sz w:val="24"/>
          <w:szCs w:val="24"/>
          <w:lang w:val="ru-RU"/>
        </w:rPr>
        <w:br/>
        <w:t>у беспозвоночных и позвоночных животных. Орган боковой линии у рыб.</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Поведение животных. Врождённое и приобретённое поведение (инстинкт </w:t>
      </w:r>
      <w:r w:rsidRPr="00B36888">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36888">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органами опоры и движения у животных.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поглощения пищи у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дыхания у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системами органов транспорта веществ у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покровов тела у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органов чувств у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условных рефлексов у аквариумных рыб.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яйца и развитие зародыша птицы (курицы).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6.3. Систематические группы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B36888">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строения инфузории-туфельки и наблюдение </w:t>
      </w:r>
      <w:r w:rsidRPr="00B36888">
        <w:rPr>
          <w:rFonts w:ascii="Times New Roman" w:hAnsi="Times New Roman"/>
          <w:sz w:val="24"/>
          <w:szCs w:val="24"/>
          <w:lang w:val="ru-RU"/>
        </w:rPr>
        <w:br/>
        <w:t>за её передвижением. Изучение хемотаксиса.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простейших (на готовых препаратах).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Изготовление модели клетки простейшего (амёбы, инфузории-туфельки </w:t>
      </w:r>
      <w:r w:rsidRPr="00B36888">
        <w:rPr>
          <w:rFonts w:ascii="Times New Roman" w:hAnsi="Times New Roman"/>
          <w:sz w:val="24"/>
          <w:szCs w:val="24"/>
          <w:lang w:val="ru-RU"/>
        </w:rPr>
        <w:br/>
        <w:t>и др.).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36888">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питания гидры дафниями и циклопами (школьный аквариум).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Изготовление модели пресноводной гидры.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B36888">
        <w:rPr>
          <w:rFonts w:ascii="Times New Roman" w:hAnsi="Times New Roman"/>
          <w:sz w:val="24"/>
          <w:szCs w:val="24"/>
          <w:lang w:val="ru-RU"/>
        </w:rPr>
        <w:br/>
        <w:t xml:space="preserve">к паразитизму, вред, наносимый человеку, сельскохозяйственным растениям </w:t>
      </w:r>
      <w:r w:rsidRPr="00B36888">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дождевого червя. Наблюдение </w:t>
      </w:r>
      <w:r w:rsidRPr="00B36888">
        <w:rPr>
          <w:rFonts w:ascii="Times New Roman" w:hAnsi="Times New Roman"/>
          <w:sz w:val="24"/>
          <w:szCs w:val="24"/>
          <w:lang w:val="ru-RU"/>
        </w:rPr>
        <w:br/>
        <w:t>за реакцией дождевого червя на раздражители.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приспособлений паразитических червей к паразитизму </w:t>
      </w:r>
      <w:r w:rsidRPr="00B36888">
        <w:rPr>
          <w:rFonts w:ascii="Times New Roman" w:hAnsi="Times New Roman"/>
          <w:sz w:val="24"/>
          <w:szCs w:val="24"/>
          <w:lang w:val="ru-RU"/>
        </w:rPr>
        <w:br/>
        <w:t>(на готовых влажных и микропрепаратах).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Ракообразные. Особенности строения и жизнедеятельности.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ракообразных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B36888">
        <w:rPr>
          <w:rFonts w:ascii="Times New Roman" w:hAnsi="Times New Roman"/>
          <w:sz w:val="24"/>
          <w:szCs w:val="24"/>
          <w:vertAlign w:val="superscript"/>
          <w:lang w:val="ru-RU"/>
        </w:rPr>
        <w:footnoteReference w:id="20"/>
      </w:r>
      <w:r w:rsidRPr="00B36888">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B36888">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B36888">
        <w:rPr>
          <w:rFonts w:ascii="Times New Roman" w:hAnsi="Times New Roman"/>
          <w:sz w:val="24"/>
          <w:szCs w:val="24"/>
          <w:lang w:val="ru-RU"/>
        </w:rPr>
        <w:br/>
        <w:t>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насекомого (на примере майского жука</w:t>
      </w:r>
      <w:r w:rsidRPr="00B36888">
        <w:rPr>
          <w:rFonts w:ascii="Times New Roman" w:hAnsi="Times New Roman"/>
          <w:sz w:val="24"/>
          <w:szCs w:val="24"/>
          <w:lang w:val="ru-RU"/>
        </w:rPr>
        <w:br/>
        <w:t>или других крупных насекомых-вредителей).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различными типами развития насекомых (на примере коллекций).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Моллюски. Общая характеристика. Местообитание моллюсков. Строение </w:t>
      </w:r>
      <w:r w:rsidRPr="00B36888">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и особенностей передвижения рыбы </w:t>
      </w:r>
      <w:r w:rsidRPr="00B36888">
        <w:rPr>
          <w:rFonts w:ascii="Times New Roman" w:hAnsi="Times New Roman"/>
          <w:sz w:val="24"/>
          <w:szCs w:val="24"/>
          <w:lang w:val="ru-RU"/>
        </w:rPr>
        <w:br/>
        <w:t>(на примере живой рыбы в банке с водой).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36888">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36888">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B36888">
        <w:rPr>
          <w:rFonts w:ascii="Times New Roman" w:hAnsi="Times New Roman"/>
          <w:sz w:val="24"/>
          <w:szCs w:val="24"/>
          <w:vertAlign w:val="superscript"/>
          <w:lang w:val="ru-RU"/>
        </w:rPr>
        <w:footnoteReference w:id="21"/>
      </w:r>
      <w:r w:rsidRPr="00B36888">
        <w:rPr>
          <w:rFonts w:ascii="Times New Roman" w:hAnsi="Times New Roman"/>
          <w:sz w:val="24"/>
          <w:szCs w:val="24"/>
          <w:lang w:val="ru-RU"/>
        </w:rPr>
        <w:t xml:space="preserve">. Приспособленность птиц </w:t>
      </w:r>
      <w:r w:rsidRPr="00B36888">
        <w:rPr>
          <w:rFonts w:ascii="Times New Roman" w:hAnsi="Times New Roman"/>
          <w:sz w:val="24"/>
          <w:szCs w:val="24"/>
          <w:lang w:val="ru-RU"/>
        </w:rPr>
        <w:br/>
        <w:t>к различным условиям среды. Значение птиц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птицы.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36888">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B36888">
        <w:rPr>
          <w:rFonts w:ascii="Times New Roman" w:hAnsi="Times New Roman"/>
          <w:sz w:val="24"/>
          <w:szCs w:val="24"/>
          <w:vertAlign w:val="superscript"/>
          <w:lang w:val="ru-RU"/>
        </w:rPr>
        <w:footnoteReference w:id="22"/>
      </w:r>
      <w:r w:rsidRPr="00B36888">
        <w:rPr>
          <w:rFonts w:ascii="Times New Roman" w:hAnsi="Times New Roman"/>
          <w:sz w:val="24"/>
          <w:szCs w:val="24"/>
          <w:lang w:val="ru-RU"/>
        </w:rPr>
        <w:t>. Семейства отряда Хищные: собачьи, кошачьи, куньи, медвежьи.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млекопитающих.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зубной системы млекопитающих.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6.4. Развитие животного мира на Земле.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Эволюционное развитие животного мира на Земле. Усложнение животных </w:t>
      </w:r>
      <w:r w:rsidRPr="00B36888">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ископаемых остатков вымерших животных.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6.5. Животные в природных сообществах.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Животные и среда обитания. Влияние света, температуры и влажности </w:t>
      </w:r>
      <w:r w:rsidRPr="00B36888">
        <w:rPr>
          <w:rFonts w:ascii="Times New Roman" w:hAnsi="Times New Roman"/>
          <w:sz w:val="24"/>
          <w:szCs w:val="24"/>
          <w:lang w:val="ru-RU"/>
        </w:rPr>
        <w:br/>
        <w:t>на животных. Приспособленность животных к условиям среды обитания.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6.6. Животные и человек.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B36888">
        <w:rPr>
          <w:rFonts w:ascii="Times New Roman" w:hAnsi="Times New Roman"/>
          <w:sz w:val="24"/>
          <w:szCs w:val="24"/>
          <w:lang w:val="ru-RU"/>
        </w:rPr>
        <w:br/>
        <w:t>на основе научного подхода. Загрязнение окружающей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Одомашнивание животных. Селекция, породы, искусственный отбор, </w:t>
      </w:r>
      <w:r w:rsidRPr="00B36888">
        <w:rPr>
          <w:rFonts w:ascii="Times New Roman" w:hAnsi="Times New Roman"/>
          <w:sz w:val="24"/>
          <w:szCs w:val="24"/>
          <w:lang w:val="ru-RU"/>
        </w:rPr>
        <w:br/>
        <w:t xml:space="preserve">дикие предки домашних животных. Значение домашних животных </w:t>
      </w:r>
      <w:r w:rsidRPr="00B36888">
        <w:rPr>
          <w:rFonts w:ascii="Times New Roman" w:hAnsi="Times New Roman"/>
          <w:sz w:val="24"/>
          <w:szCs w:val="24"/>
          <w:lang w:val="ru-RU"/>
        </w:rPr>
        <w:br/>
        <w:t xml:space="preserve">в жизни человека. Животные сельскохозяйственных угодий. Методы борьбы </w:t>
      </w:r>
      <w:r w:rsidRPr="00B36888">
        <w:rPr>
          <w:rFonts w:ascii="Times New Roman" w:hAnsi="Times New Roman"/>
          <w:sz w:val="24"/>
          <w:szCs w:val="24"/>
          <w:lang w:val="ru-RU"/>
        </w:rPr>
        <w:br/>
        <w:t>с животными-вредителями.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69" w:name="_TOC_250009"/>
      <w:bookmarkEnd w:id="69"/>
      <w:r w:rsidRPr="00B36888">
        <w:rPr>
          <w:rFonts w:ascii="Times New Roman" w:hAnsi="Times New Roman"/>
          <w:sz w:val="24"/>
          <w:szCs w:val="24"/>
          <w:lang w:val="ru-RU"/>
        </w:rPr>
        <w:t>156.</w:t>
      </w:r>
      <w:r w:rsidR="00134744" w:rsidRPr="00B36888">
        <w:rPr>
          <w:rFonts w:ascii="Times New Roman" w:hAnsi="Times New Roman"/>
          <w:sz w:val="24"/>
          <w:szCs w:val="24"/>
          <w:lang w:val="ru-RU"/>
        </w:rPr>
        <w:t>7. Содержание обучения в 9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 Человек – биосоциальный вид.</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36888">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7.2. Структура организма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B36888">
        <w:rPr>
          <w:rFonts w:ascii="Times New Roman" w:hAnsi="Times New Roman"/>
          <w:sz w:val="24"/>
          <w:szCs w:val="24"/>
          <w:lang w:val="ru-RU"/>
        </w:rPr>
        <w:br/>
        <w:t xml:space="preserve">и системы органов. Организм как единое целое. Взаимосвязь органов и систем </w:t>
      </w:r>
      <w:r w:rsidRPr="00B36888">
        <w:rPr>
          <w:rFonts w:ascii="Times New Roman" w:hAnsi="Times New Roman"/>
          <w:sz w:val="24"/>
          <w:szCs w:val="24"/>
          <w:lang w:val="ru-RU"/>
        </w:rPr>
        <w:br/>
        <w:t>как основа гомеостаза.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клеток слизистой оболочки полости рта человека.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тканей (на готовых микропрепаратах).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органов и систем органов человека (по таблицам).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7.3. Нейрогуморальная регуляция.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36888">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B36888">
        <w:rPr>
          <w:rFonts w:ascii="Times New Roman" w:hAnsi="Times New Roman"/>
          <w:sz w:val="24"/>
          <w:szCs w:val="24"/>
          <w:lang w:val="ru-RU"/>
        </w:rPr>
        <w:br/>
        <w:t>как единое целое. Нарушения в работе нервной системы.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головного мозга человека (по муляжам).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изменения размера зрачка в зависимости от освещённости.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7.4. Опора и движение.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опорно-двигательного аппарата. Скелет человека, строение</w:t>
      </w:r>
      <w:r w:rsidRPr="00B36888">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36888">
        <w:rPr>
          <w:rFonts w:ascii="Times New Roman" w:hAnsi="Times New Roman"/>
          <w:sz w:val="24"/>
          <w:szCs w:val="24"/>
          <w:lang w:val="ru-RU"/>
        </w:rPr>
        <w:br/>
        <w:t>с прямохождением и трудовой деятельностью.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B36888">
        <w:rPr>
          <w:rFonts w:ascii="Times New Roman" w:hAnsi="Times New Roman"/>
          <w:sz w:val="24"/>
          <w:szCs w:val="24"/>
          <w:lang w:val="ru-RU"/>
        </w:rPr>
        <w:br/>
        <w:t>опорно-двигательного аппарата.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свойств кости.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костей (на муляжах).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строения позвонков (на муляжах).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гибкости позвоночника.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массы и роста своего организма.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влияния статической и динамической нагрузки на утомление мышц.</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нарушения осанки.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признаков плоскостопия.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Оказание первой помощи при повреждении скелета и мышц.</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7.5. Внутренняя среда организма.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B36888">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36888">
        <w:rPr>
          <w:rFonts w:ascii="Times New Roman" w:hAnsi="Times New Roman"/>
          <w:sz w:val="24"/>
          <w:szCs w:val="24"/>
          <w:lang w:val="ru-RU"/>
        </w:rPr>
        <w:br/>
        <w:t>и И.И. Мечникова по изучению иммунитета.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крови человека и лягушки (сравнение).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7.6. Кровообращение.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36888">
        <w:rPr>
          <w:rFonts w:ascii="Times New Roman" w:hAnsi="Times New Roman"/>
          <w:sz w:val="24"/>
          <w:szCs w:val="24"/>
          <w:lang w:val="ru-RU"/>
        </w:rPr>
        <w:br/>
        <w:t>при кровотечениях.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кровяного давления.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пульса и числа сердечных сокращений в покое </w:t>
      </w:r>
      <w:r w:rsidRPr="00B36888">
        <w:rPr>
          <w:rFonts w:ascii="Times New Roman" w:hAnsi="Times New Roman"/>
          <w:sz w:val="24"/>
          <w:szCs w:val="24"/>
          <w:lang w:val="ru-RU"/>
        </w:rPr>
        <w:br/>
        <w:t>и после дозированных физических нагрузок у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помощь при кровотечениях.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7.7. Дыхание.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и его значение. Органы дыхания. Лёгкие. Взаимосвязь строения </w:t>
      </w:r>
      <w:r w:rsidRPr="00B36888">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обхвата грудной клетки в состоянии вдоха и выдоха.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частоты дыхания. Влияние различных факторов на частоту дыхания.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7.8. Питание и пищеварение.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36888">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действия ферментов слюны на крахмал.</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действия желудочного сока на белки.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7.9. Обмен веществ и превращение энергии.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Обмен веществ и превращение энергии в организме человека. Пластический </w:t>
      </w:r>
      <w:r w:rsidRPr="00B36888">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36888">
        <w:rPr>
          <w:rFonts w:ascii="Times New Roman" w:hAnsi="Times New Roman"/>
          <w:sz w:val="24"/>
          <w:szCs w:val="24"/>
          <w:lang w:val="ru-RU"/>
        </w:rPr>
        <w:br/>
        <w:t>в пище.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состава продуктов 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меню в зависимости от калорийности пищи.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Способы сохранения витаминов в пищевых продуктах.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7.10. Кожа.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B36888">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 помощью лупы тыльной и ладонной стороны кисти.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жирности различных участков кожи лица.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по уходу за кожей лица и волосами в зависимости от типа кожи.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гигиенических требований к одежде и обуви.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7.11. Выделение.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местоположения почек (на муляже).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профилактики болезней почек.</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7.12. Размножение и развитие.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B36888">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7.13. Органы чувств и сенсорные системы.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чувств и их значение. Анализаторы. Сенсорные системы. Глаз </w:t>
      </w:r>
      <w:r w:rsidRPr="00B36888">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остроты зрения у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зрения (на муляже и влажном препарате).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слуха (на муляже).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7.14. Поведение и психика.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кратковременной памяти.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объёма механической и логической памяти.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сформированности навыков логического мышления.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7.15. Человек и окружающая среда.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Человек и окружающая среда. Экологические факторы и их действие </w:t>
      </w:r>
      <w:r w:rsidRPr="00B36888">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B36888">
        <w:rPr>
          <w:rFonts w:ascii="Times New Roman" w:hAnsi="Times New Roman"/>
          <w:sz w:val="24"/>
          <w:szCs w:val="24"/>
          <w:lang w:val="ru-RU"/>
        </w:rPr>
        <w:br/>
        <w:t>в окружающей среде, в опасных и чрезвычайных ситуациях.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870381" w:rsidRPr="00B36888">
        <w:rPr>
          <w:rFonts w:ascii="Times New Roman" w:hAnsi="Times New Roman"/>
          <w:sz w:val="24"/>
          <w:szCs w:val="24"/>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870381" w:rsidRPr="00B36888">
        <w:rPr>
          <w:rFonts w:ascii="Times New Roman" w:hAnsi="Times New Roman"/>
          <w:sz w:val="24"/>
          <w:szCs w:val="24"/>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B36888">
        <w:rPr>
          <w:rFonts w:ascii="Times New Roman" w:hAnsi="Times New Roman"/>
          <w:sz w:val="24"/>
          <w:szCs w:val="24"/>
          <w:lang w:val="ru-RU"/>
        </w:rPr>
        <w:br/>
      </w:r>
      <w:r w:rsidR="00870381" w:rsidRPr="00B36888">
        <w:rPr>
          <w:rFonts w:ascii="Times New Roman" w:hAnsi="Times New Roman"/>
          <w:sz w:val="24"/>
          <w:szCs w:val="24"/>
          <w:lang w:val="ru-RU"/>
        </w:rPr>
        <w:t>на</w:t>
      </w:r>
      <w:r w:rsidR="00807FAE" w:rsidRPr="00B36888">
        <w:rPr>
          <w:rFonts w:ascii="Times New Roman" w:hAnsi="Times New Roman"/>
          <w:sz w:val="24"/>
          <w:szCs w:val="24"/>
          <w:lang w:val="ru-RU"/>
        </w:rPr>
        <w:t xml:space="preserve"> </w:t>
      </w:r>
      <w:r w:rsidR="00870381" w:rsidRPr="00B36888">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отношение к биологии как к важной составляющей культуры, гордость </w:t>
      </w:r>
      <w:r w:rsidRPr="00B36888">
        <w:rPr>
          <w:rFonts w:ascii="Times New Roman" w:hAnsi="Times New Roman"/>
          <w:sz w:val="24"/>
          <w:szCs w:val="24"/>
          <w:lang w:val="ru-RU"/>
        </w:rPr>
        <w:br/>
        <w:t>за вклад российских и советских учёных в развитие мировой биологической науки;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поведение и поступки с позиции нравственных норм </w:t>
      </w:r>
      <w:r w:rsidRPr="00B36888">
        <w:rPr>
          <w:rFonts w:ascii="Times New Roman" w:hAnsi="Times New Roman"/>
          <w:sz w:val="24"/>
          <w:szCs w:val="24"/>
          <w:lang w:val="ru-RU"/>
        </w:rPr>
        <w:br/>
        <w:t>и норм экологической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значимости нравственного аспекта деятельности человека </w:t>
      </w:r>
      <w:r w:rsidRPr="00B36888">
        <w:rPr>
          <w:rFonts w:ascii="Times New Roman" w:hAnsi="Times New Roman"/>
          <w:sz w:val="24"/>
          <w:szCs w:val="24"/>
          <w:lang w:val="ru-RU"/>
        </w:rPr>
        <w:br/>
        <w:t>в медицине и биологии;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биологии в формировании эстетической культуры личности;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биологической науки в формировании научного мировоззрения;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36888">
        <w:rPr>
          <w:rFonts w:ascii="Times New Roman" w:hAnsi="Times New Roman"/>
          <w:sz w:val="24"/>
          <w:szCs w:val="24"/>
          <w:lang w:val="ru-RU"/>
        </w:rPr>
        <w:br/>
        <w:t>к практическому изучению профессий, связанных с биологией;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биологических знаний при решении задач </w:t>
      </w:r>
      <w:r w:rsidRPr="00B36888">
        <w:rPr>
          <w:rFonts w:ascii="Times New Roman" w:hAnsi="Times New Roman"/>
          <w:sz w:val="24"/>
          <w:szCs w:val="24"/>
          <w:lang w:val="ru-RU"/>
        </w:rPr>
        <w:br/>
        <w:t>в области окружающей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экологических проблем и путей их решения;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адаптации обучающегося к изменяющимся условиям социальной</w:t>
      </w:r>
      <w:r w:rsidRPr="00B36888">
        <w:rPr>
          <w:rFonts w:ascii="Times New Roman" w:hAnsi="Times New Roman"/>
          <w:sz w:val="24"/>
          <w:szCs w:val="24"/>
          <w:lang w:val="ru-RU"/>
        </w:rPr>
        <w:br/>
        <w:t>и природной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адекватная оценка изменяющихся условий;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принятие решения (индивидуальное, в группе) в изменяющихся условиях </w:t>
      </w:r>
      <w:r w:rsidRPr="00B36888">
        <w:rPr>
          <w:rFonts w:ascii="Times New Roman" w:hAnsi="Times New Roman"/>
          <w:sz w:val="24"/>
          <w:szCs w:val="24"/>
          <w:lang w:val="ru-RU"/>
        </w:rPr>
        <w:br/>
        <w:t>на основании анализа биологической информации;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70" w:name="_TOC_250007"/>
      <w:r w:rsidRPr="00B36888">
        <w:rPr>
          <w:rFonts w:ascii="Times New Roman" w:hAnsi="Times New Roman"/>
          <w:sz w:val="24"/>
          <w:szCs w:val="24"/>
          <w:lang w:val="ru-RU"/>
        </w:rPr>
        <w:t>156.</w:t>
      </w:r>
      <w:r w:rsidR="00134744" w:rsidRPr="00B36888">
        <w:rPr>
          <w:rFonts w:ascii="Times New Roman" w:hAnsi="Times New Roman"/>
          <w:sz w:val="24"/>
          <w:szCs w:val="24"/>
          <w:lang w:val="ru-RU"/>
        </w:rPr>
        <w:t>8.3. </w:t>
      </w:r>
      <w:r w:rsidR="00807FAE" w:rsidRPr="00B36888">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07FAE"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8.3.1. </w:t>
      </w:r>
      <w:r w:rsidR="00807FAE" w:rsidRPr="00B36888">
        <w:rPr>
          <w:rFonts w:ascii="Times New Roman" w:hAnsi="Times New Roman"/>
          <w:sz w:val="24"/>
          <w:szCs w:val="24"/>
          <w:lang w:val="ru-RU"/>
        </w:rPr>
        <w:t>Овладение универсальными учебными познавательными действиями:</w:t>
      </w:r>
    </w:p>
    <w:p w:rsidR="00807FAE" w:rsidRPr="00B36888" w:rsidRDefault="00807FAE" w:rsidP="00A306E5">
      <w:pPr>
        <w:spacing w:after="0" w:line="24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1) базовые логические действия:</w:t>
      </w:r>
    </w:p>
    <w:bookmarkEnd w:id="70"/>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биологической задачи выявлять закономерности </w:t>
      </w:r>
      <w:r w:rsidRPr="00B36888">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36888" w:rsidRDefault="00807FAE"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биологических процессов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36888" w:rsidRDefault="00807FAE" w:rsidP="00A306E5">
      <w:pPr>
        <w:spacing w:after="0" w:line="24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3) работа с информацией: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одну </w:t>
      </w:r>
      <w:r w:rsidRPr="00B36888">
        <w:rPr>
          <w:rFonts w:ascii="Times New Roman" w:hAnsi="Times New Roman"/>
          <w:sz w:val="24"/>
          <w:szCs w:val="24"/>
          <w:lang w:val="ru-RU"/>
        </w:rPr>
        <w:br/>
        <w:t>и ту же идею, версию) в различных информационных источниках;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запоминать и систематизировать биологическую информацию.</w:t>
      </w:r>
    </w:p>
    <w:p w:rsidR="00807FAE"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807FAE" w:rsidRPr="00B36888">
        <w:rPr>
          <w:rFonts w:ascii="Times New Roman" w:hAnsi="Times New Roman"/>
          <w:sz w:val="24"/>
          <w:szCs w:val="24"/>
          <w:lang w:val="ru-RU"/>
        </w:rPr>
        <w:t>8.3.2. Овладение универсальными учебными коммуникативными действиями:</w:t>
      </w:r>
    </w:p>
    <w:p w:rsidR="00807FAE" w:rsidRPr="00B36888" w:rsidRDefault="00807FAE"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         1) общение: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36888" w:rsidRDefault="00807FAE" w:rsidP="00A306E5">
      <w:pPr>
        <w:spacing w:after="0" w:line="240" w:lineRule="auto"/>
        <w:ind w:firstLine="709"/>
        <w:jc w:val="both"/>
        <w:rPr>
          <w:rFonts w:ascii="Times New Roman" w:hAnsi="Times New Roman"/>
          <w:sz w:val="24"/>
          <w:szCs w:val="24"/>
          <w:lang w:val="ru-RU"/>
        </w:rPr>
      </w:pPr>
      <w:bookmarkStart w:id="71" w:name="_TOC_250006"/>
      <w:r w:rsidRPr="00B36888">
        <w:rPr>
          <w:rFonts w:ascii="Times New Roman" w:hAnsi="Times New Roman"/>
          <w:sz w:val="24"/>
          <w:szCs w:val="24"/>
          <w:lang w:val="ru-RU"/>
        </w:rPr>
        <w:t>2) совместная деятельность: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hAnsi="Times New Roman"/>
          <w:sz w:val="24"/>
          <w:szCs w:val="24"/>
          <w:lang w:val="ru-RU"/>
        </w:rPr>
        <w:br/>
        <w:t>к предоставлению отчёта перед группой;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1"/>
    <w:p w:rsidR="00807FAE"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807FAE" w:rsidRPr="00B36888">
        <w:rPr>
          <w:rFonts w:ascii="Times New Roman" w:hAnsi="Times New Roman"/>
          <w:sz w:val="24"/>
          <w:szCs w:val="24"/>
          <w:lang w:val="ru-RU"/>
        </w:rPr>
        <w:t>8.3.3. Овладение универсальными учебными регулятивными действиями:</w:t>
      </w:r>
    </w:p>
    <w:p w:rsidR="00807FAE" w:rsidRPr="00B36888" w:rsidRDefault="00807FAE"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807FAE" w:rsidRPr="00B36888" w:rsidRDefault="00807FAE"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807FAE" w:rsidRPr="00B36888" w:rsidRDefault="00807FAE"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эмоциональный интеллект: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эмоций.</w:t>
      </w:r>
    </w:p>
    <w:p w:rsidR="00807FAE" w:rsidRPr="00B36888" w:rsidRDefault="00807FAE"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принятие себя и других: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осознанно относиться к другому человеку, его мнению;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право на ошибку и такое же право другого;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открытость себе и другим;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8.4. Предметные результаты освоения программы по биологии.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36888">
        <w:rPr>
          <w:rFonts w:ascii="Times New Roman" w:hAnsi="Times New Roman"/>
          <w:sz w:val="24"/>
          <w:szCs w:val="24"/>
          <w:lang w:val="ru-RU"/>
        </w:rPr>
        <w:br/>
        <w:t>с биологией (4–5 профессий);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B36888">
        <w:rPr>
          <w:rFonts w:ascii="Times New Roman" w:hAnsi="Times New Roman"/>
          <w:sz w:val="24"/>
          <w:szCs w:val="24"/>
          <w:lang w:val="ru-RU"/>
        </w:rPr>
        <w:br/>
        <w:t>и фауны природных зон Земли, ландшафты природные и культурные;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отличительные признаки природных и искусственных сообществ;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биологии в практической деятельности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36888">
        <w:rPr>
          <w:rFonts w:ascii="Times New Roman" w:hAnsi="Times New Roman"/>
          <w:sz w:val="24"/>
          <w:szCs w:val="24"/>
          <w:lang w:val="ru-RU"/>
        </w:rPr>
        <w:br/>
        <w:t>и сравнения живых объектов);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B36888">
        <w:rPr>
          <w:rFonts w:ascii="Times New Roman" w:hAnsi="Times New Roman"/>
          <w:sz w:val="24"/>
          <w:szCs w:val="24"/>
          <w:lang w:val="ru-RU"/>
        </w:rPr>
        <w:br/>
        <w:t>и измерение биологических объектов;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приёмами работы с лупой, световым и цифровым микроскопами </w:t>
      </w:r>
      <w:r w:rsidRPr="00B36888">
        <w:rPr>
          <w:rFonts w:ascii="Times New Roman" w:hAnsi="Times New Roman"/>
          <w:sz w:val="24"/>
          <w:szCs w:val="24"/>
          <w:lang w:val="ru-RU"/>
        </w:rPr>
        <w:br/>
        <w:t>при рассматривании биологических объектов;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во внеурочной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72" w:name="_TOC_250004"/>
      <w:bookmarkEnd w:id="72"/>
      <w:r w:rsidRPr="00B36888">
        <w:rPr>
          <w:rFonts w:ascii="Times New Roman" w:hAnsi="Times New Roman"/>
          <w:sz w:val="24"/>
          <w:szCs w:val="24"/>
          <w:lang w:val="ru-RU"/>
        </w:rPr>
        <w:t>156.</w:t>
      </w:r>
      <w:r w:rsidR="00134744" w:rsidRPr="00B36888">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ботанику как биологическую науку, её разделы и связи </w:t>
      </w:r>
      <w:r w:rsidRPr="00B36888">
        <w:rPr>
          <w:rFonts w:ascii="Times New Roman" w:hAnsi="Times New Roman"/>
          <w:sz w:val="24"/>
          <w:szCs w:val="24"/>
          <w:lang w:val="ru-RU"/>
        </w:rPr>
        <w:br/>
        <w:t>с другими науками и техникой;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B36888">
        <w:rPr>
          <w:rFonts w:ascii="Times New Roman" w:hAnsi="Times New Roman"/>
          <w:sz w:val="24"/>
          <w:szCs w:val="24"/>
          <w:lang w:val="ru-RU"/>
        </w:rPr>
        <w:br/>
        <w:t>и в контексте;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растительного организма </w:t>
      </w:r>
      <w:r w:rsidRPr="00B36888">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растительные ткани и органы растений между собой;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36888">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процессы жизнедеятельности растений: поглощение воды </w:t>
      </w:r>
      <w:r w:rsidRPr="00B36888">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растения и их части по разным основаниям;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растений в природе и жизни человека: значение фотосинтеза </w:t>
      </w:r>
      <w:r w:rsidRPr="00B36888">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B36888">
        <w:rPr>
          <w:rFonts w:ascii="Times New Roman" w:hAnsi="Times New Roman"/>
          <w:sz w:val="24"/>
          <w:szCs w:val="24"/>
          <w:lang w:val="ru-RU"/>
        </w:rPr>
        <w:br/>
        <w:t>и эксперименты;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73" w:name="_TOC_250003"/>
      <w:bookmarkEnd w:id="73"/>
      <w:r w:rsidRPr="00B36888">
        <w:rPr>
          <w:rFonts w:ascii="Times New Roman" w:hAnsi="Times New Roman"/>
          <w:sz w:val="24"/>
          <w:szCs w:val="24"/>
          <w:lang w:val="ru-RU"/>
        </w:rPr>
        <w:t>156.</w:t>
      </w:r>
      <w:r w:rsidR="00134744" w:rsidRPr="00B36888">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36888">
        <w:rPr>
          <w:rFonts w:ascii="Times New Roman" w:hAnsi="Times New Roman"/>
          <w:sz w:val="24"/>
          <w:szCs w:val="24"/>
          <w:lang w:val="ru-RU"/>
        </w:rPr>
        <w:br/>
        <w:t>с использованием приборов и инструментов цифровой лаборатории;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(2–3)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74" w:name="_TOC_250002"/>
      <w:bookmarkEnd w:id="74"/>
      <w:r w:rsidRPr="00B36888">
        <w:rPr>
          <w:rFonts w:ascii="Times New Roman" w:hAnsi="Times New Roman"/>
          <w:sz w:val="24"/>
          <w:szCs w:val="24"/>
          <w:lang w:val="ru-RU"/>
        </w:rPr>
        <w:t>156.</w:t>
      </w:r>
      <w:r w:rsidR="00134744" w:rsidRPr="00B36888">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зоологию как биологическую науку, её разделы и связь </w:t>
      </w:r>
      <w:r w:rsidRPr="00B36888">
        <w:rPr>
          <w:rFonts w:ascii="Times New Roman" w:hAnsi="Times New Roman"/>
          <w:sz w:val="24"/>
          <w:szCs w:val="24"/>
          <w:lang w:val="ru-RU"/>
        </w:rPr>
        <w:br/>
        <w:t>с другими науками и техникой;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36888">
        <w:rPr>
          <w:rFonts w:ascii="Times New Roman" w:hAnsi="Times New Roman"/>
          <w:sz w:val="24"/>
          <w:szCs w:val="24"/>
          <w:lang w:val="ru-RU"/>
        </w:rPr>
        <w:br/>
        <w:t>с поставленной задачей и в контексте;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животные ткани и органы животных между собой;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животного организма: опору </w:t>
      </w:r>
      <w:r w:rsidRPr="00B36888">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признаки классов членистоногих и хордовых, отрядов насекомых </w:t>
      </w:r>
      <w:r w:rsidRPr="00B36888">
        <w:rPr>
          <w:rFonts w:ascii="Times New Roman" w:hAnsi="Times New Roman"/>
          <w:sz w:val="24"/>
          <w:szCs w:val="24"/>
          <w:lang w:val="ru-RU"/>
        </w:rPr>
        <w:br/>
        <w:t>и млекопитающих;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представителей отдельных систематических групп животных </w:t>
      </w:r>
      <w:r w:rsidRPr="00B36888">
        <w:rPr>
          <w:rFonts w:ascii="Times New Roman" w:hAnsi="Times New Roman"/>
          <w:sz w:val="24"/>
          <w:szCs w:val="24"/>
          <w:lang w:val="ru-RU"/>
        </w:rPr>
        <w:br/>
        <w:t>и делать выводы на основе сравнения;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животных на основании особенностей строения;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взаимосвязи животных в природных сообществах, цепи 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взаимосвязи животных с растениями, грибами, лишайниками </w:t>
      </w:r>
      <w:r w:rsidRPr="00B36888">
        <w:rPr>
          <w:rFonts w:ascii="Times New Roman" w:hAnsi="Times New Roman"/>
          <w:sz w:val="24"/>
          <w:szCs w:val="24"/>
          <w:lang w:val="ru-RU"/>
        </w:rPr>
        <w:br/>
        <w:t>и бактериями в природных сообществах;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животных в природных сообществах;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36888">
        <w:rPr>
          <w:rFonts w:ascii="Times New Roman" w:hAnsi="Times New Roman"/>
          <w:sz w:val="24"/>
          <w:szCs w:val="24"/>
          <w:lang w:val="ru-RU"/>
        </w:rPr>
        <w:br/>
        <w:t>и его повседневной жизни, объяснять значение животных в природе и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причины и знать меры охраны животного мира Земли;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(3–4)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13FC4" w:rsidP="00A306E5">
      <w:pPr>
        <w:spacing w:after="0" w:line="240" w:lineRule="auto"/>
        <w:ind w:firstLine="709"/>
        <w:jc w:val="both"/>
        <w:rPr>
          <w:rFonts w:ascii="Times New Roman" w:hAnsi="Times New Roman"/>
          <w:sz w:val="24"/>
          <w:szCs w:val="24"/>
          <w:lang w:val="ru-RU"/>
        </w:rPr>
      </w:pPr>
      <w:bookmarkStart w:id="75" w:name="_TOC_250001"/>
      <w:bookmarkEnd w:id="75"/>
      <w:r w:rsidRPr="00B36888">
        <w:rPr>
          <w:rFonts w:ascii="Times New Roman" w:hAnsi="Times New Roman"/>
          <w:sz w:val="24"/>
          <w:szCs w:val="24"/>
          <w:lang w:val="ru-RU"/>
        </w:rPr>
        <w:t>156.</w:t>
      </w:r>
      <w:r w:rsidR="00134744" w:rsidRPr="00B36888">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положение человека в системе органического мира, </w:t>
      </w:r>
      <w:r w:rsidRPr="00B36888">
        <w:rPr>
          <w:rFonts w:ascii="Times New Roman" w:hAnsi="Times New Roman"/>
          <w:sz w:val="24"/>
          <w:szCs w:val="24"/>
          <w:lang w:val="ru-RU"/>
        </w:rPr>
        <w:br/>
        <w:t xml:space="preserve">его происхождение, отличия человека от животных, приспособленность </w:t>
      </w:r>
      <w:r w:rsidRPr="00B36888">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B36888">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B36888">
        <w:rPr>
          <w:rFonts w:ascii="Times New Roman" w:hAnsi="Times New Roman"/>
          <w:sz w:val="24"/>
          <w:szCs w:val="24"/>
          <w:lang w:val="ru-RU"/>
        </w:rPr>
        <w:br/>
        <w:t>на основе сравнения;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модели для выявления особенностей строения </w:t>
      </w:r>
      <w:r w:rsidRPr="00B36888">
        <w:rPr>
          <w:rFonts w:ascii="Times New Roman" w:hAnsi="Times New Roman"/>
          <w:sz w:val="24"/>
          <w:szCs w:val="24"/>
          <w:lang w:val="ru-RU"/>
        </w:rPr>
        <w:br/>
        <w:t>и функционирования органов и систем органов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B36888">
        <w:rPr>
          <w:rFonts w:ascii="Times New Roman" w:hAnsi="Times New Roman"/>
          <w:sz w:val="24"/>
          <w:szCs w:val="24"/>
          <w:lang w:val="ru-RU"/>
        </w:rPr>
        <w:br/>
        <w:t>в предупреждении заболеваний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наук о человеке </w:t>
      </w:r>
      <w:r w:rsidRPr="00B36888">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(4–5)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290AD5" w:rsidRDefault="00290AD5" w:rsidP="00A306E5">
      <w:pPr>
        <w:spacing w:after="0" w:line="240" w:lineRule="auto"/>
        <w:ind w:firstLine="709"/>
        <w:jc w:val="both"/>
        <w:rPr>
          <w:rFonts w:ascii="Times New Roman" w:hAnsi="Times New Roman"/>
          <w:sz w:val="24"/>
          <w:szCs w:val="24"/>
          <w:lang w:val="ru-RU"/>
        </w:rPr>
      </w:pPr>
    </w:p>
    <w:p w:rsidR="00290AD5" w:rsidRDefault="00290AD5" w:rsidP="00A306E5">
      <w:pPr>
        <w:spacing w:after="0" w:line="240" w:lineRule="auto"/>
        <w:ind w:firstLine="709"/>
        <w:jc w:val="both"/>
        <w:rPr>
          <w:rFonts w:ascii="Times New Roman" w:hAnsi="Times New Roman"/>
          <w:sz w:val="24"/>
          <w:szCs w:val="24"/>
          <w:lang w:val="ru-RU"/>
        </w:rPr>
      </w:pPr>
    </w:p>
    <w:p w:rsidR="00134744" w:rsidRPr="00290AD5" w:rsidRDefault="0010340F"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2.1.14 </w:t>
      </w:r>
      <w:r w:rsidR="00113FC4" w:rsidRPr="00290AD5">
        <w:rPr>
          <w:sz w:val="24"/>
          <w:szCs w:val="24"/>
          <w:lang w:val="ru-RU"/>
        </w:rPr>
        <w:t>158.</w:t>
      </w:r>
      <w:r w:rsidR="00134744" w:rsidRPr="00290AD5">
        <w:rPr>
          <w:sz w:val="24"/>
          <w:szCs w:val="24"/>
          <w:lang w:val="ru-RU"/>
        </w:rPr>
        <w:t> Федеральная рабочая программа по учебному курсу «Основы духовно-нравственной культуры народов России».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 Пояснительная записка.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2.2. 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rsidR="0010340F"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 преемственность поколений, единство народов России. Именно традиционные российские духовно-нравственные ценности объединяют Россиюкак многонациональное и многоконфессиональное государство, лежат в основе представлений о гражданской идентичности как ключевом ориентиредуховно-нравственного развития обучающихся.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2.9. В процессе изучения курса, обучающиеся получают представление </w:t>
      </w:r>
      <w:r w:rsidR="00134744" w:rsidRPr="00B36888">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134744" w:rsidRPr="00B36888">
        <w:rPr>
          <w:rFonts w:ascii="Times New Roman" w:hAnsi="Times New Roman"/>
          <w:sz w:val="24"/>
          <w:szCs w:val="24"/>
          <w:lang w:val="ru-RU"/>
        </w:rPr>
        <w:br/>
        <w:t xml:space="preserve">его духовно-нравственным обликом. Изучаются основные компоненты культуры, </w:t>
      </w:r>
      <w:r w:rsidR="00134744" w:rsidRPr="00B36888">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00134744" w:rsidRPr="00B36888">
        <w:rPr>
          <w:rFonts w:ascii="Times New Roman" w:hAnsi="Times New Roman"/>
          <w:sz w:val="24"/>
          <w:szCs w:val="24"/>
          <w:lang w:val="ru-RU"/>
        </w:rPr>
        <w:br/>
        <w:t>к которой принадлежит обучающийся как личность).</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134744" w:rsidRPr="00B36888">
        <w:rPr>
          <w:rFonts w:ascii="Times New Roman" w:hAnsi="Times New Roman"/>
          <w:sz w:val="24"/>
          <w:szCs w:val="24"/>
          <w:lang w:val="ru-RU"/>
        </w:rPr>
        <w:br/>
        <w:t>и его смысловых акцентах.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00134744" w:rsidRPr="00B36888">
        <w:rPr>
          <w:rFonts w:ascii="Times New Roman" w:hAnsi="Times New Roman"/>
          <w:sz w:val="24"/>
          <w:szCs w:val="24"/>
          <w:lang w:val="ru-RU"/>
        </w:rPr>
        <w:br/>
        <w:t>и формирования познавательного интереса к этнокультурным и религиозным феноменам.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2.14. Принцип соответствия требованиям возрастной педагогики </w:t>
      </w:r>
      <w:r w:rsidR="00134744" w:rsidRPr="00B36888">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134744" w:rsidRPr="00B36888">
        <w:rPr>
          <w:rFonts w:ascii="Times New Roman" w:hAnsi="Times New Roman"/>
          <w:sz w:val="24"/>
          <w:szCs w:val="24"/>
          <w:lang w:val="ru-RU"/>
        </w:rPr>
        <w:br/>
        <w:t xml:space="preserve">и социальным потребностям обучающихся, содержанию гуманитарных </w:t>
      </w:r>
      <w:r w:rsidR="00134744" w:rsidRPr="00B36888">
        <w:rPr>
          <w:rFonts w:ascii="Times New Roman" w:hAnsi="Times New Roman"/>
          <w:sz w:val="24"/>
          <w:szCs w:val="24"/>
          <w:lang w:val="ru-RU"/>
        </w:rPr>
        <w:br/>
        <w:t>и общественно-научных учебных предметов.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2.15. Принцип формирования гражданского самосознания </w:t>
      </w:r>
      <w:r w:rsidR="00134744" w:rsidRPr="00B36888">
        <w:rPr>
          <w:rFonts w:ascii="Times New Roman" w:hAnsi="Times New Roman"/>
          <w:sz w:val="24"/>
          <w:szCs w:val="24"/>
          <w:lang w:val="ru-RU"/>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00134744" w:rsidRPr="00B36888">
        <w:rPr>
          <w:rFonts w:ascii="Times New Roman" w:hAnsi="Times New Roman"/>
          <w:sz w:val="24"/>
          <w:szCs w:val="24"/>
          <w:lang w:val="ru-RU"/>
        </w:rPr>
        <w:br/>
        <w:t xml:space="preserve">в духовно-нравственной жизни народов России, их культуре, религии </w:t>
      </w:r>
      <w:r w:rsidR="00134744" w:rsidRPr="00B36888">
        <w:rPr>
          <w:rFonts w:ascii="Times New Roman" w:hAnsi="Times New Roman"/>
          <w:sz w:val="24"/>
          <w:szCs w:val="24"/>
          <w:lang w:val="ru-RU"/>
        </w:rPr>
        <w:br/>
        <w:t>и историческом развитии.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2.16. Целями изучения учебного курса являются: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B36888">
        <w:rPr>
          <w:rFonts w:ascii="Times New Roman" w:hAnsi="Times New Roman"/>
          <w:sz w:val="24"/>
          <w:szCs w:val="24"/>
          <w:lang w:val="ru-RU"/>
        </w:rPr>
        <w:br/>
        <w:t>к диалогу с представителями других культур и мировоззрений;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2.17. Цели курса определяют следующие задачи: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и усвоение знаний о нормах общественной морали </w:t>
      </w:r>
      <w:r w:rsidRPr="00B36888">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значении духовно-нравственных ценностей </w:t>
      </w:r>
      <w:r w:rsidRPr="00B36888">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компетенций межкультурного взаимодействия как способности </w:t>
      </w:r>
      <w:r w:rsidRPr="00B36888">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патриотизма как формы гражданского самосознания </w:t>
      </w:r>
      <w:r w:rsidRPr="00B36888">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2.18. Изучение курса ОДНКНР вносит значительный вклад в достижение главных целей основного общего образования, способствуя: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расширению и систематизации знаний и представлений обучающихся </w:t>
      </w:r>
      <w:r w:rsidRPr="00B36888">
        <w:rPr>
          <w:rFonts w:ascii="Times New Roman" w:hAnsi="Times New Roman"/>
          <w:sz w:val="24"/>
          <w:szCs w:val="24"/>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воспитанию патриотизма, уважения к истории, языку, культурным </w:t>
      </w:r>
      <w:r w:rsidRPr="00B36888">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формированию ответственного отношения к учению и труду, готовности </w:t>
      </w:r>
      <w:r w:rsidRPr="00B36888">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B36888">
        <w:rPr>
          <w:rFonts w:ascii="Times New Roman" w:hAnsi="Times New Roman"/>
          <w:sz w:val="24"/>
          <w:szCs w:val="24"/>
          <w:lang w:val="ru-RU"/>
        </w:rPr>
        <w:br/>
        <w:t xml:space="preserve">их применять в анализе и изучении социально-культурных явлений в истории </w:t>
      </w:r>
      <w:r w:rsidRPr="00B36888">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B36888">
        <w:rPr>
          <w:rFonts w:ascii="Times New Roman" w:hAnsi="Times New Roman"/>
          <w:sz w:val="24"/>
          <w:szCs w:val="24"/>
          <w:lang w:val="ru-RU"/>
        </w:rPr>
        <w:br/>
        <w:t>для активной самостоятельной познавательной деятельности.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134744" w:rsidRPr="00B36888">
        <w:rPr>
          <w:rFonts w:ascii="Times New Roman" w:hAnsi="Times New Roman"/>
          <w:sz w:val="24"/>
          <w:szCs w:val="24"/>
          <w:lang w:val="ru-RU"/>
        </w:rPr>
        <w:br/>
        <w:t>в 5–6 классах.</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2.20. Общее число часов, рекомендованных для изучения курса ОДНКНР, – 68 часов: в 5 классе – 34 часа (1 час в неделю), в 6 классе – 34 часа </w:t>
      </w:r>
      <w:r w:rsidR="00134744" w:rsidRPr="00B36888">
        <w:rPr>
          <w:rFonts w:ascii="Times New Roman" w:hAnsi="Times New Roman"/>
          <w:sz w:val="24"/>
          <w:szCs w:val="24"/>
          <w:lang w:val="ru-RU"/>
        </w:rPr>
        <w:br/>
        <w:t>(1 час в неделю).</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 Содержание обучения в 5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3.1. Тематический блок 1. «Россия – наш общий дом».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Наш дом – Россия.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Язык и история.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язык? Как в языке народа отражается его история? Язык </w:t>
      </w:r>
      <w:r w:rsidRPr="00B36888">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Истоки родной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Материальная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Духовная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Культура и религия.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Культура и образование.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 Многообразие культур России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3.2. Тематический блок 2. «Семья и духовно-нравственные ценности».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Семья – хранитель духовных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Родина начинается с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История семьи как часть истории народа, государства, человечества. </w:t>
      </w:r>
      <w:r w:rsidRPr="00B36888">
        <w:rPr>
          <w:rFonts w:ascii="Times New Roman" w:hAnsi="Times New Roman"/>
          <w:sz w:val="24"/>
          <w:szCs w:val="24"/>
          <w:lang w:val="ru-RU"/>
        </w:rPr>
        <w:br/>
        <w:t>Как связаны Родина и семья? Что такое Родина и Отечество?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Традиции семейного воспитания 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в истории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Социальные роли в истории семьи. Роль домашнего труда.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нравственных норм в благополучии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3.3. Тематический блок 3. «Духовно-нравственное богатство личности».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Личность – общество –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18. Духовный мир человека. Человек – творец культуры. Культура </w:t>
      </w:r>
      <w:r w:rsidRPr="00B36888">
        <w:rPr>
          <w:rFonts w:ascii="Times New Roman" w:hAnsi="Times New Roman"/>
          <w:sz w:val="24"/>
          <w:szCs w:val="24"/>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B36888">
        <w:rPr>
          <w:rFonts w:ascii="Times New Roman" w:hAnsi="Times New Roman"/>
          <w:sz w:val="24"/>
          <w:szCs w:val="24"/>
          <w:lang w:val="ru-RU"/>
        </w:rPr>
        <w:br/>
        <w:t xml:space="preserve">и новации в культуре. Границы культур. Созидательный труд. Важность труда </w:t>
      </w:r>
      <w:r w:rsidRPr="00B36888">
        <w:rPr>
          <w:rFonts w:ascii="Times New Roman" w:hAnsi="Times New Roman"/>
          <w:sz w:val="24"/>
          <w:szCs w:val="24"/>
          <w:lang w:val="ru-RU"/>
        </w:rPr>
        <w:br/>
        <w:t>как творческой деятельности, как реализации.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19. Личность и духовно-нравственные ценности. Мораль </w:t>
      </w:r>
      <w:r w:rsidRPr="00B36888">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3.4. Тематический блок 4. «Культурное единство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 Историческая память как духовно-нравственная ценность.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 Литература как язык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Литература как художественное осмысление действительности. От сказки </w:t>
      </w:r>
      <w:r w:rsidRPr="00B36888">
        <w:rPr>
          <w:rFonts w:ascii="Times New Roman" w:hAnsi="Times New Roman"/>
          <w:sz w:val="24"/>
          <w:szCs w:val="24"/>
          <w:lang w:val="ru-RU"/>
        </w:rPr>
        <w:br/>
        <w:t xml:space="preserve">к роману. Зачем нужны литературные произведения? Внутренний мир человека </w:t>
      </w:r>
      <w:r w:rsidRPr="00B36888">
        <w:rPr>
          <w:rFonts w:ascii="Times New Roman" w:hAnsi="Times New Roman"/>
          <w:sz w:val="24"/>
          <w:szCs w:val="24"/>
          <w:lang w:val="ru-RU"/>
        </w:rPr>
        <w:br/>
        <w:t>и его духовность.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 Взаимовлияние культур.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B36888">
        <w:rPr>
          <w:rFonts w:ascii="Times New Roman" w:hAnsi="Times New Roman"/>
          <w:sz w:val="24"/>
          <w:szCs w:val="24"/>
          <w:lang w:val="ru-RU"/>
        </w:rPr>
        <w:br/>
        <w:t>и преемственность поколений, единство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24. Регионы России: культурное многообразие. Исторические </w:t>
      </w:r>
      <w:r w:rsidRPr="00B36888">
        <w:rPr>
          <w:rFonts w:ascii="Times New Roman" w:hAnsi="Times New Roman"/>
          <w:sz w:val="24"/>
          <w:szCs w:val="24"/>
          <w:lang w:val="ru-RU"/>
        </w:rPr>
        <w:br/>
        <w:t>и социальные причины культурного разнообразия. Каждый регион уникален. Малая Родина – часть общего Отечества.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Праздники в культуре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праздник? Почему праздники важны. Праздничные традиции </w:t>
      </w:r>
      <w:r w:rsidRPr="00B36888">
        <w:rPr>
          <w:rFonts w:ascii="Times New Roman" w:hAnsi="Times New Roman"/>
          <w:sz w:val="24"/>
          <w:szCs w:val="24"/>
          <w:lang w:val="ru-RU"/>
        </w:rPr>
        <w:br/>
        <w:t xml:space="preserve">в России. Народные праздники как память культуры, как воплощение </w:t>
      </w:r>
      <w:r w:rsidRPr="00B36888">
        <w:rPr>
          <w:rFonts w:ascii="Times New Roman" w:hAnsi="Times New Roman"/>
          <w:sz w:val="24"/>
          <w:szCs w:val="24"/>
          <w:lang w:val="ru-RU"/>
        </w:rPr>
        <w:br/>
        <w:t>духовно-нравственных идеалов.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Памятники архитектуры в культуре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Музыкальная культура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B36888">
        <w:rPr>
          <w:rFonts w:ascii="Times New Roman" w:hAnsi="Times New Roman"/>
          <w:sz w:val="24"/>
          <w:szCs w:val="24"/>
          <w:lang w:val="ru-RU"/>
        </w:rPr>
        <w:br/>
        <w:t>в его музыке и инструментах.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Изобразительное искусство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реальность. Скульптура: от религиозных сюжетов </w:t>
      </w:r>
      <w:r w:rsidRPr="00B36888">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B36888">
        <w:rPr>
          <w:rFonts w:ascii="Times New Roman" w:hAnsi="Times New Roman"/>
          <w:sz w:val="24"/>
          <w:szCs w:val="24"/>
          <w:lang w:val="ru-RU"/>
        </w:rPr>
        <w:br/>
        <w:t xml:space="preserve">и нравственности. Национальная литература. Богатство культуры народа </w:t>
      </w:r>
      <w:r w:rsidRPr="00B36888">
        <w:rPr>
          <w:rFonts w:ascii="Times New Roman" w:hAnsi="Times New Roman"/>
          <w:sz w:val="24"/>
          <w:szCs w:val="24"/>
          <w:lang w:val="ru-RU"/>
        </w:rPr>
        <w:br/>
        <w:t>в его литературе.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 о бытовых традициях своей семьи, народа, региона. Доклад </w:t>
      </w:r>
      <w:r w:rsidRPr="00B36888">
        <w:rPr>
          <w:rFonts w:ascii="Times New Roman" w:hAnsi="Times New Roman"/>
          <w:sz w:val="24"/>
          <w:szCs w:val="24"/>
          <w:lang w:val="ru-RU"/>
        </w:rPr>
        <w:br/>
        <w:t>с использованием разнообразного зрительного ряда и других источников.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Культурная карта России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культур России. Россия как культурная карта.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регионов в соответствии с их особенностями.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 Единство страны – залог будущего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 Содержание обучения в 6 классе.</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4.1. Тематический блок 1. «Культура как социальность».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Мир культуры: его структура.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Культура России: многообразие регионов.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История быта как история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B36888">
        <w:rPr>
          <w:rFonts w:ascii="Times New Roman" w:hAnsi="Times New Roman"/>
          <w:sz w:val="24"/>
          <w:szCs w:val="24"/>
          <w:lang w:val="ru-RU"/>
        </w:rPr>
        <w:br/>
        <w:t>и его механизация. Что такое технологии и как они влияют на культуру и ценности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Права и обязанности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Общество и религия: духовно-нравственное взаимодействие.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sidRPr="00B36888">
        <w:rPr>
          <w:rFonts w:ascii="Times New Roman" w:hAnsi="Times New Roman"/>
          <w:sz w:val="24"/>
          <w:szCs w:val="24"/>
          <w:lang w:val="ru-RU"/>
        </w:rPr>
        <w:br/>
        <w:t>духовно-нравственных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Современный мир: самое важное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4.2. Тематический блок 2. «Человек и его отражение в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Мораль, нравственность, этика, этикет в культурах народов России. Право </w:t>
      </w:r>
      <w:r w:rsidRPr="00B36888">
        <w:rPr>
          <w:rFonts w:ascii="Times New Roman" w:hAnsi="Times New Roman"/>
          <w:sz w:val="24"/>
          <w:szCs w:val="24"/>
          <w:lang w:val="ru-RU"/>
        </w:rPr>
        <w:br/>
        <w:t xml:space="preserve">и равенство в правах. Свобода как ценность. Долг как её ограничение. Общество </w:t>
      </w:r>
      <w:r w:rsidRPr="00B36888">
        <w:rPr>
          <w:rFonts w:ascii="Times New Roman" w:hAnsi="Times New Roman"/>
          <w:sz w:val="24"/>
          <w:szCs w:val="24"/>
          <w:lang w:val="ru-RU"/>
        </w:rPr>
        <w:br/>
        <w:t>как регулятор свободы.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Религия как источник нравственности.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B36888">
        <w:rPr>
          <w:rFonts w:ascii="Times New Roman" w:hAnsi="Times New Roman"/>
          <w:sz w:val="24"/>
          <w:szCs w:val="24"/>
          <w:lang w:val="ru-RU"/>
        </w:rPr>
        <w:br/>
        <w:t xml:space="preserve">и религиозный идеал человека.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Наука как источник знания о человеке и человеческом.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Этика и нравственность как категории духовной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Самопознание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4.3. Тематический блок 3. «Человек как член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делает человека человеком.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Подвиг: как узнать героя?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Люди в обществе: духовно-нравственное взаимовлияние.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18. 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Бедность. Инвалидность. Асоциальная семья. Сиротство.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этих явлений в культуре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 Духовно-нравственные ориентиры социальных отношений.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21. 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B36888">
        <w:rPr>
          <w:rFonts w:ascii="Times New Roman" w:hAnsi="Times New Roman"/>
          <w:sz w:val="24"/>
          <w:szCs w:val="24"/>
          <w:lang w:val="ru-RU"/>
        </w:rPr>
        <w:br/>
        <w:t>этих профессий.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22. 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B36888">
        <w:rPr>
          <w:rFonts w:ascii="Times New Roman" w:hAnsi="Times New Roman"/>
          <w:sz w:val="24"/>
          <w:szCs w:val="24"/>
          <w:lang w:val="ru-RU"/>
        </w:rPr>
        <w:br/>
        <w:t>самого мецената и общества в целом.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Учёные России. Почему важно помнить историю науки. Вклад науки </w:t>
      </w:r>
      <w:r w:rsidRPr="00B36888">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 Моя профессия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4.4. Тематический блок 4. «Родина и патриотизм».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Гражданин.</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Патриотизм.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Защита Родины: подвиг или долг?</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Государство. Россия – наша Родина.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Государство как объединяющее начало. Социальная сторона права </w:t>
      </w:r>
      <w:r w:rsidRPr="00B36888">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 Гражданская идентичность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Какими качествами должен обладать человек как гражданин.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30. Моя школа и мой класс (практическое занятие). Портрет школы </w:t>
      </w:r>
      <w:r w:rsidRPr="00B36888">
        <w:rPr>
          <w:rFonts w:ascii="Times New Roman" w:hAnsi="Times New Roman"/>
          <w:sz w:val="24"/>
          <w:szCs w:val="24"/>
          <w:lang w:val="ru-RU"/>
        </w:rPr>
        <w:br/>
        <w:t>или класса через добрые дела.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какой он?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и культура (проект).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Итоговый проект: «Что значит быть человеком?»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5.1.</w:t>
      </w:r>
      <w:r w:rsidR="00134744" w:rsidRPr="00B36888">
        <w:rPr>
          <w:rFonts w:ascii="Times New Roman" w:hAnsi="Times New Roman"/>
          <w:sz w:val="24"/>
          <w:szCs w:val="24"/>
        </w:rPr>
        <w:t> </w:t>
      </w:r>
      <w:r w:rsidR="00134744" w:rsidRPr="00B36888">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w:t>
      </w:r>
      <w:r w:rsidR="00134744" w:rsidRPr="00B36888">
        <w:rPr>
          <w:rFonts w:ascii="Times New Roman" w:hAnsi="Times New Roman"/>
          <w:sz w:val="24"/>
          <w:szCs w:val="24"/>
        </w:rPr>
        <w:t> </w:t>
      </w:r>
      <w:r w:rsidR="00134744"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5.2.1.</w:t>
      </w:r>
      <w:r w:rsidR="00134744" w:rsidRPr="00B36888">
        <w:rPr>
          <w:rFonts w:ascii="Times New Roman" w:hAnsi="Times New Roman"/>
          <w:sz w:val="24"/>
          <w:szCs w:val="24"/>
        </w:rPr>
        <w:t> </w:t>
      </w:r>
      <w:r w:rsidR="00134744" w:rsidRPr="00B36888">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курса достигаются в единстве учебной </w:t>
      </w:r>
      <w:r w:rsidRPr="00B36888">
        <w:rPr>
          <w:rFonts w:ascii="Times New Roman" w:hAnsi="Times New Roman"/>
          <w:sz w:val="24"/>
          <w:szCs w:val="24"/>
          <w:lang w:val="ru-RU"/>
        </w:rPr>
        <w:br/>
        <w:t>и воспитательной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курса включают: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ценность самостоятельности и инициативы;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5.2.2.</w:t>
      </w:r>
      <w:r w:rsidR="00134744" w:rsidRPr="00B36888">
        <w:rPr>
          <w:rFonts w:ascii="Times New Roman" w:hAnsi="Times New Roman"/>
          <w:sz w:val="24"/>
          <w:szCs w:val="24"/>
        </w:rPr>
        <w:t> </w:t>
      </w:r>
      <w:r w:rsidR="00134744" w:rsidRPr="00B36888">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DF3484">
      <w:pPr>
        <w:numPr>
          <w:ilvl w:val="0"/>
          <w:numId w:val="6"/>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B36888">
        <w:rPr>
          <w:rFonts w:ascii="Times New Roman" w:hAnsi="Times New Roman"/>
          <w:sz w:val="24"/>
          <w:szCs w:val="24"/>
          <w:lang w:val="ru-RU"/>
        </w:rPr>
        <w:br/>
        <w:t xml:space="preserve">к Отечеству, прошлому и настоящему многонационального народа России </w:t>
      </w:r>
      <w:r w:rsidRPr="00B36888">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36888" w:rsidRDefault="00134744" w:rsidP="00DF3484">
      <w:pPr>
        <w:numPr>
          <w:ilvl w:val="0"/>
          <w:numId w:val="6"/>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B36888">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B36888">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веротерпимости, уважительного отношения </w:t>
      </w:r>
      <w:r w:rsidRPr="00B36888">
        <w:rPr>
          <w:rFonts w:ascii="Times New Roman" w:hAnsi="Times New Roman"/>
          <w:sz w:val="24"/>
          <w:szCs w:val="24"/>
          <w:lang w:val="ru-RU"/>
        </w:rPr>
        <w:br/>
        <w:t>к религиозным чувствам, взглядам людей или их отсутствию;</w:t>
      </w:r>
    </w:p>
    <w:p w:rsidR="00134744" w:rsidRPr="00B36888" w:rsidRDefault="00134744" w:rsidP="00DF3484">
      <w:pPr>
        <w:numPr>
          <w:ilvl w:val="0"/>
          <w:numId w:val="6"/>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rPr>
        <w:pict>
          <v:line id="_x0000_s1029" style="position:absolute;left:0;text-align:left;z-index:-44;mso-wrap-edited:f;mso-position-horizontal-relative:page" from="151.05pt,16.6pt" to="154.35pt,16.6pt" strokeweight=".49989mm">
            <w10:wrap anchorx="page"/>
          </v:line>
        </w:pict>
      </w:r>
      <w:r w:rsidRPr="00B36888">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Pr="00B36888">
        <w:rPr>
          <w:rFonts w:ascii="Times New Roman" w:hAnsi="Times New Roman"/>
          <w:sz w:val="24"/>
          <w:szCs w:val="24"/>
          <w:lang w:val="ru-RU"/>
        </w:rPr>
        <w:br/>
        <w:t xml:space="preserve">на основе мотивации к обучению и познанию через развитие способностей </w:t>
      </w:r>
      <w:r w:rsidRPr="00B36888">
        <w:rPr>
          <w:rFonts w:ascii="Times New Roman" w:hAnsi="Times New Roman"/>
          <w:sz w:val="24"/>
          <w:szCs w:val="24"/>
          <w:lang w:val="ru-RU"/>
        </w:rPr>
        <w:br/>
        <w:t xml:space="preserve">к духовному развитию, нравственному самосовершенствованию;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B36888" w:rsidRDefault="00134744" w:rsidP="00DF3484">
      <w:pPr>
        <w:numPr>
          <w:ilvl w:val="0"/>
          <w:numId w:val="6"/>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духовно-нравственного воспитания.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B36888">
        <w:rPr>
          <w:rFonts w:ascii="Times New Roman" w:hAnsi="Times New Roman"/>
          <w:sz w:val="24"/>
          <w:szCs w:val="24"/>
          <w:lang w:val="ru-RU"/>
        </w:rPr>
        <w:br/>
        <w:t xml:space="preserve">и нравственного поведения, осознанного и ответственного отношения </w:t>
      </w:r>
      <w:r w:rsidRPr="00B36888">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B36888">
        <w:rPr>
          <w:rFonts w:ascii="Times New Roman" w:hAnsi="Times New Roman"/>
          <w:sz w:val="24"/>
          <w:szCs w:val="24"/>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B36888">
        <w:rPr>
          <w:rFonts w:ascii="Times New Roman" w:hAnsi="Times New Roman"/>
          <w:sz w:val="24"/>
          <w:szCs w:val="24"/>
          <w:lang w:val="ru-RU"/>
        </w:rPr>
        <w:br/>
        <w:t>на их основе к сознательному самоограничению в поступках, поведении, расточительном потреблении.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134744" w:rsidRPr="00B36888">
        <w:rPr>
          <w:rFonts w:ascii="Times New Roman" w:hAnsi="Times New Roman"/>
          <w:sz w:val="24"/>
          <w:szCs w:val="24"/>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00134744" w:rsidRPr="00B36888">
        <w:rPr>
          <w:rFonts w:ascii="Times New Roman" w:hAnsi="Times New Roman"/>
          <w:sz w:val="24"/>
          <w:szCs w:val="24"/>
          <w:lang w:val="ru-RU"/>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134744" w:rsidRPr="00B36888">
        <w:rPr>
          <w:rFonts w:ascii="Times New Roman" w:hAnsi="Times New Roman"/>
          <w:sz w:val="24"/>
          <w:szCs w:val="24"/>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результате изучения ОДНКНР на уровне основного общего образования </w:t>
      </w:r>
      <w:r w:rsidRPr="00B36888">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5.3.1.</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B36888">
        <w:rPr>
          <w:rFonts w:ascii="Times New Roman" w:hAnsi="Times New Roman"/>
          <w:sz w:val="24"/>
          <w:szCs w:val="24"/>
          <w:lang w:val="ru-RU"/>
        </w:rPr>
        <w:br/>
        <w:t>и делать выводы (логические универсальные учебные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 xml:space="preserve">и схемы для решения учебных и познавательных задач </w:t>
      </w:r>
      <w:r w:rsidRPr="00B36888">
        <w:rPr>
          <w:rFonts w:ascii="Times New Roman" w:hAnsi="Times New Roman"/>
          <w:sz w:val="24"/>
          <w:szCs w:val="24"/>
          <w:lang w:val="ru-RU"/>
        </w:rPr>
        <w:br/>
        <w:t>(знаково-символические/моделирование);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5.3.2.</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организовывать учебное сотрудничество и совместную деятельность </w:t>
      </w:r>
      <w:r w:rsidRPr="00B36888">
        <w:rPr>
          <w:rFonts w:ascii="Times New Roman" w:hAnsi="Times New Roman"/>
          <w:sz w:val="24"/>
          <w:szCs w:val="24"/>
          <w:lang w:val="ru-RU"/>
        </w:rPr>
        <w:br/>
        <w:t xml:space="preserve">с учителем и сверстниками;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B36888">
        <w:rPr>
          <w:rFonts w:ascii="Times New Roman" w:hAnsi="Times New Roman"/>
          <w:sz w:val="24"/>
          <w:szCs w:val="24"/>
          <w:lang w:val="ru-RU"/>
        </w:rPr>
        <w:br/>
        <w:t xml:space="preserve">для планирования и регуляции своей деятельности;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5.3.3.</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 (целеполагание);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планировать пути достижения целей, </w:t>
      </w:r>
      <w:r w:rsidRPr="00B36888">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владение основами самоконтроля, самооценки, принятия решений </w:t>
      </w:r>
      <w:r w:rsidRPr="00B36888">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5.4.1.</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К концу обучения в </w:t>
      </w:r>
      <w:r w:rsidR="00134744" w:rsidRPr="00B36888">
        <w:rPr>
          <w:rFonts w:ascii="Times New Roman" w:hAnsi="Times New Roman"/>
          <w:bCs/>
          <w:sz w:val="24"/>
          <w:szCs w:val="24"/>
          <w:lang w:val="ru-RU"/>
        </w:rPr>
        <w:t xml:space="preserve">5 классе </w:t>
      </w:r>
      <w:r w:rsidR="00134744"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«Россия – наш общий дом».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Зачем изучать курс «Основы духовно-нравственной культуры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Наш дом – Россия.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B36888">
        <w:rPr>
          <w:rFonts w:ascii="Times New Roman" w:hAnsi="Times New Roman"/>
          <w:sz w:val="24"/>
          <w:szCs w:val="24"/>
          <w:lang w:val="ru-RU"/>
        </w:rPr>
        <w:br/>
        <w:t>между народами и нациями, обосновывать их необходимость.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Язык и история.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язык, каковы важность его изучения и влияние </w:t>
      </w:r>
      <w:r w:rsidRPr="00B36888">
        <w:rPr>
          <w:rFonts w:ascii="Times New Roman" w:hAnsi="Times New Roman"/>
          <w:sz w:val="24"/>
          <w:szCs w:val="24"/>
          <w:lang w:val="ru-RU"/>
        </w:rPr>
        <w:br/>
        <w:t>на миропонимание личности;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базовые представления о формировании языка как носителя </w:t>
      </w:r>
      <w:r w:rsidRPr="00B36888">
        <w:rPr>
          <w:rFonts w:ascii="Times New Roman" w:hAnsi="Times New Roman"/>
          <w:sz w:val="24"/>
          <w:szCs w:val="24"/>
          <w:lang w:val="ru-RU"/>
        </w:rPr>
        <w:br/>
        <w:t>духовно-нравственных смыслов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суть и смысл коммуникативной роли языка, </w:t>
      </w:r>
      <w:r w:rsidRPr="00B36888">
        <w:rPr>
          <w:rFonts w:ascii="Times New Roman" w:hAnsi="Times New Roman"/>
          <w:sz w:val="24"/>
          <w:szCs w:val="24"/>
          <w:lang w:val="ru-RU"/>
        </w:rPr>
        <w:br/>
        <w:t>в том числе в организации межкультурного диалога и взаимодействия;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Русский язык – язык общения и язык возможностей.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нравственных категориях русского языка </w:t>
      </w:r>
      <w:r w:rsidRPr="00B36888">
        <w:rPr>
          <w:rFonts w:ascii="Times New Roman" w:hAnsi="Times New Roman"/>
          <w:sz w:val="24"/>
          <w:szCs w:val="24"/>
          <w:lang w:val="ru-RU"/>
        </w:rPr>
        <w:br/>
        <w:t>и их происхождении.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Истоки родной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сформированное представление о понятие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B36888">
        <w:rPr>
          <w:rFonts w:ascii="Times New Roman" w:hAnsi="Times New Roman"/>
          <w:sz w:val="24"/>
          <w:szCs w:val="24"/>
          <w:lang w:val="ru-RU"/>
        </w:rPr>
        <w:br/>
        <w:t xml:space="preserve">с реальными проявлениями культурного многообразия;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общие черты в культуре различных народов, обосновывать</w:t>
      </w:r>
      <w:r w:rsidRPr="00B36888">
        <w:rPr>
          <w:rFonts w:ascii="Times New Roman" w:hAnsi="Times New Roman"/>
          <w:sz w:val="24"/>
          <w:szCs w:val="24"/>
          <w:lang w:val="ru-RU"/>
        </w:rPr>
        <w:br/>
        <w:t>их значение и причины.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Материальная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артефактах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B36888">
        <w:rPr>
          <w:rFonts w:ascii="Times New Roman" w:hAnsi="Times New Roman"/>
          <w:sz w:val="24"/>
          <w:szCs w:val="24"/>
          <w:lang w:val="ru-RU"/>
        </w:rPr>
        <w:br/>
        <w:t>и взаимодействия с другими этносами.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Духовная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и взаимосвязь названных терминов с формами </w:t>
      </w:r>
      <w:r w:rsidRPr="00B36888">
        <w:rPr>
          <w:rFonts w:ascii="Times New Roman" w:hAnsi="Times New Roman"/>
          <w:sz w:val="24"/>
          <w:szCs w:val="24"/>
          <w:lang w:val="ru-RU"/>
        </w:rPr>
        <w:br/>
        <w:t>их репрезентации в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Культура и религия.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связь религии и морали;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роль и значение духовных ценностей в религиях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государствообразующие конфессии России </w:t>
      </w:r>
      <w:r w:rsidRPr="00B36888">
        <w:rPr>
          <w:rFonts w:ascii="Times New Roman" w:hAnsi="Times New Roman"/>
          <w:sz w:val="24"/>
          <w:szCs w:val="24"/>
          <w:lang w:val="ru-RU"/>
        </w:rPr>
        <w:br/>
        <w:t>и их картины мира.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Культура и образование.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термин «образование» и уметь обосновать его важность </w:t>
      </w:r>
      <w:r w:rsidRPr="00B36888">
        <w:rPr>
          <w:rFonts w:ascii="Times New Roman" w:hAnsi="Times New Roman"/>
          <w:sz w:val="24"/>
          <w:szCs w:val="24"/>
          <w:lang w:val="ru-RU"/>
        </w:rPr>
        <w:br/>
        <w:t>для личности и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основных ступенях образования в России </w:t>
      </w:r>
      <w:r w:rsidRPr="00B36888">
        <w:rPr>
          <w:rFonts w:ascii="Times New Roman" w:hAnsi="Times New Roman"/>
          <w:sz w:val="24"/>
          <w:szCs w:val="24"/>
          <w:lang w:val="ru-RU"/>
        </w:rPr>
        <w:br/>
        <w:t>и их необходимости;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культуры и образованности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Многообразие культур России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выделять общее и единичное в культуре на основе предметных знаний </w:t>
      </w:r>
      <w:r w:rsidRPr="00B36888">
        <w:rPr>
          <w:rFonts w:ascii="Times New Roman" w:hAnsi="Times New Roman"/>
          <w:sz w:val="24"/>
          <w:szCs w:val="24"/>
          <w:lang w:val="ru-RU"/>
        </w:rPr>
        <w:br/>
        <w:t>о культуре своего народа;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«Семья и духовно-нравственные ценности».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Семья – хранитель духовных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термина «семья»;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составить рассказ о своей семье в соответствии </w:t>
      </w:r>
      <w:r w:rsidRPr="00B36888">
        <w:rPr>
          <w:rFonts w:ascii="Times New Roman" w:hAnsi="Times New Roman"/>
          <w:sz w:val="24"/>
          <w:szCs w:val="24"/>
          <w:lang w:val="ru-RU"/>
        </w:rPr>
        <w:br/>
        <w:t>с культурно-историческими условиями её существования;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важность семьи как хранителя традиций </w:t>
      </w:r>
      <w:r w:rsidRPr="00B36888">
        <w:rPr>
          <w:rFonts w:ascii="Times New Roman" w:hAnsi="Times New Roman"/>
          <w:sz w:val="24"/>
          <w:szCs w:val="24"/>
          <w:lang w:val="ru-RU"/>
        </w:rPr>
        <w:br/>
        <w:t>и её воспитательную роль;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Родина начинается с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понятие «Родина»;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взаимосвязь и различия между концептами «Отечество» </w:t>
      </w:r>
      <w:r w:rsidRPr="00B36888">
        <w:rPr>
          <w:rFonts w:ascii="Times New Roman" w:hAnsi="Times New Roman"/>
          <w:sz w:val="24"/>
          <w:szCs w:val="24"/>
          <w:lang w:val="ru-RU"/>
        </w:rPr>
        <w:br/>
        <w:t>и «Родина»;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что такое история семьи, каковы формы её выражения </w:t>
      </w:r>
      <w:r w:rsidRPr="00B36888">
        <w:rPr>
          <w:rFonts w:ascii="Times New Roman" w:hAnsi="Times New Roman"/>
          <w:sz w:val="24"/>
          <w:szCs w:val="24"/>
          <w:lang w:val="ru-RU"/>
        </w:rPr>
        <w:br/>
        <w:t xml:space="preserve">и сохранения;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Традиции семейного воспитания 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семейных традициях и обосновывать их важность </w:t>
      </w:r>
      <w:r w:rsidRPr="00B36888">
        <w:rPr>
          <w:rFonts w:ascii="Times New Roman" w:hAnsi="Times New Roman"/>
          <w:sz w:val="24"/>
          <w:szCs w:val="24"/>
          <w:lang w:val="ru-RU"/>
        </w:rPr>
        <w:br/>
        <w:t>как ключевых элементах семейных отношений;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Образ семьи в культуре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обосновывать своё понимание семейных ценностей, выраженных </w:t>
      </w:r>
      <w:r w:rsidRPr="00B36888">
        <w:rPr>
          <w:rFonts w:ascii="Times New Roman" w:hAnsi="Times New Roman"/>
          <w:sz w:val="24"/>
          <w:szCs w:val="24"/>
          <w:lang w:val="ru-RU"/>
        </w:rPr>
        <w:br/>
        <w:t>в фольклорных сюжетах;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B36888">
        <w:rPr>
          <w:rFonts w:ascii="Times New Roman" w:hAnsi="Times New Roman"/>
          <w:sz w:val="24"/>
          <w:szCs w:val="24"/>
          <w:lang w:val="ru-RU"/>
        </w:rPr>
        <w:br/>
        <w:t>в произведениях художественной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в истории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что такое семейное хозяйство и домашний труд;</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B36888">
        <w:rPr>
          <w:rFonts w:ascii="Times New Roman" w:hAnsi="Times New Roman"/>
          <w:sz w:val="24"/>
          <w:szCs w:val="24"/>
          <w:lang w:val="ru-RU"/>
        </w:rPr>
        <w:br/>
        <w:t>в семье;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оценивать семейный уклад и взаимосвязь </w:t>
      </w:r>
      <w:r w:rsidRPr="00B36888">
        <w:rPr>
          <w:rFonts w:ascii="Times New Roman" w:hAnsi="Times New Roman"/>
          <w:sz w:val="24"/>
          <w:szCs w:val="24"/>
          <w:lang w:val="ru-RU"/>
        </w:rPr>
        <w:br/>
        <w:t>с социально-экономической структурой общества в форме большой и малой семей;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Семья в современном мире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сформированные представления о закономерностях развития семьи </w:t>
      </w:r>
      <w:r w:rsidRPr="00B36888">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семьи и семейных традиций для трансляции </w:t>
      </w:r>
      <w:r w:rsidRPr="00B36888">
        <w:rPr>
          <w:rFonts w:ascii="Times New Roman" w:hAnsi="Times New Roman"/>
          <w:sz w:val="24"/>
          <w:szCs w:val="24"/>
          <w:lang w:val="ru-RU"/>
        </w:rPr>
        <w:br/>
        <w:t>духовно-нравственных ценностей, морали и нравственности как фактора культурной преемственности.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«Духовно-нравственное богатство личности».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Личность – общество –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значение термина «человек» в контексте </w:t>
      </w:r>
      <w:r w:rsidRPr="00B36888">
        <w:rPr>
          <w:rFonts w:ascii="Times New Roman" w:hAnsi="Times New Roman"/>
          <w:sz w:val="24"/>
          <w:szCs w:val="24"/>
          <w:lang w:val="ru-RU"/>
        </w:rPr>
        <w:br/>
        <w:t>духовно-нравственной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различия между обоснованием термина «личность» </w:t>
      </w:r>
      <w:r w:rsidRPr="00B36888">
        <w:rPr>
          <w:rFonts w:ascii="Times New Roman" w:hAnsi="Times New Roman"/>
          <w:sz w:val="24"/>
          <w:szCs w:val="24"/>
          <w:lang w:val="ru-RU"/>
        </w:rPr>
        <w:br/>
        <w:t>в быту, в контексте культуры и творчества;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гуманизм, иметь представление о его источниках в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Духовный мир человека. Человек – творец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доказывать важность морально- нравственных ограничений </w:t>
      </w:r>
      <w:r w:rsidRPr="00B36888">
        <w:rPr>
          <w:rFonts w:ascii="Times New Roman" w:hAnsi="Times New Roman"/>
          <w:sz w:val="24"/>
          <w:szCs w:val="24"/>
          <w:lang w:val="ru-RU"/>
        </w:rPr>
        <w:br/>
        <w:t>в творчестве;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детерминированность творчества культурой своего этноса;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труда и творчества.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Личность и духовно-нравственные ценности.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«Культурное единство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Историческая память как духовно-нравственная ценность.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значении и функциях изучения истории;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B36888">
        <w:rPr>
          <w:rFonts w:ascii="Times New Roman" w:hAnsi="Times New Roman"/>
          <w:sz w:val="24"/>
          <w:szCs w:val="24"/>
          <w:lang w:val="ru-RU"/>
        </w:rPr>
        <w:br/>
        <w:t>и культурой. Обосновывать важность изучения истории как духовно-нравственного долга гражданина и патриота.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Литература как язык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Взаимовлияние культур.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B36888">
        <w:rPr>
          <w:rFonts w:ascii="Times New Roman" w:hAnsi="Times New Roman"/>
          <w:sz w:val="24"/>
          <w:szCs w:val="24"/>
          <w:lang w:val="ru-RU"/>
        </w:rPr>
        <w:br/>
        <w:t>духовно-нравственных идеалов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сохранения культурного наследия;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ценности российского народа.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Регионы России: культурное многообразие.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основные этносы Российской Федерации и регионы, </w:t>
      </w:r>
      <w:r w:rsidRPr="00B36888">
        <w:rPr>
          <w:rFonts w:ascii="Times New Roman" w:hAnsi="Times New Roman"/>
          <w:sz w:val="24"/>
          <w:szCs w:val="24"/>
          <w:lang w:val="ru-RU"/>
        </w:rPr>
        <w:br/>
        <w:t>где они традиционно проживают;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выделять общие черты в культуре различных народов, обосновывать </w:t>
      </w:r>
      <w:r w:rsidRPr="00B36888">
        <w:rPr>
          <w:rFonts w:ascii="Times New Roman" w:hAnsi="Times New Roman"/>
          <w:sz w:val="24"/>
          <w:szCs w:val="24"/>
          <w:lang w:val="ru-RU"/>
        </w:rPr>
        <w:br/>
        <w:t>их значение и причины.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Праздники в культуре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природе праздников и обосновывать их важность </w:t>
      </w:r>
      <w:r w:rsidRPr="00B36888">
        <w:rPr>
          <w:rFonts w:ascii="Times New Roman" w:hAnsi="Times New Roman"/>
          <w:sz w:val="24"/>
          <w:szCs w:val="24"/>
          <w:lang w:val="ru-RU"/>
        </w:rPr>
        <w:br/>
        <w:t>как элементов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взаимосвязь праздников и культурного уклада;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основные типы праздников;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связь праздников и истории, культуры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основной смысл семейных праздников;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нравственный смысл праздников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Памятники архитектуры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типом жилищ и типом хозяйственной деятельности;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охарактеризовать связь между уровнем </w:t>
      </w:r>
      <w:r w:rsidRPr="00B36888">
        <w:rPr>
          <w:rFonts w:ascii="Times New Roman" w:hAnsi="Times New Roman"/>
          <w:sz w:val="24"/>
          <w:szCs w:val="24"/>
          <w:lang w:val="ru-RU"/>
        </w:rPr>
        <w:br/>
        <w:t>научно-технического развития и типами жилищ;</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нравственном и научном смысле краеведческой работы.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Музыкальная культура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музыки как культурного явления, </w:t>
      </w:r>
      <w:r w:rsidRPr="00B36888">
        <w:rPr>
          <w:rFonts w:ascii="Times New Roman" w:hAnsi="Times New Roman"/>
          <w:sz w:val="24"/>
          <w:szCs w:val="24"/>
          <w:lang w:val="ru-RU"/>
        </w:rPr>
        <w:br/>
        <w:t>как формы трансляции культурных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Изобразительное искусство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изобразительного искусства </w:t>
      </w:r>
      <w:r w:rsidRPr="00B36888">
        <w:rPr>
          <w:rFonts w:ascii="Times New Roman" w:hAnsi="Times New Roman"/>
          <w:sz w:val="24"/>
          <w:szCs w:val="24"/>
          <w:lang w:val="ru-RU"/>
        </w:rPr>
        <w:br/>
        <w:t>как культурного явления, как формы трансляции культурных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изобразительного искусства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Фольклор и литература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пословицы и поговорки, обосновывать важность </w:t>
      </w:r>
      <w:r w:rsidRPr="00B36888">
        <w:rPr>
          <w:rFonts w:ascii="Times New Roman" w:hAnsi="Times New Roman"/>
          <w:sz w:val="24"/>
          <w:szCs w:val="24"/>
          <w:lang w:val="ru-RU"/>
        </w:rPr>
        <w:br/>
        <w:t>и нужность этих языковых выразительных средств;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что такое эпос, миф, сказка, былина, песня;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объяснять на примерах важность понимания фольклора </w:t>
      </w:r>
      <w:r w:rsidRPr="00B36888">
        <w:rPr>
          <w:rFonts w:ascii="Times New Roman" w:hAnsi="Times New Roman"/>
          <w:sz w:val="24"/>
          <w:szCs w:val="24"/>
          <w:lang w:val="ru-RU"/>
        </w:rPr>
        <w:br/>
        <w:t>как отражения истории народа и его ценностей, морали и нравственности;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Бытовые традиции народов России: пища, одежда, дом.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B36888">
        <w:rPr>
          <w:rFonts w:ascii="Times New Roman" w:hAnsi="Times New Roman"/>
          <w:sz w:val="24"/>
          <w:szCs w:val="24"/>
          <w:lang w:val="ru-RU"/>
        </w:rPr>
        <w:br/>
        <w:t>на доступном для шестиклассников уровне (с учётом их возрастных особенностей);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Культурная карта России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отличия культурной географии от физической</w:t>
      </w:r>
      <w:r w:rsidRPr="00B36888">
        <w:rPr>
          <w:rFonts w:ascii="Times New Roman" w:hAnsi="Times New Roman"/>
          <w:sz w:val="24"/>
          <w:szCs w:val="24"/>
          <w:lang w:val="ru-RU"/>
        </w:rPr>
        <w:br/>
        <w:t xml:space="preserve"> и политической географии;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такое культурная карта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отдельные области культурной карты в соответствии </w:t>
      </w:r>
      <w:r w:rsidRPr="00B36888">
        <w:rPr>
          <w:rFonts w:ascii="Times New Roman" w:hAnsi="Times New Roman"/>
          <w:sz w:val="24"/>
          <w:szCs w:val="24"/>
          <w:lang w:val="ru-RU"/>
        </w:rPr>
        <w:br/>
        <w:t>с их особенностями.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Единство страны – залог будущего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доказывать важность и преимущества этого единства </w:t>
      </w:r>
      <w:r w:rsidRPr="00B36888">
        <w:rPr>
          <w:rFonts w:ascii="Times New Roman" w:hAnsi="Times New Roman"/>
          <w:sz w:val="24"/>
          <w:szCs w:val="24"/>
          <w:lang w:val="ru-RU"/>
        </w:rPr>
        <w:br/>
        <w:t>перед требованиями национального самоопределения отдельных этносов.</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К концу обучения в </w:t>
      </w:r>
      <w:r w:rsidR="00134744" w:rsidRPr="00B36888">
        <w:rPr>
          <w:rFonts w:ascii="Times New Roman" w:hAnsi="Times New Roman"/>
          <w:bCs/>
          <w:sz w:val="24"/>
          <w:szCs w:val="24"/>
          <w:lang w:val="ru-RU"/>
        </w:rPr>
        <w:t xml:space="preserve">6 классе </w:t>
      </w:r>
      <w:r w:rsidR="00134744"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«Культура как социальность».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Мир культуры: его структура.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структуру культуры как социального явления;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специфику социальных явлений, их ключевые отличия </w:t>
      </w:r>
      <w:r w:rsidRPr="00B36888">
        <w:rPr>
          <w:rFonts w:ascii="Times New Roman" w:hAnsi="Times New Roman"/>
          <w:sz w:val="24"/>
          <w:szCs w:val="24"/>
          <w:lang w:val="ru-RU"/>
        </w:rPr>
        <w:br/>
        <w:t>от природных 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доказывать связь между этапом развития материальной культуры </w:t>
      </w:r>
      <w:r w:rsidRPr="00B36888">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объяснить взаимосвязь между научно-техническим прогрессом </w:t>
      </w:r>
      <w:r w:rsidRPr="00B36888">
        <w:rPr>
          <w:rFonts w:ascii="Times New Roman" w:hAnsi="Times New Roman"/>
          <w:sz w:val="24"/>
          <w:szCs w:val="24"/>
          <w:lang w:val="ru-RU"/>
        </w:rPr>
        <w:br/>
        <w:t>и этапами развития социума.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Культура России: многообразие регионов.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административно-территориальное деление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федеративного устройства </w:t>
      </w:r>
      <w:r w:rsidRPr="00B36888">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принцип равенства прав каждого человека, вне зависимости </w:t>
      </w:r>
      <w:r w:rsidRPr="00B36888">
        <w:rPr>
          <w:rFonts w:ascii="Times New Roman" w:hAnsi="Times New Roman"/>
          <w:sz w:val="24"/>
          <w:szCs w:val="24"/>
          <w:lang w:val="ru-RU"/>
        </w:rPr>
        <w:br/>
        <w:t>от его принадлежности к тому или иному народу;</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История быта как история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понятия «домашнее хозяйство» и характеризовать его типы;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хозяйственной деятельностью народов России </w:t>
      </w:r>
      <w:r w:rsidRPr="00B36888">
        <w:rPr>
          <w:rFonts w:ascii="Times New Roman" w:hAnsi="Times New Roman"/>
          <w:sz w:val="24"/>
          <w:szCs w:val="24"/>
          <w:lang w:val="ru-RU"/>
        </w:rPr>
        <w:br/>
        <w:t>и особенностями исторического периода;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и объяснять зависимость ценностных ориентиров народов России </w:t>
      </w:r>
      <w:r w:rsidRPr="00B36888">
        <w:rPr>
          <w:rFonts w:ascii="Times New Roman" w:hAnsi="Times New Roman"/>
          <w:sz w:val="24"/>
          <w:szCs w:val="24"/>
          <w:lang w:val="ru-RU"/>
        </w:rPr>
        <w:br/>
        <w:t xml:space="preserve">от их локализации в конкретных климатических, географических </w:t>
      </w:r>
      <w:r w:rsidRPr="00B36888">
        <w:rPr>
          <w:rFonts w:ascii="Times New Roman" w:hAnsi="Times New Roman"/>
          <w:sz w:val="24"/>
          <w:szCs w:val="24"/>
          <w:lang w:val="ru-RU"/>
        </w:rPr>
        <w:br/>
        <w:t>и культурно-исторических условиях.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Прогресс: технический и социальный.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понимание роли обслуживающего труда, его социальной </w:t>
      </w:r>
      <w:r w:rsidRPr="00B36888">
        <w:rPr>
          <w:rFonts w:ascii="Times New Roman" w:hAnsi="Times New Roman"/>
          <w:sz w:val="24"/>
          <w:szCs w:val="24"/>
          <w:lang w:val="ru-RU"/>
        </w:rPr>
        <w:br/>
        <w:t>и духовно-нравственной важности;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Образование в культуре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образования и его роли в обществе </w:t>
      </w:r>
      <w:r w:rsidRPr="00B36888">
        <w:rPr>
          <w:rFonts w:ascii="Times New Roman" w:hAnsi="Times New Roman"/>
          <w:sz w:val="24"/>
          <w:szCs w:val="24"/>
          <w:lang w:val="ru-RU"/>
        </w:rPr>
        <w:br/>
        <w:t>на различных этапах его развития;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роль ценностей в обществе, их зависимость </w:t>
      </w:r>
      <w:r w:rsidRPr="00B36888">
        <w:rPr>
          <w:rFonts w:ascii="Times New Roman" w:hAnsi="Times New Roman"/>
          <w:sz w:val="24"/>
          <w:szCs w:val="24"/>
          <w:lang w:val="ru-RU"/>
        </w:rPr>
        <w:br/>
        <w:t>от процесса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образования в современном мире и ценность 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образование как часть процесса формирования </w:t>
      </w:r>
      <w:r w:rsidRPr="00B36888">
        <w:rPr>
          <w:rFonts w:ascii="Times New Roman" w:hAnsi="Times New Roman"/>
          <w:sz w:val="24"/>
          <w:szCs w:val="24"/>
          <w:lang w:val="ru-RU"/>
        </w:rPr>
        <w:br/>
        <w:t>духовно-нравственных ориентиров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Права и обязанности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историю формирования комплекса понятий, связанных </w:t>
      </w:r>
      <w:r w:rsidRPr="00B36888">
        <w:rPr>
          <w:rFonts w:ascii="Times New Roman" w:hAnsi="Times New Roman"/>
          <w:sz w:val="24"/>
          <w:szCs w:val="24"/>
          <w:lang w:val="ru-RU"/>
        </w:rPr>
        <w:br/>
        <w:t>с правами;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важность прав человека как привилегии </w:t>
      </w:r>
      <w:r w:rsidRPr="00B36888">
        <w:rPr>
          <w:rFonts w:ascii="Times New Roman" w:hAnsi="Times New Roman"/>
          <w:sz w:val="24"/>
          <w:szCs w:val="24"/>
          <w:lang w:val="ru-RU"/>
        </w:rPr>
        <w:br/>
        <w:t>и обязанности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необходимость соблюдения прав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сохранения паритета </w:t>
      </w:r>
      <w:r w:rsidRPr="00B36888">
        <w:rPr>
          <w:rFonts w:ascii="Times New Roman" w:hAnsi="Times New Roman"/>
          <w:sz w:val="24"/>
          <w:szCs w:val="24"/>
          <w:lang w:val="ru-RU"/>
        </w:rPr>
        <w:br/>
        <w:t>между правами и обязанностями человека в обществе;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Общество и религия: духовно-нравственное взаимодействие.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терминов «религия», «конфессия», «атеизм», «свободомыслие»;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культурообразующие конфессии;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Современный мир: самое важное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B36888">
        <w:rPr>
          <w:rFonts w:ascii="Times New Roman" w:hAnsi="Times New Roman"/>
          <w:sz w:val="24"/>
          <w:szCs w:val="24"/>
          <w:lang w:val="ru-RU"/>
        </w:rPr>
        <w:br/>
        <w:t xml:space="preserve">и культуры России.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«Человек и его отражение в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Духовно-нравственный облик и идеал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различия между этикой и этикетом и их взаимосвязь;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коллективизма как ценности современной России </w:t>
      </w:r>
      <w:r w:rsidRPr="00B36888">
        <w:rPr>
          <w:rFonts w:ascii="Times New Roman" w:hAnsi="Times New Roman"/>
          <w:sz w:val="24"/>
          <w:szCs w:val="24"/>
          <w:lang w:val="ru-RU"/>
        </w:rPr>
        <w:br/>
        <w:t>и его приоритет перед идеологией индивидуализма;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Взросление человека в культуре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различие между процессами антропогенеза и антропосоциогенеза;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 взросления человека и его основные этапы, </w:t>
      </w:r>
      <w:r w:rsidRPr="00B36888">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демонстрировать своё понимание самостоятельности, её роли </w:t>
      </w:r>
      <w:r w:rsidRPr="00B36888">
        <w:rPr>
          <w:rFonts w:ascii="Times New Roman" w:hAnsi="Times New Roman"/>
          <w:sz w:val="24"/>
          <w:szCs w:val="24"/>
          <w:lang w:val="ru-RU"/>
        </w:rPr>
        <w:br/>
        <w:t>в развитии личности, во взаимодействии с другими людьми.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Религия как источник нравственности.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нравственный потенциал религии;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требования к нравственному идеалу человека </w:t>
      </w:r>
      <w:r w:rsidRPr="00B36888">
        <w:rPr>
          <w:rFonts w:ascii="Times New Roman" w:hAnsi="Times New Roman"/>
          <w:sz w:val="24"/>
          <w:szCs w:val="24"/>
          <w:lang w:val="ru-RU"/>
        </w:rPr>
        <w:br/>
        <w:t>в государствообразующих религиях современной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Наука как источник знания о человеке.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смысл понятия «гуманитарное знание»;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нравственный смысл гуманитарного знания, </w:t>
      </w:r>
      <w:r w:rsidRPr="00B36888">
        <w:rPr>
          <w:rFonts w:ascii="Times New Roman" w:hAnsi="Times New Roman"/>
          <w:sz w:val="24"/>
          <w:szCs w:val="24"/>
          <w:lang w:val="ru-RU"/>
        </w:rPr>
        <w:br/>
        <w:t>его системообразующую роль в современной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«культура» как процесс самопознания общества, </w:t>
      </w:r>
      <w:r w:rsidRPr="00B36888">
        <w:rPr>
          <w:rFonts w:ascii="Times New Roman" w:hAnsi="Times New Roman"/>
          <w:sz w:val="24"/>
          <w:szCs w:val="24"/>
          <w:lang w:val="ru-RU"/>
        </w:rPr>
        <w:br/>
        <w:t>как его внутреннюю самоактуализацию;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Этика и нравственность как категории духовной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многосторонность понятия «этика»;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этики как науки;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понятия «добро» и «зло» с помощью примеров в истории</w:t>
      </w:r>
      <w:r w:rsidRPr="00B36888">
        <w:rPr>
          <w:rFonts w:ascii="Times New Roman" w:hAnsi="Times New Roman"/>
          <w:sz w:val="24"/>
          <w:szCs w:val="24"/>
          <w:lang w:val="ru-RU"/>
        </w:rPr>
        <w:br/>
        <w:t>и культуре народов России и соотносить их с личным опытом;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Самопознание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соотносить понятия «мораль», «нравственность», «ценности» </w:t>
      </w:r>
      <w:r w:rsidRPr="00B36888">
        <w:rPr>
          <w:rFonts w:ascii="Times New Roman" w:hAnsi="Times New Roman"/>
          <w:sz w:val="24"/>
          <w:szCs w:val="24"/>
          <w:lang w:val="ru-RU"/>
        </w:rPr>
        <w:br/>
        <w:t>с самопознанием и рефлексией на доступном для обучающихся уровне;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и обосновывать свои нравственные убеждения.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«Человек как член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делает человека человеком.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важность труда и его роль в современном обществе;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понятия «добросовестный труд» и «экономическое благополучие»;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понятия «безделье», «лень», «тунеядство»;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и уметь обосновать необходимость их преодоления </w:t>
      </w:r>
      <w:r w:rsidRPr="00B36888">
        <w:rPr>
          <w:rFonts w:ascii="Times New Roman" w:hAnsi="Times New Roman"/>
          <w:sz w:val="24"/>
          <w:szCs w:val="24"/>
          <w:lang w:val="ru-RU"/>
        </w:rPr>
        <w:br/>
        <w:t>для самого себя;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общественные процессы в области общественной оценки труда;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важность труда и его экономической стоимости;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B36888">
        <w:rPr>
          <w:rFonts w:ascii="Times New Roman" w:hAnsi="Times New Roman"/>
          <w:sz w:val="24"/>
          <w:szCs w:val="24"/>
          <w:lang w:val="ru-RU"/>
        </w:rPr>
        <w:br/>
        <w:t>а также «общественная оценка труда».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 xml:space="preserve">Подвиг: как узнать героя?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«подвиг», «героизм», «самопожертвование»;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отличия подвига на войне и в мирное время;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важность героических примеров для жизни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героев современного общества и исторических личностей;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разграничение понятий «героизм» и «псевдогероизм» </w:t>
      </w:r>
      <w:r w:rsidRPr="00B36888">
        <w:rPr>
          <w:rFonts w:ascii="Times New Roman" w:hAnsi="Times New Roman"/>
          <w:sz w:val="24"/>
          <w:szCs w:val="24"/>
          <w:lang w:val="ru-RU"/>
        </w:rPr>
        <w:br/>
        <w:t>через значимость для общества и понимание последствий.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Люди в обществе: духовно-нравственное взаимовлияние.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«социальные отношения»;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понятия «человек как субъект социальных отношений» </w:t>
      </w:r>
      <w:r w:rsidRPr="00B36888">
        <w:rPr>
          <w:rFonts w:ascii="Times New Roman" w:hAnsi="Times New Roman"/>
          <w:sz w:val="24"/>
          <w:szCs w:val="24"/>
          <w:lang w:val="ru-RU"/>
        </w:rPr>
        <w:br/>
        <w:t>в приложении к его нравственному и духовному развитию;</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понятия «дружба», «предательство», «честь», «коллективизм» </w:t>
      </w:r>
      <w:r w:rsidRPr="00B36888">
        <w:rPr>
          <w:rFonts w:ascii="Times New Roman" w:hAnsi="Times New Roman"/>
          <w:sz w:val="24"/>
          <w:szCs w:val="24"/>
          <w:lang w:val="ru-RU"/>
        </w:rPr>
        <w:br/>
        <w:t>и приводить примеры из истории, культуры и литературы;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характеризовать понятие «этика предпринимательства» </w:t>
      </w:r>
      <w:r w:rsidRPr="00B36888">
        <w:rPr>
          <w:rFonts w:ascii="Times New Roman" w:hAnsi="Times New Roman"/>
          <w:sz w:val="24"/>
          <w:szCs w:val="24"/>
          <w:lang w:val="ru-RU"/>
        </w:rPr>
        <w:br/>
        <w:t>в социальном аспекте.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 xml:space="preserve">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«социальные проблемы современного общества» </w:t>
      </w:r>
      <w:r w:rsidRPr="00B36888">
        <w:rPr>
          <w:rFonts w:ascii="Times New Roman" w:hAnsi="Times New Roman"/>
          <w:sz w:val="24"/>
          <w:szCs w:val="24"/>
          <w:lang w:val="ru-RU"/>
        </w:rPr>
        <w:br/>
        <w:t xml:space="preserve">как многостороннее явление, в том числе обусловленное несовершенством </w:t>
      </w:r>
      <w:r w:rsidRPr="00B36888">
        <w:rPr>
          <w:rFonts w:ascii="Times New Roman" w:hAnsi="Times New Roman"/>
          <w:sz w:val="24"/>
          <w:szCs w:val="24"/>
          <w:lang w:val="ru-RU"/>
        </w:rPr>
        <w:br/>
        <w:t>духовно-нравственных идеалов и ценностей;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B36888">
        <w:rPr>
          <w:rFonts w:ascii="Times New Roman" w:hAnsi="Times New Roman"/>
          <w:sz w:val="24"/>
          <w:szCs w:val="24"/>
          <w:lang w:val="ru-RU"/>
        </w:rPr>
        <w:br/>
        <w:t>на доступном для понимания уровне;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ориентиры социальных отношений.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объяснять гуманистические проявления в современной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 xml:space="preserve">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«социальные профессии», «помогающие профессии»;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доказывать важность меценатства в современном обществе для общества </w:t>
      </w:r>
      <w:r w:rsidRPr="00B36888">
        <w:rPr>
          <w:rFonts w:ascii="Times New Roman" w:hAnsi="Times New Roman"/>
          <w:sz w:val="24"/>
          <w:szCs w:val="24"/>
          <w:lang w:val="ru-RU"/>
        </w:rPr>
        <w:br/>
        <w:t>в целом и для духовно-нравственного развития личности самого мецената;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«социальный долг», обосновывать его важную роль </w:t>
      </w:r>
      <w:r w:rsidRPr="00B36888">
        <w:rPr>
          <w:rFonts w:ascii="Times New Roman" w:hAnsi="Times New Roman"/>
          <w:sz w:val="24"/>
          <w:szCs w:val="24"/>
          <w:lang w:val="ru-RU"/>
        </w:rPr>
        <w:br/>
        <w:t>в жизни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«наука»;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имена выдающихся учёных России;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морали и нравственности в науке, её роль и вклад </w:t>
      </w:r>
      <w:r w:rsidRPr="00B36888">
        <w:rPr>
          <w:rFonts w:ascii="Times New Roman" w:hAnsi="Times New Roman"/>
          <w:sz w:val="24"/>
          <w:szCs w:val="24"/>
          <w:lang w:val="ru-RU"/>
        </w:rPr>
        <w:br/>
        <w:t>в доказательство этих понятий.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Моя профессия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«профессия», предполагать характер и цель труда </w:t>
      </w:r>
      <w:r w:rsidRPr="00B36888">
        <w:rPr>
          <w:rFonts w:ascii="Times New Roman" w:hAnsi="Times New Roman"/>
          <w:sz w:val="24"/>
          <w:szCs w:val="24"/>
          <w:lang w:val="ru-RU"/>
        </w:rPr>
        <w:br/>
        <w:t>в определённой профессии;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«Родина и патриотизм».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Гражданин.</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«Родина» и «гражданство», объяснять </w:t>
      </w:r>
      <w:r w:rsidRPr="00B36888">
        <w:rPr>
          <w:rFonts w:ascii="Times New Roman" w:hAnsi="Times New Roman"/>
          <w:sz w:val="24"/>
          <w:szCs w:val="24"/>
          <w:lang w:val="ru-RU"/>
        </w:rPr>
        <w:br/>
        <w:t>их взаимосвязь;</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обосновывать нравственные качества гражданина.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Патриотизм.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«патриотизм»;</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патриотизма в истории и современном обществе;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истинный и ложный патриотизм через ориентированность </w:t>
      </w:r>
      <w:r w:rsidRPr="00B36888">
        <w:rPr>
          <w:rFonts w:ascii="Times New Roman" w:hAnsi="Times New Roman"/>
          <w:sz w:val="24"/>
          <w:szCs w:val="24"/>
          <w:lang w:val="ru-RU"/>
        </w:rPr>
        <w:br/>
        <w:t>на ценности толерантности, уважения к другим народам, их истории и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патриотизма.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Защита Родины: подвиг или долг?</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«война» и «мир»; </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важность сохранения мира и согласия;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роль защиты Отечества, её важность для гражданина;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защиты чести Отечества в спорте, науке,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Государство. Россия – наша родина.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«государство»;</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«гражданская идентичность», соотносить </w:t>
      </w:r>
      <w:r w:rsidRPr="00B36888">
        <w:rPr>
          <w:rFonts w:ascii="Times New Roman" w:hAnsi="Times New Roman"/>
          <w:sz w:val="24"/>
          <w:szCs w:val="24"/>
          <w:lang w:val="ru-RU"/>
        </w:rPr>
        <w:br/>
        <w:t>это понятие с необходимыми нравственными качествами человека.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Гражданская идентичность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Моя школа и мой класс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примеры добрых дел в реальности и уметь адаптировать </w:t>
      </w:r>
      <w:r w:rsidRPr="00B36888">
        <w:rPr>
          <w:rFonts w:ascii="Times New Roman" w:hAnsi="Times New Roman"/>
          <w:sz w:val="24"/>
          <w:szCs w:val="24"/>
          <w:lang w:val="ru-RU"/>
        </w:rPr>
        <w:br/>
        <w:t>их к потребностям класса.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Человек: какой он? (практическое занятие).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«человек» как духовно-нравственный идеал;</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духовно-нравственного идеала в культуре;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свой идеал человека и нравственные качества, которые </w:t>
      </w:r>
      <w:r w:rsidRPr="00B36888">
        <w:rPr>
          <w:rFonts w:ascii="Times New Roman" w:hAnsi="Times New Roman"/>
          <w:sz w:val="24"/>
          <w:szCs w:val="24"/>
          <w:lang w:val="ru-RU"/>
        </w:rPr>
        <w:br/>
        <w:t>ему присущи.</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Человек и культура (проект).</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грани взаимодействия человека и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показать взаимосвязь человека и культуры через их взаимовлияние;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основные признаки понятия «человек» с опорой </w:t>
      </w:r>
      <w:r w:rsidRPr="00B36888">
        <w:rPr>
          <w:rFonts w:ascii="Times New Roman" w:hAnsi="Times New Roman"/>
          <w:sz w:val="24"/>
          <w:szCs w:val="24"/>
          <w:lang w:val="ru-RU"/>
        </w:rPr>
        <w:br/>
        <w:t xml:space="preserve">на исторические и культурные примеры, их осмысление и оценку, </w:t>
      </w:r>
      <w:r w:rsidRPr="00B36888">
        <w:rPr>
          <w:rFonts w:ascii="Times New Roman" w:hAnsi="Times New Roman"/>
          <w:sz w:val="24"/>
          <w:szCs w:val="24"/>
          <w:lang w:val="ru-RU"/>
        </w:rPr>
        <w:br/>
        <w:t>как с положительной, так и с отрицательной стороны.</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5.5. Система оценки результатов обучения.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B36888">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B36888">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F26A4" w:rsidRDefault="004F26A4" w:rsidP="00A306E5">
      <w:pPr>
        <w:spacing w:after="0" w:line="240" w:lineRule="auto"/>
        <w:ind w:firstLine="709"/>
        <w:jc w:val="both"/>
        <w:rPr>
          <w:rFonts w:ascii="Times New Roman" w:hAnsi="Times New Roman"/>
          <w:sz w:val="24"/>
          <w:szCs w:val="24"/>
          <w:lang w:val="ru-RU"/>
        </w:rPr>
      </w:pPr>
    </w:p>
    <w:p w:rsidR="004F26A4" w:rsidRDefault="004F26A4" w:rsidP="00A306E5">
      <w:pPr>
        <w:spacing w:after="0" w:line="240" w:lineRule="auto"/>
        <w:ind w:firstLine="709"/>
        <w:jc w:val="both"/>
        <w:rPr>
          <w:rFonts w:ascii="Times New Roman" w:hAnsi="Times New Roman"/>
          <w:sz w:val="24"/>
          <w:szCs w:val="24"/>
          <w:lang w:val="ru-RU"/>
        </w:rPr>
      </w:pPr>
    </w:p>
    <w:p w:rsidR="004F26A4" w:rsidRPr="00B36888" w:rsidRDefault="004F26A4" w:rsidP="00A306E5">
      <w:pPr>
        <w:spacing w:after="0" w:line="240" w:lineRule="auto"/>
        <w:ind w:firstLine="709"/>
        <w:jc w:val="both"/>
        <w:rPr>
          <w:rFonts w:ascii="Times New Roman" w:hAnsi="Times New Roman"/>
          <w:sz w:val="24"/>
          <w:szCs w:val="24"/>
          <w:lang w:val="ru-RU"/>
        </w:rPr>
      </w:pPr>
    </w:p>
    <w:p w:rsidR="00866D0B" w:rsidRPr="004F26A4" w:rsidRDefault="0010340F"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2.1.15 </w:t>
      </w:r>
      <w:r w:rsidR="00113FC4" w:rsidRPr="004F26A4">
        <w:rPr>
          <w:sz w:val="24"/>
          <w:szCs w:val="24"/>
          <w:lang w:val="ru-RU"/>
        </w:rPr>
        <w:t>159.</w:t>
      </w:r>
      <w:r w:rsidR="00866D0B" w:rsidRPr="004F26A4">
        <w:rPr>
          <w:sz w:val="24"/>
          <w:szCs w:val="24"/>
          <w:lang w:val="ru-RU"/>
        </w:rPr>
        <w:t xml:space="preserve"> Федеральная рабочая программа по учебному предмету «Изобразительное искусство». </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1. Федеральная рабочая программа по учебному предмету «Изобразительное искусство» (предметная область «Искусство») </w:t>
      </w:r>
      <w:r w:rsidR="00866D0B" w:rsidRPr="00B36888">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 Пояснительная записка.</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866D0B" w:rsidRPr="00B36888">
        <w:rPr>
          <w:rFonts w:ascii="Times New Roman" w:hAnsi="Times New Roman"/>
          <w:sz w:val="24"/>
          <w:szCs w:val="24"/>
          <w:lang w:val="ru-RU"/>
        </w:rPr>
        <w:br/>
        <w:t>и социализации обучающихся, представленных в федеральной программе воспитания.</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866D0B" w:rsidRPr="00B36888">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00866D0B" w:rsidRPr="00B36888">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00866D0B" w:rsidRPr="00B36888">
        <w:rPr>
          <w:rFonts w:ascii="Times New Roman" w:hAnsi="Times New Roman"/>
          <w:sz w:val="24"/>
          <w:szCs w:val="24"/>
          <w:lang w:val="ru-RU"/>
        </w:rPr>
        <w:br/>
        <w:t>к саморазвитию и непрерывному образованию.</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2.5. Программа по изобразительному искусству ориентирована </w:t>
      </w:r>
      <w:r w:rsidR="00866D0B" w:rsidRPr="00B36888">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866D0B" w:rsidRPr="00B36888">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2.7. В урочное время деятельность обучающихся организуется </w:t>
      </w:r>
      <w:r w:rsidR="00866D0B" w:rsidRPr="00B36888">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866D0B" w:rsidRPr="00B36888">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2.13. Задачами изобразительного искусства являются: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художественной культуры как формы выражения </w:t>
      </w:r>
      <w:r w:rsidRPr="00B36888">
        <w:rPr>
          <w:rFonts w:ascii="Times New Roman" w:hAnsi="Times New Roman"/>
          <w:sz w:val="24"/>
          <w:szCs w:val="24"/>
          <w:lang w:val="ru-RU"/>
        </w:rPr>
        <w:br/>
        <w:t xml:space="preserve">в пространственных формах духовных ценностей, формирование представлений </w:t>
      </w:r>
      <w:r w:rsidRPr="00B36888">
        <w:rPr>
          <w:rFonts w:ascii="Times New Roman" w:hAnsi="Times New Roman"/>
          <w:sz w:val="24"/>
          <w:szCs w:val="24"/>
          <w:lang w:val="ru-RU"/>
        </w:rPr>
        <w:br/>
        <w:t>о месте и значении художественной деятельности в жизни общества;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навыков эстетического видения </w:t>
      </w:r>
      <w:r w:rsidRPr="00B36888">
        <w:rPr>
          <w:rFonts w:ascii="Times New Roman" w:hAnsi="Times New Roman"/>
          <w:sz w:val="24"/>
          <w:szCs w:val="24"/>
          <w:lang w:val="ru-RU"/>
        </w:rPr>
        <w:br/>
        <w:t>и преобразования мира;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B36888">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36888">
        <w:rPr>
          <w:rFonts w:ascii="Times New Roman" w:hAnsi="Times New Roman"/>
          <w:sz w:val="24"/>
          <w:szCs w:val="24"/>
          <w:lang w:val="ru-RU"/>
        </w:rPr>
        <w:br/>
        <w:t>и кино) (вариативно);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уважения и любви к цивилизационному наследию России </w:t>
      </w:r>
      <w:r w:rsidRPr="00B36888">
        <w:rPr>
          <w:rFonts w:ascii="Times New Roman" w:hAnsi="Times New Roman"/>
          <w:sz w:val="24"/>
          <w:szCs w:val="24"/>
          <w:lang w:val="ru-RU"/>
        </w:rPr>
        <w:br/>
        <w:t>через освоение отечественной художественной культуры;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2.14. В соответствии с ФГОС ООО изобразительное искусство входит</w:t>
      </w:r>
      <w:r w:rsidR="00866D0B" w:rsidRPr="00B36888">
        <w:rPr>
          <w:rFonts w:ascii="Times New Roman" w:hAnsi="Times New Roman"/>
          <w:sz w:val="24"/>
          <w:szCs w:val="24"/>
          <w:lang w:val="ru-RU"/>
        </w:rPr>
        <w:br/>
        <w:t>в предметную область «Искусство» и является обязательным для изучения.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B36888">
        <w:rPr>
          <w:rFonts w:ascii="Times New Roman" w:hAnsi="Times New Roman"/>
          <w:sz w:val="24"/>
          <w:szCs w:val="24"/>
          <w:lang w:val="ru-RU"/>
        </w:rPr>
        <w:br/>
        <w:t>(1 час в неделю), в 7 классе – 34 часа (1 час в неделю).</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2.15. Каждый модуль обладает содержательной целостностью </w:t>
      </w:r>
      <w:r w:rsidR="00866D0B" w:rsidRPr="00B36888">
        <w:rPr>
          <w:rFonts w:ascii="Times New Roman" w:hAnsi="Times New Roman"/>
          <w:sz w:val="24"/>
          <w:szCs w:val="24"/>
          <w:lang w:val="ru-RU"/>
        </w:rPr>
        <w:br/>
        <w:t xml:space="preserve">и организован по восходящему принципу в отношении углубления знаний </w:t>
      </w:r>
      <w:r w:rsidR="00866D0B" w:rsidRPr="00B36888">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866D0B" w:rsidRPr="00B36888">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866D0B" w:rsidRPr="00B36888">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2.16. Предусматривается возможность реализации этой программы</w:t>
      </w:r>
      <w:r w:rsidR="00866D0B" w:rsidRPr="00B36888">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866D0B" w:rsidRPr="00B36888">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Это способствует качеству обучения и достижению более высокого уровня</w:t>
      </w:r>
      <w:r w:rsidRPr="00B36888">
        <w:rPr>
          <w:rFonts w:ascii="Times New Roman" w:hAnsi="Times New Roman"/>
          <w:sz w:val="24"/>
          <w:szCs w:val="24"/>
          <w:lang w:val="ru-RU"/>
        </w:rPr>
        <w:br/>
        <w:t>как предметных, так и личностных и метапредметных результатов обучения.</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 Содержание программы по изобразительному искусству на уровне основного общего образования.</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3.1. Модуль № 1 «Декоративно-прикладное и народное искусство».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декоративно-прикладном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корни народного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Связь народного искусства с природой, бытом, трудом, верованиями и эпосом.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Образно-символический язык народного прикладного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Знаки-символы традиционного крестьянского прикладного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на темы древних узоров деревянной резьбы, росписи </w:t>
      </w:r>
      <w:r w:rsidRPr="00B36888">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Убранство русской избы.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избы, единство красоты и пользы – функционального </w:t>
      </w:r>
      <w:r w:rsidRPr="00B36888">
        <w:rPr>
          <w:rFonts w:ascii="Times New Roman" w:hAnsi="Times New Roman"/>
          <w:sz w:val="24"/>
          <w:szCs w:val="24"/>
          <w:lang w:val="ru-RU"/>
        </w:rPr>
        <w:br/>
        <w:t>и символического – в её постройке и украшении.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рисунков – эскизов орнаментального декора крестьянского дома.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Устройство внутреннего пространства крестьянского дома.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Декоративные элементы жилой среды.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36888">
        <w:rPr>
          <w:rFonts w:ascii="Times New Roman" w:hAnsi="Times New Roman"/>
          <w:sz w:val="24"/>
          <w:szCs w:val="24"/>
          <w:lang w:val="ru-RU"/>
        </w:rPr>
        <w:br/>
        <w:t>для каждого народа.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предметов народного быта, выявление мудрости </w:t>
      </w:r>
      <w:r w:rsidRPr="00B36888">
        <w:rPr>
          <w:rFonts w:ascii="Times New Roman" w:hAnsi="Times New Roman"/>
          <w:sz w:val="24"/>
          <w:szCs w:val="24"/>
          <w:lang w:val="ru-RU"/>
        </w:rPr>
        <w:br/>
        <w:t>их выразительной формы и орнаментально-символического оформления.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Народный праздничный костюм.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Образный строй народного праздничного костюма – женского и мужского.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форм и украшений народного праздничного костюма </w:t>
      </w:r>
      <w:r w:rsidRPr="00B36888">
        <w:rPr>
          <w:rFonts w:ascii="Times New Roman" w:hAnsi="Times New Roman"/>
          <w:sz w:val="24"/>
          <w:szCs w:val="24"/>
          <w:lang w:val="ru-RU"/>
        </w:rPr>
        <w:br/>
        <w:t>для различных регионов страны.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B36888">
        <w:rPr>
          <w:rFonts w:ascii="Times New Roman" w:hAnsi="Times New Roman"/>
          <w:sz w:val="24"/>
          <w:szCs w:val="24"/>
          <w:lang w:val="ru-RU"/>
        </w:rPr>
        <w:br/>
        <w:t>в разных регионах страны.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традиционных праздничных костюмов, выражение </w:t>
      </w:r>
      <w:r w:rsidRPr="00B36888">
        <w:rPr>
          <w:rFonts w:ascii="Times New Roman" w:hAnsi="Times New Roman"/>
          <w:sz w:val="24"/>
          <w:szCs w:val="24"/>
          <w:lang w:val="ru-RU"/>
        </w:rPr>
        <w:br/>
        <w:t>в форме, цветовом решении, орнаментике костюма черт национального своеобразия.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промыслы.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народных промыслов в современной жизни. Искусство </w:t>
      </w:r>
      <w:r w:rsidRPr="00B36888">
        <w:rPr>
          <w:rFonts w:ascii="Times New Roman" w:hAnsi="Times New Roman"/>
          <w:sz w:val="24"/>
          <w:szCs w:val="24"/>
          <w:lang w:val="ru-RU"/>
        </w:rPr>
        <w:br/>
        <w:t>и ремесло. Традиции культуры, особенные для каждого региона.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материалов народных ремёсел и их связь </w:t>
      </w:r>
      <w:r w:rsidRPr="00B36888">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эскиза игрушки по мотивам избранного промысла.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36888">
        <w:rPr>
          <w:rFonts w:ascii="Times New Roman" w:hAnsi="Times New Roman"/>
          <w:sz w:val="24"/>
          <w:szCs w:val="24"/>
          <w:lang w:val="ru-RU"/>
        </w:rPr>
        <w:br/>
        <w:t>и композиционные особенности городецкой росписи.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культуре разных эпох и народов.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декоративно-прикладного искусства в культуре древних цивилизаций.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36888">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жизни современного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Символический знак в современной жизни: эмблема, логотип, указующий </w:t>
      </w:r>
      <w:r w:rsidRPr="00B36888">
        <w:rPr>
          <w:rFonts w:ascii="Times New Roman" w:hAnsi="Times New Roman"/>
          <w:sz w:val="24"/>
          <w:szCs w:val="24"/>
          <w:lang w:val="ru-RU"/>
        </w:rPr>
        <w:br/>
        <w:t>или декоративный знак.</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3.2. Модуль № 2 «Живопись, графика, скульптура».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видах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Пространственные и временные виды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изобразительного искусства и его выразительные средства.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Живописные, графические и скульптурные художественные материалы, </w:t>
      </w:r>
      <w:r w:rsidRPr="00B36888">
        <w:rPr>
          <w:rFonts w:ascii="Times New Roman" w:hAnsi="Times New Roman"/>
          <w:sz w:val="24"/>
          <w:szCs w:val="24"/>
          <w:lang w:val="ru-RU"/>
        </w:rPr>
        <w:br/>
        <w:t>их особые свойства.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 основа изобразительного искусства и мастерства художника.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рисунка: зарисовка, набросок, учебный рисунок и творческий рисунок.</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Навыки размещения рисунка в листе, выбор формата.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умения рисунка с натуры. Зарисовки простых предметов.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Ритм и ритмическая организация плоскости листа.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Цвет как выразительное средство в изобразительном искусстве: холодный </w:t>
      </w:r>
      <w:r w:rsidRPr="00B36888">
        <w:rPr>
          <w:rFonts w:ascii="Times New Roman" w:hAnsi="Times New Roman"/>
          <w:sz w:val="24"/>
          <w:szCs w:val="24"/>
          <w:lang w:val="ru-RU"/>
        </w:rPr>
        <w:br/>
        <w:t>и тёплый цвет, понятие цветовых отношений; колорит в живописи.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36888">
        <w:rPr>
          <w:rFonts w:ascii="Times New Roman" w:hAnsi="Times New Roman"/>
          <w:sz w:val="24"/>
          <w:szCs w:val="24"/>
          <w:lang w:val="ru-RU"/>
        </w:rPr>
        <w:br/>
        <w:t>в скульптуре. Круглая скульптура. Произведения мелкой пластики. Виды рельефа.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Жанры изобразительного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Натюрморт.</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Основы графической грамоты: правила объёмного изображения предметов </w:t>
      </w:r>
      <w:r w:rsidRPr="00B36888">
        <w:rPr>
          <w:rFonts w:ascii="Times New Roman" w:hAnsi="Times New Roman"/>
          <w:sz w:val="24"/>
          <w:szCs w:val="24"/>
          <w:lang w:val="ru-RU"/>
        </w:rPr>
        <w:br/>
        <w:t>на плоскости.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окружности в перспективе.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Рисование геометрических тел на основе правил линейной перспективы.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Сложная пространственная форма и выявление её конструкции.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Линейный рисунок конструкции из нескольких геометрических тел.</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Рисунок натюрморта графическими материалами с натуры </w:t>
      </w:r>
      <w:r w:rsidRPr="00B36888">
        <w:rPr>
          <w:rFonts w:ascii="Times New Roman" w:hAnsi="Times New Roman"/>
          <w:sz w:val="24"/>
          <w:szCs w:val="24"/>
          <w:lang w:val="ru-RU"/>
        </w:rPr>
        <w:br/>
        <w:t>или по представлению.</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Живописное изображение натюрморта. Цвет в натюрмортах европейских </w:t>
      </w:r>
      <w:r w:rsidRPr="00B36888">
        <w:rPr>
          <w:rFonts w:ascii="Times New Roman" w:hAnsi="Times New Roman"/>
          <w:sz w:val="24"/>
          <w:szCs w:val="24"/>
          <w:lang w:val="ru-RU"/>
        </w:rPr>
        <w:br/>
        <w:t>и отечественных живописцев. Опыт создания живописного натюрморта.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портретисты в европейском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Парадный и камерный портрет в живописи.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развития жанра портрета в искусстве ХХ в. – отечественном </w:t>
      </w:r>
      <w:r w:rsidRPr="00B36888">
        <w:rPr>
          <w:rFonts w:ascii="Times New Roman" w:hAnsi="Times New Roman"/>
          <w:sz w:val="24"/>
          <w:szCs w:val="24"/>
          <w:lang w:val="ru-RU"/>
        </w:rPr>
        <w:br/>
        <w:t>и европейском.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головы при создании портретного образа.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Свет и тень в изображении головы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в скульптуре.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характера человека, его социального положения и образа эпохи </w:t>
      </w:r>
      <w:r w:rsidRPr="00B36888">
        <w:rPr>
          <w:rFonts w:ascii="Times New Roman" w:hAnsi="Times New Roman"/>
          <w:sz w:val="24"/>
          <w:szCs w:val="24"/>
          <w:lang w:val="ru-RU"/>
        </w:rPr>
        <w:br/>
        <w:t>в скульптурном портрете.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 работы над созданием живописного портрета.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Пейзаж.</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пространства в эпоху Древнего мира, </w:t>
      </w:r>
      <w:r w:rsidRPr="00B36888">
        <w:rPr>
          <w:rFonts w:ascii="Times New Roman" w:hAnsi="Times New Roman"/>
          <w:sz w:val="24"/>
          <w:szCs w:val="24"/>
          <w:lang w:val="ru-RU"/>
        </w:rPr>
        <w:br/>
        <w:t>в средневековом искусстве и в эпоху Возрождения.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построения линейной перспективы в изображении пространства.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природы в творчестве импрессионистов </w:t>
      </w:r>
      <w:r w:rsidRPr="00B36888">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образа родной природы в произведениях А. Венецианова </w:t>
      </w:r>
      <w:r w:rsidRPr="00B36888">
        <w:rPr>
          <w:rFonts w:ascii="Times New Roman" w:hAnsi="Times New Roman"/>
          <w:sz w:val="24"/>
          <w:szCs w:val="24"/>
          <w:lang w:val="ru-RU"/>
        </w:rPr>
        <w:br/>
        <w:t xml:space="preserve">и его учеников: А. Саврасова, И. Шишкина. Пейзажная живопись И. Левитана </w:t>
      </w:r>
      <w:r w:rsidRPr="00B36888">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Графические зарисовки и графическая композиция на темы окружающей природы.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Городской пейзаж в творчестве мастеров искусства. Многообразие </w:t>
      </w:r>
      <w:r w:rsidRPr="00B36888">
        <w:rPr>
          <w:rFonts w:ascii="Times New Roman" w:hAnsi="Times New Roman"/>
          <w:sz w:val="24"/>
          <w:szCs w:val="24"/>
          <w:lang w:val="ru-RU"/>
        </w:rPr>
        <w:br/>
        <w:t>в понимании образа города.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изображения городского пейзажа. Наблюдательная перспектива </w:t>
      </w:r>
      <w:r w:rsidRPr="00B36888">
        <w:rPr>
          <w:rFonts w:ascii="Times New Roman" w:hAnsi="Times New Roman"/>
          <w:sz w:val="24"/>
          <w:szCs w:val="24"/>
          <w:lang w:val="ru-RU"/>
        </w:rPr>
        <w:br/>
        <w:t>и ритмическая организация плоскости изображения.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Бытовой жанр в изобразительном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Композиция как целостность </w:t>
      </w:r>
      <w:r w:rsidRPr="00B36888">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Исторический жанр в изобразительном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Историческая картина в русском искусстве XIX в. и её особое место </w:t>
      </w:r>
      <w:r w:rsidRPr="00B36888">
        <w:rPr>
          <w:rFonts w:ascii="Times New Roman" w:hAnsi="Times New Roman"/>
          <w:sz w:val="24"/>
          <w:szCs w:val="24"/>
          <w:lang w:val="ru-RU"/>
        </w:rPr>
        <w:br/>
        <w:t>в развитии отечественной культуры.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Картина К. Брюллова «Последний день Помпеи», исторические картины </w:t>
      </w:r>
      <w:r w:rsidRPr="00B36888">
        <w:rPr>
          <w:rFonts w:ascii="Times New Roman" w:hAnsi="Times New Roman"/>
          <w:sz w:val="24"/>
          <w:szCs w:val="24"/>
          <w:lang w:val="ru-RU"/>
        </w:rPr>
        <w:br/>
        <w:t>в творчестве В. Сурикова и других. Исторический образ России в картинах ХХ 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36888">
        <w:rPr>
          <w:rFonts w:ascii="Times New Roman" w:hAnsi="Times New Roman"/>
          <w:sz w:val="24"/>
          <w:szCs w:val="24"/>
          <w:lang w:val="ru-RU"/>
        </w:rPr>
        <w:br/>
        <w:t xml:space="preserve">над этюдами, уточнения композиции в эскизах, картон композиции, работа </w:t>
      </w:r>
      <w:r w:rsidRPr="00B36888">
        <w:rPr>
          <w:rFonts w:ascii="Times New Roman" w:hAnsi="Times New Roman"/>
          <w:sz w:val="24"/>
          <w:szCs w:val="24"/>
          <w:lang w:val="ru-RU"/>
        </w:rPr>
        <w:br/>
        <w:t>над холстом.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Библейские темы в изобразительном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Вечные темы и их нравственное и духовно-ценностное выражение </w:t>
      </w:r>
      <w:r w:rsidRPr="00B36888">
        <w:rPr>
          <w:rFonts w:ascii="Times New Roman" w:hAnsi="Times New Roman"/>
          <w:sz w:val="24"/>
          <w:szCs w:val="24"/>
          <w:lang w:val="ru-RU"/>
        </w:rPr>
        <w:br/>
        <w:t>как «духовная ось», соединяющая жизненные позиции разных поколений.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36888">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36888">
        <w:rPr>
          <w:rFonts w:ascii="Times New Roman" w:hAnsi="Times New Roman"/>
          <w:sz w:val="24"/>
          <w:szCs w:val="24"/>
          <w:lang w:val="ru-RU"/>
        </w:rPr>
        <w:br/>
        <w:t>его религиозный и символический смысл.</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над эскизом сюжетной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изобразительного искусства в жизни людей: образ мира </w:t>
      </w:r>
      <w:r w:rsidRPr="00B36888">
        <w:rPr>
          <w:rFonts w:ascii="Times New Roman" w:hAnsi="Times New Roman"/>
          <w:sz w:val="24"/>
          <w:szCs w:val="24"/>
          <w:lang w:val="ru-RU"/>
        </w:rPr>
        <w:br/>
        <w:t>в изобразительном искусстве.</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3.3. Модуль № 3 «Архитектура и дизайн».</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как создатели «второй природы» – </w:t>
      </w:r>
      <w:r w:rsidRPr="00B36888">
        <w:rPr>
          <w:rFonts w:ascii="Times New Roman" w:hAnsi="Times New Roman"/>
          <w:sz w:val="24"/>
          <w:szCs w:val="24"/>
          <w:lang w:val="ru-RU"/>
        </w:rPr>
        <w:br/>
        <w:t>предметно-пространственной среды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Функциональность предметно-пространственной среды и выражение </w:t>
      </w:r>
      <w:r w:rsidRPr="00B36888">
        <w:rPr>
          <w:rFonts w:ascii="Times New Roman" w:hAnsi="Times New Roman"/>
          <w:sz w:val="24"/>
          <w:szCs w:val="24"/>
          <w:lang w:val="ru-RU"/>
        </w:rPr>
        <w:br/>
        <w:t>в ней мировосприятия, духовно-ценностных позиций общества.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36888">
        <w:rPr>
          <w:rFonts w:ascii="Times New Roman" w:hAnsi="Times New Roman"/>
          <w:sz w:val="24"/>
          <w:szCs w:val="24"/>
          <w:lang w:val="ru-RU"/>
        </w:rPr>
        <w:br/>
        <w:t>и красоты.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дизайн.</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свойства композиции: целостность и соподчинённость элементов.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Ритмическая организация элементов: выделение доминанты, симметрия </w:t>
      </w:r>
      <w:r w:rsidRPr="00B36888">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Шрифты и шрифтовая композиция в графическом дизайне. Форма буквы </w:t>
      </w:r>
      <w:r w:rsidRPr="00B36888">
        <w:rPr>
          <w:rFonts w:ascii="Times New Roman" w:hAnsi="Times New Roman"/>
          <w:sz w:val="24"/>
          <w:szCs w:val="24"/>
          <w:lang w:val="ru-RU"/>
        </w:rPr>
        <w:br/>
        <w:t>как изобразительно-смысловой символ.</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Шрифт и содержание текста. Стилизация шрифта.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Композиционные основы макетирования в графическом дизайне </w:t>
      </w:r>
      <w:r w:rsidRPr="00B36888">
        <w:rPr>
          <w:rFonts w:ascii="Times New Roman" w:hAnsi="Times New Roman"/>
          <w:sz w:val="24"/>
          <w:szCs w:val="24"/>
          <w:lang w:val="ru-RU"/>
        </w:rPr>
        <w:br/>
        <w:t>при соединении текста и изображения.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 разворота книги или журнала по выбранной теме в виде коллажа </w:t>
      </w:r>
      <w:r w:rsidRPr="00B36888">
        <w:rPr>
          <w:rFonts w:ascii="Times New Roman" w:hAnsi="Times New Roman"/>
          <w:sz w:val="24"/>
          <w:szCs w:val="24"/>
          <w:lang w:val="ru-RU"/>
        </w:rPr>
        <w:br/>
        <w:t>или на основе компьютерных программ.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Макетирование объёмно-пространственных композиций.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Макетирование. Введение в макет понятия рельефа местности и способы </w:t>
      </w:r>
      <w:r w:rsidRPr="00B36888">
        <w:rPr>
          <w:rFonts w:ascii="Times New Roman" w:hAnsi="Times New Roman"/>
          <w:sz w:val="24"/>
          <w:szCs w:val="24"/>
          <w:lang w:val="ru-RU"/>
        </w:rPr>
        <w:br/>
        <w:t>его обозначения на макете.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36888">
        <w:rPr>
          <w:rFonts w:ascii="Times New Roman" w:hAnsi="Times New Roman"/>
          <w:sz w:val="24"/>
          <w:szCs w:val="24"/>
          <w:lang w:val="ru-RU"/>
        </w:rPr>
        <w:br/>
        <w:t>и их сочетаний на образный характер постройки.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эволюции строительных материалов и строительных технологий </w:t>
      </w:r>
      <w:r w:rsidRPr="00B36888">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Многообразие предметного мира, создаваемого человеком. Функция вещи </w:t>
      </w:r>
      <w:r w:rsidRPr="00B36888">
        <w:rPr>
          <w:rFonts w:ascii="Times New Roman" w:hAnsi="Times New Roman"/>
          <w:sz w:val="24"/>
          <w:szCs w:val="24"/>
          <w:lang w:val="ru-RU"/>
        </w:rPr>
        <w:br/>
        <w:t>и её форма. Образ времени в предметах, создаваемых человеком.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зарисовок форм бытовых предметов.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Творческое проектирование предметов быта с определением их функций </w:t>
      </w:r>
      <w:r w:rsidRPr="00B36888">
        <w:rPr>
          <w:rFonts w:ascii="Times New Roman" w:hAnsi="Times New Roman"/>
          <w:sz w:val="24"/>
          <w:szCs w:val="24"/>
          <w:lang w:val="ru-RU"/>
        </w:rPr>
        <w:br/>
        <w:t>и материала изготовления.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объектов дизайна или архитектурное макетирование </w:t>
      </w:r>
      <w:r w:rsidRPr="00B36888">
        <w:rPr>
          <w:rFonts w:ascii="Times New Roman" w:hAnsi="Times New Roman"/>
          <w:sz w:val="24"/>
          <w:szCs w:val="24"/>
          <w:lang w:val="ru-RU"/>
        </w:rPr>
        <w:br/>
        <w:t>с использованием цвета.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Социальное значение дизайна и архитектуры как среды жизни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36888">
        <w:rPr>
          <w:rFonts w:ascii="Times New Roman" w:hAnsi="Times New Roman"/>
          <w:sz w:val="24"/>
          <w:szCs w:val="24"/>
          <w:lang w:val="ru-RU"/>
        </w:rPr>
        <w:br/>
        <w:t>и материальной культуры разных народов и эпох.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Архитектура народного жилища, храмовая архитектура, частный дом </w:t>
      </w:r>
      <w:r w:rsidRPr="00B36888">
        <w:rPr>
          <w:rFonts w:ascii="Times New Roman" w:hAnsi="Times New Roman"/>
          <w:sz w:val="24"/>
          <w:szCs w:val="24"/>
          <w:lang w:val="ru-RU"/>
        </w:rPr>
        <w:br/>
        <w:t>в предметно-пространственной среде жизни разных народов.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36888">
        <w:rPr>
          <w:rFonts w:ascii="Times New Roman" w:hAnsi="Times New Roman"/>
          <w:sz w:val="24"/>
          <w:szCs w:val="24"/>
          <w:lang w:val="ru-RU"/>
        </w:rPr>
        <w:br/>
        <w:t>и другим видам изображения.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Пути развития современной архитектуры и дизайна: город сегодня и завтра.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Архитектурная и градостроительная революция XX в. Её технологические </w:t>
      </w:r>
      <w:r w:rsidRPr="00B36888">
        <w:rPr>
          <w:rFonts w:ascii="Times New Roman" w:hAnsi="Times New Roman"/>
          <w:sz w:val="24"/>
          <w:szCs w:val="24"/>
          <w:lang w:val="ru-RU"/>
        </w:rPr>
        <w:br/>
        <w:t xml:space="preserve">и эстетические предпосылки и истоки. Социальный аспект «перестройки» </w:t>
      </w:r>
      <w:r w:rsidRPr="00B36888">
        <w:rPr>
          <w:rFonts w:ascii="Times New Roman" w:hAnsi="Times New Roman"/>
          <w:sz w:val="24"/>
          <w:szCs w:val="24"/>
          <w:lang w:val="ru-RU"/>
        </w:rPr>
        <w:br/>
        <w:t>в архитектуре.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формировании пространства. Схема-планировка и реальность.</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36888">
        <w:rPr>
          <w:rFonts w:ascii="Times New Roman" w:hAnsi="Times New Roman"/>
          <w:sz w:val="24"/>
          <w:szCs w:val="24"/>
          <w:lang w:val="ru-RU"/>
        </w:rPr>
        <w:br/>
        <w:t>и индивидуальном образе города.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36888">
        <w:rPr>
          <w:rFonts w:ascii="Times New Roman" w:hAnsi="Times New Roman"/>
          <w:sz w:val="24"/>
          <w:szCs w:val="24"/>
          <w:lang w:val="ru-RU"/>
        </w:rPr>
        <w:br/>
        <w:t>или дизайн-проекта оформления витрины магазина.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Интерьер и предметный мир в доме. Назначение помещения и построение </w:t>
      </w:r>
      <w:r w:rsidRPr="00B36888">
        <w:rPr>
          <w:rFonts w:ascii="Times New Roman" w:hAnsi="Times New Roman"/>
          <w:sz w:val="24"/>
          <w:szCs w:val="24"/>
          <w:lang w:val="ru-RU"/>
        </w:rPr>
        <w:br/>
        <w:t>его интерьера. Дизайн пространственно-предметной среды интерьера.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Интерьеры общественных зданий (театр, кафе, вокзал, офис, школа).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практической и аналитической работы по теме.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архитектурно-ландшафтного пространства. Город в единстве </w:t>
      </w:r>
      <w:r w:rsidRPr="00B36888">
        <w:rPr>
          <w:rFonts w:ascii="Times New Roman" w:hAnsi="Times New Roman"/>
          <w:sz w:val="24"/>
          <w:szCs w:val="24"/>
          <w:lang w:val="ru-RU"/>
        </w:rPr>
        <w:br/>
        <w:t>с ландшафтно-парковой средой.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дизайн-проекта территории парка или приусадебного участка </w:t>
      </w:r>
      <w:r w:rsidRPr="00B36888">
        <w:rPr>
          <w:rFonts w:ascii="Times New Roman" w:hAnsi="Times New Roman"/>
          <w:sz w:val="24"/>
          <w:szCs w:val="24"/>
          <w:lang w:val="ru-RU"/>
        </w:rPr>
        <w:br/>
        <w:t>в виде схемы-чертежа.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 человека и индивидуальное проектирование.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пространства жилой среды как отражение социального заказа </w:t>
      </w:r>
      <w:r w:rsidRPr="00B36888">
        <w:rPr>
          <w:rFonts w:ascii="Times New Roman" w:hAnsi="Times New Roman"/>
          <w:sz w:val="24"/>
          <w:szCs w:val="24"/>
          <w:lang w:val="ru-RU"/>
        </w:rPr>
        <w:br/>
        <w:t xml:space="preserve">и индивидуальности человека, его вкуса, потребностей и возможностей. </w:t>
      </w:r>
      <w:r w:rsidRPr="00B36888">
        <w:rPr>
          <w:rFonts w:ascii="Times New Roman" w:hAnsi="Times New Roman"/>
          <w:sz w:val="24"/>
          <w:szCs w:val="24"/>
          <w:lang w:val="ru-RU"/>
        </w:rPr>
        <w:br/>
        <w:t>Образно-личностное проектирование в дизайне и архитектуре.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36888">
        <w:rPr>
          <w:rFonts w:ascii="Times New Roman" w:hAnsi="Times New Roman"/>
          <w:sz w:val="24"/>
          <w:szCs w:val="24"/>
          <w:lang w:val="ru-RU"/>
        </w:rPr>
        <w:br/>
        <w:t>как параметры создания собственного костюма или комплекта одежды.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современной одежды. Молодёжная субкультура </w:t>
      </w:r>
      <w:r w:rsidRPr="00B36888">
        <w:rPr>
          <w:rFonts w:ascii="Times New Roman" w:hAnsi="Times New Roman"/>
          <w:sz w:val="24"/>
          <w:szCs w:val="24"/>
          <w:lang w:val="ru-RU"/>
        </w:rPr>
        <w:br/>
        <w:t xml:space="preserve">и подростковая мода. Унификация одежды и индивидуальный стиль. Ансамбль </w:t>
      </w:r>
      <w:r w:rsidRPr="00B36888">
        <w:rPr>
          <w:rFonts w:ascii="Times New Roman" w:hAnsi="Times New Roman"/>
          <w:sz w:val="24"/>
          <w:szCs w:val="24"/>
          <w:lang w:val="ru-RU"/>
        </w:rPr>
        <w:br/>
        <w:t>в костюме. Роль фантазии и вкуса в подборе одежды.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 средства организации среды жизни людей </w:t>
      </w:r>
      <w:r w:rsidRPr="00B36888">
        <w:rPr>
          <w:rFonts w:ascii="Times New Roman" w:hAnsi="Times New Roman"/>
          <w:sz w:val="24"/>
          <w:szCs w:val="24"/>
          <w:lang w:val="ru-RU"/>
        </w:rPr>
        <w:br/>
        <w:t>и строительства нового мира.</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3.4. Модуль № 4 «Изображение в синтетических, экранных видах искусства и художественная фотография» (вариативный).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развития технологий в становлении новых видов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и искусство театра.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Рождение театра в древнейших обрядах. История развития искусства театра.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Жанровое многообразие театральных представлений, шоу, праздников </w:t>
      </w:r>
      <w:r w:rsidRPr="00B36888">
        <w:rPr>
          <w:rFonts w:ascii="Times New Roman" w:hAnsi="Times New Roman"/>
          <w:sz w:val="24"/>
          <w:szCs w:val="24"/>
          <w:lang w:val="ru-RU"/>
        </w:rPr>
        <w:br/>
        <w:t>и их визуальный облик.</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художника и виды профессиональной деятельности художника </w:t>
      </w:r>
      <w:r w:rsidRPr="00B36888">
        <w:rPr>
          <w:rFonts w:ascii="Times New Roman" w:hAnsi="Times New Roman"/>
          <w:sz w:val="24"/>
          <w:szCs w:val="24"/>
          <w:lang w:val="ru-RU"/>
        </w:rPr>
        <w:br/>
        <w:t>в современном театре.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Сценография и создание сценического образа. Сотворчество </w:t>
      </w:r>
      <w:r w:rsidRPr="00B36888">
        <w:rPr>
          <w:rFonts w:ascii="Times New Roman" w:hAnsi="Times New Roman"/>
          <w:sz w:val="24"/>
          <w:szCs w:val="24"/>
          <w:lang w:val="ru-RU"/>
        </w:rPr>
        <w:br/>
        <w:t>художника-постановщика с драматургом, режиссёром и актёрами.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Художественная фотография.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36888">
        <w:rPr>
          <w:rFonts w:ascii="Times New Roman" w:hAnsi="Times New Roman"/>
          <w:sz w:val="24"/>
          <w:szCs w:val="24"/>
          <w:lang w:val="ru-RU"/>
        </w:rPr>
        <w:br/>
        <w:t>до компьютерных технологий.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возможности художественной обработки цифровой фотографии.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кадра, ракурс, плановость, графический ритм.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Фотопейзаж в творчестве профессиональных фотографов. </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Образные возможности чёрно-белой и цветной фотографии.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освещения в портретном образе. Фотография постановочная </w:t>
      </w:r>
      <w:r w:rsidRPr="00B36888">
        <w:rPr>
          <w:rFonts w:ascii="Times New Roman" w:hAnsi="Times New Roman"/>
          <w:sz w:val="24"/>
          <w:szCs w:val="24"/>
          <w:lang w:val="ru-RU"/>
        </w:rPr>
        <w:br/>
        <w:t>и документальная.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Фотопортрет в истории профессиональной фотографии и его связь </w:t>
      </w:r>
      <w:r w:rsidRPr="00B36888">
        <w:rPr>
          <w:rFonts w:ascii="Times New Roman" w:hAnsi="Times New Roman"/>
          <w:sz w:val="24"/>
          <w:szCs w:val="24"/>
          <w:lang w:val="ru-RU"/>
        </w:rPr>
        <w:br/>
        <w:t>с направлениями в изобразительном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Портрет в фотографии, его общее и особенное по сравнению с живописным </w:t>
      </w:r>
      <w:r w:rsidRPr="00B36888">
        <w:rPr>
          <w:rFonts w:ascii="Times New Roman" w:hAnsi="Times New Roman"/>
          <w:sz w:val="24"/>
          <w:szCs w:val="24"/>
          <w:lang w:val="ru-RU"/>
        </w:rPr>
        <w:br/>
        <w:t>и графическим портретом. Опыт выполнения портретных фотографий.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для жизни…» – фотографии Александра Родченко, их значение </w:t>
      </w:r>
      <w:r w:rsidRPr="00B36888">
        <w:rPr>
          <w:rFonts w:ascii="Times New Roman" w:hAnsi="Times New Roman"/>
          <w:sz w:val="24"/>
          <w:szCs w:val="24"/>
          <w:lang w:val="ru-RU"/>
        </w:rPr>
        <w:br/>
        <w:t>и влияние на стиль эпохи.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фотография как авторское видение мира, как образ времени </w:t>
      </w:r>
      <w:r w:rsidRPr="00B36888">
        <w:rPr>
          <w:rFonts w:ascii="Times New Roman" w:hAnsi="Times New Roman"/>
          <w:sz w:val="24"/>
          <w:szCs w:val="24"/>
          <w:lang w:val="ru-RU"/>
        </w:rPr>
        <w:br/>
        <w:t>и влияние фотообраза на жизнь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и искусство кино.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Ожившее изображение. История кино и его эволюция как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36888">
        <w:rPr>
          <w:rFonts w:ascii="Times New Roman" w:hAnsi="Times New Roman"/>
          <w:sz w:val="24"/>
          <w:szCs w:val="24"/>
          <w:lang w:val="ru-RU"/>
        </w:rPr>
        <w:br/>
        <w:t>над фильмом. Сложносоставной язык кино.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Монтаж композиционно построенных кадров – основа языка киноискусства.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Компьютерная анимация на занятиях в школе. Техническое оборудование </w:t>
      </w:r>
      <w:r w:rsidRPr="00B36888">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B36888">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Изобразительное искусство на телевидении.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B36888">
        <w:rPr>
          <w:rFonts w:ascii="Times New Roman" w:hAnsi="Times New Roman"/>
          <w:sz w:val="24"/>
          <w:szCs w:val="24"/>
          <w:lang w:val="ru-RU"/>
        </w:rPr>
        <w:br/>
        <w:t>и его значение.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Школьное телевидение и студия мультимедиа. Построение видеоряда </w:t>
      </w:r>
      <w:r w:rsidRPr="00B36888">
        <w:rPr>
          <w:rFonts w:ascii="Times New Roman" w:hAnsi="Times New Roman"/>
          <w:sz w:val="24"/>
          <w:szCs w:val="24"/>
          <w:lang w:val="ru-RU"/>
        </w:rPr>
        <w:br/>
        <w:t>и художественного оформления.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Художнические роли каждого человека в реальной бытийной жизни.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искусства в жизни общества и его влияние на жизнь каждого человека.</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 Планируемые результаты освоения программы по изобразительному искусству на уровне основного общего образования.</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866D0B" w:rsidRPr="00B36888">
        <w:rPr>
          <w:rFonts w:ascii="Times New Roman" w:hAnsi="Times New Roman"/>
          <w:sz w:val="24"/>
          <w:szCs w:val="24"/>
          <w:lang w:val="ru-RU"/>
        </w:rPr>
        <w:br/>
        <w:t>в единстве учебной и воспитательной деятельности.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36888">
        <w:rPr>
          <w:rFonts w:ascii="Times New Roman" w:hAnsi="Times New Roman"/>
          <w:sz w:val="24"/>
          <w:szCs w:val="24"/>
          <w:lang w:val="ru-RU"/>
        </w:rPr>
        <w:br/>
        <w:t xml:space="preserve">к культуре, мотивацию к познанию и обучению, готовность к саморазвитию </w:t>
      </w:r>
      <w:r w:rsidRPr="00B36888">
        <w:rPr>
          <w:rFonts w:ascii="Times New Roman" w:hAnsi="Times New Roman"/>
          <w:sz w:val="24"/>
          <w:szCs w:val="24"/>
          <w:lang w:val="ru-RU"/>
        </w:rPr>
        <w:br/>
        <w:t>и активному участию в социально значимой деятельности.</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Патриотическое воспитание.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B36888">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Гражданское воспитание.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36888">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36888">
        <w:rPr>
          <w:rFonts w:ascii="Times New Roman" w:hAnsi="Times New Roman"/>
          <w:sz w:val="24"/>
          <w:szCs w:val="24"/>
          <w:lang w:val="ru-RU"/>
        </w:rPr>
        <w:br/>
        <w:t>а также участие в общих художественных проектах создают условия</w:t>
      </w:r>
      <w:r w:rsidRPr="00B36888">
        <w:rPr>
          <w:rFonts w:ascii="Times New Roman" w:hAnsi="Times New Roman"/>
          <w:sz w:val="24"/>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Духовно-нравственное воспитание.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искусстве воплощена духовная жизнь человечества, концентрирующая </w:t>
      </w:r>
      <w:r w:rsidRPr="00B36888">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36888">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36888">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36888">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Эстетическое воспитание.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Эстетическое (от греч. aisthetikos – чувствующий, чувственный) – </w:t>
      </w:r>
      <w:r w:rsidRPr="00B36888">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B36888">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36888">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36888">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36888">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B36888">
        <w:rPr>
          <w:rFonts w:ascii="Times New Roman" w:hAnsi="Times New Roman"/>
          <w:sz w:val="24"/>
          <w:szCs w:val="24"/>
          <w:lang w:val="ru-RU"/>
        </w:rPr>
        <w:br/>
        <w:t xml:space="preserve">на уроках изобразительного искусства и при выполнении заданий </w:t>
      </w:r>
      <w:r w:rsidRPr="00B36888">
        <w:rPr>
          <w:rFonts w:ascii="Times New Roman" w:hAnsi="Times New Roman"/>
          <w:sz w:val="24"/>
          <w:szCs w:val="24"/>
          <w:lang w:val="ru-RU"/>
        </w:rPr>
        <w:br/>
        <w:t>культурно-исторической направленности.</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Экологическое воспитание.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Трудовое воспитание.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36888">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B36888">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36888" w:rsidRDefault="00866D0B" w:rsidP="00DF3484">
      <w:pPr>
        <w:numPr>
          <w:ilvl w:val="0"/>
          <w:numId w:val="7"/>
        </w:numPr>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Воспитывающая предметно-эстетическая среда.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 В результате освоения программы по изобразительному искусству</w:t>
      </w:r>
      <w:r w:rsidR="00866D0B" w:rsidRPr="00B36888">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предметные и пространственные объекты по заданным основаниям;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форму предмета, конструкции;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положение предметной формы в пространстве;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обобщать форму составной конструкции;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структурировать предметно-пространственные явления;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сопоставлять пропорциональное соотношение частей внутри целого </w:t>
      </w:r>
      <w:r w:rsidRPr="00B36888">
        <w:rPr>
          <w:rFonts w:ascii="Times New Roman" w:hAnsi="Times New Roman"/>
          <w:sz w:val="24"/>
          <w:szCs w:val="24"/>
          <w:lang w:val="ru-RU"/>
        </w:rPr>
        <w:br/>
        <w:t>и предметов между собой;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4.2.2. У обучающегося будут сформированы следующие базовые логические и исследовательские действия как часть </w:t>
      </w:r>
      <w:r w:rsidR="00866D0B" w:rsidRPr="00B36888">
        <w:rPr>
          <w:rFonts w:ascii="Times New Roman" w:hAnsi="Times New Roman"/>
          <w:bCs/>
          <w:sz w:val="24"/>
          <w:szCs w:val="24"/>
          <w:lang w:val="ru-RU"/>
        </w:rPr>
        <w:t>универсальных познавательных учебных действий</w:t>
      </w:r>
      <w:r w:rsidR="00866D0B" w:rsidRPr="00B36888">
        <w:rPr>
          <w:rFonts w:ascii="Times New Roman" w:hAnsi="Times New Roman"/>
          <w:sz w:val="24"/>
          <w:szCs w:val="24"/>
          <w:lang w:val="ru-RU"/>
        </w:rPr>
        <w:t>:</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произведения искусства по видам и, соответственно, </w:t>
      </w:r>
      <w:r w:rsidRPr="00B36888">
        <w:rPr>
          <w:rFonts w:ascii="Times New Roman" w:hAnsi="Times New Roman"/>
          <w:sz w:val="24"/>
          <w:szCs w:val="24"/>
          <w:lang w:val="ru-RU"/>
        </w:rPr>
        <w:br/>
        <w:t>по назначению в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и использовать вопросы как исследовательский инструмент познания;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исследовательскую работу по сбору информационного материала </w:t>
      </w:r>
      <w:r w:rsidRPr="00B36888">
        <w:rPr>
          <w:rFonts w:ascii="Times New Roman" w:hAnsi="Times New Roman"/>
          <w:sz w:val="24"/>
          <w:szCs w:val="24"/>
          <w:lang w:val="ru-RU"/>
        </w:rPr>
        <w:br/>
        <w:t>по установленной или выбранной теме;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36.4.2.3. У обучающегося будут сформированы следующие умения работать </w:t>
      </w:r>
      <w:r w:rsidRPr="00B36888">
        <w:rPr>
          <w:rFonts w:ascii="Times New Roman" w:hAnsi="Times New Roman"/>
          <w:sz w:val="24"/>
          <w:szCs w:val="24"/>
          <w:lang w:val="ru-RU"/>
        </w:rPr>
        <w:br/>
        <w:t xml:space="preserve">с информацией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методы, в том числе электронные технологии, </w:t>
      </w:r>
      <w:r w:rsidRPr="00B36888">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образовательные ресурсы;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работать с электронными учебными пособиями и учебниками;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36888">
        <w:rPr>
          <w:rFonts w:ascii="Times New Roman" w:hAnsi="Times New Roman"/>
          <w:sz w:val="24"/>
          <w:szCs w:val="24"/>
          <w:lang w:val="ru-RU"/>
        </w:rPr>
        <w:br/>
        <w:t>и схемах;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готовить информацию на заданную или выбранную тему </w:t>
      </w:r>
      <w:r w:rsidRPr="00B36888">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4.2.4. У обучающегося будут сформированы следующие универсальные коммуникативные действия: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 xml:space="preserve">с целями и условиями общения, развивая способность к эмпатии и опираясь </w:t>
      </w:r>
      <w:r w:rsidRPr="00B36888">
        <w:rPr>
          <w:rFonts w:ascii="Times New Roman" w:hAnsi="Times New Roman"/>
          <w:sz w:val="24"/>
          <w:szCs w:val="24"/>
          <w:lang w:val="ru-RU"/>
        </w:rPr>
        <w:br/>
        <w:t>на восприятие окружающих;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диалог и участвовать в дискуссии, проявляя уважительное отношение </w:t>
      </w:r>
      <w:r w:rsidRPr="00B36888">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4.2.5. У обучающегося будут сформированы следующие умения самоорганизации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4.2.6. У обучающегося будут сформированы следующие умения самоконтроля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4.2.7. У обучающегося будут сформированы следующие умения эмоционального интеллекта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развивать способность управлять собственными эмоциями, стремиться </w:t>
      </w:r>
      <w:r w:rsidRPr="00B36888">
        <w:rPr>
          <w:rFonts w:ascii="Times New Roman" w:hAnsi="Times New Roman"/>
          <w:sz w:val="24"/>
          <w:szCs w:val="24"/>
          <w:lang w:val="ru-RU"/>
        </w:rPr>
        <w:br/>
        <w:t>к пониманию эмоций других;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и чужое право на ошибку;</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36888">
        <w:rPr>
          <w:rFonts w:ascii="Times New Roman" w:hAnsi="Times New Roman"/>
          <w:sz w:val="24"/>
          <w:szCs w:val="24"/>
          <w:lang w:val="ru-RU"/>
        </w:rPr>
        <w:br/>
        <w:t>и межвозрастном взаимодействии.</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4.3.1.  Модуль № 1 «Декоративно-прикладное и народное искусство»: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(уметь рассуждать, приводить примеры) </w:t>
      </w:r>
      <w:r w:rsidRPr="00B36888">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коммуникативное значение декоративного образа </w:t>
      </w:r>
      <w:r w:rsidRPr="00B36888">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называть техники исполнения произведений </w:t>
      </w:r>
      <w:r w:rsidRPr="00B36888">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особенности народного крестьянского искусства как целостного мира, </w:t>
      </w:r>
      <w:r w:rsidRPr="00B36888">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B36888">
        <w:rPr>
          <w:rFonts w:ascii="Times New Roman" w:hAnsi="Times New Roman"/>
          <w:sz w:val="24"/>
          <w:szCs w:val="24"/>
          <w:lang w:val="ru-RU"/>
        </w:rPr>
        <w:br/>
        <w:t>к добру и злу, к жизни в целом;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освоить конструкцию народного праздничного костюма, его образный строй </w:t>
      </w:r>
      <w:r w:rsidRPr="00B36888">
        <w:rPr>
          <w:rFonts w:ascii="Times New Roman" w:hAnsi="Times New Roman"/>
          <w:sz w:val="24"/>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рассказывать о происхождении народных художественных промыслов, </w:t>
      </w:r>
      <w:r w:rsidRPr="00B36888">
        <w:rPr>
          <w:rFonts w:ascii="Times New Roman" w:hAnsi="Times New Roman"/>
          <w:sz w:val="24"/>
          <w:szCs w:val="24"/>
          <w:lang w:val="ru-RU"/>
        </w:rPr>
        <w:br/>
        <w:t>о соотношении ремесла и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связь между материалом, формой и техникой декора </w:t>
      </w:r>
      <w:r w:rsidRPr="00B36888">
        <w:rPr>
          <w:rFonts w:ascii="Times New Roman" w:hAnsi="Times New Roman"/>
          <w:sz w:val="24"/>
          <w:szCs w:val="24"/>
          <w:lang w:val="ru-RU"/>
        </w:rPr>
        <w:br/>
        <w:t>в произведениях народных промыслов;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изображать фрагменты орнаментов, отдельные сюжеты, детали </w:t>
      </w:r>
      <w:r w:rsidRPr="00B36888">
        <w:rPr>
          <w:rFonts w:ascii="Times New Roman" w:hAnsi="Times New Roman"/>
          <w:sz w:val="24"/>
          <w:szCs w:val="24"/>
          <w:lang w:val="ru-RU"/>
        </w:rPr>
        <w:br/>
        <w:t>или общий вид изделий ряда отечественных художественных промыслов;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овладевать навыками коллективной практической творческой работы </w:t>
      </w:r>
      <w:r w:rsidRPr="00B36888">
        <w:rPr>
          <w:rFonts w:ascii="Times New Roman" w:hAnsi="Times New Roman"/>
          <w:sz w:val="24"/>
          <w:szCs w:val="24"/>
          <w:lang w:val="ru-RU"/>
        </w:rPr>
        <w:br/>
        <w:t>по оформлению пространства школы и школьных праздников.</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4.3.2. Модуль № 2 «Живопись, графика, скульптура»: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деления пространственных искусств на виды;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виды живописи, графики и скульптуры, объяснять </w:t>
      </w:r>
      <w:r w:rsidRPr="00B36888">
        <w:rPr>
          <w:rFonts w:ascii="Times New Roman" w:hAnsi="Times New Roman"/>
          <w:sz w:val="24"/>
          <w:szCs w:val="24"/>
          <w:lang w:val="ru-RU"/>
        </w:rPr>
        <w:br/>
        <w:t>их назначение в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Язык изобразительного искусства и его выразительные средства: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 характеризовать традиционные художественные материалы </w:t>
      </w:r>
      <w:r w:rsidRPr="00B36888">
        <w:rPr>
          <w:rFonts w:ascii="Times New Roman" w:hAnsi="Times New Roman"/>
          <w:sz w:val="24"/>
          <w:szCs w:val="24"/>
          <w:lang w:val="ru-RU"/>
        </w:rPr>
        <w:br/>
        <w:t>для графики, живописи, скульптуры;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36888">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роль рисунка как основы изобразительной деятельности;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учебного рисунка – светотеневого изображения объёмных форм;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B36888">
        <w:rPr>
          <w:rFonts w:ascii="Times New Roman" w:hAnsi="Times New Roman"/>
          <w:sz w:val="24"/>
          <w:szCs w:val="24"/>
          <w:lang w:val="ru-RU"/>
        </w:rPr>
        <w:br/>
        <w:t>их применять в практике рисунка;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линейного рисунка, понимать выразительные возможности линии;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объёмного изображения (лепки) и начальные представления </w:t>
      </w:r>
      <w:r w:rsidRPr="00B36888">
        <w:rPr>
          <w:rFonts w:ascii="Times New Roman" w:hAnsi="Times New Roman"/>
          <w:sz w:val="24"/>
          <w:szCs w:val="24"/>
          <w:lang w:val="ru-RU"/>
        </w:rPr>
        <w:br/>
        <w:t xml:space="preserve">о пластической выразительности скульптуры, соотношении пропорций </w:t>
      </w:r>
      <w:r w:rsidRPr="00B36888">
        <w:rPr>
          <w:rFonts w:ascii="Times New Roman" w:hAnsi="Times New Roman"/>
          <w:sz w:val="24"/>
          <w:szCs w:val="24"/>
          <w:lang w:val="ru-RU"/>
        </w:rPr>
        <w:br/>
        <w:t>в изображении предметов или животных.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Жанры изобразительного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«жанры в изобразительном искусстве», перечислять жанры;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Натюрморт:</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применять в рисунке правила линейной перспективы </w:t>
      </w:r>
      <w:r w:rsidRPr="00B36888">
        <w:rPr>
          <w:rFonts w:ascii="Times New Roman" w:hAnsi="Times New Roman"/>
          <w:sz w:val="24"/>
          <w:szCs w:val="24"/>
          <w:lang w:val="ru-RU"/>
        </w:rPr>
        <w:br/>
        <w:t>и изображения объёмного предмета в двухмерном пространстве листа;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графического натюрморта;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натюрморта средствами живописи.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Портрет:</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36888">
        <w:rPr>
          <w:rFonts w:ascii="Times New Roman" w:hAnsi="Times New Roman"/>
          <w:sz w:val="24"/>
          <w:szCs w:val="24"/>
          <w:lang w:val="ru-RU"/>
        </w:rPr>
        <w:br/>
        <w:t>и других портретистов);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B36888">
        <w:rPr>
          <w:rFonts w:ascii="Times New Roman" w:hAnsi="Times New Roman"/>
          <w:sz w:val="24"/>
          <w:szCs w:val="24"/>
          <w:lang w:val="ru-RU"/>
        </w:rPr>
        <w:br/>
        <w:t>и определять его на практике;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скульптурном портрете в истории искусства, </w:t>
      </w:r>
      <w:r w:rsidRPr="00B36888">
        <w:rPr>
          <w:rFonts w:ascii="Times New Roman" w:hAnsi="Times New Roman"/>
          <w:sz w:val="24"/>
          <w:szCs w:val="24"/>
          <w:lang w:val="ru-RU"/>
        </w:rPr>
        <w:br/>
        <w:t>о выражении характера человека и образа эпохи в скульптурном портрете;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начальный опыт лепки головы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графических портретах мастеров разных эпох, </w:t>
      </w:r>
      <w:r w:rsidRPr="00B36888">
        <w:rPr>
          <w:rFonts w:ascii="Times New Roman" w:hAnsi="Times New Roman"/>
          <w:sz w:val="24"/>
          <w:szCs w:val="24"/>
          <w:lang w:val="ru-RU"/>
        </w:rPr>
        <w:br/>
        <w:t>о разнообразии графических средств в изображении образа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роль освещения как выразительного средства </w:t>
      </w:r>
      <w:r w:rsidRPr="00B36888">
        <w:rPr>
          <w:rFonts w:ascii="Times New Roman" w:hAnsi="Times New Roman"/>
          <w:sz w:val="24"/>
          <w:szCs w:val="24"/>
          <w:lang w:val="ru-RU"/>
        </w:rPr>
        <w:br/>
        <w:t>при создании художественного образа;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жанре портрета в искусстве ХХ в. – западном </w:t>
      </w:r>
      <w:r w:rsidRPr="00B36888">
        <w:rPr>
          <w:rFonts w:ascii="Times New Roman" w:hAnsi="Times New Roman"/>
          <w:sz w:val="24"/>
          <w:szCs w:val="24"/>
          <w:lang w:val="ru-RU"/>
        </w:rPr>
        <w:br/>
        <w:t>и отечественном.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Пейзаж:</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правила построения линейной перспективы и уметь применять </w:t>
      </w:r>
      <w:r w:rsidRPr="00B36888">
        <w:rPr>
          <w:rFonts w:ascii="Times New Roman" w:hAnsi="Times New Roman"/>
          <w:sz w:val="24"/>
          <w:szCs w:val="24"/>
          <w:lang w:val="ru-RU"/>
        </w:rPr>
        <w:br/>
        <w:t>их в рисунке;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содержание понятий: линия горизонта, точка схода, низкий </w:t>
      </w:r>
      <w:r w:rsidRPr="00B36888">
        <w:rPr>
          <w:rFonts w:ascii="Times New Roman" w:hAnsi="Times New Roman"/>
          <w:sz w:val="24"/>
          <w:szCs w:val="24"/>
          <w:lang w:val="ru-RU"/>
        </w:rPr>
        <w:br/>
        <w:t>и высокий горизонт, перспективные сокращения, центральная и угловая перспектива;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правила воздушной перспективы и уметь их применять на практике;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особенности изображения разных состояний природы </w:t>
      </w:r>
      <w:r w:rsidRPr="00B36888">
        <w:rPr>
          <w:rFonts w:ascii="Times New Roman" w:hAnsi="Times New Roman"/>
          <w:sz w:val="24"/>
          <w:szCs w:val="24"/>
          <w:lang w:val="ru-RU"/>
        </w:rPr>
        <w:br/>
        <w:t xml:space="preserve">в романтическом пейзаже и пейзаже творчества импрессионистов </w:t>
      </w:r>
      <w:r w:rsidRPr="00B36888">
        <w:rPr>
          <w:rFonts w:ascii="Times New Roman" w:hAnsi="Times New Roman"/>
          <w:sz w:val="24"/>
          <w:szCs w:val="24"/>
          <w:lang w:val="ru-RU"/>
        </w:rPr>
        <w:br/>
        <w:t>и постимпрессионистов;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морских пейзажах И. Айвазовского;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особенностях пленэрной живописи </w:t>
      </w:r>
      <w:r w:rsidRPr="00B36888">
        <w:rPr>
          <w:rFonts w:ascii="Times New Roman" w:hAnsi="Times New Roman"/>
          <w:sz w:val="24"/>
          <w:szCs w:val="24"/>
          <w:lang w:val="ru-RU"/>
        </w:rPr>
        <w:br/>
        <w:t>и колористической изменчивости состояний природы;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пейзажных зарисовок, графического изображения природы </w:t>
      </w:r>
      <w:r w:rsidRPr="00B36888">
        <w:rPr>
          <w:rFonts w:ascii="Times New Roman" w:hAnsi="Times New Roman"/>
          <w:sz w:val="24"/>
          <w:szCs w:val="24"/>
          <w:lang w:val="ru-RU"/>
        </w:rPr>
        <w:br/>
        <w:t>по памяти и представлению;</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городского пейзажа – по памяти или представлению;</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обрести навыки восприятия образности городского пространства </w:t>
      </w:r>
      <w:r w:rsidRPr="00B36888">
        <w:rPr>
          <w:rFonts w:ascii="Times New Roman" w:hAnsi="Times New Roman"/>
          <w:sz w:val="24"/>
          <w:szCs w:val="24"/>
          <w:lang w:val="ru-RU"/>
        </w:rPr>
        <w:br/>
        <w:t>как выражения самобытного лица культуры и истории народа;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Бытовой жанр:</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значение художественного изображения бытовой жизни людей </w:t>
      </w:r>
      <w:r w:rsidRPr="00B36888">
        <w:rPr>
          <w:rFonts w:ascii="Times New Roman" w:hAnsi="Times New Roman"/>
          <w:sz w:val="24"/>
          <w:szCs w:val="24"/>
          <w:lang w:val="ru-RU"/>
        </w:rPr>
        <w:br/>
        <w:t>в понимании истории человечества и современной жизни;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36888">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Исторический жанр:</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исторический жанр в истории искусства и объяснять </w:t>
      </w:r>
      <w:r w:rsidRPr="00B36888">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авторов, узнавать и уметь объяснять содержание таких картин, </w:t>
      </w:r>
      <w:r w:rsidRPr="00B36888">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36888">
        <w:rPr>
          <w:rFonts w:ascii="Times New Roman" w:hAnsi="Times New Roman"/>
          <w:sz w:val="24"/>
          <w:szCs w:val="24"/>
          <w:lang w:val="ru-RU"/>
        </w:rPr>
        <w:br/>
        <w:t>над композицией.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Библейские темы в изобразительном искусстве: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картинах на библейские темы в истории русского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смысловом различии между иконой и картиной </w:t>
      </w:r>
      <w:r w:rsidRPr="00B36888">
        <w:rPr>
          <w:rFonts w:ascii="Times New Roman" w:hAnsi="Times New Roman"/>
          <w:sz w:val="24"/>
          <w:szCs w:val="24"/>
          <w:lang w:val="ru-RU"/>
        </w:rPr>
        <w:br/>
        <w:t>на библейские темы;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4.3.3. Модуль № 3 «Архитектура и дизайн»:</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архитектуру и дизайн как конструктивные виды искусства, </w:t>
      </w:r>
      <w:r w:rsidRPr="00B36888">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архитектуры и дизайна в построении </w:t>
      </w:r>
      <w:r w:rsidRPr="00B36888">
        <w:rPr>
          <w:rFonts w:ascii="Times New Roman" w:hAnsi="Times New Roman"/>
          <w:sz w:val="24"/>
          <w:szCs w:val="24"/>
          <w:lang w:val="ru-RU"/>
        </w:rPr>
        <w:br/>
        <w:t>предметно-пространственной среды жизнедеятельности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ценность сохранения культурного наследия, выраженного </w:t>
      </w:r>
      <w:r w:rsidRPr="00B36888">
        <w:rPr>
          <w:rFonts w:ascii="Times New Roman" w:hAnsi="Times New Roman"/>
          <w:sz w:val="24"/>
          <w:szCs w:val="24"/>
          <w:lang w:val="ru-RU"/>
        </w:rPr>
        <w:br/>
        <w:t>в архитектуре, предметах труда и быта разных эпох.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Графический дизайн:</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основные средства – требования к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и объяснять основные типы формальной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различные формальные композиции на плоскости в зависимости</w:t>
      </w:r>
      <w:r w:rsidRPr="00B36888">
        <w:rPr>
          <w:rFonts w:ascii="Times New Roman" w:hAnsi="Times New Roman"/>
          <w:sz w:val="24"/>
          <w:szCs w:val="24"/>
          <w:lang w:val="ru-RU"/>
        </w:rPr>
        <w:br/>
        <w:t xml:space="preserve"> от поставленных задач;</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формальные композиции на выражение в них движения и статики;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навыки вариативности в ритмической организации листа;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цвета в конструктивных искусствах;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выражение «цветовой образ»;</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B36888">
        <w:rPr>
          <w:rFonts w:ascii="Times New Roman" w:hAnsi="Times New Roman"/>
          <w:sz w:val="24"/>
          <w:szCs w:val="24"/>
          <w:lang w:val="ru-RU"/>
        </w:rPr>
        <w:br/>
        <w:t>и изображения;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36888">
        <w:rPr>
          <w:rFonts w:ascii="Times New Roman" w:hAnsi="Times New Roman"/>
          <w:sz w:val="24"/>
          <w:szCs w:val="24"/>
          <w:lang w:val="ru-RU"/>
        </w:rPr>
        <w:br/>
        <w:t>и журнального разворотов в качестве графических композиций.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Социальное значение дизайна и архитектуры как среды жизни человека: </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построение макета пространственно-объёмной композиции </w:t>
      </w:r>
      <w:r w:rsidRPr="00B36888">
        <w:rPr>
          <w:rFonts w:ascii="Times New Roman" w:hAnsi="Times New Roman"/>
          <w:sz w:val="24"/>
          <w:szCs w:val="24"/>
          <w:lang w:val="ru-RU"/>
        </w:rPr>
        <w:br/>
        <w:t>по его чертежу;</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36888">
        <w:rPr>
          <w:rFonts w:ascii="Times New Roman" w:hAnsi="Times New Roman"/>
          <w:sz w:val="24"/>
          <w:szCs w:val="24"/>
          <w:lang w:val="ru-RU"/>
        </w:rPr>
        <w:br/>
        <w:t>на организацию жизнедеятельности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знания и опыт изображения особенностей </w:t>
      </w:r>
      <w:r w:rsidRPr="00B36888">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B36888">
        <w:rPr>
          <w:rFonts w:ascii="Times New Roman" w:hAnsi="Times New Roman"/>
          <w:sz w:val="24"/>
          <w:szCs w:val="24"/>
          <w:lang w:val="ru-RU"/>
        </w:rPr>
        <w:br/>
        <w:t>в организации городской среды;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задачах соотношения функционального и образного </w:t>
      </w:r>
      <w:r w:rsidRPr="00B36888">
        <w:rPr>
          <w:rFonts w:ascii="Times New Roman" w:hAnsi="Times New Roman"/>
          <w:sz w:val="24"/>
          <w:szCs w:val="24"/>
          <w:lang w:val="ru-RU"/>
        </w:rPr>
        <w:br/>
        <w:t xml:space="preserve">в построении формы предметов, создаваемых людьми, видеть образ времени </w:t>
      </w:r>
      <w:r w:rsidRPr="00B36888">
        <w:rPr>
          <w:rFonts w:ascii="Times New Roman" w:hAnsi="Times New Roman"/>
          <w:sz w:val="24"/>
          <w:szCs w:val="24"/>
          <w:lang w:val="ru-RU"/>
        </w:rPr>
        <w:br/>
        <w:t>и характер жизнедеятельности человека в предметах его быта;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творческого проектирования интерьерного пространства </w:t>
      </w:r>
      <w:r w:rsidRPr="00B36888">
        <w:rPr>
          <w:rFonts w:ascii="Times New Roman" w:hAnsi="Times New Roman"/>
          <w:sz w:val="24"/>
          <w:szCs w:val="24"/>
          <w:lang w:val="ru-RU"/>
        </w:rPr>
        <w:br/>
        <w:t>для конкретных задач жизнедеятельности человека;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как в одежде проявляются социальный статус человека, </w:t>
      </w:r>
      <w:r w:rsidRPr="00B36888">
        <w:rPr>
          <w:rFonts w:ascii="Times New Roman" w:hAnsi="Times New Roman"/>
          <w:sz w:val="24"/>
          <w:szCs w:val="24"/>
          <w:lang w:val="ru-RU"/>
        </w:rPr>
        <w:br/>
        <w:t>его ценностные ориентации, мировоззренческие идеалы и характер деятельности;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4.3.4. Модуль № 4 «Изображение в синтетических, экранных видах искусства и художественная фотография» (вариативный):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синтетической природе – коллективности творческого процесса </w:t>
      </w:r>
      <w:r w:rsidRPr="00B36888">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Художник и искусство театра: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36888">
        <w:rPr>
          <w:rFonts w:ascii="Times New Roman" w:hAnsi="Times New Roman"/>
          <w:sz w:val="24"/>
          <w:szCs w:val="24"/>
          <w:lang w:val="ru-RU"/>
        </w:rPr>
        <w:br/>
        <w:t>в единстве всего стилистического образа спектакля;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творчестве наиболее известных </w:t>
      </w:r>
      <w:r w:rsidRPr="00B36888">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практический опыт создания эскизов оформления спектакля </w:t>
      </w:r>
      <w:r w:rsidRPr="00B36888">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B36888">
        <w:rPr>
          <w:rFonts w:ascii="Times New Roman" w:hAnsi="Times New Roman"/>
          <w:sz w:val="24"/>
          <w:szCs w:val="24"/>
          <w:lang w:val="ru-RU"/>
        </w:rPr>
        <w:br/>
        <w:t>и понимания их значения в интерпретации явлений жизни.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Художественная фотография: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«длительность экспозиции», «выдержка», «диафрагма»;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навыки фотографирования и обработки цифровых фотографий </w:t>
      </w:r>
      <w:r w:rsidRPr="00B36888">
        <w:rPr>
          <w:rFonts w:ascii="Times New Roman" w:hAnsi="Times New Roman"/>
          <w:sz w:val="24"/>
          <w:szCs w:val="24"/>
          <w:lang w:val="ru-RU"/>
        </w:rPr>
        <w:br/>
        <w:t>с помощью компьютерных графических редакторов;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значение фотографий «Родиноведения» </w:t>
      </w:r>
      <w:r w:rsidRPr="00B36888">
        <w:rPr>
          <w:rFonts w:ascii="Times New Roman" w:hAnsi="Times New Roman"/>
          <w:sz w:val="24"/>
          <w:szCs w:val="24"/>
          <w:lang w:val="ru-RU"/>
        </w:rPr>
        <w:br/>
        <w:t xml:space="preserve">С.М. Прокудина-Горского для современных представлений об истории жизни </w:t>
      </w:r>
      <w:r w:rsidRPr="00B36888">
        <w:rPr>
          <w:rFonts w:ascii="Times New Roman" w:hAnsi="Times New Roman"/>
          <w:sz w:val="24"/>
          <w:szCs w:val="24"/>
          <w:lang w:val="ru-RU"/>
        </w:rPr>
        <w:br/>
        <w:t>в нашей стране;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характеризовать различные жанры художественной фотографии;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света как художественного средства в искусстве фотографии;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36888">
        <w:rPr>
          <w:rFonts w:ascii="Times New Roman" w:hAnsi="Times New Roman"/>
          <w:sz w:val="24"/>
          <w:szCs w:val="24"/>
          <w:lang w:val="ru-RU"/>
        </w:rPr>
        <w:br/>
        <w:t>в своей практике фотографирования;</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применения знаний о художественно-образных критериях </w:t>
      </w:r>
      <w:r w:rsidRPr="00B36888">
        <w:rPr>
          <w:rFonts w:ascii="Times New Roman" w:hAnsi="Times New Roman"/>
          <w:sz w:val="24"/>
          <w:szCs w:val="24"/>
          <w:lang w:val="ru-RU"/>
        </w:rPr>
        <w:br/>
        <w:t>к композиции кадра при самостоятельном фотографировании окружающей жизни;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значение репортажного жанра, роли журналистов-фотографов </w:t>
      </w:r>
      <w:r w:rsidRPr="00B36888">
        <w:rPr>
          <w:rFonts w:ascii="Times New Roman" w:hAnsi="Times New Roman"/>
          <w:sz w:val="24"/>
          <w:szCs w:val="24"/>
          <w:lang w:val="ru-RU"/>
        </w:rPr>
        <w:br/>
        <w:t>в истории ХХ в. и современном мире;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фототворчестве А. Родченко, о том,</w:t>
      </w:r>
      <w:r w:rsidRPr="00B36888">
        <w:rPr>
          <w:rFonts w:ascii="Times New Roman" w:hAnsi="Times New Roman"/>
          <w:sz w:val="24"/>
          <w:szCs w:val="24"/>
          <w:lang w:val="ru-RU"/>
        </w:rPr>
        <w:br/>
        <w:t>как его фотографии выражают образ эпохи, его авторскую позицию, и о влиянии</w:t>
      </w:r>
      <w:r w:rsidRPr="00B36888">
        <w:rPr>
          <w:rFonts w:ascii="Times New Roman" w:hAnsi="Times New Roman"/>
          <w:sz w:val="24"/>
          <w:szCs w:val="24"/>
          <w:lang w:val="ru-RU"/>
        </w:rPr>
        <w:br/>
        <w:t>его фотографий на стиль эпохи;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навыки компьютерной обработки и преобразования фотографий.</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Изображение и искусство кино: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этапах в истории кино и его эволюции как искусства;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в чём состоит работа художника-постановщика </w:t>
      </w:r>
      <w:r w:rsidRPr="00B36888">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видео в современной бытовой культуре;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навык критического осмысления качества снятых роликов;</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анализа художественного образа и средств его достижения </w:t>
      </w:r>
      <w:r w:rsidRPr="00B36888">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осваивать опыт создания компьютерной анимации в выбранной технике </w:t>
      </w:r>
      <w:r w:rsidRPr="00B36888">
        <w:rPr>
          <w:rFonts w:ascii="Times New Roman" w:hAnsi="Times New Roman"/>
          <w:sz w:val="24"/>
          <w:szCs w:val="24"/>
          <w:lang w:val="ru-RU"/>
        </w:rPr>
        <w:br/>
        <w:t>и в соответствующей компьютерной программе;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13) Изобразительное искусство на телевидении: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особую роль и функции телевидения в жизни общества </w:t>
      </w:r>
      <w:r w:rsidRPr="00B36888">
        <w:rPr>
          <w:rFonts w:ascii="Times New Roman" w:hAnsi="Times New Roman"/>
          <w:sz w:val="24"/>
          <w:szCs w:val="24"/>
          <w:lang w:val="ru-RU"/>
        </w:rPr>
        <w:br/>
        <w:t xml:space="preserve">как экранного искусства и средства массовой информации, художественного </w:t>
      </w:r>
      <w:r w:rsidRPr="00B36888">
        <w:rPr>
          <w:rFonts w:ascii="Times New Roman" w:hAnsi="Times New Roman"/>
          <w:sz w:val="24"/>
          <w:szCs w:val="24"/>
          <w:lang w:val="ru-RU"/>
        </w:rPr>
        <w:br/>
        <w:t>и научного просвещения, развлечения и организации досуга;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создателе телевидения – русском инженере Владимире Зворыкине;</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B36888" w:rsidRDefault="00866D0B"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DA3439" w:rsidRPr="0010340F" w:rsidRDefault="00866D0B" w:rsidP="0010340F">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значение художественной культуры для личностного </w:t>
      </w:r>
      <w:r w:rsidRPr="00B36888">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134744" w:rsidRPr="00D43B4B" w:rsidRDefault="0010340F" w:rsidP="00A306E5">
      <w:pPr>
        <w:pStyle w:val="1"/>
        <w:pBdr>
          <w:bottom w:val="none" w:sz="0" w:space="0" w:color="auto"/>
        </w:pBdr>
        <w:spacing w:before="0" w:line="240" w:lineRule="auto"/>
        <w:ind w:firstLine="709"/>
        <w:jc w:val="both"/>
        <w:rPr>
          <w:sz w:val="24"/>
          <w:szCs w:val="24"/>
          <w:lang w:val="ru-RU" w:eastAsia="ru-RU"/>
        </w:rPr>
      </w:pPr>
      <w:r>
        <w:rPr>
          <w:sz w:val="24"/>
          <w:szCs w:val="24"/>
          <w:lang w:val="ru-RU" w:eastAsia="ru-RU"/>
        </w:rPr>
        <w:t xml:space="preserve">2.1.16 </w:t>
      </w:r>
      <w:r w:rsidR="00113FC4" w:rsidRPr="00D43B4B">
        <w:rPr>
          <w:sz w:val="24"/>
          <w:szCs w:val="24"/>
          <w:lang w:val="ru-RU" w:eastAsia="ru-RU"/>
        </w:rPr>
        <w:t>160.</w:t>
      </w:r>
      <w:r w:rsidR="00134744" w:rsidRPr="00D43B4B">
        <w:rPr>
          <w:sz w:val="24"/>
          <w:szCs w:val="24"/>
          <w:lang w:val="ru-RU" w:eastAsia="ru-RU"/>
        </w:rPr>
        <w:t> Федеральная рабочая программа по учебному предмету «Музыка».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134744" w:rsidRPr="00B36888">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134744" w:rsidRPr="00B36888">
        <w:rPr>
          <w:rFonts w:ascii="Times New Roman" w:eastAsia="Times New Roman" w:hAnsi="Times New Roman"/>
          <w:sz w:val="24"/>
          <w:szCs w:val="24"/>
          <w:lang w:val="ru-RU" w:eastAsia="ru-RU"/>
        </w:rPr>
        <w:br/>
        <w:t>и планируемым результатам.</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134744" w:rsidRPr="00B36888">
        <w:rPr>
          <w:rFonts w:ascii="Times New Roman" w:eastAsia="Times New Roman" w:hAnsi="Times New Roman"/>
          <w:sz w:val="24"/>
          <w:szCs w:val="24"/>
          <w:lang w:val="ru-RU" w:eastAsia="ru-RU"/>
        </w:rPr>
        <w:br/>
        <w:t xml:space="preserve">на уровне основного общего образования. </w:t>
      </w:r>
      <w:r w:rsidR="00134744" w:rsidRPr="00B36888">
        <w:rPr>
          <w:rFonts w:ascii="Times New Roman" w:hAnsi="Times New Roman"/>
          <w:sz w:val="24"/>
          <w:szCs w:val="24"/>
          <w:lang w:val="ru-RU"/>
        </w:rPr>
        <w:t>Предметные результаты, формируемые</w:t>
      </w:r>
      <w:r w:rsidR="00134744" w:rsidRPr="00B36888">
        <w:rPr>
          <w:rFonts w:ascii="Times New Roman" w:hAnsi="Times New Roman"/>
          <w:sz w:val="24"/>
          <w:szCs w:val="24"/>
          <w:lang w:val="ru-RU"/>
        </w:rPr>
        <w:br/>
        <w:t>в ходе изучения музыки, сгруппированы по учебным модулям</w:t>
      </w:r>
      <w:r w:rsidR="00134744"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 Пояснительная записка.</w:t>
      </w:r>
    </w:p>
    <w:p w:rsidR="00134744" w:rsidRPr="00B36888" w:rsidRDefault="00113FC4" w:rsidP="00A306E5">
      <w:pPr>
        <w:pStyle w:val="affa"/>
        <w:ind w:left="0" w:righ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rsidR="00134744" w:rsidRPr="00B36888" w:rsidRDefault="00113FC4" w:rsidP="00A306E5">
      <w:pPr>
        <w:pStyle w:val="affa"/>
        <w:ind w:left="0" w:right="0" w:firstLine="709"/>
        <w:rPr>
          <w:rFonts w:ascii="Times New Roman" w:hAnsi="Times New Roman"/>
          <w:sz w:val="24"/>
          <w:szCs w:val="24"/>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5.2. </w:t>
      </w:r>
      <w:r w:rsidR="00134744" w:rsidRPr="00B36888">
        <w:rPr>
          <w:rFonts w:ascii="Times New Roman" w:hAnsi="Times New Roman"/>
          <w:sz w:val="24"/>
          <w:szCs w:val="24"/>
          <w:lang w:val="ru-RU"/>
        </w:rPr>
        <w:t>П</w:t>
      </w:r>
      <w:r w:rsidR="00134744" w:rsidRPr="00B36888">
        <w:rPr>
          <w:rFonts w:ascii="Times New Roman" w:hAnsi="Times New Roman"/>
          <w:sz w:val="24"/>
          <w:szCs w:val="24"/>
        </w:rPr>
        <w:t xml:space="preserve">рограмма </w:t>
      </w:r>
      <w:r w:rsidR="00134744" w:rsidRPr="00B36888">
        <w:rPr>
          <w:rFonts w:ascii="Times New Roman" w:hAnsi="Times New Roman"/>
          <w:sz w:val="24"/>
          <w:szCs w:val="24"/>
          <w:lang w:val="ru-RU"/>
        </w:rPr>
        <w:t xml:space="preserve">по музыке </w:t>
      </w:r>
      <w:r w:rsidR="00134744" w:rsidRPr="00B36888">
        <w:rPr>
          <w:rFonts w:ascii="Times New Roman" w:hAnsi="Times New Roman"/>
          <w:sz w:val="24"/>
          <w:szCs w:val="24"/>
        </w:rPr>
        <w:t xml:space="preserve">позволит </w:t>
      </w:r>
      <w:r w:rsidR="00134744" w:rsidRPr="00B36888">
        <w:rPr>
          <w:rFonts w:ascii="Times New Roman" w:hAnsi="Times New Roman"/>
          <w:sz w:val="24"/>
          <w:szCs w:val="24"/>
          <w:lang w:val="ru-RU"/>
        </w:rPr>
        <w:t>учителю</w:t>
      </w:r>
      <w:r w:rsidR="00134744" w:rsidRPr="00B36888">
        <w:rPr>
          <w:rFonts w:ascii="Times New Roman" w:hAnsi="Times New Roman"/>
          <w:sz w:val="24"/>
          <w:szCs w:val="24"/>
        </w:rPr>
        <w:t>:</w:t>
      </w:r>
    </w:p>
    <w:p w:rsidR="00134744" w:rsidRPr="00B36888" w:rsidRDefault="00134744" w:rsidP="00A306E5">
      <w:pPr>
        <w:pStyle w:val="aa"/>
        <w:tabs>
          <w:tab w:val="left" w:pos="632"/>
        </w:tabs>
        <w:autoSpaceDE w:val="0"/>
        <w:autoSpaceDN w:val="0"/>
        <w:spacing w:after="0" w:line="24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музыки современные подходы</w:t>
      </w:r>
      <w:r w:rsidRPr="00B36888">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134744" w:rsidRPr="00B36888" w:rsidRDefault="00134744" w:rsidP="00A306E5">
      <w:pPr>
        <w:pStyle w:val="aa"/>
        <w:tabs>
          <w:tab w:val="left" w:pos="662"/>
        </w:tabs>
        <w:autoSpaceDE w:val="0"/>
        <w:autoSpaceDN w:val="0"/>
        <w:spacing w:after="0" w:line="24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определить и структурировать планируемые результаты обучения</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134744" w:rsidRPr="00B36888" w:rsidRDefault="00134744" w:rsidP="00A306E5">
      <w:pPr>
        <w:pStyle w:val="aa"/>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B36888">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134744" w:rsidRPr="00B36888" w:rsidRDefault="00113FC4" w:rsidP="00A306E5">
      <w:pPr>
        <w:pStyle w:val="affa"/>
        <w:ind w:left="0" w:right="0" w:firstLine="709"/>
        <w:rPr>
          <w:rFonts w:ascii="Times New Roman" w:hAnsi="Times New Roman"/>
          <w:sz w:val="24"/>
          <w:szCs w:val="24"/>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5.3. </w:t>
      </w:r>
      <w:r w:rsidR="00134744" w:rsidRPr="00B36888">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00134744" w:rsidRPr="00B36888">
        <w:rPr>
          <w:rFonts w:ascii="Times New Roman" w:hAnsi="Times New Roman"/>
          <w:sz w:val="24"/>
          <w:szCs w:val="24"/>
          <w:lang w:val="ru-RU"/>
        </w:rPr>
        <w:t xml:space="preserve"> –</w:t>
      </w:r>
      <w:r w:rsidR="00134744" w:rsidRPr="00B36888">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sidR="00134744" w:rsidRPr="00B36888">
        <w:rPr>
          <w:rFonts w:ascii="Times New Roman" w:hAnsi="Times New Roman"/>
          <w:sz w:val="24"/>
          <w:szCs w:val="24"/>
          <w:lang w:val="ru-RU"/>
        </w:rPr>
        <w:br/>
      </w:r>
      <w:r w:rsidR="00134744" w:rsidRPr="00B36888">
        <w:rPr>
          <w:rFonts w:ascii="Times New Roman" w:hAnsi="Times New Roman"/>
          <w:sz w:val="24"/>
          <w:szCs w:val="24"/>
        </w:rPr>
        <w:t>для развития внутреннего мира человека, гармонизации его взаимоотношений</w:t>
      </w:r>
      <w:r w:rsidR="00134744" w:rsidRPr="00B36888">
        <w:rPr>
          <w:rFonts w:ascii="Times New Roman" w:hAnsi="Times New Roman"/>
          <w:sz w:val="24"/>
          <w:szCs w:val="24"/>
          <w:lang w:val="ru-RU"/>
        </w:rPr>
        <w:br/>
      </w:r>
      <w:r w:rsidR="00134744" w:rsidRPr="00B36888">
        <w:rPr>
          <w:rFonts w:ascii="Times New Roman" w:hAnsi="Times New Roman"/>
          <w:sz w:val="24"/>
          <w:szCs w:val="24"/>
        </w:rPr>
        <w:t>с самим собой, другими людьми, окружающим миром через занятия музыкальным искусством.</w:t>
      </w:r>
    </w:p>
    <w:p w:rsidR="00134744" w:rsidRPr="00B36888" w:rsidRDefault="00134744" w:rsidP="00A306E5">
      <w:pPr>
        <w:pStyle w:val="affa"/>
        <w:ind w:left="0" w:right="0" w:firstLine="709"/>
        <w:rPr>
          <w:rFonts w:ascii="Times New Roman" w:hAnsi="Times New Roman"/>
          <w:sz w:val="24"/>
          <w:szCs w:val="24"/>
        </w:rPr>
      </w:pPr>
      <w:r w:rsidRPr="00B36888">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B36888">
        <w:rPr>
          <w:rFonts w:ascii="Times New Roman" w:hAnsi="Times New Roman"/>
          <w:sz w:val="24"/>
          <w:szCs w:val="24"/>
          <w:lang w:val="ru-RU"/>
        </w:rPr>
        <w:t>.</w:t>
      </w:r>
      <w:r w:rsidRPr="00B36888">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sidRPr="00B36888">
        <w:rPr>
          <w:rFonts w:ascii="Times New Roman" w:hAnsi="Times New Roman"/>
          <w:sz w:val="24"/>
          <w:szCs w:val="24"/>
          <w:lang w:val="ru-RU"/>
        </w:rPr>
        <w:br/>
      </w:r>
      <w:r w:rsidRPr="00B36888">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134744" w:rsidRPr="00B36888" w:rsidRDefault="00134744" w:rsidP="00A306E5">
      <w:pPr>
        <w:pStyle w:val="affa"/>
        <w:ind w:left="0" w:right="0" w:firstLine="709"/>
        <w:rPr>
          <w:rFonts w:ascii="Times New Roman" w:hAnsi="Times New Roman"/>
          <w:sz w:val="24"/>
          <w:szCs w:val="24"/>
          <w:lang w:val="ru-RU"/>
        </w:rPr>
      </w:pPr>
      <w:r w:rsidRPr="00B36888">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B36888">
        <w:rPr>
          <w:rFonts w:ascii="Times New Roman" w:hAnsi="Times New Roman"/>
          <w:sz w:val="24"/>
          <w:szCs w:val="24"/>
          <w:lang w:val="ru-RU"/>
        </w:rPr>
        <w:br/>
      </w:r>
      <w:r w:rsidRPr="00B36888">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B36888">
        <w:rPr>
          <w:rFonts w:ascii="Times New Roman" w:hAnsi="Times New Roman"/>
          <w:sz w:val="24"/>
          <w:szCs w:val="24"/>
          <w:lang w:val="ru-RU"/>
        </w:rPr>
        <w:br/>
      </w:r>
      <w:r w:rsidRPr="00B36888">
        <w:rPr>
          <w:rFonts w:ascii="Times New Roman" w:hAnsi="Times New Roman"/>
          <w:sz w:val="24"/>
          <w:szCs w:val="24"/>
        </w:rPr>
        <w:t>и задач укрепления национальной идентичности</w:t>
      </w:r>
      <w:r w:rsidRPr="00B36888">
        <w:rPr>
          <w:rFonts w:ascii="Times New Roman" w:hAnsi="Times New Roman"/>
          <w:sz w:val="24"/>
          <w:szCs w:val="24"/>
          <w:lang w:val="ru-RU"/>
        </w:rPr>
        <w:t>.</w:t>
      </w:r>
      <w:r w:rsidRPr="00B36888">
        <w:rPr>
          <w:rFonts w:ascii="Times New Roman" w:hAnsi="Times New Roman"/>
          <w:sz w:val="24"/>
          <w:szCs w:val="24"/>
        </w:rPr>
        <w:t xml:space="preserve"> Родные интонации, мелодии</w:t>
      </w:r>
      <w:r w:rsidRPr="00B36888">
        <w:rPr>
          <w:rFonts w:ascii="Times New Roman" w:hAnsi="Times New Roman"/>
          <w:sz w:val="24"/>
          <w:szCs w:val="24"/>
          <w:lang w:val="ru-RU"/>
        </w:rPr>
        <w:br/>
      </w:r>
      <w:r w:rsidRPr="00B36888">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B36888">
        <w:rPr>
          <w:rFonts w:ascii="Times New Roman" w:hAnsi="Times New Roman"/>
          <w:sz w:val="24"/>
          <w:szCs w:val="24"/>
          <w:lang w:val="ru-RU"/>
        </w:rPr>
        <w:br/>
      </w:r>
      <w:r w:rsidRPr="00B36888">
        <w:rPr>
          <w:rFonts w:ascii="Times New Roman" w:hAnsi="Times New Roman"/>
          <w:sz w:val="24"/>
          <w:szCs w:val="24"/>
        </w:rPr>
        <w:t>через сознание, но и на более глубоком</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подсознательном</w:t>
      </w:r>
      <w:r w:rsidRPr="00B36888">
        <w:rPr>
          <w:rFonts w:ascii="Times New Roman" w:hAnsi="Times New Roman"/>
          <w:sz w:val="24"/>
          <w:szCs w:val="24"/>
          <w:lang w:val="ru-RU"/>
        </w:rPr>
        <w:t xml:space="preserve"> – </w:t>
      </w:r>
      <w:r w:rsidRPr="00B36888">
        <w:rPr>
          <w:rFonts w:ascii="Times New Roman" w:hAnsi="Times New Roman"/>
          <w:sz w:val="24"/>
          <w:szCs w:val="24"/>
        </w:rPr>
        <w:t>уровне.</w:t>
      </w:r>
    </w:p>
    <w:p w:rsidR="00134744" w:rsidRPr="00B36888" w:rsidRDefault="00134744" w:rsidP="00A306E5">
      <w:pPr>
        <w:pStyle w:val="affa"/>
        <w:ind w:left="0" w:right="0" w:firstLine="709"/>
        <w:rPr>
          <w:rFonts w:ascii="Times New Roman" w:hAnsi="Times New Roman"/>
          <w:sz w:val="24"/>
          <w:szCs w:val="24"/>
          <w:lang w:val="ru-RU"/>
        </w:rPr>
      </w:pPr>
      <w:r w:rsidRPr="00B36888">
        <w:rPr>
          <w:rFonts w:ascii="Times New Roman" w:hAnsi="Times New Roman"/>
          <w:sz w:val="24"/>
          <w:szCs w:val="24"/>
        </w:rPr>
        <w:t>Музыка</w:t>
      </w:r>
      <w:r w:rsidRPr="00B36888">
        <w:rPr>
          <w:rFonts w:ascii="Times New Roman" w:hAnsi="Times New Roman"/>
          <w:sz w:val="24"/>
          <w:szCs w:val="24"/>
          <w:lang w:val="ru-RU"/>
        </w:rPr>
        <w:t xml:space="preserve"> – </w:t>
      </w:r>
      <w:r w:rsidRPr="00B36888">
        <w:rPr>
          <w:rFonts w:ascii="Times New Roman" w:hAnsi="Times New Roman"/>
          <w:sz w:val="24"/>
          <w:szCs w:val="24"/>
        </w:rPr>
        <w:t>временное искусство. В связи с этим важнейшим вкладом</w:t>
      </w:r>
      <w:r w:rsidRPr="00B36888">
        <w:rPr>
          <w:rFonts w:ascii="Times New Roman" w:hAnsi="Times New Roman"/>
          <w:sz w:val="24"/>
          <w:szCs w:val="24"/>
          <w:lang w:val="ru-RU"/>
        </w:rPr>
        <w:br/>
      </w:r>
      <w:r w:rsidRPr="00B36888">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B36888" w:rsidRDefault="00134744" w:rsidP="00A306E5">
      <w:pPr>
        <w:pStyle w:val="affa"/>
        <w:ind w:left="0" w:right="0" w:firstLine="709"/>
        <w:rPr>
          <w:rFonts w:ascii="Times New Roman" w:hAnsi="Times New Roman"/>
          <w:sz w:val="24"/>
          <w:szCs w:val="24"/>
        </w:rPr>
      </w:pPr>
      <w:r w:rsidRPr="00B36888">
        <w:rPr>
          <w:rFonts w:ascii="Times New Roman" w:hAnsi="Times New Roman"/>
          <w:sz w:val="24"/>
          <w:szCs w:val="24"/>
        </w:rPr>
        <w:t xml:space="preserve">Музыка обеспечивает развитие интеллектуальных и творческих способностей </w:t>
      </w:r>
      <w:r w:rsidRPr="00B36888">
        <w:rPr>
          <w:rFonts w:ascii="Times New Roman" w:hAnsi="Times New Roman"/>
          <w:sz w:val="24"/>
          <w:szCs w:val="24"/>
          <w:lang w:val="ru-RU"/>
        </w:rPr>
        <w:t>обучающегося</w:t>
      </w:r>
      <w:r w:rsidRPr="00B36888">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B36888">
        <w:rPr>
          <w:rFonts w:ascii="Times New Roman" w:hAnsi="Times New Roman"/>
          <w:sz w:val="24"/>
          <w:szCs w:val="24"/>
          <w:lang w:val="ru-RU"/>
        </w:rPr>
        <w:br/>
      </w:r>
      <w:r w:rsidRPr="00B36888">
        <w:rPr>
          <w:rFonts w:ascii="Times New Roman" w:hAnsi="Times New Roman"/>
          <w:sz w:val="24"/>
          <w:szCs w:val="24"/>
        </w:rPr>
        <w:t xml:space="preserve">и воспитание вносит огромный вклад в эстетическое и нравственное развитие </w:t>
      </w:r>
      <w:r w:rsidRPr="00B36888">
        <w:rPr>
          <w:rFonts w:ascii="Times New Roman" w:hAnsi="Times New Roman"/>
          <w:sz w:val="24"/>
          <w:szCs w:val="24"/>
          <w:lang w:val="ru-RU"/>
        </w:rPr>
        <w:t>обучающегося</w:t>
      </w:r>
      <w:r w:rsidRPr="00B36888">
        <w:rPr>
          <w:rFonts w:ascii="Times New Roman" w:hAnsi="Times New Roman"/>
          <w:sz w:val="24"/>
          <w:szCs w:val="24"/>
        </w:rPr>
        <w:t>, формирование всей системы ценностей.</w:t>
      </w:r>
    </w:p>
    <w:p w:rsidR="00134744" w:rsidRPr="00B36888" w:rsidRDefault="00113FC4" w:rsidP="00A306E5">
      <w:pPr>
        <w:pStyle w:val="affa"/>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5.4. </w:t>
      </w:r>
      <w:r w:rsidR="00134744" w:rsidRPr="00B36888">
        <w:rPr>
          <w:rFonts w:ascii="Times New Roman" w:hAnsi="Times New Roman"/>
          <w:sz w:val="24"/>
          <w:szCs w:val="24"/>
        </w:rPr>
        <w:t>Музыка жизненно необходима для полноценного образования</w:t>
      </w:r>
      <w:r w:rsidR="00134744" w:rsidRPr="00B36888">
        <w:rPr>
          <w:rFonts w:ascii="Times New Roman" w:hAnsi="Times New Roman"/>
          <w:sz w:val="24"/>
          <w:szCs w:val="24"/>
          <w:lang w:val="ru-RU"/>
        </w:rPr>
        <w:br/>
      </w:r>
      <w:r w:rsidR="00134744" w:rsidRPr="00B36888">
        <w:rPr>
          <w:rFonts w:ascii="Times New Roman" w:hAnsi="Times New Roman"/>
          <w:sz w:val="24"/>
          <w:szCs w:val="24"/>
        </w:rPr>
        <w:t xml:space="preserve">и воспитания </w:t>
      </w:r>
      <w:r w:rsidR="00134744" w:rsidRPr="00B36888">
        <w:rPr>
          <w:rFonts w:ascii="Times New Roman" w:hAnsi="Times New Roman"/>
          <w:sz w:val="24"/>
          <w:szCs w:val="24"/>
          <w:lang w:val="ru-RU"/>
        </w:rPr>
        <w:t>обучающегося</w:t>
      </w:r>
      <w:r w:rsidR="00134744" w:rsidRPr="00B36888">
        <w:rPr>
          <w:rFonts w:ascii="Times New Roman" w:hAnsi="Times New Roman"/>
          <w:sz w:val="24"/>
          <w:szCs w:val="24"/>
        </w:rPr>
        <w:t xml:space="preserve">, развития его психики, эмоциональной </w:t>
      </w:r>
      <w:r w:rsidR="00134744" w:rsidRPr="00B36888">
        <w:rPr>
          <w:rFonts w:ascii="Times New Roman" w:hAnsi="Times New Roman"/>
          <w:sz w:val="24"/>
          <w:szCs w:val="24"/>
          <w:lang w:val="ru-RU"/>
        </w:rPr>
        <w:br/>
      </w:r>
      <w:r w:rsidR="00134744" w:rsidRPr="00B36888">
        <w:rPr>
          <w:rFonts w:ascii="Times New Roman" w:hAnsi="Times New Roman"/>
          <w:sz w:val="24"/>
          <w:szCs w:val="24"/>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134744" w:rsidRPr="00B36888">
        <w:rPr>
          <w:rFonts w:ascii="Times New Roman" w:hAnsi="Times New Roman"/>
          <w:sz w:val="24"/>
          <w:szCs w:val="24"/>
          <w:lang w:val="ru-RU"/>
        </w:rPr>
        <w:br/>
      </w:r>
      <w:r w:rsidR="00134744" w:rsidRPr="00B36888">
        <w:rPr>
          <w:rFonts w:ascii="Times New Roman" w:hAnsi="Times New Roman"/>
          <w:sz w:val="24"/>
          <w:szCs w:val="24"/>
        </w:rPr>
        <w:t>и воспитание делает неприменимыми критерии утилитарности.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Основная цель реализации программы</w:t>
      </w:r>
      <w:r w:rsidRPr="00B36888">
        <w:rPr>
          <w:rFonts w:ascii="Times New Roman" w:hAnsi="Times New Roman"/>
          <w:sz w:val="24"/>
          <w:szCs w:val="24"/>
          <w:lang w:val="ru-RU"/>
        </w:rPr>
        <w:t xml:space="preserve"> –</w:t>
      </w:r>
      <w:r w:rsidRPr="00B36888">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B36888">
        <w:rPr>
          <w:rFonts w:ascii="Times New Roman" w:hAnsi="Times New Roman"/>
          <w:sz w:val="24"/>
          <w:szCs w:val="24"/>
          <w:lang w:val="ru-RU"/>
        </w:rPr>
        <w:br/>
      </w:r>
      <w:r w:rsidRPr="00B36888">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B36888" w:rsidRDefault="00113FC4" w:rsidP="00A306E5">
      <w:pPr>
        <w:pStyle w:val="affa"/>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5.5. </w:t>
      </w:r>
      <w:r w:rsidR="00134744" w:rsidRPr="00B36888">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134744" w:rsidRPr="00B36888" w:rsidRDefault="00134744" w:rsidP="00A306E5">
      <w:pPr>
        <w:pStyle w:val="aa"/>
        <w:tabs>
          <w:tab w:val="left" w:pos="637"/>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B36888" w:rsidRDefault="00134744" w:rsidP="00A306E5">
      <w:pPr>
        <w:pStyle w:val="aa"/>
        <w:tabs>
          <w:tab w:val="left" w:pos="644"/>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B36888">
        <w:rPr>
          <w:rFonts w:ascii="Times New Roman" w:hAnsi="Times New Roman"/>
          <w:sz w:val="24"/>
          <w:szCs w:val="24"/>
          <w:lang w:val="ru-RU"/>
        </w:rPr>
        <w:br/>
        <w:t>авто-коммуникации;</w:t>
      </w:r>
    </w:p>
    <w:p w:rsidR="00134744" w:rsidRPr="00B36888" w:rsidRDefault="00134744" w:rsidP="00A306E5">
      <w:pPr>
        <w:pStyle w:val="aa"/>
        <w:tabs>
          <w:tab w:val="left" w:pos="642"/>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B36888" w:rsidRDefault="00113FC4" w:rsidP="00A306E5">
      <w:pPr>
        <w:pStyle w:val="affa"/>
        <w:ind w:left="0" w:right="0" w:firstLine="709"/>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5.6. Важнейшие задачи обучения музыке на уровне основного общего образования:</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п</w:t>
      </w:r>
      <w:r w:rsidRPr="00B36888">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sidRPr="00B36888">
        <w:rPr>
          <w:rFonts w:ascii="Times New Roma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о</w:t>
      </w:r>
      <w:r w:rsidRPr="00B36888">
        <w:rPr>
          <w:rFonts w:ascii="Times New Roman" w:hAnsi="Times New Roman"/>
          <w:sz w:val="24"/>
          <w:szCs w:val="24"/>
        </w:rPr>
        <w:t>сознание социальной функции музыки</w:t>
      </w:r>
      <w:r w:rsidRPr="00B36888">
        <w:rPr>
          <w:rFonts w:ascii="Times New Roman" w:hAnsi="Times New Roman"/>
          <w:sz w:val="24"/>
          <w:szCs w:val="24"/>
          <w:lang w:val="ru-RU"/>
        </w:rPr>
        <w:t>, с</w:t>
      </w:r>
      <w:r w:rsidRPr="00B36888">
        <w:rPr>
          <w:rFonts w:ascii="Times New Roman" w:hAnsi="Times New Roman"/>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B36888">
        <w:rPr>
          <w:rFonts w:ascii="Times New Roman" w:hAnsi="Times New Roman"/>
          <w:sz w:val="24"/>
          <w:szCs w:val="24"/>
          <w:lang w:val="ru-RU"/>
        </w:rPr>
        <w:t>е</w:t>
      </w:r>
      <w:r w:rsidRPr="00B36888">
        <w:rPr>
          <w:rFonts w:ascii="Times New Roman" w:hAnsi="Times New Roman"/>
          <w:sz w:val="24"/>
          <w:szCs w:val="24"/>
        </w:rPr>
        <w:t xml:space="preserve"> воздействия на человека</w:t>
      </w:r>
      <w:r w:rsidRPr="00B36888">
        <w:rPr>
          <w:rFonts w:ascii="Times New Roma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ценностных личных предпочтений в сфере музыкального искусства</w:t>
      </w:r>
      <w:r w:rsidRPr="00B36888">
        <w:rPr>
          <w:rFonts w:ascii="Times New Roman" w:hAnsi="Times New Roman"/>
          <w:sz w:val="24"/>
          <w:szCs w:val="24"/>
          <w:lang w:val="ru-RU"/>
        </w:rPr>
        <w:t>, в</w:t>
      </w:r>
      <w:r w:rsidRPr="00B36888">
        <w:rPr>
          <w:rFonts w:ascii="Times New Roman" w:hAnsi="Times New Roman"/>
          <w:sz w:val="24"/>
          <w:szCs w:val="24"/>
        </w:rPr>
        <w:t>оспитание уважительного отношения к системе культурных ценностей других людей</w:t>
      </w:r>
      <w:r w:rsidRPr="00B36888">
        <w:rPr>
          <w:rFonts w:ascii="Times New Roman" w:hAnsi="Times New Roman"/>
          <w:sz w:val="24"/>
          <w:szCs w:val="24"/>
          <w:lang w:val="ru-RU"/>
        </w:rPr>
        <w:t>, п</w:t>
      </w:r>
      <w:r w:rsidRPr="00B36888">
        <w:rPr>
          <w:rFonts w:ascii="Times New Roman" w:hAnsi="Times New Roman"/>
          <w:sz w:val="24"/>
          <w:szCs w:val="24"/>
        </w:rPr>
        <w:t>риверженность парадигме сохранения и развития культурного многообразия</w:t>
      </w:r>
      <w:r w:rsidRPr="00B36888">
        <w:rPr>
          <w:rFonts w:ascii="Times New Roma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B36888">
        <w:rPr>
          <w:rFonts w:ascii="Times New Roman" w:hAnsi="Times New Roman"/>
          <w:sz w:val="24"/>
          <w:szCs w:val="24"/>
        </w:rPr>
        <w:t>ормирование целостного представления о комплексе выразительных средств музыкального искусства</w:t>
      </w:r>
      <w:r w:rsidRPr="00B36888">
        <w:rPr>
          <w:rFonts w:ascii="Times New Roman" w:hAnsi="Times New Roman"/>
          <w:sz w:val="24"/>
          <w:szCs w:val="24"/>
          <w:lang w:val="ru-RU"/>
        </w:rPr>
        <w:t>, о</w:t>
      </w:r>
      <w:r w:rsidRPr="00B36888">
        <w:rPr>
          <w:rFonts w:ascii="Times New Roman" w:hAnsi="Times New Roman"/>
          <w:sz w:val="24"/>
          <w:szCs w:val="24"/>
        </w:rPr>
        <w:t>своение ключевых элементов музыкального языка, характерных для различных музыкальных стилей</w:t>
      </w:r>
      <w:r w:rsidRPr="00B36888">
        <w:rPr>
          <w:rFonts w:ascii="Times New Roma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р</w:t>
      </w:r>
      <w:r w:rsidRPr="00B36888">
        <w:rPr>
          <w:rFonts w:ascii="Times New Roman" w:hAnsi="Times New Roman"/>
          <w:sz w:val="24"/>
          <w:szCs w:val="24"/>
        </w:rPr>
        <w:t>асширение культурного кругозора, накопление знаний о музыке</w:t>
      </w:r>
      <w:r w:rsidRPr="00B36888">
        <w:rPr>
          <w:rFonts w:ascii="Times New Roman" w:hAnsi="Times New Roman"/>
          <w:sz w:val="24"/>
          <w:szCs w:val="24"/>
          <w:lang w:val="ru-RU"/>
        </w:rPr>
        <w:br/>
      </w:r>
      <w:r w:rsidRPr="00B36888">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B36888">
        <w:rPr>
          <w:rFonts w:ascii="Times New Roman" w:hAnsi="Times New Roman"/>
          <w:sz w:val="24"/>
          <w:szCs w:val="24"/>
          <w:lang w:val="ru-RU"/>
        </w:rPr>
        <w:t xml:space="preserve"> </w:t>
      </w:r>
      <w:r w:rsidRPr="00B36888">
        <w:rPr>
          <w:rFonts w:ascii="Times New Roman" w:hAnsi="Times New Roman"/>
          <w:sz w:val="24"/>
          <w:szCs w:val="24"/>
        </w:rPr>
        <w:t>в истории развития музыкального искусства и современной музыкальной культуре</w:t>
      </w:r>
      <w:r w:rsidRPr="00B36888">
        <w:rPr>
          <w:rFonts w:ascii="Times New Roma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слушание (расширение приемов и навыков вдумчивого, осмысленного восприятия музыки</w:t>
      </w:r>
      <w:r w:rsidRPr="00B36888">
        <w:rPr>
          <w:rFonts w:ascii="Times New Roman" w:hAnsi="Times New Roman"/>
          <w:sz w:val="24"/>
          <w:szCs w:val="24"/>
          <w:lang w:val="ru-RU"/>
        </w:rPr>
        <w:t xml:space="preserve">, </w:t>
      </w:r>
      <w:r w:rsidRPr="00B36888">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исполнение (пение в различных манерах, составах, стилях</w:t>
      </w:r>
      <w:r w:rsidRPr="00B36888">
        <w:rPr>
          <w:rFonts w:ascii="Times New Roman" w:hAnsi="Times New Roman"/>
          <w:sz w:val="24"/>
          <w:szCs w:val="24"/>
          <w:lang w:val="ru-RU"/>
        </w:rPr>
        <w:t xml:space="preserve">, </w:t>
      </w:r>
      <w:r w:rsidRPr="00B36888">
        <w:rPr>
          <w:rFonts w:ascii="Times New Roman" w:hAnsi="Times New Roman"/>
          <w:sz w:val="24"/>
          <w:szCs w:val="24"/>
        </w:rPr>
        <w:t>игра на доступных музыкальных инструментах, опыт исполнительской деятельности на электронных</w:t>
      </w:r>
      <w:r w:rsidRPr="00B36888">
        <w:rPr>
          <w:rFonts w:ascii="Times New Roman" w:hAnsi="Times New Roman"/>
          <w:sz w:val="24"/>
          <w:szCs w:val="24"/>
          <w:lang w:val="ru-RU"/>
        </w:rPr>
        <w:br/>
      </w:r>
      <w:r w:rsidRPr="00B36888">
        <w:rPr>
          <w:rFonts w:ascii="Times New Roman" w:hAnsi="Times New Roman"/>
          <w:sz w:val="24"/>
          <w:szCs w:val="24"/>
        </w:rPr>
        <w:t>и виртуальных музыкальных инструментах);</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творческие проекты, музыкально-театральная деятельность (концерты, фестивали, представления);</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rPr>
        <w:t>исследовательская деятельность на материале музыкального искусства</w:t>
      </w:r>
      <w:r w:rsidRPr="00B36888">
        <w:rPr>
          <w:rFonts w:ascii="Times New Roman" w:hAnsi="Times New Roman"/>
          <w:sz w:val="24"/>
          <w:szCs w:val="24"/>
          <w:lang w:val="ru-RU"/>
        </w:rPr>
        <w:t>.</w:t>
      </w:r>
    </w:p>
    <w:p w:rsidR="00134744" w:rsidRPr="00B36888" w:rsidRDefault="00113FC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 xml:space="preserve">Содержание </w:t>
      </w:r>
      <w:r w:rsidRPr="00B36888">
        <w:rPr>
          <w:rFonts w:ascii="Times New Roman" w:hAnsi="Times New Roman"/>
          <w:sz w:val="24"/>
          <w:szCs w:val="24"/>
          <w:lang w:val="ru-RU"/>
        </w:rPr>
        <w:t xml:space="preserve">учебного </w:t>
      </w:r>
      <w:r w:rsidRPr="00B36888">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B36888">
        <w:rPr>
          <w:rFonts w:ascii="Times New Roman" w:hAnsi="Times New Roman"/>
          <w:sz w:val="24"/>
          <w:szCs w:val="24"/>
          <w:lang w:val="ru-RU"/>
        </w:rPr>
        <w:t xml:space="preserve">общего </w:t>
      </w:r>
      <w:r w:rsidRPr="00B36888">
        <w:rPr>
          <w:rFonts w:ascii="Times New Roman" w:hAnsi="Times New Roman"/>
          <w:sz w:val="24"/>
          <w:szCs w:val="24"/>
        </w:rPr>
        <w:t>образования и непрерывность изучения предмета</w:t>
      </w:r>
      <w:r w:rsidRPr="00B36888">
        <w:rPr>
          <w:rFonts w:ascii="Times New Roman" w:hAnsi="Times New Roman"/>
          <w:sz w:val="24"/>
          <w:szCs w:val="24"/>
          <w:lang w:val="ru-RU"/>
        </w:rPr>
        <w:br/>
      </w:r>
      <w:r w:rsidRPr="00B36888">
        <w:rPr>
          <w:rFonts w:ascii="Times New Roman" w:hAnsi="Times New Roman"/>
          <w:sz w:val="24"/>
          <w:szCs w:val="24"/>
        </w:rPr>
        <w:t>и образовательной области «Искусство» на протяжении всего курса школьного обучения: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1 «Музыка моего края»;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2 «Народное музыкальное творчество России»;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3 «Музыка народов мира»;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4 «Европейская классическая музыка»;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5 «Русская классическая музыка»;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6 «Истоки и образы русской и европейской духовной музыки»;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7 «Современная музыка: основные жанры и на правления»;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модуль № 8 «Связь музыки с другими видами искусства»;</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rPr>
        <w:t>модуль № 9 «Жанры музыкального искусства»</w:t>
      </w:r>
      <w:r w:rsidRPr="00B36888">
        <w:rPr>
          <w:rFonts w:ascii="Times New Roman" w:hAnsi="Times New Roman"/>
          <w:sz w:val="24"/>
          <w:szCs w:val="24"/>
          <w:lang w:val="ru-RU"/>
        </w:rPr>
        <w:t>.</w:t>
      </w:r>
    </w:p>
    <w:p w:rsidR="00134744" w:rsidRPr="00B36888" w:rsidRDefault="00113FC4" w:rsidP="00A306E5">
      <w:pPr>
        <w:pStyle w:val="affa"/>
        <w:ind w:left="0" w:right="0" w:firstLine="709"/>
        <w:contextualSpacing/>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5.8. </w:t>
      </w:r>
      <w:r w:rsidR="00134744" w:rsidRPr="00B36888">
        <w:rPr>
          <w:rFonts w:ascii="Times New Roman" w:hAnsi="Times New Roman"/>
          <w:sz w:val="24"/>
          <w:szCs w:val="24"/>
        </w:rPr>
        <w:t>Каждый модуль состоит из нескольких тематических блоков, рассчитанных на 3</w:t>
      </w:r>
      <w:r w:rsidR="00134744" w:rsidRPr="00B36888">
        <w:rPr>
          <w:rFonts w:ascii="Times New Roman" w:hAnsi="Times New Roman"/>
          <w:sz w:val="24"/>
          <w:szCs w:val="24"/>
          <w:lang w:val="ru-RU"/>
        </w:rPr>
        <w:t>–</w:t>
      </w:r>
      <w:r w:rsidR="00134744" w:rsidRPr="00B36888">
        <w:rPr>
          <w:rFonts w:ascii="Times New Roman" w:hAnsi="Times New Roman"/>
          <w:sz w:val="24"/>
          <w:szCs w:val="24"/>
        </w:rPr>
        <w:t>6 часов учебного времени. Модульный принцип допускает перестановку блоко</w:t>
      </w:r>
      <w:r w:rsidR="00134744" w:rsidRPr="00B36888">
        <w:rPr>
          <w:rFonts w:ascii="Times New Roman" w:hAnsi="Times New Roman"/>
          <w:sz w:val="24"/>
          <w:szCs w:val="24"/>
          <w:lang w:val="ru-RU"/>
        </w:rPr>
        <w:t>в,</w:t>
      </w:r>
      <w:r w:rsidR="00134744" w:rsidRPr="00B36888">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sidR="00134744" w:rsidRPr="00B36888">
        <w:rPr>
          <w:rFonts w:ascii="Times New Roman" w:hAnsi="Times New Roman"/>
          <w:sz w:val="24"/>
          <w:szCs w:val="24"/>
          <w:lang w:val="ru-RU"/>
        </w:rPr>
        <w:br/>
      </w:r>
      <w:r w:rsidR="00134744" w:rsidRPr="00B36888">
        <w:rPr>
          <w:rFonts w:ascii="Times New Roman" w:hAnsi="Times New Roman"/>
          <w:sz w:val="24"/>
          <w:szCs w:val="24"/>
        </w:rPr>
        <w:t xml:space="preserve">если данный материал был хорошо освоен </w:t>
      </w:r>
      <w:r w:rsidR="00134744" w:rsidRPr="00B36888">
        <w:rPr>
          <w:rFonts w:ascii="Times New Roman" w:hAnsi="Times New Roman"/>
          <w:sz w:val="24"/>
          <w:szCs w:val="24"/>
          <w:lang w:val="ru-RU"/>
        </w:rPr>
        <w:t>на уровне начального общего образования</w:t>
      </w:r>
      <w:r w:rsidR="00134744" w:rsidRPr="00B36888">
        <w:rPr>
          <w:rFonts w:ascii="Times New Roman" w:hAnsi="Times New Roman"/>
          <w:sz w:val="24"/>
          <w:szCs w:val="24"/>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B36888">
        <w:rPr>
          <w:rFonts w:ascii="Times New Roman" w:hAnsi="Times New Roman"/>
          <w:sz w:val="24"/>
          <w:szCs w:val="24"/>
          <w:lang w:val="ru-RU"/>
        </w:rPr>
        <w:t xml:space="preserve"> – </w:t>
      </w:r>
      <w:r w:rsidRPr="00B36888">
        <w:rPr>
          <w:rFonts w:ascii="Times New Roman" w:hAnsi="Times New Roman"/>
          <w:sz w:val="24"/>
          <w:szCs w:val="24"/>
        </w:rPr>
        <w:t>посещений театров, музеев, концертных залов</w:t>
      </w:r>
      <w:r w:rsidRPr="00B36888">
        <w:rPr>
          <w:rFonts w:ascii="Times New Roman" w:hAnsi="Times New Roman"/>
          <w:sz w:val="24"/>
          <w:szCs w:val="24"/>
          <w:lang w:val="ru-RU"/>
        </w:rPr>
        <w:t>,</w:t>
      </w:r>
      <w:r w:rsidRPr="00B36888">
        <w:rPr>
          <w:rFonts w:ascii="Times New Roman" w:hAnsi="Times New Roman"/>
          <w:sz w:val="24"/>
          <w:szCs w:val="24"/>
        </w:rPr>
        <w:t xml:space="preserve"> работы</w:t>
      </w:r>
      <w:r w:rsidRPr="00B36888">
        <w:rPr>
          <w:rFonts w:ascii="Times New Roman" w:hAnsi="Times New Roman"/>
          <w:sz w:val="24"/>
          <w:szCs w:val="24"/>
          <w:lang w:val="ru-RU"/>
        </w:rPr>
        <w:br/>
      </w:r>
      <w:r w:rsidRPr="00B36888">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B36888">
        <w:rPr>
          <w:rFonts w:ascii="Times New Roman" w:hAnsi="Times New Roman"/>
          <w:sz w:val="24"/>
          <w:szCs w:val="24"/>
          <w:lang w:val="ru-RU"/>
        </w:rPr>
        <w:br/>
      </w:r>
      <w:r w:rsidRPr="00B36888">
        <w:rPr>
          <w:rFonts w:ascii="Times New Roman" w:hAnsi="Times New Roman"/>
          <w:sz w:val="24"/>
          <w:szCs w:val="24"/>
        </w:rPr>
        <w:t>для планирования внеурочной, внеклассной работы, обозначены</w:t>
      </w:r>
      <w:r w:rsidRPr="00B36888">
        <w:rPr>
          <w:rFonts w:ascii="Times New Roman" w:hAnsi="Times New Roman"/>
          <w:sz w:val="24"/>
          <w:szCs w:val="24"/>
          <w:lang w:val="ru-RU"/>
        </w:rPr>
        <w:t xml:space="preserve"> </w:t>
      </w:r>
      <w:r w:rsidRPr="00B36888">
        <w:rPr>
          <w:rFonts w:ascii="Times New Roman" w:hAnsi="Times New Roman"/>
          <w:sz w:val="24"/>
          <w:szCs w:val="24"/>
        </w:rPr>
        <w:t>«</w:t>
      </w:r>
      <w:r w:rsidRPr="00B36888">
        <w:rPr>
          <w:rFonts w:ascii="Times New Roman" w:hAnsi="Times New Roman"/>
          <w:sz w:val="24"/>
          <w:szCs w:val="24"/>
          <w:lang w:val="ru-RU"/>
        </w:rPr>
        <w:t>н</w:t>
      </w:r>
      <w:r w:rsidRPr="00B36888">
        <w:rPr>
          <w:rFonts w:ascii="Times New Roman" w:hAnsi="Times New Roman"/>
          <w:sz w:val="24"/>
          <w:szCs w:val="24"/>
        </w:rPr>
        <w:t>а выбор</w:t>
      </w:r>
      <w:r w:rsidRPr="00B36888">
        <w:rPr>
          <w:rFonts w:ascii="Times New Roman" w:hAnsi="Times New Roman"/>
          <w:sz w:val="24"/>
          <w:szCs w:val="24"/>
          <w:lang w:val="ru-RU"/>
        </w:rPr>
        <w:br/>
      </w:r>
      <w:r w:rsidRPr="00B36888">
        <w:rPr>
          <w:rFonts w:ascii="Times New Roman" w:hAnsi="Times New Roman"/>
          <w:sz w:val="24"/>
          <w:szCs w:val="24"/>
        </w:rPr>
        <w:t>или факультативно».</w:t>
      </w:r>
    </w:p>
    <w:p w:rsidR="00134744" w:rsidRPr="00B36888" w:rsidRDefault="00113FC4" w:rsidP="00A306E5">
      <w:pPr>
        <w:pStyle w:val="affa"/>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5.9. </w:t>
      </w:r>
      <w:r w:rsidR="00134744" w:rsidRPr="00B36888">
        <w:rPr>
          <w:rFonts w:ascii="Times New Roman" w:eastAsia="SchoolBookSanPin" w:hAnsi="Times New Roman"/>
          <w:sz w:val="24"/>
          <w:szCs w:val="24"/>
          <w:lang w:val="ru-RU"/>
        </w:rPr>
        <w:t>Общее число часов, рекомендованных для изучения музыки, –</w:t>
      </w:r>
      <w:r w:rsidR="00134744" w:rsidRPr="00B36888">
        <w:rPr>
          <w:rFonts w:ascii="Times New Roman" w:eastAsia="SchoolBookSanPin" w:hAnsi="Times New Roman"/>
          <w:sz w:val="24"/>
          <w:szCs w:val="24"/>
          <w:lang w:val="ru-RU"/>
        </w:rPr>
        <w:br/>
      </w:r>
      <w:r w:rsidR="00134744" w:rsidRPr="00B36888">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sidR="00134744" w:rsidRPr="00B36888">
        <w:rPr>
          <w:rFonts w:ascii="Times New Roman" w:eastAsia="SchoolBookSanPin" w:hAnsi="Times New Roman"/>
          <w:position w:val="1"/>
          <w:sz w:val="24"/>
          <w:szCs w:val="24"/>
          <w:lang w:val="ru-RU"/>
        </w:rPr>
        <w:br/>
        <w:t>в 7 классе 34 часа (1 час в неделю), в 8 классе 34 часа (1 час в неделю).</w:t>
      </w:r>
    </w:p>
    <w:p w:rsidR="00134744" w:rsidRPr="00B36888" w:rsidRDefault="00113FC4" w:rsidP="00A306E5">
      <w:pPr>
        <w:pStyle w:val="affa"/>
        <w:ind w:left="0" w:right="0" w:firstLine="709"/>
        <w:contextualSpacing/>
        <w:rPr>
          <w:rFonts w:ascii="Times New Roman" w:hAnsi="Times New Roman"/>
          <w:sz w:val="24"/>
          <w:szCs w:val="24"/>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5.10. </w:t>
      </w:r>
      <w:r w:rsidR="00134744" w:rsidRPr="00B36888">
        <w:rPr>
          <w:rFonts w:ascii="Times New Roman" w:hAnsi="Times New Roman"/>
          <w:sz w:val="24"/>
          <w:szCs w:val="24"/>
        </w:rPr>
        <w:t xml:space="preserve">При разработке рабочей программы по </w:t>
      </w:r>
      <w:r w:rsidR="00134744" w:rsidRPr="00B36888">
        <w:rPr>
          <w:rFonts w:ascii="Times New Roman" w:hAnsi="Times New Roman"/>
          <w:sz w:val="24"/>
          <w:szCs w:val="24"/>
          <w:lang w:val="ru-RU"/>
        </w:rPr>
        <w:t>музыке</w:t>
      </w:r>
      <w:r w:rsidR="00134744" w:rsidRPr="00B36888">
        <w:rPr>
          <w:rFonts w:ascii="Times New Roman" w:hAnsi="Times New Roman"/>
          <w:sz w:val="24"/>
          <w:szCs w:val="24"/>
        </w:rPr>
        <w:t xml:space="preserve"> образовательная организация вправе использовать возможности сетевого взаимодействия,</w:t>
      </w:r>
      <w:r w:rsidR="00134744" w:rsidRPr="00B36888">
        <w:rPr>
          <w:rFonts w:ascii="Times New Roman" w:hAnsi="Times New Roman"/>
          <w:sz w:val="24"/>
          <w:szCs w:val="24"/>
          <w:lang w:val="ru-RU"/>
        </w:rPr>
        <w:br/>
      </w:r>
      <w:r w:rsidR="00134744" w:rsidRPr="00B36888">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 xml:space="preserve">Изучение </w:t>
      </w:r>
      <w:r w:rsidRPr="00B36888">
        <w:rPr>
          <w:rFonts w:ascii="Times New Roman" w:hAnsi="Times New Roman"/>
          <w:sz w:val="24"/>
          <w:szCs w:val="24"/>
          <w:lang w:val="ru-RU"/>
        </w:rPr>
        <w:t>музыки</w:t>
      </w:r>
      <w:r w:rsidRPr="00B36888">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sidRPr="00B36888">
        <w:rPr>
          <w:rFonts w:ascii="Times New Roman" w:hAnsi="Times New Roman"/>
          <w:sz w:val="24"/>
          <w:szCs w:val="24"/>
          <w:lang w:val="ru-RU"/>
        </w:rPr>
        <w:br/>
      </w:r>
      <w:r w:rsidRPr="00B36888">
        <w:rPr>
          <w:rFonts w:ascii="Times New Roman" w:hAnsi="Times New Roman"/>
          <w:sz w:val="24"/>
          <w:szCs w:val="24"/>
        </w:rPr>
        <w:t xml:space="preserve">в том числе основанных на межпредметных связях с такими </w:t>
      </w:r>
      <w:r w:rsidRPr="00B36888">
        <w:rPr>
          <w:rFonts w:ascii="Times New Roman" w:hAnsi="Times New Roman"/>
          <w:sz w:val="24"/>
          <w:szCs w:val="24"/>
          <w:lang w:val="ru-RU"/>
        </w:rPr>
        <w:t>учебными предметами</w:t>
      </w:r>
      <w:r w:rsidRPr="00B36888">
        <w:rPr>
          <w:rFonts w:ascii="Times New Roman" w:hAnsi="Times New Roman"/>
          <w:sz w:val="24"/>
          <w:szCs w:val="24"/>
        </w:rPr>
        <w:t xml:space="preserve">, как </w:t>
      </w:r>
      <w:r w:rsidRPr="00B36888">
        <w:rPr>
          <w:rFonts w:ascii="Times New Roman" w:hAnsi="Times New Roman"/>
          <w:sz w:val="24"/>
          <w:szCs w:val="24"/>
          <w:lang w:val="ru-RU"/>
        </w:rPr>
        <w:t>и</w:t>
      </w:r>
      <w:r w:rsidRPr="00B36888">
        <w:rPr>
          <w:rFonts w:ascii="Times New Roman" w:hAnsi="Times New Roman"/>
          <w:sz w:val="24"/>
          <w:szCs w:val="24"/>
        </w:rPr>
        <w:t>зобразительное искусство,</w:t>
      </w:r>
      <w:r w:rsidRPr="00B36888">
        <w:rPr>
          <w:rFonts w:ascii="Times New Roman" w:hAnsi="Times New Roman"/>
          <w:sz w:val="24"/>
          <w:szCs w:val="24"/>
          <w:lang w:val="ru-RU"/>
        </w:rPr>
        <w:t xml:space="preserve"> л</w:t>
      </w:r>
      <w:r w:rsidRPr="00B36888">
        <w:rPr>
          <w:rFonts w:ascii="Times New Roman" w:hAnsi="Times New Roman"/>
          <w:sz w:val="24"/>
          <w:szCs w:val="24"/>
        </w:rPr>
        <w:t xml:space="preserve">итература, </w:t>
      </w:r>
      <w:r w:rsidRPr="00B36888">
        <w:rPr>
          <w:rFonts w:ascii="Times New Roman" w:hAnsi="Times New Roman"/>
          <w:sz w:val="24"/>
          <w:szCs w:val="24"/>
          <w:lang w:val="ru-RU"/>
        </w:rPr>
        <w:t>г</w:t>
      </w:r>
      <w:r w:rsidRPr="00B36888">
        <w:rPr>
          <w:rFonts w:ascii="Times New Roman" w:hAnsi="Times New Roman"/>
          <w:sz w:val="24"/>
          <w:szCs w:val="24"/>
        </w:rPr>
        <w:t xml:space="preserve">еография, </w:t>
      </w:r>
      <w:r w:rsidRPr="00B36888">
        <w:rPr>
          <w:rFonts w:ascii="Times New Roman" w:hAnsi="Times New Roman"/>
          <w:sz w:val="24"/>
          <w:szCs w:val="24"/>
          <w:lang w:val="ru-RU"/>
        </w:rPr>
        <w:t>и</w:t>
      </w:r>
      <w:r w:rsidRPr="00B36888">
        <w:rPr>
          <w:rFonts w:ascii="Times New Roman" w:hAnsi="Times New Roman"/>
          <w:sz w:val="24"/>
          <w:szCs w:val="24"/>
        </w:rPr>
        <w:t xml:space="preserve">стория, </w:t>
      </w:r>
      <w:r w:rsidRPr="00B36888">
        <w:rPr>
          <w:rFonts w:ascii="Times New Roman" w:hAnsi="Times New Roman"/>
          <w:sz w:val="24"/>
          <w:szCs w:val="24"/>
          <w:lang w:val="ru-RU"/>
        </w:rPr>
        <w:t>о</w:t>
      </w:r>
      <w:r w:rsidRPr="00B36888">
        <w:rPr>
          <w:rFonts w:ascii="Times New Roman" w:hAnsi="Times New Roman"/>
          <w:sz w:val="24"/>
          <w:szCs w:val="24"/>
        </w:rPr>
        <w:t>бществознание,</w:t>
      </w:r>
      <w:r w:rsidRPr="00B36888">
        <w:rPr>
          <w:rFonts w:ascii="Times New Roman" w:hAnsi="Times New Roman"/>
          <w:sz w:val="24"/>
          <w:szCs w:val="24"/>
          <w:lang w:val="ru-RU"/>
        </w:rPr>
        <w:t xml:space="preserve"> и</w:t>
      </w:r>
      <w:r w:rsidRPr="00B36888">
        <w:rPr>
          <w:rFonts w:ascii="Times New Roman" w:hAnsi="Times New Roman"/>
          <w:sz w:val="24"/>
          <w:szCs w:val="24"/>
        </w:rPr>
        <w:t>ностранный язык.</w:t>
      </w:r>
    </w:p>
    <w:p w:rsidR="00134744" w:rsidRPr="00B36888" w:rsidRDefault="00113FC4" w:rsidP="00A306E5">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6.1. Модуль № 1 «Музыка моего края».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6.1.1. Фольклор – народное творчество</w:t>
      </w:r>
      <w:r w:rsidR="00134744" w:rsidRPr="00B36888">
        <w:rPr>
          <w:rStyle w:val="afd"/>
          <w:rFonts w:ascii="Times New Roman" w:eastAsia="Times New Roman" w:hAnsi="Times New Roman"/>
          <w:sz w:val="24"/>
          <w:szCs w:val="24"/>
          <w:lang w:val="ru-RU" w:eastAsia="ru-RU"/>
        </w:rPr>
        <w:footnoteReference w:id="23"/>
      </w:r>
      <w:r w:rsidR="00134744" w:rsidRPr="00B36888">
        <w:rPr>
          <w:rFonts w:ascii="Times New Roman" w:eastAsia="Times New Roman" w:hAnsi="Times New Roman"/>
          <w:sz w:val="24"/>
          <w:szCs w:val="24"/>
          <w:lang w:val="ru-RU" w:eastAsia="ru-RU"/>
        </w:rPr>
        <w:t xml:space="preserve">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134744" w:rsidRPr="00B36888" w:rsidRDefault="00134744" w:rsidP="00A306E5">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A306E5">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A306E5">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A306E5">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основного настроения, характера музыки;</w:t>
      </w:r>
    </w:p>
    <w:p w:rsidR="00134744" w:rsidRPr="00B36888" w:rsidRDefault="00134744" w:rsidP="00A306E5">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6.1.2. Календарный фольклор</w:t>
      </w:r>
      <w:r w:rsidR="00134744" w:rsidRPr="00B36888">
        <w:rPr>
          <w:rStyle w:val="afd"/>
          <w:rFonts w:ascii="Times New Roman" w:eastAsia="Times New Roman" w:hAnsi="Times New Roman"/>
          <w:sz w:val="24"/>
          <w:szCs w:val="24"/>
          <w:lang w:val="ru-RU" w:eastAsia="ru-RU"/>
        </w:rPr>
        <w:footnoteReference w:id="24"/>
      </w:r>
      <w:r w:rsidR="00134744" w:rsidRPr="00B36888">
        <w:rPr>
          <w:rFonts w:ascii="Times New Roman" w:eastAsia="Times New Roman" w:hAnsi="Times New Roman"/>
          <w:sz w:val="24"/>
          <w:szCs w:val="24"/>
          <w:lang w:val="ru-RU" w:eastAsia="ru-RU"/>
        </w:rPr>
        <w:t xml:space="preserve">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символикой календарных обрядов, поиск информации</w:t>
      </w:r>
      <w:r w:rsidRPr="00B36888">
        <w:rPr>
          <w:rFonts w:ascii="Times New Roman" w:eastAsia="Times New Roman" w:hAnsi="Times New Roman"/>
          <w:sz w:val="24"/>
          <w:szCs w:val="24"/>
          <w:lang w:val="ru-RU" w:eastAsia="ru-RU"/>
        </w:rPr>
        <w:br/>
        <w:t>о соответствующих фольклорных традициях;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6.1.3. Семейный фольклор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фольклорными жанрами семейного цикла;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особенностей их исполнения и звучания;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134744" w:rsidRPr="00B36888" w:rsidRDefault="00134744" w:rsidP="00A306E5">
      <w:pPr>
        <w:pStyle w:val="aa"/>
        <w:widowControl/>
        <w:spacing w:after="0" w:line="24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«Жанры семейного фольклора».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6.1.4. Наш край сегодня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B36888">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 Модуль № 2 «Народное музыкальное творчество России»</w:t>
      </w:r>
      <w:r w:rsidR="00134744" w:rsidRPr="00B36888">
        <w:rPr>
          <w:rStyle w:val="afd"/>
          <w:rFonts w:ascii="Times New Roman" w:eastAsia="Times New Roman" w:hAnsi="Times New Roman"/>
          <w:sz w:val="24"/>
          <w:szCs w:val="24"/>
          <w:lang w:val="ru-RU" w:eastAsia="ru-RU"/>
        </w:rPr>
        <w:footnoteReference w:id="25"/>
      </w:r>
      <w:r w:rsidR="00134744"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6.2.1. Россия – наш общий дом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B36888">
        <w:rPr>
          <w:rStyle w:val="afd"/>
          <w:rFonts w:ascii="Times New Roman" w:eastAsia="Times New Roman" w:hAnsi="Times New Roman"/>
          <w:sz w:val="24"/>
          <w:szCs w:val="24"/>
          <w:lang w:val="ru-RU" w:eastAsia="ru-RU"/>
        </w:rPr>
        <w:footnoteReference w:id="26"/>
      </w:r>
      <w:r w:rsidRPr="00B36888">
        <w:rPr>
          <w:rFonts w:ascii="Times New Roman" w:eastAsia="Times New Roman" w:hAnsi="Times New Roman"/>
          <w:sz w:val="24"/>
          <w:szCs w:val="24"/>
          <w:lang w:val="ru-RU" w:eastAsia="ru-RU"/>
        </w:rPr>
        <w:t>.</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характера музыки.</w:t>
      </w:r>
    </w:p>
    <w:p w:rsidR="00134744" w:rsidRPr="00B36888" w:rsidRDefault="00113FC4" w:rsidP="00A306E5">
      <w:pPr>
        <w:pStyle w:val="aa"/>
        <w:widowControl/>
        <w:spacing w:after="0" w:line="240" w:lineRule="auto"/>
        <w:ind w:left="0" w:firstLine="709"/>
        <w:jc w:val="both"/>
        <w:rPr>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6.2.2. Фольклорные жанры</w:t>
      </w:r>
      <w:r w:rsidR="00134744" w:rsidRPr="00B36888">
        <w:rPr>
          <w:sz w:val="24"/>
          <w:szCs w:val="24"/>
          <w:lang w:val="ru-RU"/>
        </w:rPr>
        <w:t xml:space="preserve"> </w:t>
      </w:r>
      <w:r w:rsidR="00134744" w:rsidRPr="00B36888">
        <w:rPr>
          <w:rFonts w:ascii="Times New Roman" w:eastAsia="Times New Roman" w:hAnsi="Times New Roman"/>
          <w:sz w:val="24"/>
          <w:szCs w:val="24"/>
          <w:lang w:val="ru-RU" w:eastAsia="ru-RU"/>
        </w:rPr>
        <w:t>(3–4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B36888">
        <w:rPr>
          <w:rFonts w:ascii="Times New Roman" w:eastAsia="Times New Roman" w:hAnsi="Times New Roman"/>
          <w:sz w:val="24"/>
          <w:szCs w:val="24"/>
          <w:lang w:val="ru-RU" w:eastAsia="ru-RU"/>
        </w:rPr>
        <w:br/>
        <w:t>и видеозаписи;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аутентичная манера исполнения;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B36888">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фестиваль «Народы России».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6.2.3. Фольклор в творчестве профессиональных композиторов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B36888">
        <w:rPr>
          <w:rFonts w:ascii="Times New Roman" w:eastAsia="Times New Roman" w:hAnsi="Times New Roman"/>
          <w:sz w:val="24"/>
          <w:szCs w:val="24"/>
          <w:lang w:val="ru-RU" w:eastAsia="ru-RU"/>
        </w:rPr>
        <w:br/>
        <w:t>и народного творчества на интонационном уровне.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B36888">
        <w:rPr>
          <w:rFonts w:ascii="Times New Roman" w:eastAsia="Times New Roman" w:hAnsi="Times New Roman"/>
          <w:sz w:val="24"/>
          <w:szCs w:val="24"/>
          <w:lang w:val="ru-RU" w:eastAsia="ru-RU"/>
        </w:rPr>
        <w:br/>
        <w:t>в композиторской обработке;</w:t>
      </w:r>
    </w:p>
    <w:p w:rsidR="00134744" w:rsidRPr="00B36888" w:rsidRDefault="00134744" w:rsidP="00A306E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134744" w:rsidRPr="00B36888" w:rsidRDefault="00134744" w:rsidP="00A306E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B36888" w:rsidRDefault="00134744" w:rsidP="00A306E5">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6.2.4. На рубежах культур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B36888">
        <w:rPr>
          <w:rStyle w:val="afd"/>
          <w:rFonts w:ascii="Times New Roman" w:eastAsia="Times New Roman" w:hAnsi="Times New Roman"/>
          <w:sz w:val="24"/>
          <w:szCs w:val="24"/>
          <w:lang w:val="ru-RU" w:eastAsia="ru-RU"/>
        </w:rPr>
        <w:footnoteReference w:id="27"/>
      </w:r>
      <w:r w:rsidRPr="00B36888">
        <w:rPr>
          <w:rFonts w:ascii="Times New Roman" w:eastAsia="Times New Roman" w:hAnsi="Times New Roman"/>
          <w:sz w:val="24"/>
          <w:szCs w:val="24"/>
          <w:lang w:val="ru-RU" w:eastAsia="ru-RU"/>
        </w:rPr>
        <w:t>, выявление причинно-следственных связей такого смешения;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этнографической экспедиции;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(участие) в фестивале традиционной культуры.</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 Модуль № 3 «Музыка народов мира»</w:t>
      </w:r>
      <w:r w:rsidR="00134744" w:rsidRPr="00B36888">
        <w:rPr>
          <w:rStyle w:val="afd"/>
          <w:rFonts w:ascii="Times New Roman" w:eastAsia="Times New Roman" w:hAnsi="Times New Roman"/>
          <w:sz w:val="24"/>
          <w:szCs w:val="24"/>
          <w:lang w:val="ru-RU" w:eastAsia="ru-RU"/>
        </w:rPr>
        <w:footnoteReference w:id="28"/>
      </w:r>
      <w:r w:rsidR="00134744" w:rsidRPr="00B36888">
        <w:rPr>
          <w:rFonts w:ascii="Times New Roman" w:eastAsia="Times New Roman" w:hAnsi="Times New Roman"/>
          <w:sz w:val="24"/>
          <w:szCs w:val="24"/>
          <w:lang w:val="ru-RU" w:eastAsia="ru-RU"/>
        </w:rPr>
        <w:t>.</w:t>
      </w:r>
    </w:p>
    <w:p w:rsidR="00134744" w:rsidRPr="00B36888" w:rsidRDefault="00113FC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6.3.1. </w:t>
      </w:r>
      <w:r w:rsidR="00134744" w:rsidRPr="00B36888">
        <w:rPr>
          <w:rFonts w:ascii="Times New Roman" w:hAnsi="Times New Roman"/>
          <w:sz w:val="24"/>
          <w:szCs w:val="24"/>
          <w:lang w:val="ru-RU" w:eastAsia="ru-RU"/>
        </w:rPr>
        <w:t xml:space="preserve">Музыка – древнейший язык человечества </w:t>
      </w:r>
      <w:r w:rsidR="00134744" w:rsidRPr="00B36888">
        <w:rPr>
          <w:rFonts w:ascii="Times New Roman" w:eastAsia="Times New Roman" w:hAnsi="Times New Roman"/>
          <w:sz w:val="24"/>
          <w:szCs w:val="24"/>
          <w:lang w:val="ru-RU" w:eastAsia="ru-RU"/>
        </w:rPr>
        <w:t>(3–4 часа).</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озвучивание, театрализация легенды (мифа) о музыке;</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iCs/>
          <w:sz w:val="24"/>
          <w:szCs w:val="24"/>
          <w:lang w:val="ru-RU" w:eastAsia="ru-RU"/>
        </w:rPr>
      </w:pPr>
      <w:r w:rsidRPr="00B36888">
        <w:rPr>
          <w:rFonts w:ascii="Times New Roman" w:hAnsi="Times New Roman"/>
          <w:iCs/>
          <w:sz w:val="24"/>
          <w:szCs w:val="24"/>
          <w:lang w:val="ru-RU" w:eastAsia="ru-RU"/>
        </w:rPr>
        <w:t>на выбор или факультативно:</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квесты, викторины, интеллектуальные игры;</w:t>
      </w:r>
    </w:p>
    <w:p w:rsidR="00134744" w:rsidRPr="00B36888" w:rsidRDefault="00134744" w:rsidP="00A306E5">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в рамках тематики «Мифы Древней Греции</w:t>
      </w:r>
      <w:r w:rsidRPr="00B36888">
        <w:rPr>
          <w:rFonts w:ascii="Times New Roman" w:hAnsi="Times New Roman"/>
          <w:sz w:val="24"/>
          <w:szCs w:val="24"/>
          <w:lang w:val="ru-RU" w:eastAsia="ru-RU"/>
        </w:rPr>
        <w:br/>
        <w:t>в музыкальном искусстве XVII—XX веков».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6.3.2. Музыкальный фольклор народов Европы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B36888">
        <w:rPr>
          <w:rStyle w:val="afd"/>
          <w:rFonts w:ascii="Times New Roman" w:eastAsia="Times New Roman" w:hAnsi="Times New Roman"/>
          <w:sz w:val="24"/>
          <w:szCs w:val="24"/>
          <w:lang w:val="ru-RU" w:eastAsia="ru-RU"/>
        </w:rPr>
        <w:footnoteReference w:id="29"/>
      </w:r>
      <w:r w:rsidRPr="00B36888">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6.3.3. Музыкальный фольклор народов Азии и Африки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B36888">
        <w:rPr>
          <w:rStyle w:val="afd"/>
          <w:rFonts w:ascii="Times New Roman" w:eastAsia="Times New Roman" w:hAnsi="Times New Roman"/>
          <w:sz w:val="24"/>
          <w:szCs w:val="24"/>
          <w:lang w:val="ru-RU" w:eastAsia="ru-RU"/>
        </w:rPr>
        <w:footnoteReference w:id="30"/>
      </w:r>
      <w:r w:rsidRPr="00B36888">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«Музыка стран Азии и Африки».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6.3.4. Народная музыка Американского континента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 Модуль № 4 «Европейская классическая музыка»</w:t>
      </w:r>
      <w:r w:rsidR="00134744" w:rsidRPr="00B36888">
        <w:rPr>
          <w:rStyle w:val="afd"/>
          <w:rFonts w:ascii="Times New Roman" w:eastAsia="Times New Roman" w:hAnsi="Times New Roman"/>
          <w:sz w:val="24"/>
          <w:szCs w:val="24"/>
          <w:lang w:val="ru-RU" w:eastAsia="ru-RU"/>
        </w:rPr>
        <w:footnoteReference w:id="31"/>
      </w:r>
      <w:r w:rsidR="00134744"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6.4.1. Национальные истоки классической музыки (2–3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B36888">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разных жанров, типичных</w:t>
      </w:r>
      <w:r w:rsidRPr="00B36888">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6.4.2. Музыкант и публика (2–3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Кумиры публики (на примере творчества В.А. Моцарта,</w:t>
      </w:r>
      <w:r w:rsidRPr="00B36888">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виртуозной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B36888">
        <w:rPr>
          <w:rFonts w:ascii="Times New Roman" w:eastAsia="Times New Roman" w:hAnsi="Times New Roman"/>
          <w:sz w:val="24"/>
          <w:szCs w:val="24"/>
          <w:lang w:val="ru-RU" w:eastAsia="ru-RU"/>
        </w:rPr>
        <w:br/>
        <w:t>в классе;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6.4.3. Музыка – зеркало эпохи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B36888">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B36888">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B36888">
        <w:rPr>
          <w:rFonts w:ascii="Times New Roman" w:eastAsia="Times New Roman" w:hAnsi="Times New Roman"/>
          <w:sz w:val="24"/>
          <w:szCs w:val="24"/>
          <w:lang w:val="ru-RU" w:eastAsia="ru-RU"/>
        </w:rPr>
        <w:br/>
        <w:t>И.С. Баха и Л. ван Бетховена.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ритмических, речевых канонов;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6.4.4. Музыкальный образ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B36888">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B36888">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6.4.5. Музыкальная драматургия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музыкальных тем, их вариантов, видоизмененных</w:t>
      </w:r>
      <w:r w:rsidRPr="00B36888">
        <w:rPr>
          <w:rFonts w:ascii="Times New Roman" w:eastAsia="Times New Roman" w:hAnsi="Times New Roman"/>
          <w:sz w:val="24"/>
          <w:szCs w:val="24"/>
          <w:lang w:val="ru-RU" w:eastAsia="ru-RU"/>
        </w:rPr>
        <w:br/>
        <w:t>в процессе развития;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6.4.6. Музыкальный стиль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B36888">
        <w:rPr>
          <w:rFonts w:ascii="Times New Roman" w:eastAsia="Times New Roman" w:hAnsi="Times New Roman"/>
          <w:sz w:val="24"/>
          <w:szCs w:val="24"/>
          <w:lang w:val="ru-RU" w:eastAsia="ru-RU"/>
        </w:rPr>
        <w:br/>
        <w:t>В.А. Моцарта, К. Дебюсси, А. Шенберга и других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в звучании незнакомого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одному из изученных стилей;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круга образов;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 Модуль № 5 «Русская классическая музыка»</w:t>
      </w:r>
      <w:r w:rsidR="00134744" w:rsidRPr="00B36888">
        <w:rPr>
          <w:rStyle w:val="afd"/>
          <w:rFonts w:ascii="Times New Roman" w:eastAsia="Times New Roman" w:hAnsi="Times New Roman"/>
          <w:sz w:val="24"/>
          <w:szCs w:val="24"/>
          <w:lang w:val="ru-RU" w:eastAsia="ru-RU"/>
        </w:rPr>
        <w:footnoteReference w:id="32"/>
      </w:r>
      <w:r w:rsidR="00134744"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6.5.1. Образы родной земли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B36888">
        <w:rPr>
          <w:rFonts w:ascii="Times New Roman" w:eastAsia="Times New Roman" w:hAnsi="Times New Roman"/>
          <w:sz w:val="24"/>
          <w:szCs w:val="24"/>
          <w:lang w:val="ru-RU" w:eastAsia="ru-RU"/>
        </w:rPr>
        <w:br/>
        <w:t>С.В. Рахманинова, В.А. Гаврилина и других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 мотивам прослушанных музыкальных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6.5.2. Золотой век русской культуры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B36888">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костюмированного бала, музыкального салона.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B36888">
        <w:rPr>
          <w:rFonts w:ascii="Times New Roman" w:eastAsia="Times New Roman" w:hAnsi="Times New Roman"/>
          <w:sz w:val="24"/>
          <w:szCs w:val="24"/>
          <w:lang w:val="ru-RU" w:eastAsia="ru-RU"/>
        </w:rPr>
        <w:br/>
        <w:t>Г.В. Свиридова и других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Гимна Российской Федерации;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6.5.4. Русский балет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B36888">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балетной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балетного спектакля (просмотр в видеозаписи);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6.5.5. Русская исполнительская школа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Творчество выдающихся отечественных исполнителей</w:t>
      </w:r>
      <w:r w:rsidRPr="00B36888">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B36888">
        <w:rPr>
          <w:rFonts w:ascii="Times New Roman" w:eastAsia="Times New Roman" w:hAnsi="Times New Roman"/>
          <w:sz w:val="24"/>
          <w:szCs w:val="24"/>
          <w:lang w:val="ru-RU" w:eastAsia="ru-RU"/>
        </w:rPr>
        <w:br/>
        <w:t>П.И. Чайковского.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«Исполнитель – соавтор композитора»;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6.5.6. Русская музыка – взгляд в будущее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B36888">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 Модуль № 6 «Образы русской и европейской духовной музыки»</w:t>
      </w:r>
      <w:r w:rsidR="00134744" w:rsidRPr="00B36888">
        <w:rPr>
          <w:rStyle w:val="afd"/>
          <w:rFonts w:ascii="Times New Roman" w:eastAsia="Times New Roman" w:hAnsi="Times New Roman"/>
          <w:sz w:val="24"/>
          <w:szCs w:val="24"/>
          <w:lang w:val="ru-RU" w:eastAsia="ru-RU"/>
        </w:rPr>
        <w:footnoteReference w:id="33"/>
      </w:r>
      <w:r w:rsidR="00134744"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6.6.1. Храмовый синтез искусств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православного и католического</w:t>
      </w:r>
      <w:r w:rsidRPr="00B36888">
        <w:rPr>
          <w:rStyle w:val="afd"/>
          <w:rFonts w:ascii="Times New Roman" w:eastAsia="Times New Roman" w:hAnsi="Times New Roman"/>
          <w:sz w:val="24"/>
          <w:szCs w:val="24"/>
          <w:lang w:val="ru-RU" w:eastAsia="ru-RU"/>
        </w:rPr>
        <w:footnoteReference w:id="34"/>
      </w:r>
      <w:r w:rsidRPr="00B36888">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русской православной традиции;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западноевропейской христианской традиции;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другим конфессиям (по выбору учителя);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6.6.2. Развитие церковной музыки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историей возникновения нотной записи;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духовной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состава исполнителей;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фактуры (хоральный склад, полифония);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B36888">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6.6.3. Музыкальные жанры богослужения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B36888">
        <w:rPr>
          <w:rFonts w:ascii="Times New Roman" w:eastAsia="Times New Roman" w:hAnsi="Times New Roman"/>
          <w:sz w:val="24"/>
          <w:szCs w:val="24"/>
          <w:lang w:val="ru-RU" w:eastAsia="ru-RU"/>
        </w:rPr>
        <w:br/>
        <w:t>с религиозным каноном;</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вокализация музыкальных тем изучаемых духовных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6.6.4. Религиозные темы и образы в современной музыке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 Модуль № 7 «Жанры музыкального искусства»</w:t>
      </w:r>
      <w:r w:rsidR="00134744" w:rsidRPr="00B36888">
        <w:rPr>
          <w:rStyle w:val="afd"/>
          <w:rFonts w:ascii="Times New Roman" w:eastAsia="Times New Roman" w:hAnsi="Times New Roman"/>
          <w:sz w:val="24"/>
          <w:szCs w:val="24"/>
          <w:lang w:val="ru-RU" w:eastAsia="ru-RU"/>
        </w:rPr>
        <w:footnoteReference w:id="35"/>
      </w:r>
      <w:r w:rsidR="00134744"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6.7.1. Камерная музыка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музыкальных произведений изучаемых жанров, (зарубежных</w:t>
      </w:r>
      <w:r w:rsidRPr="00B36888">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индивидуальная или коллективная импровизация в заданной форме;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выражение музыкального образа камерной миниатюры через устный</w:t>
      </w:r>
      <w:r w:rsidRPr="00B36888">
        <w:rPr>
          <w:rFonts w:ascii="Times New Roman" w:eastAsia="Times New Roman" w:hAnsi="Times New Roman"/>
          <w:sz w:val="24"/>
          <w:szCs w:val="24"/>
          <w:lang w:val="ru-RU" w:eastAsia="ru-RU"/>
        </w:rPr>
        <w:br/>
        <w:t>или письменный текст, рисунок, пластический этюд.</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6.7.2. Циклические формы и жанры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вокального цикла;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строением сонатной формы;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134744" w:rsidRPr="00B36888" w:rsidRDefault="00134744" w:rsidP="00A306E5">
      <w:pPr>
        <w:pStyle w:val="aa"/>
        <w:widowControl/>
        <w:spacing w:after="0" w:line="24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6.7.3. Симфоническая музыка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образно-тематический конспект;</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целиком не менее одного симфонического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6.7.4. Театральные жанры (4–6 часов).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отдельными номерами из известных опер, балетов;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B36888">
        <w:rPr>
          <w:rFonts w:ascii="Times New Roman" w:eastAsia="Times New Roman" w:hAnsi="Times New Roman"/>
          <w:sz w:val="24"/>
          <w:szCs w:val="24"/>
          <w:lang w:val="ru-RU" w:eastAsia="ru-RU"/>
        </w:rPr>
        <w:br/>
        <w:t>и профессионального исполнений;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различение, определение на слух: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тембров голосов оперных певцов;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оркестровых групп, тембров инструментов;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номера (соло, дуэт, хор);</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оперы и балета (в том числе виртуального);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спектакль.</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 Модуль № 8 «Связь музыки с другими видами искусства».</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6.8.1. </w:t>
      </w:r>
      <w:r w:rsidR="00134744" w:rsidRPr="00B36888">
        <w:rPr>
          <w:rFonts w:ascii="Times New Roman" w:hAnsi="Times New Roman"/>
          <w:sz w:val="24"/>
          <w:szCs w:val="24"/>
          <w:lang w:val="ru-RU"/>
        </w:rPr>
        <w:t xml:space="preserve">Музыка и литература </w:t>
      </w:r>
      <w:r w:rsidR="00134744" w:rsidRPr="00B36888">
        <w:rPr>
          <w:rFonts w:ascii="Times New Roman" w:eastAsia="Times New Roman" w:hAnsi="Times New Roman"/>
          <w:sz w:val="24"/>
          <w:szCs w:val="24"/>
          <w:lang w:val="ru-RU" w:eastAsia="ru-RU"/>
        </w:rPr>
        <w:t>(3–4 часа).</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B36888">
        <w:rPr>
          <w:rFonts w:ascii="Times New Roman" w:hAnsi="Times New Roman"/>
          <w:sz w:val="24"/>
          <w:szCs w:val="24"/>
          <w:lang w:val="ru-RU"/>
        </w:rPr>
        <w:br/>
        <w:t>в инструментальной музыке (поэма, баллада). Программная музыка.</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вокальной и инструментальной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образов программной музыки;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6.8.2. Музыка и живопись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B36888">
        <w:rPr>
          <w:rFonts w:ascii="Times New Roman" w:eastAsia="Times New Roman" w:hAnsi="Times New Roman"/>
          <w:sz w:val="24"/>
          <w:szCs w:val="24"/>
          <w:lang w:val="ru-RU" w:eastAsia="ru-RU"/>
        </w:rPr>
        <w:br/>
        <w:t>и других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B36888">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 озвучивание картин художников.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6.8.3. Музыка и театр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B36888">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постановка музыкального спектакля;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134744" w:rsidRPr="00B36888" w:rsidRDefault="00427FCB"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.6.8.4. Музыка кино и телевидения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B36888">
        <w:rPr>
          <w:rFonts w:ascii="Times New Roman" w:eastAsia="Times New Roman" w:hAnsi="Times New Roman"/>
          <w:sz w:val="24"/>
          <w:szCs w:val="24"/>
          <w:lang w:val="ru-RU" w:eastAsia="ru-RU"/>
        </w:rPr>
        <w:br/>
        <w:t>А. Шнитке).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фильма;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музыкального фильма;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переозвучка фрагмента мультфильма;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B36888">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6.9. Модуль № 9 «Современная музыка: основные жанры и направления».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6.9.1. Джаз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различными джазовыми музыкальными композициями</w:t>
      </w:r>
      <w:r w:rsidRPr="00B36888">
        <w:rPr>
          <w:rFonts w:ascii="Times New Roman" w:eastAsia="Times New Roman" w:hAnsi="Times New Roman"/>
          <w:sz w:val="24"/>
          <w:szCs w:val="24"/>
          <w:lang w:val="ru-RU" w:eastAsia="ru-RU"/>
        </w:rPr>
        <w:br/>
        <w:t>и направлениями (регтайм, биг бэнд, блюз);</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джазовой или классической музыке;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(манера пения, состав инструментов);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блюза;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джазовой музыки.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6.9.2. Мюзикл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Особенности жанра. Классика жанра – мюзиклы середины</w:t>
      </w:r>
      <w:r w:rsidRPr="00B36888">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B36888">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номеров из мюзиклов.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6.9.3. Молодежная музыкальная культура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B36888">
        <w:rPr>
          <w:rFonts w:ascii="Times New Roman" w:eastAsia="Times New Roman" w:hAnsi="Times New Roman"/>
          <w:sz w:val="24"/>
          <w:szCs w:val="24"/>
          <w:lang w:val="ru-RU" w:eastAsia="ru-RU"/>
        </w:rPr>
        <w:br/>
        <w:t>XX–XXI веков (рок-н-ролл, рок, панк, рэп, хип-хоп и другие). Социальный</w:t>
      </w:r>
      <w:r w:rsidRPr="00B36888">
        <w:rPr>
          <w:rFonts w:ascii="Times New Roman" w:eastAsia="Times New Roman" w:hAnsi="Times New Roman"/>
          <w:sz w:val="24"/>
          <w:szCs w:val="24"/>
          <w:lang w:val="ru-RU" w:eastAsia="ru-RU"/>
        </w:rPr>
        <w:br/>
        <w:t>и коммерческий контекст массовой музыкальной культуры.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«Современная музыка»;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презентация альбома своей любимой группы.</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6.9.4. Музыка цифрового мира (3–4 часа).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B36888">
        <w:rPr>
          <w:rFonts w:ascii="Times New Roman" w:eastAsia="Times New Roman" w:hAnsi="Times New Roman"/>
          <w:sz w:val="24"/>
          <w:szCs w:val="24"/>
          <w:lang w:val="ru-RU" w:eastAsia="ru-RU"/>
        </w:rPr>
        <w:br/>
        <w:t>и сейчас;</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музыкального клипа популярного исполнителя, анализ</w:t>
      </w:r>
      <w:r w:rsidRPr="00B36888">
        <w:rPr>
          <w:rFonts w:ascii="Times New Roman" w:eastAsia="Times New Roman" w:hAnsi="Times New Roman"/>
          <w:sz w:val="24"/>
          <w:szCs w:val="24"/>
          <w:lang w:val="ru-RU" w:eastAsia="ru-RU"/>
        </w:rPr>
        <w:br/>
        <w:t>его художественного образа, стиля, выразительных средств;</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популярной современной песни;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собственного музыкального клипа.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патриотического воспитания:</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российской гражданской идентичности в поликультурном</w:t>
      </w:r>
      <w:r w:rsidRPr="00B36888">
        <w:rPr>
          <w:rFonts w:ascii="Times New Roman" w:hAnsi="Times New Roman"/>
          <w:sz w:val="24"/>
          <w:szCs w:val="24"/>
          <w:lang w:val="ru-RU"/>
        </w:rPr>
        <w:br/>
        <w:t>и многоконфессиональном обществе;</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интерес к изучению истории отечественной музыкальной культуры;</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стремление развивать и сохранять музыкальную культуру своей страны, своего края;</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2)</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гражданского воспитания:</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B36888" w:rsidRDefault="0013474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rFonts w:ascii="Times New Roman" w:eastAsia="Times New Roman" w:hAnsi="Times New Roman"/>
          <w:sz w:val="24"/>
          <w:szCs w:val="24"/>
          <w:lang w:val="ru-RU" w:eastAsia="ru-RU"/>
        </w:rPr>
        <w:t>;</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3) духовно-нравственного воспитания:</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готовность воспринимать музыкальное искусство с учетом моральных</w:t>
      </w:r>
      <w:r w:rsidRPr="00B36888">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rFonts w:ascii="Times New Roman" w:eastAsia="Times New Roman" w:hAnsi="Times New Roman"/>
          <w:sz w:val="24"/>
          <w:szCs w:val="24"/>
          <w:lang w:val="ru-RU" w:eastAsia="ru-RU"/>
        </w:rPr>
        <w:t>;</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4) эстетического воспитания:</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восприимчивость к различным видам искусства, умение видеть прекрасное</w:t>
      </w:r>
      <w:r w:rsidRPr="00B36888">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творчества, таланта;</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музыкального искусства как средства коммуникации</w:t>
      </w:r>
      <w:r w:rsidRPr="00B36888">
        <w:rPr>
          <w:rFonts w:ascii="Times New Roman" w:hAnsi="Times New Roman"/>
          <w:sz w:val="24"/>
          <w:szCs w:val="24"/>
          <w:lang w:val="ru-RU"/>
        </w:rPr>
        <w:br/>
        <w:t>и самовыражения;</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стремление к самовыражению в разных видах искусства</w:t>
      </w:r>
      <w:r w:rsidRPr="00B36888">
        <w:rPr>
          <w:rFonts w:ascii="Times New Roman" w:eastAsia="Times New Roman" w:hAnsi="Times New Roman"/>
          <w:sz w:val="24"/>
          <w:szCs w:val="24"/>
          <w:lang w:val="ru-RU" w:eastAsia="ru-RU"/>
        </w:rPr>
        <w:t>;</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5) ценности научного познания: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134744" w:rsidRPr="00B36888" w:rsidRDefault="0013474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овладение основными способами исследовательской деятельности</w:t>
      </w:r>
      <w:r w:rsidRPr="00B36888">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rFonts w:ascii="Times New Roman" w:eastAsia="Times New Roman" w:hAnsi="Times New Roman"/>
          <w:sz w:val="24"/>
          <w:szCs w:val="24"/>
          <w:lang w:val="ru-RU" w:eastAsia="ru-RU"/>
        </w:rPr>
        <w:t>;</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6) физического воспитания, формирования культуры здоровья</w:t>
      </w:r>
      <w:r w:rsidRPr="00B36888">
        <w:rPr>
          <w:rFonts w:ascii="Times New Roman" w:eastAsia="Times New Roman" w:hAnsi="Times New Roman"/>
          <w:sz w:val="24"/>
          <w:szCs w:val="24"/>
          <w:lang w:val="ru-RU" w:eastAsia="ru-RU"/>
        </w:rPr>
        <w:br/>
        <w:t>и эмоционального благополучия:</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сформированность навыков рефлексии, признание своего права на ошибку</w:t>
      </w:r>
      <w:r w:rsidRPr="00B36888">
        <w:rPr>
          <w:rFonts w:ascii="Times New Roman" w:hAnsi="Times New Roman"/>
          <w:sz w:val="24"/>
          <w:szCs w:val="24"/>
          <w:lang w:val="ru-RU"/>
        </w:rPr>
        <w:br/>
        <w:t>и такого же права другого человека</w:t>
      </w:r>
      <w:r w:rsidRPr="00B36888">
        <w:rPr>
          <w:rFonts w:ascii="Times New Roman" w:eastAsia="Times New Roman" w:hAnsi="Times New Roman"/>
          <w:sz w:val="24"/>
          <w:szCs w:val="24"/>
          <w:lang w:val="ru-RU" w:eastAsia="ru-RU"/>
        </w:rPr>
        <w:t>;</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7) трудового воспитания:</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установка на посильное активное участие в практической деятельности;</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трудолюбие в учебе, настойчивость в достижении поставленных целей;</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в сфере культуры и искусства;</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уважение к труду и результатам трудовой деятельности</w:t>
      </w:r>
      <w:r w:rsidRPr="00B36888">
        <w:rPr>
          <w:rFonts w:ascii="Times New Roman" w:eastAsia="Times New Roman" w:hAnsi="Times New Roman"/>
          <w:sz w:val="24"/>
          <w:szCs w:val="24"/>
          <w:lang w:val="ru-RU" w:eastAsia="ru-RU"/>
        </w:rPr>
        <w:t>;</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 экологического воспитания:</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134744" w:rsidRPr="00B36888" w:rsidRDefault="0013474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участие в экологических проектах через различные формы музыкального творчества</w:t>
      </w:r>
      <w:r w:rsidRPr="00B36888">
        <w:rPr>
          <w:rFonts w:ascii="Times New Roman" w:eastAsia="Times New Roman" w:hAnsi="Times New Roman"/>
          <w:sz w:val="24"/>
          <w:szCs w:val="24"/>
          <w:lang w:val="ru-RU" w:eastAsia="ru-RU"/>
        </w:rPr>
        <w:t>.</w:t>
      </w:r>
    </w:p>
    <w:p w:rsidR="00134744" w:rsidRPr="00B36888" w:rsidRDefault="00134744" w:rsidP="00A306E5">
      <w:pPr>
        <w:pStyle w:val="affa"/>
        <w:ind w:left="0" w:right="0" w:firstLine="709"/>
        <w:rPr>
          <w:rFonts w:ascii="Times New Roman" w:hAnsi="Times New Roman"/>
          <w:sz w:val="24"/>
          <w:szCs w:val="24"/>
        </w:rPr>
      </w:pPr>
      <w:r w:rsidRPr="00B36888">
        <w:rPr>
          <w:rFonts w:ascii="Times New Roman" w:hAnsi="Times New Roman"/>
          <w:sz w:val="24"/>
          <w:szCs w:val="24"/>
          <w:lang w:val="ru-RU"/>
        </w:rPr>
        <w:t>9)</w:t>
      </w:r>
      <w:r w:rsidRPr="00B36888">
        <w:rPr>
          <w:rFonts w:ascii="Times New Roman" w:eastAsia="Times New Roman" w:hAnsi="Times New Roman"/>
          <w:sz w:val="24"/>
          <w:szCs w:val="24"/>
          <w:lang w:val="ru-RU" w:eastAsia="ru-RU"/>
        </w:rPr>
        <w:t> </w:t>
      </w:r>
      <w:r w:rsidRPr="00B36888">
        <w:rPr>
          <w:rFonts w:ascii="Times New Roman" w:hAnsi="Times New Roman"/>
          <w:sz w:val="24"/>
          <w:szCs w:val="24"/>
        </w:rPr>
        <w:t>адаптаци</w:t>
      </w:r>
      <w:r w:rsidRPr="00B36888">
        <w:rPr>
          <w:rFonts w:ascii="Times New Roman" w:hAnsi="Times New Roman"/>
          <w:sz w:val="24"/>
          <w:szCs w:val="24"/>
          <w:lang w:val="ru-RU"/>
        </w:rPr>
        <w:t>и</w:t>
      </w:r>
      <w:r w:rsidRPr="00B36888">
        <w:rPr>
          <w:rFonts w:ascii="Times New Roman" w:hAnsi="Times New Roman"/>
          <w:sz w:val="24"/>
          <w:szCs w:val="24"/>
        </w:rPr>
        <w:t xml:space="preserve"> к изменяющимся условиям социальной и природной среды:</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 xml:space="preserve">стремление перенимать опыт, учиться у других людей </w:t>
      </w:r>
      <w:r w:rsidRPr="00B36888">
        <w:rPr>
          <w:rFonts w:ascii="Times New Roman" w:hAnsi="Times New Roman"/>
          <w:sz w:val="24"/>
          <w:szCs w:val="24"/>
          <w:lang w:val="ru-RU"/>
        </w:rPr>
        <w:t>–</w:t>
      </w:r>
      <w:r w:rsidRPr="00B36888">
        <w:rPr>
          <w:rFonts w:ascii="Times New Roman" w:hAnsi="Times New Roman"/>
          <w:sz w:val="24"/>
          <w:szCs w:val="24"/>
        </w:rPr>
        <w:t xml:space="preserve"> как взрослых,</w:t>
      </w:r>
      <w:r w:rsidRPr="00B36888">
        <w:rPr>
          <w:rFonts w:ascii="Times New Roman" w:hAnsi="Times New Roman"/>
          <w:sz w:val="24"/>
          <w:szCs w:val="24"/>
          <w:lang w:val="ru-RU"/>
        </w:rPr>
        <w:br/>
      </w:r>
      <w:r w:rsidRPr="00B36888">
        <w:rPr>
          <w:rFonts w:ascii="Times New Roman" w:hAnsi="Times New Roman"/>
          <w:sz w:val="24"/>
          <w:szCs w:val="24"/>
        </w:rPr>
        <w:t>так</w:t>
      </w:r>
      <w:r w:rsidRPr="00B36888">
        <w:rPr>
          <w:rFonts w:ascii="Times New Roman" w:hAnsi="Times New Roman"/>
          <w:sz w:val="24"/>
          <w:szCs w:val="24"/>
          <w:lang w:val="ru-RU"/>
        </w:rPr>
        <w:t xml:space="preserve"> </w:t>
      </w:r>
      <w:r w:rsidRPr="00B36888">
        <w:rPr>
          <w:rFonts w:ascii="Times New Roman" w:hAnsi="Times New Roman"/>
          <w:sz w:val="24"/>
          <w:szCs w:val="24"/>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B36888">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выявлять и характеризовать существенные признаки конкретного музыкального звучания;</w:t>
      </w:r>
    </w:p>
    <w:p w:rsidR="00134744" w:rsidRPr="00B36888" w:rsidRDefault="0013474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rPr>
        <w:t>следовать внутренним слухом за развитием музыкального процесса, «наблюдать» звучание музыки;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использовать вопросы как исследовательский инструмент познания;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формулировать собственные вопросы, фиксирующие несоответствие</w:t>
      </w:r>
      <w:r w:rsidRPr="00B36888">
        <w:rPr>
          <w:rFonts w:ascii="Times New Roman" w:hAnsi="Times New Roman"/>
          <w:sz w:val="24"/>
          <w:szCs w:val="24"/>
          <w:lang w:val="ru-RU"/>
        </w:rPr>
        <w:br/>
      </w:r>
      <w:r w:rsidRPr="00B36888">
        <w:rPr>
          <w:rFonts w:ascii="Times New Roman" w:hAnsi="Times New Roman"/>
          <w:sz w:val="24"/>
          <w:szCs w:val="24"/>
        </w:rPr>
        <w:t>между реальным и желательным состоянием учебной ситуации, восприятия, исполнения музыки;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B36888">
        <w:rPr>
          <w:rFonts w:ascii="Times New Roman" w:hAnsi="Times New Roman"/>
          <w:sz w:val="24"/>
          <w:szCs w:val="24"/>
          <w:lang w:val="ru-RU"/>
        </w:rPr>
        <w:br/>
      </w:r>
      <w:r w:rsidRPr="00B36888">
        <w:rPr>
          <w:rFonts w:ascii="Times New Roman" w:hAnsi="Times New Roman"/>
          <w:sz w:val="24"/>
          <w:szCs w:val="24"/>
        </w:rPr>
        <w:t>между собой;</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универсальных познавательных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понимать специфику работы с аудиоинформацией, музыкальными записями;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использовать интонирование для запоминания звуковой информации, музыкальных произведений;</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sidRPr="00B36888">
        <w:rPr>
          <w:rFonts w:ascii="Times New Roman" w:hAnsi="Times New Roman"/>
          <w:sz w:val="24"/>
          <w:szCs w:val="24"/>
          <w:lang w:val="ru-RU"/>
        </w:rPr>
        <w:t xml:space="preserve"> </w:t>
      </w:r>
      <w:r w:rsidRPr="00B36888">
        <w:rPr>
          <w:rFonts w:ascii="Times New Roman" w:hAnsi="Times New Roman"/>
          <w:sz w:val="24"/>
          <w:szCs w:val="24"/>
        </w:rPr>
        <w:t>и видеоформатах, текстах, таблицах, схемах;</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B36888" w:rsidRDefault="00134744" w:rsidP="00A306E5">
      <w:pPr>
        <w:pStyle w:val="aa"/>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B36888">
        <w:rPr>
          <w:rFonts w:ascii="Times New Roman" w:hAnsi="Times New Roman"/>
          <w:sz w:val="24"/>
          <w:szCs w:val="24"/>
          <w:lang w:val="ru-RU"/>
        </w:rPr>
        <w:br/>
        <w:t>от коммуникативной установки</w:t>
      </w:r>
      <w:r w:rsidRPr="00B36888">
        <w:rPr>
          <w:rFonts w:ascii="Times New Roman" w:eastAsia="SchoolBookSanPin" w:hAnsi="Times New Roman"/>
          <w:sz w:val="24"/>
          <w:szCs w:val="24"/>
          <w:lang w:val="ru-RU"/>
        </w:rPr>
        <w:t>.</w:t>
      </w:r>
    </w:p>
    <w:p w:rsidR="00134744" w:rsidRPr="00B36888" w:rsidRDefault="00113FC4" w:rsidP="00A306E5">
      <w:pPr>
        <w:pStyle w:val="aa"/>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7.2.4. </w:t>
      </w:r>
      <w:r w:rsidR="00134744" w:rsidRPr="00B3688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134744" w:rsidRPr="00B36888">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134744" w:rsidRPr="00B36888" w:rsidRDefault="00113FC4" w:rsidP="00A306E5">
      <w:pPr>
        <w:pStyle w:val="aa"/>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как часть </w:t>
      </w:r>
      <w:r w:rsidR="00134744" w:rsidRPr="00B36888">
        <w:rPr>
          <w:rFonts w:ascii="Times New Roman" w:eastAsia="SchoolBookSanPin" w:hAnsi="Times New Roman"/>
          <w:bCs/>
          <w:sz w:val="24"/>
          <w:szCs w:val="24"/>
          <w:lang w:val="ru-RU"/>
        </w:rPr>
        <w:t>универсальных коммуникативных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spacing w:after="0" w:line="24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1)</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невербальная коммуникация: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эффективно использовать интонационно-выразительные возможности</w:t>
      </w:r>
      <w:r w:rsidRPr="00B36888">
        <w:rPr>
          <w:rFonts w:ascii="Times New Roman" w:hAnsi="Times New Roman"/>
          <w:sz w:val="24"/>
          <w:szCs w:val="24"/>
          <w:lang w:val="ru-RU"/>
        </w:rPr>
        <w:br/>
      </w:r>
      <w:r w:rsidRPr="00B36888">
        <w:rPr>
          <w:rFonts w:ascii="Times New Roman" w:hAnsi="Times New Roman"/>
          <w:sz w:val="24"/>
          <w:szCs w:val="24"/>
        </w:rPr>
        <w:t>в ситуации публичного выступления;</w:t>
      </w:r>
    </w:p>
    <w:p w:rsidR="00134744" w:rsidRPr="00B36888" w:rsidRDefault="00134744" w:rsidP="00A306E5">
      <w:pPr>
        <w:spacing w:after="0" w:line="240" w:lineRule="auto"/>
        <w:ind w:firstLine="709"/>
        <w:contextualSpacing/>
        <w:jc w:val="both"/>
        <w:rPr>
          <w:rFonts w:ascii="Times New Roman" w:eastAsia="SchoolBookSanPin" w:hAnsi="Times New Roman"/>
          <w:bCs/>
          <w:sz w:val="24"/>
          <w:szCs w:val="24"/>
          <w:lang w:val="ru-RU"/>
        </w:rPr>
      </w:pPr>
      <w:r w:rsidRPr="00B36888">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B36888">
        <w:rPr>
          <w:rFonts w:ascii="Times New Roman" w:hAnsi="Times New Roman"/>
          <w:sz w:val="24"/>
          <w:szCs w:val="24"/>
          <w:lang w:val="ru-RU"/>
        </w:rPr>
        <w:br/>
        <w:t>в соответствующий уровень общения</w:t>
      </w:r>
      <w:r w:rsidRPr="00B36888">
        <w:rPr>
          <w:rFonts w:ascii="Times New Roman" w:eastAsia="SchoolBookSanPin" w:hAnsi="Times New Roman"/>
          <w:bCs/>
          <w:sz w:val="24"/>
          <w:szCs w:val="24"/>
          <w:lang w:val="ru-RU"/>
        </w:rPr>
        <w:t>;</w:t>
      </w:r>
    </w:p>
    <w:p w:rsidR="00134744" w:rsidRPr="00B36888" w:rsidRDefault="00134744" w:rsidP="00A306E5">
      <w:pPr>
        <w:spacing w:after="0" w:line="24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2)</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вербальное общение:</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воспринимать и формулировать суждения, выражать эмоции в соответствии</w:t>
      </w:r>
      <w:r w:rsidRPr="00B36888">
        <w:rPr>
          <w:rFonts w:ascii="Times New Roman" w:hAnsi="Times New Roman"/>
          <w:sz w:val="24"/>
          <w:szCs w:val="24"/>
          <w:lang w:val="ru-RU"/>
        </w:rPr>
        <w:br/>
      </w:r>
      <w:r w:rsidRPr="00B36888">
        <w:rPr>
          <w:rFonts w:ascii="Times New Roman" w:hAnsi="Times New Roman"/>
          <w:sz w:val="24"/>
          <w:szCs w:val="24"/>
        </w:rPr>
        <w:t>с условиями и целями общения;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понимать намерения других, проявлять уважительное о</w:t>
      </w:r>
      <w:r w:rsidRPr="00B36888">
        <w:rPr>
          <w:rFonts w:ascii="Times New Roman" w:hAnsi="Times New Roman"/>
          <w:sz w:val="24"/>
          <w:szCs w:val="24"/>
          <w:lang w:val="ru-RU"/>
        </w:rPr>
        <w:t>т</w:t>
      </w:r>
      <w:r w:rsidRPr="00B36888">
        <w:rPr>
          <w:rFonts w:ascii="Times New Roman" w:hAnsi="Times New Roman"/>
          <w:sz w:val="24"/>
          <w:szCs w:val="24"/>
        </w:rPr>
        <w:t>ношение</w:t>
      </w:r>
      <w:r w:rsidRPr="00B36888">
        <w:rPr>
          <w:rFonts w:ascii="Times New Roman" w:hAnsi="Times New Roman"/>
          <w:sz w:val="24"/>
          <w:szCs w:val="24"/>
          <w:lang w:val="ru-RU"/>
        </w:rPr>
        <w:br/>
      </w:r>
      <w:r w:rsidRPr="00B36888">
        <w:rPr>
          <w:rFonts w:ascii="Times New Roman" w:hAnsi="Times New Roman"/>
          <w:sz w:val="24"/>
          <w:szCs w:val="24"/>
        </w:rPr>
        <w:t>к собеседнику и в корректной форме формулировать свои возражения;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134744" w:rsidRPr="00B36888" w:rsidRDefault="0013474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публично представлять результаты учебной и творческой деятельности</w:t>
      </w:r>
      <w:r w:rsidRPr="00B36888">
        <w:rPr>
          <w:rFonts w:ascii="Times New Roman" w:eastAsia="SchoolBookSanPin" w:hAnsi="Times New Roman"/>
          <w:bCs/>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eastAsia="SchoolBookSanPin" w:hAnsi="Times New Roman"/>
          <w:bCs/>
          <w:sz w:val="24"/>
          <w:szCs w:val="24"/>
          <w:lang w:val="ru-RU"/>
        </w:rPr>
        <w:t>3)</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с</w:t>
      </w:r>
      <w:r w:rsidRPr="00B36888">
        <w:rPr>
          <w:rFonts w:ascii="Times New Roman" w:hAnsi="Times New Roman"/>
          <w:sz w:val="24"/>
          <w:szCs w:val="24"/>
        </w:rPr>
        <w:t>овместная деятельность (сотрудничество):</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lang w:val="ru-RU"/>
        </w:rPr>
        <w:t>р</w:t>
      </w:r>
      <w:r w:rsidRPr="00B36888">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понимать и использовать преимущества коллективной, групповой</w:t>
      </w:r>
      <w:r w:rsidRPr="00B36888">
        <w:rPr>
          <w:rFonts w:ascii="Times New Roman" w:hAnsi="Times New Roman"/>
          <w:sz w:val="24"/>
          <w:szCs w:val="24"/>
          <w:lang w:val="ru-RU"/>
        </w:rPr>
        <w:br/>
      </w:r>
      <w:r w:rsidRPr="00B36888">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цель совместной деятельности, коллективно строить действия</w:t>
      </w:r>
      <w:r w:rsidRPr="00B36888">
        <w:rPr>
          <w:rFonts w:ascii="Times New Roman" w:hAnsi="Times New Roman"/>
          <w:sz w:val="24"/>
          <w:szCs w:val="24"/>
        </w:rPr>
        <w:br/>
        <w:t>по ее достижению: распределять роли, договариваться, обсуждать процесс</w:t>
      </w:r>
      <w:r w:rsidRPr="00B36888">
        <w:rPr>
          <w:rFonts w:ascii="Times New Roman" w:hAnsi="Times New Roman"/>
          <w:sz w:val="24"/>
          <w:szCs w:val="24"/>
        </w:rPr>
        <w:br/>
        <w:t>и результат совместной работы;</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сравнивать результаты с исходной задачей и вклад каждого члена команды</w:t>
      </w:r>
      <w:r w:rsidRPr="00B36888">
        <w:rPr>
          <w:rFonts w:ascii="Times New Roman" w:hAnsi="Times New Roman"/>
          <w:sz w:val="24"/>
          <w:szCs w:val="24"/>
          <w:lang w:val="ru-RU"/>
        </w:rPr>
        <w:br/>
      </w:r>
      <w:r w:rsidRPr="00B36888">
        <w:rPr>
          <w:rFonts w:ascii="Times New Roman" w:hAnsi="Times New Roman"/>
          <w:sz w:val="24"/>
          <w:szCs w:val="24"/>
        </w:rPr>
        <w:t>в достижение результатов, разделять сферу ответственности и проявлять готовность</w:t>
      </w:r>
      <w:r w:rsidRPr="00B36888">
        <w:rPr>
          <w:rFonts w:ascii="Times New Roman" w:hAnsi="Times New Roman"/>
          <w:sz w:val="24"/>
          <w:szCs w:val="24"/>
          <w:lang w:val="ru-RU"/>
        </w:rPr>
        <w:t xml:space="preserve"> </w:t>
      </w:r>
      <w:r w:rsidRPr="00B36888">
        <w:rPr>
          <w:rFonts w:ascii="Times New Roman" w:hAnsi="Times New Roman"/>
          <w:sz w:val="24"/>
          <w:szCs w:val="24"/>
        </w:rPr>
        <w:t>к представлению отчета перед группой.</w:t>
      </w:r>
    </w:p>
    <w:p w:rsidR="00134744" w:rsidRPr="00B36888" w:rsidRDefault="00113FC4" w:rsidP="00A306E5">
      <w:pPr>
        <w:pStyle w:val="aa"/>
        <w:widowControl/>
        <w:spacing w:after="0" w:line="24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ставить перед собой среднесрочные и долгосрочные цели</w:t>
      </w:r>
      <w:r w:rsidRPr="00B36888">
        <w:rPr>
          <w:rFonts w:ascii="Times New Roman" w:hAnsi="Times New Roman"/>
          <w:sz w:val="24"/>
          <w:szCs w:val="24"/>
          <w:lang w:val="ru-RU"/>
        </w:rPr>
        <w:br/>
      </w:r>
      <w:r w:rsidRPr="00B36888">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планировать достижение целей через решение ряда последовательных задач частного характера;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план действий, вносить необходимые коррективы</w:t>
      </w:r>
      <w:r w:rsidRPr="00B36888">
        <w:rPr>
          <w:rFonts w:ascii="Times New Roman" w:hAnsi="Times New Roman"/>
          <w:sz w:val="24"/>
          <w:szCs w:val="24"/>
          <w:lang w:val="ru-RU"/>
        </w:rPr>
        <w:br/>
      </w:r>
      <w:r w:rsidRPr="00B36888">
        <w:rPr>
          <w:rFonts w:ascii="Times New Roman" w:hAnsi="Times New Roman"/>
          <w:sz w:val="24"/>
          <w:szCs w:val="24"/>
        </w:rPr>
        <w:t>в ходе его реализации;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выявлять наиболее важные проблемы для решения в учебных и жизненных ситуациях;</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Pr="00B36888">
        <w:rPr>
          <w:rFonts w:ascii="Times New Roman" w:hAnsi="Times New Roman"/>
          <w:sz w:val="24"/>
          <w:szCs w:val="24"/>
          <w:lang w:val="ru-RU"/>
        </w:rPr>
        <w:br/>
      </w:r>
      <w:r w:rsidRPr="00B36888">
        <w:rPr>
          <w:rFonts w:ascii="Times New Roman" w:hAnsi="Times New Roman"/>
          <w:sz w:val="24"/>
          <w:szCs w:val="24"/>
        </w:rPr>
        <w:t>и собственных возможностей, аргументировать предлагаемые варианты решений;</w:t>
      </w:r>
    </w:p>
    <w:p w:rsidR="00134744" w:rsidRPr="00B36888" w:rsidRDefault="00134744" w:rsidP="00A306E5">
      <w:pPr>
        <w:spacing w:after="0" w:line="24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делать выбор и брать за него ответственность на себя</w:t>
      </w:r>
      <w:r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владеть способами самоконтроля, самомотивации и рефлексии;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давать адекватную оценку учебной ситуации и предлагать план ее изменения;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объяснять причины достижения (не достижения) результатов деятельности</w:t>
      </w:r>
      <w:r w:rsidRPr="00B36888">
        <w:rPr>
          <w:rFonts w:ascii="Times New Roman" w:hAnsi="Times New Roman"/>
          <w:sz w:val="24"/>
          <w:szCs w:val="24"/>
          <w:lang w:val="ru-RU"/>
        </w:rPr>
        <w:t xml:space="preserve">, </w:t>
      </w:r>
      <w:r w:rsidRPr="00B36888">
        <w:rPr>
          <w:rFonts w:ascii="Times New Roman" w:hAnsi="Times New Roman"/>
          <w:sz w:val="24"/>
          <w:szCs w:val="24"/>
        </w:rPr>
        <w:t>понимать причины неудач и уметь предупреждать их, давать оценку приобретенному опыту;</w:t>
      </w:r>
    </w:p>
    <w:p w:rsidR="00134744" w:rsidRPr="00B36888" w:rsidRDefault="00134744" w:rsidP="00A306E5">
      <w:pPr>
        <w:spacing w:after="0" w:line="24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36888">
        <w:rPr>
          <w:rFonts w:ascii="Times New Roman" w:eastAsia="SchoolBookSanPin" w:hAnsi="Times New Roman"/>
          <w:sz w:val="24"/>
          <w:szCs w:val="24"/>
          <w:lang w:val="ru-RU"/>
        </w:rPr>
        <w:t>.</w:t>
      </w:r>
    </w:p>
    <w:p w:rsidR="00134744" w:rsidRPr="00B36888" w:rsidRDefault="00113FC4" w:rsidP="00A306E5">
      <w:pPr>
        <w:spacing w:after="0" w:line="24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2.8. У обучающегося будут сформированы следующие умения </w:t>
      </w:r>
      <w:r w:rsidR="00134744" w:rsidRPr="00B36888">
        <w:rPr>
          <w:rFonts w:ascii="Times New Roman" w:hAnsi="Times New Roman"/>
          <w:sz w:val="24"/>
          <w:szCs w:val="24"/>
          <w:lang w:val="ru-RU"/>
        </w:rPr>
        <w:t>эмоционального интеллекта</w:t>
      </w:r>
      <w:r w:rsidR="00134744" w:rsidRPr="00B36888">
        <w:rPr>
          <w:rFonts w:ascii="Times New Roman" w:eastAsia="SchoolBookSanPin" w:hAnsi="Times New Roman"/>
          <w:sz w:val="24"/>
          <w:szCs w:val="24"/>
          <w:lang w:val="ru-RU"/>
        </w:rPr>
        <w:t xml:space="preserve">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собственных эмоций.</w:t>
      </w:r>
    </w:p>
    <w:p w:rsidR="00134744" w:rsidRPr="00B36888" w:rsidRDefault="00113FC4" w:rsidP="00A306E5">
      <w:pPr>
        <w:spacing w:after="0" w:line="24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2.9. У обучающегося будут сформированы следующие умения </w:t>
      </w:r>
      <w:r w:rsidR="00134744" w:rsidRPr="00B36888">
        <w:rPr>
          <w:rFonts w:ascii="Times New Roman" w:hAnsi="Times New Roman"/>
          <w:sz w:val="24"/>
          <w:szCs w:val="24"/>
          <w:lang w:val="ru-RU"/>
        </w:rPr>
        <w:t>принимать себя и других</w:t>
      </w:r>
      <w:r w:rsidR="00134744" w:rsidRPr="00B36888">
        <w:rPr>
          <w:rFonts w:ascii="Times New Roman" w:eastAsia="SchoolBookSanPin" w:hAnsi="Times New Roman"/>
          <w:sz w:val="24"/>
          <w:szCs w:val="24"/>
          <w:lang w:val="ru-RU"/>
        </w:rPr>
        <w:t xml:space="preserve">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B36888" w:rsidRDefault="00134744" w:rsidP="00A306E5">
      <w:pPr>
        <w:pStyle w:val="affa"/>
        <w:ind w:left="0" w:right="0" w:firstLine="709"/>
        <w:contextualSpacing/>
        <w:rPr>
          <w:rFonts w:ascii="Times New Roman" w:hAnsi="Times New Roman"/>
          <w:sz w:val="24"/>
          <w:szCs w:val="24"/>
          <w:lang w:val="ru-RU"/>
        </w:rPr>
      </w:pPr>
      <w:r w:rsidRPr="00B36888">
        <w:rPr>
          <w:rFonts w:ascii="Times New Roman" w:hAnsi="Times New Roman"/>
          <w:sz w:val="24"/>
          <w:szCs w:val="24"/>
        </w:rPr>
        <w:t>принимать себя и других, не осуждая;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проявлять открытость;</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134744" w:rsidRPr="00B36888" w:rsidRDefault="00113FC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lang w:val="ru-RU"/>
        </w:rPr>
        <w:t>160.</w:t>
      </w:r>
      <w:r w:rsidR="00134744" w:rsidRPr="00B36888">
        <w:rPr>
          <w:rFonts w:ascii="Times New Roman" w:eastAsia="SchoolBookSanPin" w:hAnsi="Times New Roman"/>
          <w:sz w:val="24"/>
          <w:szCs w:val="24"/>
          <w:lang w:val="ru-RU"/>
        </w:rPr>
        <w:t>7.2.10. </w:t>
      </w:r>
      <w:r w:rsidR="00134744" w:rsidRPr="00B36888">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B36888" w:rsidRDefault="00113FC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7.3.1. </w:t>
      </w:r>
      <w:r w:rsidR="00134744" w:rsidRPr="00B36888">
        <w:rPr>
          <w:rFonts w:ascii="Times New Roman" w:hAnsi="Times New Roman"/>
          <w:sz w:val="24"/>
          <w:szCs w:val="24"/>
          <w:lang w:val="ru-RU"/>
        </w:rPr>
        <w:t>Предметные результаты характеризуют сформированность</w:t>
      </w:r>
      <w:r w:rsidR="00134744" w:rsidRPr="00B36888">
        <w:rPr>
          <w:rFonts w:ascii="Times New Roman" w:hAnsi="Times New Roman"/>
          <w:sz w:val="24"/>
          <w:szCs w:val="24"/>
          <w:lang w:val="ru-RU"/>
        </w:rPr>
        <w:br/>
        <w:t>у обучающихся основ музыкальной культуры и проявляются в способности</w:t>
      </w:r>
      <w:r w:rsidR="00134744" w:rsidRPr="00B36888">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34744" w:rsidRPr="00B36888">
        <w:rPr>
          <w:rFonts w:ascii="Times New Roman" w:hAnsi="Times New Roman"/>
          <w:sz w:val="24"/>
          <w:szCs w:val="24"/>
          <w:lang w:val="ru-RU"/>
        </w:rPr>
        <w:br/>
        <w:t>в актуальный контекст своей жизни.</w:t>
      </w:r>
    </w:p>
    <w:p w:rsidR="00134744" w:rsidRPr="00B36888" w:rsidRDefault="00113FC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7.3.2. </w:t>
      </w:r>
      <w:r w:rsidR="00134744" w:rsidRPr="00B36888">
        <w:rPr>
          <w:rFonts w:ascii="Times New Roman" w:hAnsi="Times New Roman"/>
          <w:sz w:val="24"/>
          <w:szCs w:val="24"/>
        </w:rPr>
        <w:t>Обучающиеся, освоившие основную образовательную программу</w:t>
      </w:r>
      <w:r w:rsidR="00134744" w:rsidRPr="00B36888">
        <w:rPr>
          <w:rFonts w:ascii="Times New Roman" w:hAnsi="Times New Roman"/>
          <w:sz w:val="24"/>
          <w:szCs w:val="24"/>
          <w:lang w:val="ru-RU"/>
        </w:rPr>
        <w:br/>
      </w:r>
      <w:r w:rsidR="00134744" w:rsidRPr="00B36888">
        <w:rPr>
          <w:rFonts w:ascii="Times New Roman" w:hAnsi="Times New Roman"/>
          <w:sz w:val="24"/>
          <w:szCs w:val="24"/>
        </w:rPr>
        <w:t xml:space="preserve">по </w:t>
      </w:r>
      <w:r w:rsidR="00134744" w:rsidRPr="00B36888">
        <w:rPr>
          <w:rFonts w:ascii="Times New Roman" w:hAnsi="Times New Roman"/>
          <w:sz w:val="24"/>
          <w:szCs w:val="24"/>
          <w:lang w:val="ru-RU"/>
        </w:rPr>
        <w:t>музыке</w:t>
      </w:r>
      <w:r w:rsidR="00134744" w:rsidRPr="00B36888">
        <w:rPr>
          <w:rFonts w:ascii="Times New Roman" w:hAnsi="Times New Roman"/>
          <w:sz w:val="24"/>
          <w:szCs w:val="24"/>
        </w:rPr>
        <w:t>:</w:t>
      </w:r>
    </w:p>
    <w:p w:rsidR="00134744" w:rsidRPr="00B36888" w:rsidRDefault="00134744" w:rsidP="00A306E5">
      <w:pPr>
        <w:pStyle w:val="aa"/>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B36888" w:rsidRDefault="00134744" w:rsidP="00A306E5">
      <w:pPr>
        <w:pStyle w:val="aa"/>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воспринимают российскую музыкальную культуру как целостное</w:t>
      </w:r>
      <w:r w:rsidRPr="00B36888">
        <w:rPr>
          <w:rFonts w:ascii="Times New Roman" w:hAnsi="Times New Roman"/>
          <w:sz w:val="24"/>
          <w:szCs w:val="24"/>
          <w:lang w:val="ru-RU"/>
        </w:rPr>
        <w:br/>
        <w:t>и самобытное цивилизационное явление;</w:t>
      </w:r>
    </w:p>
    <w:p w:rsidR="00134744" w:rsidRPr="00B36888" w:rsidRDefault="00134744" w:rsidP="00A306E5">
      <w:pPr>
        <w:pStyle w:val="aa"/>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134744" w:rsidRPr="00B36888" w:rsidRDefault="00134744" w:rsidP="00A306E5">
      <w:pPr>
        <w:pStyle w:val="aa"/>
        <w:tabs>
          <w:tab w:val="left" w:pos="628"/>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B36888">
        <w:rPr>
          <w:rFonts w:ascii="Times New Roman" w:hAnsi="Times New Roman"/>
          <w:sz w:val="24"/>
          <w:szCs w:val="24"/>
          <w:lang w:val="ru-RU"/>
        </w:rPr>
        <w:br/>
        <w:t>в исполнении музыки своей национальной традиции, понимают ответственность</w:t>
      </w:r>
      <w:r w:rsidRPr="00B36888">
        <w:rPr>
          <w:rFonts w:ascii="Times New Roman" w:hAnsi="Times New Roman"/>
          <w:sz w:val="24"/>
          <w:szCs w:val="24"/>
          <w:lang w:val="ru-RU"/>
        </w:rPr>
        <w:br/>
        <w:t>за сохранение и передачу следующим поколениям музыкальной культуры своего народа);</w:t>
      </w:r>
    </w:p>
    <w:p w:rsidR="00134744" w:rsidRPr="00B36888" w:rsidRDefault="00134744" w:rsidP="00A306E5">
      <w:pPr>
        <w:pStyle w:val="aa"/>
        <w:tabs>
          <w:tab w:val="left" w:pos="642"/>
        </w:tabs>
        <w:autoSpaceDE w:val="0"/>
        <w:autoSpaceDN w:val="0"/>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7.3.3. </w:t>
      </w:r>
      <w:r w:rsidR="00134744" w:rsidRPr="00B36888">
        <w:rPr>
          <w:rFonts w:ascii="Times New Roman" w:hAnsi="Times New Roman"/>
          <w:sz w:val="24"/>
          <w:szCs w:val="24"/>
          <w:lang w:val="ru-RU"/>
        </w:rPr>
        <w:t>К концу изучения модуля № 1 «Музыка моего края»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знать музыкальные традиции своей республики, края, народа;</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134744" w:rsidRPr="00B36888" w:rsidRDefault="0013474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7.3.4. К концу изучения модуля № 2 «</w:t>
      </w:r>
      <w:r w:rsidR="00134744" w:rsidRPr="00B36888">
        <w:rPr>
          <w:rFonts w:ascii="Times New Roman" w:hAnsi="Times New Roman"/>
          <w:sz w:val="24"/>
          <w:szCs w:val="24"/>
          <w:lang w:val="ru-RU"/>
        </w:rPr>
        <w:t>Народное музыкальное творчество России</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sidRPr="00B36888">
        <w:rPr>
          <w:rFonts w:ascii="Times New Roman" w:hAnsi="Times New Roman"/>
          <w:sz w:val="24"/>
          <w:szCs w:val="24"/>
          <w:lang w:val="ru-RU"/>
        </w:rPr>
        <w:t>,</w:t>
      </w:r>
      <w:r w:rsidRPr="00B36888">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B36888">
        <w:rPr>
          <w:rFonts w:ascii="Times New Roman" w:hAnsi="Times New Roman"/>
          <w:sz w:val="24"/>
          <w:szCs w:val="24"/>
        </w:rPr>
        <w:t>к группам духовых, струнных, ударно-шумовых инструментов;</w:t>
      </w:r>
    </w:p>
    <w:p w:rsidR="00134744" w:rsidRPr="00B36888" w:rsidRDefault="0013474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объяснять на примерах связь устного народного музыкального творчества</w:t>
      </w:r>
      <w:r w:rsidRPr="00B36888">
        <w:rPr>
          <w:rFonts w:ascii="Times New Roman" w:hAnsi="Times New Roman"/>
          <w:sz w:val="24"/>
          <w:szCs w:val="24"/>
          <w:lang w:val="ru-RU"/>
        </w:rPr>
        <w:br/>
        <w:t>и деятельности профессиональных музыкантов в развитии общей культуры страны</w:t>
      </w:r>
      <w:r w:rsidRPr="00B36888">
        <w:rPr>
          <w:rFonts w:ascii="Times New Roman" w:eastAsia="Times New Roman" w:hAnsi="Times New Roman"/>
          <w:sz w:val="24"/>
          <w:szCs w:val="24"/>
          <w:lang w:val="ru-RU" w:eastAsia="ru-RU"/>
        </w:rPr>
        <w:t>.</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7.3.5. К концу изучения модуля № 3 «</w:t>
      </w:r>
      <w:r w:rsidR="00134744" w:rsidRPr="00B36888">
        <w:rPr>
          <w:rFonts w:ascii="Times New Roman" w:hAnsi="Times New Roman"/>
          <w:sz w:val="24"/>
          <w:szCs w:val="24"/>
          <w:lang w:val="ru-RU"/>
        </w:rPr>
        <w:t>Музыка народов мира</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36888">
        <w:rPr>
          <w:rStyle w:val="afd"/>
          <w:rFonts w:ascii="Times New Roman" w:hAnsi="Times New Roman"/>
          <w:sz w:val="24"/>
          <w:szCs w:val="24"/>
        </w:rPr>
        <w:footnoteReference w:id="36"/>
      </w:r>
      <w:r w:rsidRPr="00B36888">
        <w:rPr>
          <w:rFonts w:ascii="Times New Roman" w:hAnsi="Times New Roman"/>
          <w:sz w:val="24"/>
          <w:szCs w:val="24"/>
        </w:rPr>
        <w:t>;</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исполнять произведения различных жанров фольклорной музыки;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B36888">
        <w:rPr>
          <w:rFonts w:ascii="Times New Roman" w:hAnsi="Times New Roman"/>
          <w:sz w:val="24"/>
          <w:szCs w:val="24"/>
        </w:rPr>
        <w:t>к группам духовых, струнных, ударно-шумовых инструментов;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и узнавать признаки влияния музыки разных народов мира</w:t>
      </w:r>
      <w:r w:rsidRPr="00B36888">
        <w:rPr>
          <w:rFonts w:ascii="Times New Roman" w:hAnsi="Times New Roman"/>
          <w:sz w:val="24"/>
          <w:szCs w:val="24"/>
          <w:lang w:val="ru-RU"/>
        </w:rPr>
        <w:br/>
      </w:r>
      <w:r w:rsidRPr="00B36888">
        <w:rPr>
          <w:rFonts w:ascii="Times New Roman" w:hAnsi="Times New Roman"/>
          <w:sz w:val="24"/>
          <w:szCs w:val="24"/>
        </w:rPr>
        <w:t>в сочинениях профессиональных композиторов (из числа изученных</w:t>
      </w:r>
      <w:r w:rsidRPr="00B36888">
        <w:rPr>
          <w:rFonts w:ascii="Times New Roman" w:hAnsi="Times New Roman"/>
          <w:sz w:val="24"/>
          <w:szCs w:val="24"/>
        </w:rPr>
        <w:br/>
        <w:t>культурно-национальных традиций и жанров).</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7.3.6. К концу изучения модуля № 4 «</w:t>
      </w:r>
      <w:r w:rsidR="00134744" w:rsidRPr="00B36888">
        <w:rPr>
          <w:rFonts w:ascii="Times New Roman" w:hAnsi="Times New Roman"/>
          <w:sz w:val="24"/>
          <w:szCs w:val="24"/>
          <w:lang w:val="ru-RU"/>
        </w:rPr>
        <w:t>Европейская классическая музыка</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определять принадлежность музыкального произведения к одному</w:t>
      </w:r>
      <w:r w:rsidRPr="00B36888">
        <w:rPr>
          <w:rFonts w:ascii="Times New Roman" w:hAnsi="Times New Roman"/>
          <w:sz w:val="24"/>
          <w:szCs w:val="24"/>
          <w:lang w:val="ru-RU"/>
        </w:rPr>
        <w:br/>
      </w:r>
      <w:r w:rsidRPr="00B36888">
        <w:rPr>
          <w:rFonts w:ascii="Times New Roman" w:hAnsi="Times New Roman"/>
          <w:sz w:val="24"/>
          <w:szCs w:val="24"/>
        </w:rPr>
        <w:t>из художественных стилей (барокко, классицизм, романтизм, импрессионизм);</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сочинения композиторов-классиков;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134744" w:rsidP="00A306E5">
      <w:pPr>
        <w:pStyle w:val="aa"/>
        <w:autoSpaceDE w:val="0"/>
        <w:autoSpaceDN w:val="0"/>
        <w:spacing w:after="0" w:line="240" w:lineRule="auto"/>
        <w:ind w:left="0" w:firstLine="709"/>
        <w:jc w:val="both"/>
        <w:rPr>
          <w:rFonts w:ascii="Times New Roman" w:hAnsi="Times New Roman"/>
          <w:b/>
          <w:sz w:val="24"/>
          <w:szCs w:val="24"/>
          <w:lang w:val="ru-RU"/>
        </w:rPr>
      </w:pPr>
      <w:r w:rsidRPr="00B36888">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134744" w:rsidRPr="00B36888" w:rsidRDefault="00113FC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7.3.7. К концу изучения модуля № 5 «</w:t>
      </w:r>
      <w:r w:rsidR="00134744" w:rsidRPr="00B36888">
        <w:rPr>
          <w:rFonts w:ascii="Times New Roman" w:hAnsi="Times New Roman"/>
          <w:sz w:val="24"/>
          <w:szCs w:val="24"/>
          <w:lang w:val="ru-RU"/>
        </w:rPr>
        <w:t>Русская классическая музыка</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исполнять (в том числе фрагментарно, отдельными темами) сочинения русских композиторов;</w:t>
      </w:r>
    </w:p>
    <w:p w:rsidR="00134744" w:rsidRPr="00B36888" w:rsidRDefault="0013474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36888">
        <w:rPr>
          <w:rFonts w:ascii="Times New Roman" w:eastAsia="Times New Roman" w:hAnsi="Times New Roman"/>
          <w:sz w:val="24"/>
          <w:szCs w:val="24"/>
          <w:lang w:val="ru-RU" w:eastAsia="ru-RU"/>
        </w:rPr>
        <w:t>.</w:t>
      </w:r>
    </w:p>
    <w:p w:rsidR="00134744" w:rsidRPr="00B36888" w:rsidRDefault="00113FC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7.3.8. К концу изучения модуля № 6 «</w:t>
      </w:r>
      <w:r w:rsidR="00134744" w:rsidRPr="00B36888">
        <w:rPr>
          <w:rFonts w:ascii="Times New Roman" w:hAnsi="Times New Roman"/>
          <w:sz w:val="24"/>
          <w:szCs w:val="24"/>
          <w:lang w:val="ru-RU"/>
        </w:rPr>
        <w:t>Образы русской и европейской духовной музыки</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и произведения русской и европейской духовной музыки;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исполнять произведения русской и европейской духовной музыки;</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приводить примеры сочинений духовной музыки, называть их автора</w:t>
      </w:r>
      <w:r w:rsidRPr="00B36888">
        <w:rPr>
          <w:rFonts w:ascii="Times New Roman" w:eastAsia="Times New Roman" w:hAnsi="Times New Roman"/>
          <w:sz w:val="24"/>
          <w:szCs w:val="24"/>
          <w:lang w:val="ru-RU" w:eastAsia="ru-RU"/>
        </w:rPr>
        <w:t>.</w:t>
      </w:r>
    </w:p>
    <w:p w:rsidR="00134744" w:rsidRPr="00B36888" w:rsidRDefault="00113FC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7.3.9. К концу изучения модуля № 7 «</w:t>
      </w:r>
      <w:r w:rsidR="00134744" w:rsidRPr="00B36888">
        <w:rPr>
          <w:rFonts w:ascii="Times New Roman" w:hAnsi="Times New Roman"/>
          <w:sz w:val="24"/>
          <w:szCs w:val="24"/>
          <w:lang w:val="ru-RU"/>
        </w:rPr>
        <w:t>Современная музыка: основные жанры и направления</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определять и характеризовать стили, направления и жанры современной музыки;</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современные музыкальные произведения в разных видах деятельности</w:t>
      </w:r>
      <w:r w:rsidRPr="00B36888">
        <w:rPr>
          <w:rFonts w:ascii="Times New Roman" w:eastAsia="Times New Roman" w:hAnsi="Times New Roman"/>
          <w:sz w:val="24"/>
          <w:szCs w:val="24"/>
          <w:lang w:val="ru-RU" w:eastAsia="ru-RU"/>
        </w:rPr>
        <w:t>.</w:t>
      </w:r>
    </w:p>
    <w:p w:rsidR="00134744" w:rsidRPr="00B36888" w:rsidRDefault="00113FC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7.3.10. К концу изучения модуля № 8 «</w:t>
      </w:r>
      <w:r w:rsidR="00134744" w:rsidRPr="00B36888">
        <w:rPr>
          <w:rFonts w:ascii="Times New Roman" w:hAnsi="Times New Roman"/>
          <w:sz w:val="24"/>
          <w:szCs w:val="24"/>
          <w:lang w:val="ru-RU"/>
        </w:rPr>
        <w:t>Связь музыки с другими видами искусства</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определять стилевые и жанровые параллели между музыкой и другими видами искусств;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и анализировать средства выразительности разных видов искусств;</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B36888" w:rsidRDefault="00134744" w:rsidP="00A306E5">
      <w:pPr>
        <w:spacing w:after="0" w:line="24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rFonts w:ascii="Times New Roman" w:eastAsia="Times New Roman" w:hAnsi="Times New Roman"/>
          <w:sz w:val="24"/>
          <w:szCs w:val="24"/>
          <w:lang w:val="ru-RU" w:eastAsia="ru-RU"/>
        </w:rPr>
        <w:t>.</w:t>
      </w:r>
    </w:p>
    <w:p w:rsidR="00134744" w:rsidRPr="00B36888" w:rsidRDefault="00113FC4" w:rsidP="00A306E5">
      <w:pPr>
        <w:spacing w:after="0" w:line="24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7.3.11. К концу изучения модуля № 9 «</w:t>
      </w:r>
      <w:r w:rsidR="00134744" w:rsidRPr="00B36888">
        <w:rPr>
          <w:rFonts w:ascii="Times New Roman" w:hAnsi="Times New Roman"/>
          <w:sz w:val="24"/>
          <w:szCs w:val="24"/>
          <w:lang w:val="ru-RU"/>
        </w:rPr>
        <w:t>Жанры музыкального искусства</w:t>
      </w:r>
      <w:r w:rsidR="00134744" w:rsidRPr="00B36888">
        <w:rPr>
          <w:rFonts w:ascii="Times New Roman" w:eastAsia="Times New Roman" w:hAnsi="Times New Roman"/>
          <w:sz w:val="24"/>
          <w:szCs w:val="24"/>
          <w:lang w:val="ru-RU" w:eastAsia="ru-RU"/>
        </w:rPr>
        <w:t>» обучающийся научится:</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различать и характеризовать жанры музыки (театральные, камерные</w:t>
      </w:r>
      <w:r w:rsidRPr="00B36888">
        <w:rPr>
          <w:rFonts w:ascii="Times New Roman" w:hAnsi="Times New Roman"/>
          <w:sz w:val="24"/>
          <w:szCs w:val="24"/>
          <w:lang w:val="ru-RU"/>
        </w:rPr>
        <w:br/>
      </w:r>
      <w:r w:rsidRPr="00B36888">
        <w:rPr>
          <w:rFonts w:ascii="Times New Roman" w:hAnsi="Times New Roman"/>
          <w:sz w:val="24"/>
          <w:szCs w:val="24"/>
        </w:rPr>
        <w:t>и симфонические, вокальные и инструментальные), знать их разновидности, приводить примеры;</w:t>
      </w:r>
    </w:p>
    <w:p w:rsidR="00134744" w:rsidRPr="00B36888" w:rsidRDefault="00134744" w:rsidP="00A306E5">
      <w:pPr>
        <w:pStyle w:val="affa"/>
        <w:ind w:left="0" w:right="0" w:firstLine="709"/>
        <w:contextualSpacing/>
        <w:rPr>
          <w:rFonts w:ascii="Times New Roman" w:hAnsi="Times New Roman"/>
          <w:sz w:val="24"/>
          <w:szCs w:val="24"/>
        </w:rPr>
      </w:pPr>
      <w:r w:rsidRPr="00B36888">
        <w:rPr>
          <w:rFonts w:ascii="Times New Roman" w:hAnsi="Times New Roman"/>
          <w:sz w:val="24"/>
          <w:szCs w:val="24"/>
        </w:rPr>
        <w:t>рассуждать о круге образов и средствах их воплощения, типичных</w:t>
      </w:r>
      <w:r w:rsidRPr="00B36888">
        <w:rPr>
          <w:rFonts w:ascii="Times New Roman" w:hAnsi="Times New Roman"/>
          <w:sz w:val="24"/>
          <w:szCs w:val="24"/>
          <w:lang w:val="ru-RU"/>
        </w:rPr>
        <w:br/>
      </w:r>
      <w:r w:rsidRPr="00B36888">
        <w:rPr>
          <w:rFonts w:ascii="Times New Roman" w:hAnsi="Times New Roman"/>
          <w:sz w:val="24"/>
          <w:szCs w:val="24"/>
        </w:rPr>
        <w:t>для данного жанра;</w:t>
      </w:r>
    </w:p>
    <w:p w:rsidR="00134744"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Default="00DA3439" w:rsidP="00A306E5">
      <w:pPr>
        <w:spacing w:after="0" w:line="240" w:lineRule="auto"/>
        <w:ind w:firstLine="709"/>
        <w:contextualSpacing/>
        <w:jc w:val="both"/>
        <w:rPr>
          <w:rFonts w:ascii="Times New Roman" w:hAnsi="Times New Roman"/>
          <w:sz w:val="24"/>
          <w:szCs w:val="24"/>
          <w:lang w:val="ru-RU"/>
        </w:rPr>
      </w:pPr>
    </w:p>
    <w:p w:rsidR="00DA3439" w:rsidRPr="00B36888" w:rsidRDefault="00DA3439" w:rsidP="00A306E5">
      <w:pPr>
        <w:spacing w:after="0" w:line="240" w:lineRule="auto"/>
        <w:ind w:firstLine="709"/>
        <w:contextualSpacing/>
        <w:jc w:val="both"/>
        <w:rPr>
          <w:rFonts w:ascii="Times New Roman" w:eastAsia="Times New Roman" w:hAnsi="Times New Roman"/>
          <w:sz w:val="24"/>
          <w:szCs w:val="24"/>
          <w:lang w:val="ru-RU" w:eastAsia="ru-RU"/>
        </w:rPr>
      </w:pPr>
    </w:p>
    <w:p w:rsidR="00134744" w:rsidRPr="00DA3439" w:rsidRDefault="0010340F" w:rsidP="00A306E5">
      <w:pPr>
        <w:pStyle w:val="1"/>
        <w:pBdr>
          <w:bottom w:val="none" w:sz="0" w:space="0" w:color="auto"/>
        </w:pBdr>
        <w:spacing w:before="0" w:line="240" w:lineRule="auto"/>
        <w:ind w:firstLine="709"/>
        <w:jc w:val="both"/>
        <w:rPr>
          <w:sz w:val="24"/>
          <w:szCs w:val="24"/>
          <w:lang w:val="ru-RU" w:eastAsia="ru-RU"/>
        </w:rPr>
      </w:pPr>
      <w:r>
        <w:rPr>
          <w:sz w:val="24"/>
          <w:szCs w:val="24"/>
          <w:lang w:val="ru-RU" w:eastAsia="ru-RU"/>
        </w:rPr>
        <w:t xml:space="preserve">2.1.17 </w:t>
      </w:r>
      <w:r w:rsidR="00113FC4" w:rsidRPr="00DA3439">
        <w:rPr>
          <w:sz w:val="24"/>
          <w:szCs w:val="24"/>
          <w:lang w:val="ru-RU" w:eastAsia="ru-RU"/>
        </w:rPr>
        <w:t>161.</w:t>
      </w:r>
      <w:r w:rsidR="00134744" w:rsidRPr="00DA3439">
        <w:rPr>
          <w:sz w:val="24"/>
          <w:szCs w:val="24"/>
          <w:lang w:val="ru-RU" w:eastAsia="ru-RU"/>
        </w:rPr>
        <w:t> Федеральная рабочая программа по учебному предмету «Технология».</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161.</w:t>
      </w:r>
      <w:r w:rsidR="0046160F" w:rsidRPr="00B36888">
        <w:rPr>
          <w:rFonts w:ascii="Times New Roman" w:eastAsia="Times New Roman" w:hAnsi="Times New Roman"/>
          <w:sz w:val="24"/>
          <w:szCs w:val="24"/>
          <w:lang w:val="ru-RU" w:eastAsia="ru-RU"/>
        </w:rPr>
        <w:t>1.</w:t>
      </w:r>
      <w:r w:rsidR="00134744" w:rsidRPr="00B36888">
        <w:rPr>
          <w:rFonts w:ascii="Times New Roman" w:eastAsia="Times New Roman" w:hAnsi="Times New Roman"/>
          <w:sz w:val="24"/>
          <w:szCs w:val="24"/>
          <w:lang w:val="ru-RU"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00134744" w:rsidRPr="00B36888">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161.</w:t>
      </w:r>
      <w:r w:rsidR="0046160F" w:rsidRPr="00B36888">
        <w:rPr>
          <w:rFonts w:ascii="Times New Roman" w:eastAsia="Times New Roman" w:hAnsi="Times New Roman"/>
          <w:sz w:val="24"/>
          <w:szCs w:val="24"/>
          <w:lang w:val="ru-RU" w:eastAsia="ru-RU"/>
        </w:rPr>
        <w:t>2.</w:t>
      </w:r>
      <w:r w:rsidR="00134744" w:rsidRPr="00B36888">
        <w:rPr>
          <w:rFonts w:ascii="Times New Roman" w:eastAsia="Times New Roman" w:hAnsi="Times New Roman"/>
          <w:sz w:val="24"/>
          <w:szCs w:val="24"/>
          <w:lang w:val="ru-RU" w:eastAsia="ru-RU"/>
        </w:rPr>
        <w:t> Пояснительная записка.</w:t>
      </w:r>
    </w:p>
    <w:p w:rsidR="00134744" w:rsidRPr="00B36888" w:rsidRDefault="00113FC4" w:rsidP="00A306E5">
      <w:pPr>
        <w:pStyle w:val="aa"/>
        <w:widowControl/>
        <w:spacing w:after="0" w:line="24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Технология в современной общем образовании интегрирует знания </w:t>
      </w:r>
      <w:r w:rsidR="00134744" w:rsidRPr="00B36888">
        <w:rPr>
          <w:rFonts w:ascii="Times New Roman" w:hAnsi="Times New Roman"/>
          <w:sz w:val="24"/>
          <w:szCs w:val="24"/>
          <w:lang w:val="ru-RU"/>
        </w:rPr>
        <w:br/>
        <w:t xml:space="preserve">по разным предметам учебного плана и становится одним из базовых </w:t>
      </w:r>
      <w:r w:rsidR="00134744" w:rsidRPr="00B36888">
        <w:rPr>
          <w:rFonts w:ascii="Times New Roman" w:hAnsi="Times New Roman"/>
          <w:sz w:val="24"/>
          <w:szCs w:val="24"/>
          <w:lang w:val="ru-RU"/>
        </w:rPr>
        <w:br/>
        <w:t xml:space="preserve">для формирования у обучающихся функциональной грамотности, </w:t>
      </w:r>
      <w:r w:rsidR="00134744" w:rsidRPr="00B36888">
        <w:rPr>
          <w:rFonts w:ascii="Times New Roman" w:hAnsi="Times New Roman"/>
          <w:sz w:val="24"/>
          <w:szCs w:val="24"/>
          <w:lang w:val="ru-RU"/>
        </w:rPr>
        <w:br/>
        <w:t xml:space="preserve">технико-технологического, проектного, креативного и критического мышления </w:t>
      </w:r>
      <w:r w:rsidR="00134744" w:rsidRPr="00B36888">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134744" w:rsidRPr="00B36888" w:rsidRDefault="00134744" w:rsidP="00A306E5">
      <w:pPr>
        <w:widowControl/>
        <w:spacing w:after="0" w:line="240" w:lineRule="auto"/>
        <w:ind w:firstLine="709"/>
        <w:jc w:val="both"/>
        <w:rPr>
          <w:rFonts w:ascii="Times New Roman" w:hAnsi="Times New Roman"/>
          <w:spacing w:val="-4"/>
          <w:sz w:val="24"/>
          <w:szCs w:val="24"/>
          <w:lang w:val="ru-RU"/>
        </w:rPr>
      </w:pPr>
      <w:r w:rsidRPr="00B36888">
        <w:rPr>
          <w:rFonts w:ascii="Times New Roman" w:hAnsi="Times New Roman"/>
          <w:spacing w:val="-4"/>
          <w:sz w:val="24"/>
          <w:szCs w:val="2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Различные виды технологий, в том числе обозначенные </w:t>
      </w:r>
      <w:r w:rsidR="00134744" w:rsidRPr="00B36888">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2.3.</w:t>
      </w:r>
      <w:r w:rsidR="00134744" w:rsidRPr="00B36888">
        <w:rPr>
          <w:rFonts w:ascii="Times New Roman" w:hAnsi="Times New Roman"/>
          <w:sz w:val="24"/>
          <w:szCs w:val="24"/>
        </w:rPr>
        <w:t> </w:t>
      </w:r>
      <w:r w:rsidR="00134744" w:rsidRPr="00B36888">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B36888">
        <w:rPr>
          <w:rFonts w:ascii="Times New Roman" w:hAnsi="Times New Roman"/>
          <w:sz w:val="24"/>
          <w:szCs w:val="24"/>
        </w:rPr>
        <w:t>D</w:t>
      </w:r>
      <w:r w:rsidR="00134744" w:rsidRPr="00B36888">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00134744" w:rsidRPr="00B36888">
        <w:rPr>
          <w:rFonts w:ascii="Times New Roman" w:hAnsi="Times New Roman"/>
          <w:sz w:val="24"/>
          <w:szCs w:val="24"/>
          <w:lang w:val="ru-RU"/>
        </w:rPr>
        <w:br/>
        <w:t>агро- и биотехнологии, обработка пищевых продуктов.</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2.5.</w:t>
      </w:r>
      <w:r w:rsidR="00134744" w:rsidRPr="00B36888">
        <w:rPr>
          <w:rFonts w:ascii="Times New Roman" w:hAnsi="Times New Roman"/>
          <w:sz w:val="24"/>
          <w:szCs w:val="24"/>
        </w:rPr>
        <w:t> </w:t>
      </w:r>
      <w:r w:rsidR="00134744" w:rsidRPr="00B36888">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B36888">
        <w:rPr>
          <w:rFonts w:ascii="Times New Roman" w:hAnsi="Times New Roman" w:cs="Times New Roman"/>
          <w:sz w:val="24"/>
          <w:szCs w:val="24"/>
        </w:rPr>
        <w:br/>
        <w:t>№ 64101);</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Концепция преподавания предметной области «Технология» </w:t>
      </w:r>
      <w:r w:rsidRPr="00B36888">
        <w:rPr>
          <w:rFonts w:ascii="Times New Roman" w:hAnsi="Times New Roman" w:cs="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Обновлённое содержание и активные и интерактивные методы обучения </w:t>
      </w:r>
      <w:r w:rsidRPr="00B36888">
        <w:rPr>
          <w:rFonts w:ascii="Times New Roman" w:hAnsi="Times New Roman"/>
          <w:sz w:val="24"/>
          <w:szCs w:val="24"/>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B36888">
        <w:rPr>
          <w:rFonts w:ascii="Times New Roman" w:hAnsi="Times New Roman"/>
          <w:sz w:val="24"/>
          <w:szCs w:val="24"/>
          <w:lang w:val="ru-RU"/>
        </w:rPr>
        <w:br/>
        <w:t>и личностного развития.</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2.6.</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Основной </w:t>
      </w:r>
      <w:r w:rsidR="00134744" w:rsidRPr="00B36888">
        <w:rPr>
          <w:rStyle w:val="afffb"/>
          <w:rFonts w:ascii="Times New Roman" w:hAnsi="Times New Roman"/>
          <w:b w:val="0"/>
          <w:sz w:val="24"/>
          <w:szCs w:val="24"/>
          <w:lang w:val="ru-RU"/>
        </w:rPr>
        <w:t>целью</w:t>
      </w:r>
      <w:r w:rsidR="00134744" w:rsidRPr="00B36888">
        <w:rPr>
          <w:rFonts w:ascii="Times New Roman" w:hAnsi="Times New Roman"/>
          <w:b/>
          <w:sz w:val="24"/>
          <w:szCs w:val="24"/>
          <w:lang w:val="ru-RU"/>
        </w:rPr>
        <w:t xml:space="preserve"> </w:t>
      </w:r>
      <w:r w:rsidR="00134744" w:rsidRPr="00B36888">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2.7.</w:t>
      </w:r>
      <w:r w:rsidR="00134744" w:rsidRPr="00B36888">
        <w:rPr>
          <w:rFonts w:ascii="Times New Roman" w:hAnsi="Times New Roman"/>
          <w:b/>
          <w:sz w:val="24"/>
          <w:szCs w:val="24"/>
        </w:rPr>
        <w:t> </w:t>
      </w:r>
      <w:r w:rsidR="00134744" w:rsidRPr="00B36888">
        <w:rPr>
          <w:rStyle w:val="afffb"/>
          <w:rFonts w:ascii="Times New Roman" w:hAnsi="Times New Roman"/>
          <w:b w:val="0"/>
          <w:sz w:val="24"/>
          <w:szCs w:val="24"/>
          <w:lang w:val="ru-RU"/>
        </w:rPr>
        <w:t>Задачами</w:t>
      </w:r>
      <w:r w:rsidR="00134744" w:rsidRPr="00B36888">
        <w:rPr>
          <w:rFonts w:ascii="Times New Roman" w:hAnsi="Times New Roman"/>
          <w:sz w:val="24"/>
          <w:szCs w:val="24"/>
          <w:lang w:val="ru-RU"/>
        </w:rPr>
        <w:t xml:space="preserve"> курса технологии являются: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B36888">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развитие умений оценивать свои профессиональные интересы и склонности </w:t>
      </w:r>
      <w:r w:rsidRPr="00B36888">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2.8.</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134744" w:rsidRPr="00B36888">
        <w:rPr>
          <w:rFonts w:ascii="Times New Roman" w:hAnsi="Times New Roman"/>
          <w:sz w:val="24"/>
          <w:szCs w:val="24"/>
          <w:lang w:val="ru-RU"/>
        </w:rPr>
        <w:br/>
        <w:t xml:space="preserve">и создаёт возможность применения научно-теоретических знаний </w:t>
      </w:r>
      <w:r w:rsidR="00134744" w:rsidRPr="00B36888">
        <w:rPr>
          <w:rFonts w:ascii="Times New Roman" w:hAnsi="Times New Roman"/>
          <w:sz w:val="24"/>
          <w:szCs w:val="24"/>
          <w:lang w:val="ru-RU"/>
        </w:rPr>
        <w:br/>
        <w:t xml:space="preserve">в преобразовательной продуктивной деятельности, включении обучающихся </w:t>
      </w:r>
      <w:r w:rsidR="00134744" w:rsidRPr="00B36888">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134744" w:rsidRPr="00B36888">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B36888">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2.9.</w:t>
      </w:r>
      <w:r w:rsidR="00134744" w:rsidRPr="00B36888">
        <w:rPr>
          <w:rFonts w:ascii="Times New Roman" w:hAnsi="Times New Roman"/>
          <w:sz w:val="24"/>
          <w:szCs w:val="24"/>
        </w:rPr>
        <w:t> </w:t>
      </w:r>
      <w:r w:rsidR="00134744" w:rsidRPr="00B36888">
        <w:rPr>
          <w:rFonts w:ascii="Times New Roman" w:hAnsi="Times New Roman"/>
          <w:sz w:val="24"/>
          <w:szCs w:val="24"/>
          <w:lang w:val="ru-RU"/>
        </w:rPr>
        <w:t>Основной</w:t>
      </w:r>
      <w:r w:rsidR="00134744" w:rsidRPr="00B36888">
        <w:rPr>
          <w:rFonts w:ascii="Times New Roman" w:hAnsi="Times New Roman"/>
          <w:spacing w:val="-2"/>
          <w:sz w:val="24"/>
          <w:szCs w:val="24"/>
          <w:lang w:val="ru-RU"/>
        </w:rPr>
        <w:t xml:space="preserve"> методический принцип современной программы </w:t>
      </w:r>
      <w:r w:rsidR="00134744" w:rsidRPr="00B36888">
        <w:rPr>
          <w:rFonts w:ascii="Times New Roman" w:hAnsi="Times New Roman"/>
          <w:spacing w:val="-2"/>
          <w:sz w:val="24"/>
          <w:szCs w:val="24"/>
          <w:lang w:val="ru-RU"/>
        </w:rPr>
        <w:br/>
        <w:t>по технологии: освоение сущности и структуры технологии неразрывно</w:t>
      </w:r>
      <w:r w:rsidR="00134744" w:rsidRPr="00B36888">
        <w:rPr>
          <w:rFonts w:ascii="Times New Roman" w:hAnsi="Times New Roman"/>
          <w:sz w:val="24"/>
          <w:szCs w:val="24"/>
          <w:lang w:val="ru-RU"/>
        </w:rPr>
        <w:t xml:space="preserve"> связано </w:t>
      </w:r>
      <w:r w:rsidR="00134744" w:rsidRPr="00B36888">
        <w:rPr>
          <w:rFonts w:ascii="Times New Roman" w:hAnsi="Times New Roman"/>
          <w:sz w:val="24"/>
          <w:szCs w:val="24"/>
          <w:lang w:val="ru-RU"/>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00134744" w:rsidRPr="00B36888">
        <w:rPr>
          <w:rFonts w:ascii="Times New Roman" w:hAnsi="Times New Roman"/>
          <w:sz w:val="24"/>
          <w:szCs w:val="24"/>
          <w:lang w:val="ru-RU"/>
        </w:rPr>
        <w:br/>
        <w:t>что не менее 75 % учебного времени отводится практическим и проектным работам.</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2.10.</w:t>
      </w:r>
      <w:r w:rsidR="00134744" w:rsidRPr="00B36888">
        <w:rPr>
          <w:rFonts w:ascii="Times New Roman" w:hAnsi="Times New Roman"/>
          <w:sz w:val="24"/>
          <w:szCs w:val="24"/>
        </w:rPr>
        <w:t> </w:t>
      </w:r>
      <w:r w:rsidR="00134744" w:rsidRPr="00B36888">
        <w:rPr>
          <w:rFonts w:ascii="Times New Roman" w:hAnsi="Times New Roman"/>
          <w:sz w:val="24"/>
          <w:szCs w:val="24"/>
          <w:lang w:val="ru-RU"/>
        </w:rPr>
        <w:t>Современный курс технологии построен по модульному принципу.</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Модуль – это относительно самостоятельная часть структуры программы </w:t>
      </w:r>
      <w:r w:rsidRPr="00B36888">
        <w:rPr>
          <w:rFonts w:ascii="Times New Roman" w:hAnsi="Times New Roman"/>
          <w:sz w:val="24"/>
          <w:szCs w:val="24"/>
          <w:lang w:val="ru-RU"/>
        </w:rPr>
        <w:br/>
        <w:t xml:space="preserve">по технологии, имеющая содержательную завершённость по отношению </w:t>
      </w:r>
      <w:r w:rsidRPr="00B36888">
        <w:rPr>
          <w:rFonts w:ascii="Times New Roman" w:hAnsi="Times New Roman"/>
          <w:sz w:val="24"/>
          <w:szCs w:val="24"/>
          <w:lang w:val="ru-RU"/>
        </w:rPr>
        <w:br/>
        <w:t>к планируемым предметным результатам обучения за уровень обучения (основного общего образования).</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B36888">
        <w:rPr>
          <w:rFonts w:ascii="Times New Roman" w:hAnsi="Times New Roman"/>
          <w:sz w:val="24"/>
          <w:szCs w:val="24"/>
          <w:lang w:val="ru-RU"/>
        </w:rPr>
        <w:br/>
        <w:t xml:space="preserve">с ФГОС ООО), и предусматривающая разные образовательные траектории </w:t>
      </w:r>
      <w:r w:rsidRPr="00B36888">
        <w:rPr>
          <w:rFonts w:ascii="Times New Roman" w:hAnsi="Times New Roman"/>
          <w:sz w:val="24"/>
          <w:szCs w:val="24"/>
          <w:lang w:val="ru-RU"/>
        </w:rPr>
        <w:br/>
        <w:t>её реализации.</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включает инвариантные (обязательные) модули </w:t>
      </w:r>
      <w:r w:rsidRPr="00B36888">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B36888">
        <w:rPr>
          <w:rFonts w:ascii="Times New Roman" w:hAnsi="Times New Roman"/>
          <w:sz w:val="24"/>
          <w:szCs w:val="24"/>
          <w:lang w:val="ru-RU"/>
        </w:rPr>
        <w:br/>
        <w:t>и специфики региона).</w:t>
      </w:r>
    </w:p>
    <w:p w:rsidR="00134744" w:rsidRPr="00B36888" w:rsidRDefault="00134744" w:rsidP="00A306E5">
      <w:pPr>
        <w:widowControl/>
        <w:spacing w:after="0" w:line="240" w:lineRule="auto"/>
        <w:ind w:firstLine="709"/>
        <w:jc w:val="both"/>
        <w:rPr>
          <w:rFonts w:ascii="Times New Roman" w:hAnsi="Times New Roman"/>
          <w:bCs/>
          <w:caps/>
          <w:sz w:val="24"/>
          <w:szCs w:val="24"/>
          <w:lang w:val="ru-RU"/>
        </w:rPr>
      </w:pPr>
      <w:r w:rsidRPr="00B36888">
        <w:rPr>
          <w:rFonts w:ascii="Times New Roman" w:hAnsi="Times New Roman"/>
          <w:sz w:val="24"/>
          <w:szCs w:val="24"/>
          <w:lang w:val="ru-RU"/>
        </w:rPr>
        <w:t xml:space="preserve">Образовательная программа или отдельные модули могут реализовываться </w:t>
      </w:r>
      <w:r w:rsidRPr="00B36888">
        <w:rPr>
          <w:rFonts w:ascii="Times New Roman" w:hAnsi="Times New Roman"/>
          <w:sz w:val="24"/>
          <w:szCs w:val="24"/>
          <w:lang w:val="ru-RU"/>
        </w:rPr>
        <w:br/>
        <w:t xml:space="preserve">на базе других организаций (например, дополнительного образования детей, Кванториуме, </w:t>
      </w:r>
      <w:r w:rsidRPr="00B36888">
        <w:rPr>
          <w:rFonts w:ascii="Times New Roman" w:hAnsi="Times New Roman"/>
          <w:sz w:val="24"/>
          <w:szCs w:val="24"/>
        </w:rPr>
        <w:t>IT</w:t>
      </w:r>
      <w:r w:rsidRPr="00B36888">
        <w:rPr>
          <w:rFonts w:ascii="Times New Roman" w:hAnsi="Times New Roman"/>
          <w:sz w:val="24"/>
          <w:szCs w:val="24"/>
          <w:lang w:val="ru-RU"/>
        </w:rPr>
        <w:t>-кубе и других организаций) на основе договора о сетевом взаимодействии.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2.11.</w:t>
      </w:r>
      <w:r w:rsidR="00134744" w:rsidRPr="00B36888">
        <w:rPr>
          <w:rFonts w:ascii="Times New Roman" w:hAnsi="Times New Roman"/>
          <w:sz w:val="24"/>
          <w:szCs w:val="24"/>
        </w:rPr>
        <w:t> </w:t>
      </w:r>
      <w:r w:rsidR="00134744" w:rsidRPr="00B36888">
        <w:rPr>
          <w:rFonts w:ascii="Times New Roman" w:hAnsi="Times New Roman"/>
          <w:sz w:val="24"/>
          <w:szCs w:val="24"/>
          <w:lang w:val="ru-RU"/>
        </w:rPr>
        <w:t>Инвариантные модули.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2.11.1</w:t>
      </w:r>
      <w:r w:rsidR="005D4EA3" w:rsidRPr="00B36888">
        <w:rPr>
          <w:rFonts w:ascii="Times New Roman" w:hAnsi="Times New Roman"/>
          <w:sz w:val="24"/>
          <w:szCs w:val="24"/>
          <w:lang w:val="ru-RU"/>
        </w:rPr>
        <w:t>.</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«Производство и 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«Производство и технология» является общим по отношению </w:t>
      </w:r>
      <w:r w:rsidRPr="00B36888">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B36888">
        <w:rPr>
          <w:rFonts w:ascii="Times New Roman" w:hAnsi="Times New Roman" w:cs="Times New Roman"/>
          <w:sz w:val="24"/>
          <w:szCs w:val="24"/>
        </w:rPr>
        <w:br/>
        <w:t>и вариативных модулях.</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B36888">
        <w:rPr>
          <w:rFonts w:ascii="Times New Roman" w:hAnsi="Times New Roman" w:cs="Times New Roman"/>
          <w:sz w:val="24"/>
          <w:szCs w:val="24"/>
        </w:rPr>
        <w:br/>
        <w:t xml:space="preserve">и востребованных в профессиональной сфере технологий. </w:t>
      </w:r>
      <w:r w:rsidRPr="00B36888">
        <w:rPr>
          <w:rFonts w:ascii="Times New Roman" w:hAnsi="Times New Roman"/>
          <w:sz w:val="24"/>
          <w:szCs w:val="24"/>
        </w:rPr>
        <w:t xml:space="preserve">Освоение содержания данного модуля осуществляется на протяжении всего курса технологии </w:t>
      </w:r>
      <w:r w:rsidRPr="00B36888">
        <w:rPr>
          <w:rFonts w:ascii="Times New Roman" w:hAnsi="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2.11.2.</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«Технологии обработки материалов и пищевых продуктов».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2.11.3.</w:t>
      </w:r>
      <w:r w:rsidR="00134744" w:rsidRPr="00B36888">
        <w:rPr>
          <w:rFonts w:ascii="Times New Roman" w:hAnsi="Times New Roman"/>
          <w:sz w:val="24"/>
          <w:szCs w:val="24"/>
          <w:lang w:val="ru-RU"/>
        </w:rPr>
        <w:t> Модуль «Компьютерная графика. Черчение».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B36888">
        <w:rPr>
          <w:rFonts w:ascii="Times New Roman" w:hAnsi="Times New Roman" w:cs="Times New Roman"/>
          <w:sz w:val="24"/>
          <w:szCs w:val="24"/>
        </w:rPr>
        <w:br/>
        <w:t>и освоения новых технологий, а также продуктов техносферы.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2.11.4.</w:t>
      </w:r>
      <w:r w:rsidR="00134744" w:rsidRPr="00B36888">
        <w:rPr>
          <w:rFonts w:ascii="Times New Roman" w:hAnsi="Times New Roman"/>
          <w:sz w:val="24"/>
          <w:szCs w:val="24"/>
          <w:lang w:val="ru-RU"/>
        </w:rPr>
        <w:t> Модуль «Робототехника».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 этом модуле наиболее полно реализуется идея конвергенции материальных </w:t>
      </w:r>
      <w:r w:rsidRPr="00B36888">
        <w:rPr>
          <w:rFonts w:ascii="Times New Roman" w:hAnsi="Times New Roman" w:cs="Times New Roman"/>
          <w:sz w:val="24"/>
          <w:szCs w:val="24"/>
        </w:rPr>
        <w:br/>
        <w:t xml:space="preserve">и информационных технологий. Важность данного модуля заключается в том, </w:t>
      </w:r>
      <w:r w:rsidRPr="00B36888">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B36888">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2.11.5.</w:t>
      </w:r>
      <w:r w:rsidR="00134744" w:rsidRPr="00B36888">
        <w:rPr>
          <w:rFonts w:ascii="Times New Roman" w:hAnsi="Times New Roman"/>
          <w:sz w:val="24"/>
          <w:szCs w:val="24"/>
          <w:lang w:val="ru-RU"/>
        </w:rPr>
        <w:t> Модуль «3D-моделирование, прототипирование, макетирование».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B36888">
        <w:rPr>
          <w:rFonts w:ascii="Times New Roman" w:hAnsi="Times New Roman" w:cs="Times New Roman"/>
          <w:sz w:val="24"/>
          <w:szCs w:val="24"/>
        </w:rPr>
        <w:br/>
        <w:t xml:space="preserve">её элементы и открывает возможность использовать технологический подход </w:t>
      </w:r>
      <w:r w:rsidRPr="00B36888">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B36888">
        <w:rPr>
          <w:rFonts w:ascii="Times New Roman" w:hAnsi="Times New Roman" w:cs="Times New Roman"/>
          <w:sz w:val="24"/>
          <w:szCs w:val="24"/>
        </w:rPr>
        <w:br/>
        <w:t>и усовершенствования продуктов (предметов), освоения и создания технологий.</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w:t>
      </w:r>
      <w:r w:rsidR="00134744" w:rsidRPr="00B36888">
        <w:rPr>
          <w:rFonts w:ascii="Times New Roman" w:hAnsi="Times New Roman"/>
          <w:sz w:val="24"/>
          <w:szCs w:val="24"/>
          <w:lang w:val="ru-RU"/>
        </w:rPr>
        <w:t> Вариативные модули.</w:t>
      </w:r>
    </w:p>
    <w:p w:rsidR="00134744" w:rsidRPr="00B36888" w:rsidRDefault="00113FC4" w:rsidP="00A306E5">
      <w:pPr>
        <w:pStyle w:val="aa"/>
        <w:widowControl/>
        <w:spacing w:after="0" w:line="24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2.12.1.</w:t>
      </w:r>
      <w:r w:rsidR="00134744" w:rsidRPr="00B36888">
        <w:rPr>
          <w:rFonts w:ascii="Times New Roman" w:hAnsi="Times New Roman"/>
          <w:sz w:val="24"/>
          <w:szCs w:val="24"/>
        </w:rPr>
        <w:t> </w:t>
      </w:r>
      <w:r w:rsidR="00134744" w:rsidRPr="00B36888">
        <w:rPr>
          <w:rFonts w:ascii="Times New Roman" w:hAnsi="Times New Roman"/>
          <w:bCs/>
          <w:sz w:val="24"/>
          <w:szCs w:val="24"/>
          <w:lang w:val="ru-RU"/>
        </w:rPr>
        <w:t>Модуль «Автоматизированные системы».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134744" w:rsidRPr="00B36888" w:rsidRDefault="00113FC4" w:rsidP="00A306E5">
      <w:pPr>
        <w:pStyle w:val="aa"/>
        <w:widowControl/>
        <w:spacing w:after="0" w:line="240" w:lineRule="auto"/>
        <w:ind w:left="0" w:firstLine="709"/>
        <w:jc w:val="both"/>
        <w:rPr>
          <w:rFonts w:ascii="Times New Roman" w:hAnsi="Times New Roman"/>
          <w:bCs/>
          <w:sz w:val="24"/>
          <w:szCs w:val="24"/>
          <w:lang w:val="ru-RU"/>
        </w:rPr>
      </w:pPr>
      <w:r w:rsidRPr="00B36888">
        <w:rPr>
          <w:rFonts w:ascii="Times New Roman" w:hAnsi="Times New Roman"/>
          <w:bCs/>
          <w:sz w:val="24"/>
          <w:szCs w:val="24"/>
          <w:lang w:val="ru-RU"/>
        </w:rPr>
        <w:t>161.</w:t>
      </w:r>
      <w:r w:rsidR="005D4EA3" w:rsidRPr="00B36888">
        <w:rPr>
          <w:rFonts w:ascii="Times New Roman" w:hAnsi="Times New Roman"/>
          <w:bCs/>
          <w:sz w:val="24"/>
          <w:szCs w:val="24"/>
          <w:lang w:val="ru-RU"/>
        </w:rPr>
        <w:t>2.12.2.</w:t>
      </w:r>
      <w:r w:rsidR="00134744" w:rsidRPr="00B36888">
        <w:rPr>
          <w:rFonts w:ascii="Times New Roman" w:hAnsi="Times New Roman"/>
          <w:bCs/>
          <w:sz w:val="24"/>
          <w:szCs w:val="24"/>
        </w:rPr>
        <w:t> </w:t>
      </w:r>
      <w:r w:rsidR="00134744" w:rsidRPr="00B36888">
        <w:rPr>
          <w:rFonts w:ascii="Times New Roman" w:hAnsi="Times New Roman"/>
          <w:bCs/>
          <w:sz w:val="24"/>
          <w:szCs w:val="24"/>
          <w:lang w:val="ru-RU"/>
        </w:rPr>
        <w:t>Модуль «Животноводство» и «Растениеводство».</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B36888">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B36888">
        <w:rPr>
          <w:rFonts w:ascii="Times New Roman" w:hAnsi="Times New Roman" w:cs="Times New Roman"/>
          <w:sz w:val="24"/>
          <w:szCs w:val="24"/>
        </w:rPr>
        <w:br/>
        <w:t>в нужный момент скорректировать технологический процесс.</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2.12.3.</w:t>
      </w:r>
      <w:r w:rsidR="005D4EA3" w:rsidRPr="00B36888">
        <w:rPr>
          <w:rFonts w:ascii="Times New Roman" w:hAnsi="Times New Roman"/>
          <w:sz w:val="24"/>
          <w:szCs w:val="24"/>
        </w:rPr>
        <w:t> </w:t>
      </w:r>
      <w:r w:rsidR="00134744" w:rsidRPr="00B36888">
        <w:rPr>
          <w:rFonts w:ascii="Times New Roman" w:hAnsi="Times New Roman"/>
          <w:bCs/>
          <w:sz w:val="24"/>
          <w:szCs w:val="24"/>
        </w:rPr>
        <w:t> </w:t>
      </w:r>
      <w:r w:rsidR="00134744" w:rsidRPr="00B36888">
        <w:rPr>
          <w:rFonts w:ascii="Times New Roman" w:hAnsi="Times New Roman"/>
          <w:bCs/>
          <w:sz w:val="24"/>
          <w:szCs w:val="24"/>
          <w:lang w:val="ru-RU"/>
        </w:rPr>
        <w:t xml:space="preserve">Кроме вариативных модулей «Растениеводство», «Животноводство» </w:t>
      </w:r>
      <w:r w:rsidR="00134744" w:rsidRPr="00B36888">
        <w:rPr>
          <w:rFonts w:ascii="Times New Roman" w:hAnsi="Times New Roman"/>
          <w:sz w:val="24"/>
          <w:szCs w:val="24"/>
          <w:lang w:val="ru-RU"/>
        </w:rPr>
        <w:t xml:space="preserve">и «Автоматизированные системы» могут быть разработаны </w:t>
      </w:r>
      <w:r w:rsidR="005D4EA3" w:rsidRPr="00B36888">
        <w:rPr>
          <w:rFonts w:ascii="Times New Roman" w:hAnsi="Times New Roman"/>
          <w:sz w:val="24"/>
          <w:szCs w:val="24"/>
          <w:lang w:val="ru-RU"/>
        </w:rPr>
        <w:br/>
      </w:r>
      <w:r w:rsidR="00134744" w:rsidRPr="00B36888">
        <w:rPr>
          <w:rFonts w:ascii="Times New Roman" w:hAnsi="Times New Roman"/>
          <w:sz w:val="24"/>
          <w:szCs w:val="24"/>
          <w:lang w:val="ru-RU"/>
        </w:rP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2.12.4.</w:t>
      </w:r>
      <w:r w:rsidR="005D4EA3" w:rsidRPr="00B36888">
        <w:rPr>
          <w:rFonts w:ascii="Times New Roman" w:hAnsi="Times New Roman"/>
          <w:sz w:val="24"/>
          <w:szCs w:val="24"/>
        </w:rPr>
        <w:t> </w:t>
      </w:r>
      <w:r w:rsidR="00134744" w:rsidRPr="00B36888">
        <w:rPr>
          <w:rFonts w:ascii="Times New Roman" w:hAnsi="Times New Roman"/>
          <w:bCs/>
          <w:sz w:val="24"/>
          <w:szCs w:val="24"/>
        </w:rPr>
        <w:t> </w:t>
      </w:r>
      <w:r w:rsidR="00134744" w:rsidRPr="00B36888">
        <w:rPr>
          <w:rFonts w:ascii="Times New Roman" w:hAnsi="Times New Roman"/>
          <w:bCs/>
          <w:sz w:val="24"/>
          <w:szCs w:val="24"/>
          <w:lang w:val="ru-RU"/>
        </w:rPr>
        <w:t>В курсе технологии осуществляется реализация широкого спектра</w:t>
      </w:r>
      <w:r w:rsidR="00134744" w:rsidRPr="00B36888">
        <w:rPr>
          <w:rFonts w:ascii="Times New Roman" w:hAnsi="Times New Roman"/>
          <w:sz w:val="24"/>
          <w:szCs w:val="24"/>
          <w:lang w:val="ru-RU"/>
        </w:rPr>
        <w:t xml:space="preserve"> </w:t>
      </w:r>
      <w:r w:rsidR="00134744" w:rsidRPr="00B36888">
        <w:rPr>
          <w:rStyle w:val="afffb"/>
          <w:rFonts w:ascii="Times New Roman" w:hAnsi="Times New Roman"/>
          <w:b w:val="0"/>
          <w:sz w:val="24"/>
          <w:szCs w:val="24"/>
          <w:lang w:val="ru-RU"/>
        </w:rPr>
        <w:t>межпредметных связей</w:t>
      </w:r>
      <w:r w:rsidR="00134744" w:rsidRPr="00B36888">
        <w:rPr>
          <w:rFonts w:ascii="Times New Roman" w:hAnsi="Times New Roman"/>
          <w:sz w:val="24"/>
          <w:szCs w:val="24"/>
          <w:lang w:val="ru-RU"/>
        </w:rPr>
        <w:t>:</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b"/>
          <w:rFonts w:ascii="Times New Roman" w:hAnsi="Times New Roman" w:cs="Times New Roman"/>
          <w:b w:val="0"/>
          <w:sz w:val="24"/>
          <w:szCs w:val="24"/>
        </w:rPr>
        <w:t>алгеброй</w:t>
      </w:r>
      <w:r w:rsidRPr="00B36888">
        <w:rPr>
          <w:rFonts w:ascii="Times New Roman" w:hAnsi="Times New Roman" w:cs="Times New Roman"/>
          <w:sz w:val="24"/>
          <w:szCs w:val="24"/>
        </w:rPr>
        <w:t xml:space="preserve"> и </w:t>
      </w:r>
      <w:r w:rsidRPr="00B36888">
        <w:rPr>
          <w:rStyle w:val="afffb"/>
          <w:rFonts w:ascii="Times New Roman" w:hAnsi="Times New Roman" w:cs="Times New Roman"/>
          <w:b w:val="0"/>
          <w:sz w:val="24"/>
          <w:szCs w:val="24"/>
        </w:rPr>
        <w:t>геометрией</w:t>
      </w:r>
      <w:r w:rsidRPr="00B36888">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b"/>
          <w:rFonts w:ascii="Times New Roman" w:hAnsi="Times New Roman" w:cs="Times New Roman"/>
          <w:b w:val="0"/>
          <w:sz w:val="24"/>
          <w:szCs w:val="24"/>
        </w:rPr>
        <w:t>химией</w:t>
      </w:r>
      <w:r w:rsidRPr="00B36888">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b"/>
          <w:rFonts w:ascii="Times New Roman" w:hAnsi="Times New Roman" w:cs="Times New Roman"/>
          <w:b w:val="0"/>
          <w:sz w:val="24"/>
          <w:szCs w:val="24"/>
        </w:rPr>
        <w:t>биологией</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sidRPr="00B36888">
        <w:rPr>
          <w:rFonts w:ascii="Times New Roman" w:hAnsi="Times New Roman" w:cs="Times New Roman"/>
          <w:sz w:val="24"/>
          <w:szCs w:val="24"/>
        </w:rPr>
        <w:br/>
        <w:t>и «Животноводство»;</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b"/>
          <w:rFonts w:ascii="Times New Roman" w:hAnsi="Times New Roman" w:cs="Times New Roman"/>
          <w:b w:val="0"/>
          <w:sz w:val="24"/>
          <w:szCs w:val="24"/>
        </w:rPr>
        <w:t>физикой</w:t>
      </w:r>
      <w:r w:rsidRPr="00B36888">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b"/>
          <w:rFonts w:ascii="Times New Roman" w:hAnsi="Times New Roman" w:cs="Times New Roman"/>
          <w:b w:val="0"/>
          <w:sz w:val="24"/>
          <w:szCs w:val="24"/>
        </w:rPr>
        <w:t>информатикой и информационно-коммуникационными технологиями</w:t>
      </w:r>
      <w:r w:rsidRPr="00B36888">
        <w:rPr>
          <w:rFonts w:ascii="Times New Roman" w:hAnsi="Times New Roman" w:cs="Times New Roman"/>
          <w:sz w:val="24"/>
          <w:szCs w:val="24"/>
        </w:rPr>
        <w:t xml:space="preserve"> </w:t>
      </w:r>
      <w:r w:rsidRPr="00B36888">
        <w:rPr>
          <w:rFonts w:ascii="Times New Roman" w:hAnsi="Times New Roman" w:cs="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B36888">
        <w:rPr>
          <w:rFonts w:ascii="Times New Roman" w:hAnsi="Times New Roman" w:cs="Times New Roman"/>
          <w:sz w:val="24"/>
          <w:szCs w:val="24"/>
        </w:rPr>
        <w:br/>
        <w:t>в технических системах, использовании программных сервисов;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b/>
          <w:sz w:val="24"/>
          <w:szCs w:val="24"/>
        </w:rPr>
        <w:t xml:space="preserve">с </w:t>
      </w:r>
      <w:r w:rsidRPr="00B36888">
        <w:rPr>
          <w:rStyle w:val="afffb"/>
          <w:rFonts w:ascii="Times New Roman" w:hAnsi="Times New Roman" w:cs="Times New Roman"/>
          <w:b w:val="0"/>
          <w:sz w:val="24"/>
          <w:szCs w:val="24"/>
        </w:rPr>
        <w:t>историей</w:t>
      </w:r>
      <w:r w:rsidRPr="00B36888">
        <w:rPr>
          <w:rFonts w:ascii="Times New Roman" w:hAnsi="Times New Roman" w:cs="Times New Roman"/>
          <w:sz w:val="24"/>
          <w:szCs w:val="24"/>
        </w:rPr>
        <w:t xml:space="preserve"> и</w:t>
      </w:r>
      <w:r w:rsidRPr="00B36888">
        <w:rPr>
          <w:rFonts w:ascii="Times New Roman" w:hAnsi="Times New Roman" w:cs="Times New Roman"/>
          <w:b/>
          <w:sz w:val="24"/>
          <w:szCs w:val="24"/>
        </w:rPr>
        <w:t xml:space="preserve"> </w:t>
      </w:r>
      <w:r w:rsidRPr="00B36888">
        <w:rPr>
          <w:rStyle w:val="afffb"/>
          <w:rFonts w:ascii="Times New Roman" w:hAnsi="Times New Roman" w:cs="Times New Roman"/>
          <w:b w:val="0"/>
          <w:sz w:val="24"/>
          <w:szCs w:val="24"/>
        </w:rPr>
        <w:t>искусством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b"/>
          <w:rFonts w:ascii="Times New Roman" w:hAnsi="Times New Roman" w:cs="Times New Roman"/>
          <w:b w:val="0"/>
          <w:sz w:val="24"/>
          <w:szCs w:val="24"/>
        </w:rPr>
        <w:t>обществознанием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2.12.5.</w:t>
      </w:r>
      <w:r w:rsidR="005D4EA3" w:rsidRPr="00B36888">
        <w:rPr>
          <w:rFonts w:ascii="Times New Roman" w:hAnsi="Times New Roman"/>
          <w:sz w:val="24"/>
          <w:szCs w:val="24"/>
        </w:rPr>
        <w:t> </w:t>
      </w:r>
      <w:r w:rsidR="00134744" w:rsidRPr="00B36888">
        <w:rPr>
          <w:rFonts w:ascii="Times New Roman" w:hAnsi="Times New Roman"/>
          <w:sz w:val="24"/>
          <w:szCs w:val="24"/>
          <w:lang w:val="ru-RU"/>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w:t>
      </w:r>
      <w:r w:rsidR="005D4EA3" w:rsidRPr="00B36888">
        <w:rPr>
          <w:rFonts w:ascii="Times New Roman" w:hAnsi="Times New Roman"/>
          <w:sz w:val="24"/>
          <w:szCs w:val="24"/>
          <w:lang w:val="ru-RU"/>
        </w:rPr>
        <w:t xml:space="preserve"> </w:t>
      </w:r>
      <w:r w:rsidR="00134744" w:rsidRPr="00B36888">
        <w:rPr>
          <w:rFonts w:ascii="Times New Roman" w:hAnsi="Times New Roman"/>
          <w:sz w:val="24"/>
          <w:szCs w:val="24"/>
          <w:lang w:val="ru-RU"/>
        </w:rPr>
        <w:t xml:space="preserve">– 34 часа (1 час в неделю), в 9 классе – 34 часа (1 час в неделю). Дополнительно рекомендуется выделить за счёт внеурочной деятельности </w:t>
      </w:r>
      <w:r w:rsidR="005D4EA3" w:rsidRPr="00B36888">
        <w:rPr>
          <w:rFonts w:ascii="Times New Roman" w:hAnsi="Times New Roman"/>
          <w:sz w:val="24"/>
          <w:szCs w:val="24"/>
          <w:lang w:val="ru-RU"/>
        </w:rPr>
        <w:br/>
      </w:r>
      <w:r w:rsidR="00134744" w:rsidRPr="00B36888">
        <w:rPr>
          <w:rFonts w:ascii="Times New Roman" w:hAnsi="Times New Roman"/>
          <w:sz w:val="24"/>
          <w:szCs w:val="24"/>
          <w:lang w:val="ru-RU"/>
        </w:rPr>
        <w:t>в 8 классе – 34 часа (1 час в неделю), в 9 классе – 68 часов (2 часа в неделю).</w:t>
      </w:r>
    </w:p>
    <w:p w:rsidR="00134744" w:rsidRPr="00B36888" w:rsidRDefault="00113FC4" w:rsidP="00A306E5">
      <w:pPr>
        <w:pStyle w:val="aa"/>
        <w:widowControl/>
        <w:spacing w:after="0" w:line="24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w:t>
      </w:r>
      <w:r w:rsidR="00134744" w:rsidRPr="00B36888">
        <w:rPr>
          <w:rFonts w:ascii="Times New Roman" w:hAnsi="Times New Roman"/>
          <w:sz w:val="24"/>
          <w:szCs w:val="24"/>
        </w:rPr>
        <w:t> </w:t>
      </w:r>
      <w:r w:rsidR="00134744" w:rsidRPr="00B36888">
        <w:rPr>
          <w:rFonts w:ascii="Times New Roman" w:hAnsi="Times New Roman"/>
          <w:bCs/>
          <w:sz w:val="24"/>
          <w:szCs w:val="24"/>
          <w:lang w:val="ru-RU"/>
        </w:rPr>
        <w:t>Содержание обучения технологии.</w:t>
      </w:r>
    </w:p>
    <w:p w:rsidR="00134744" w:rsidRPr="00B36888" w:rsidRDefault="00113FC4" w:rsidP="00A306E5">
      <w:pPr>
        <w:pStyle w:val="aa"/>
        <w:widowControl/>
        <w:spacing w:after="0" w:line="24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w:t>
      </w:r>
      <w:r w:rsidR="00134744" w:rsidRPr="00B36888">
        <w:rPr>
          <w:rFonts w:ascii="Times New Roman" w:hAnsi="Times New Roman"/>
          <w:sz w:val="24"/>
          <w:szCs w:val="24"/>
        </w:rPr>
        <w:t> </w:t>
      </w:r>
      <w:r w:rsidR="00134744" w:rsidRPr="00B36888">
        <w:rPr>
          <w:rFonts w:ascii="Times New Roman" w:hAnsi="Times New Roman"/>
          <w:bCs/>
          <w:sz w:val="24"/>
          <w:szCs w:val="24"/>
          <w:lang w:val="ru-RU"/>
        </w:rPr>
        <w:t>Инвариантные модули.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3.1.1.</w:t>
      </w:r>
      <w:r w:rsidR="005D4EA3" w:rsidRPr="00B36888">
        <w:rPr>
          <w:rFonts w:ascii="Times New Roman" w:hAnsi="Times New Roman"/>
          <w:sz w:val="24"/>
          <w:szCs w:val="24"/>
        </w:rPr>
        <w:t> </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«Производство и 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5 класс </w:t>
      </w:r>
      <w:r w:rsidRPr="00B36888">
        <w:rPr>
          <w:rFonts w:ascii="Times New Roman" w:hAnsi="Times New Roman"/>
          <w:sz w:val="24"/>
          <w:szCs w:val="24"/>
        </w:rPr>
        <w:t>(8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Материальный мир и потребности человека. Свойства вещей.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Материалы и сырьё. Естественные (природные) и искусственные материалы.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Материальные технологии. Технологический процесс.</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Проекты и ресурсы в производственной деятельности человека. Проект </w:t>
      </w:r>
      <w:r w:rsidRPr="00B36888">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Какие бывают профессии.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Производственно-технологические задачи и способы их решения.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Конструирование изделий. Конструкторская документация. Конструирование</w:t>
      </w:r>
      <w:r w:rsidRPr="00B36888">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Информационные технологии. Перспективные 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(8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Эстетическая ценность результатов труда. Промышленная эстетика. Дизайн.</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ремёсла. Народные ремёсла и промыслы России.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Современная техносфера. Проблема взаимодействия природы и техносферы.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Современный транспорт и перспективы его развития.</w:t>
      </w:r>
    </w:p>
    <w:p w:rsidR="00134744" w:rsidRPr="00B36888" w:rsidRDefault="00134744" w:rsidP="00A306E5">
      <w:pPr>
        <w:pStyle w:val="afff8"/>
        <w:spacing w:after="0" w:line="240" w:lineRule="auto"/>
        <w:ind w:firstLine="709"/>
        <w:rPr>
          <w:rFonts w:ascii="Times New Roman" w:hAnsi="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(5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его виды.</w:t>
      </w:r>
    </w:p>
    <w:p w:rsidR="00134744" w:rsidRPr="00B36888" w:rsidRDefault="00134744" w:rsidP="00A306E5">
      <w:pPr>
        <w:pStyle w:val="afff8"/>
        <w:spacing w:after="0" w:line="240" w:lineRule="auto"/>
        <w:ind w:firstLine="709"/>
        <w:rPr>
          <w:rFonts w:ascii="Times New Roman" w:hAnsi="Times New Roman" w:cs="Times New Roman"/>
          <w:spacing w:val="-3"/>
          <w:sz w:val="24"/>
          <w:szCs w:val="24"/>
        </w:rPr>
      </w:pPr>
      <w:r w:rsidRPr="00B36888">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Сферы применения современных технологий.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Рынок труда. Функции рынка труда. Трудовые ресурсы.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Мир профессий. Профессия, квалификация и компетенции.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Выбор профессии в зависимости от интересов и способностей человека.</w:t>
      </w:r>
    </w:p>
    <w:p w:rsidR="00134744" w:rsidRPr="00B36888" w:rsidRDefault="00134744" w:rsidP="00A306E5">
      <w:pPr>
        <w:pStyle w:val="afff8"/>
        <w:spacing w:after="0" w:line="240" w:lineRule="auto"/>
        <w:ind w:firstLine="709"/>
        <w:rPr>
          <w:rStyle w:val="afffb"/>
          <w:rFonts w:ascii="Times New Roman" w:hAnsi="Times New Roman" w:cs="Times New Roman"/>
          <w:b w:val="0"/>
          <w:sz w:val="24"/>
          <w:szCs w:val="24"/>
        </w:rPr>
      </w:pPr>
      <w:r w:rsidRPr="00B36888">
        <w:rPr>
          <w:rStyle w:val="afffb"/>
          <w:rFonts w:ascii="Times New Roman" w:hAnsi="Times New Roman" w:cs="Times New Roman"/>
          <w:b w:val="0"/>
          <w:sz w:val="24"/>
          <w:szCs w:val="24"/>
        </w:rPr>
        <w:t>9 класс (5 часов).</w:t>
      </w:r>
    </w:p>
    <w:p w:rsidR="00134744" w:rsidRPr="00B36888" w:rsidRDefault="00134744" w:rsidP="00A306E5">
      <w:pPr>
        <w:pStyle w:val="afff8"/>
        <w:spacing w:after="0" w:line="240" w:lineRule="auto"/>
        <w:ind w:firstLine="709"/>
        <w:rPr>
          <w:rStyle w:val="afffb"/>
          <w:rFonts w:ascii="Times New Roman" w:hAnsi="Times New Roman" w:cs="Times New Roman"/>
          <w:b w:val="0"/>
          <w:sz w:val="24"/>
          <w:szCs w:val="24"/>
        </w:rPr>
      </w:pPr>
      <w:r w:rsidRPr="00B36888">
        <w:rPr>
          <w:rStyle w:val="afffb"/>
          <w:rFonts w:ascii="Times New Roman" w:hAnsi="Times New Roman" w:cs="Times New Roman"/>
          <w:b w:val="0"/>
          <w:sz w:val="24"/>
          <w:szCs w:val="24"/>
        </w:rPr>
        <w:t>Предпринимательство.</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B36888">
        <w:rPr>
          <w:rFonts w:ascii="Times New Roman" w:hAnsi="Times New Roman" w:cs="Times New Roman"/>
          <w:sz w:val="24"/>
          <w:szCs w:val="24"/>
        </w:rPr>
        <w:br/>
        <w:t>для продуктов.</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3.1.2.</w:t>
      </w:r>
      <w:r w:rsidR="005D4EA3" w:rsidRPr="00B36888">
        <w:rPr>
          <w:rFonts w:ascii="Times New Roman" w:hAnsi="Times New Roman"/>
          <w:sz w:val="24"/>
          <w:szCs w:val="24"/>
        </w:rPr>
        <w:t> </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«Технологии обработки материалов и пищевых продуктов».</w:t>
      </w:r>
    </w:p>
    <w:p w:rsidR="00134744" w:rsidRPr="00B36888" w:rsidRDefault="00134744" w:rsidP="00A306E5">
      <w:pPr>
        <w:pStyle w:val="53"/>
        <w:spacing w:before="0" w:after="0" w:line="240" w:lineRule="auto"/>
        <w:ind w:firstLine="709"/>
        <w:jc w:val="both"/>
        <w:rPr>
          <w:rStyle w:val="afffb"/>
          <w:rFonts w:eastAsia="Calibri"/>
          <w:spacing w:val="-4"/>
          <w:sz w:val="24"/>
          <w:szCs w:val="24"/>
        </w:rPr>
      </w:pPr>
      <w:r w:rsidRPr="00B36888">
        <w:rPr>
          <w:rStyle w:val="afffb"/>
          <w:rFonts w:eastAsia="Calibri"/>
          <w:spacing w:val="-4"/>
          <w:sz w:val="24"/>
          <w:szCs w:val="24"/>
        </w:rPr>
        <w:t>5 класс (32 часа).</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pacing w:val="-4"/>
          <w:sz w:val="24"/>
          <w:szCs w:val="24"/>
        </w:rPr>
        <w:t>Технологии обработки конструкционных материалов (14 час</w:t>
      </w:r>
      <w:r w:rsidRPr="00B36888">
        <w:rPr>
          <w:rStyle w:val="afffb"/>
          <w:rFonts w:eastAsia="Calibri"/>
          <w:sz w:val="24"/>
          <w:szCs w:val="24"/>
        </w:rPr>
        <w:t>ов).</w:t>
      </w:r>
    </w:p>
    <w:p w:rsidR="00134744" w:rsidRPr="00B36888" w:rsidRDefault="00134744" w:rsidP="00A306E5">
      <w:pPr>
        <w:pStyle w:val="afff8"/>
        <w:spacing w:after="0" w:line="240" w:lineRule="auto"/>
        <w:ind w:firstLine="709"/>
        <w:rPr>
          <w:rFonts w:ascii="Times New Roman" w:hAnsi="Times New Roman" w:cs="Times New Roman"/>
          <w:spacing w:val="1"/>
          <w:sz w:val="24"/>
          <w:szCs w:val="24"/>
        </w:rPr>
      </w:pPr>
      <w:r w:rsidRPr="00B36888">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B36888">
        <w:rPr>
          <w:rStyle w:val="afffb"/>
          <w:rFonts w:ascii="Times New Roman" w:hAnsi="Times New Roman" w:cs="Times New Roman"/>
          <w:sz w:val="24"/>
          <w:szCs w:val="24"/>
        </w:rPr>
        <w:t xml:space="preserve"> </w:t>
      </w:r>
      <w:r w:rsidRPr="00B36888">
        <w:rPr>
          <w:rFonts w:ascii="Times New Roman" w:hAnsi="Times New Roman" w:cs="Times New Roman"/>
          <w:sz w:val="24"/>
          <w:szCs w:val="24"/>
        </w:rPr>
        <w:t>Общие сведения о древесине хвойных и лиственных пород. Пиломатериалы.</w:t>
      </w:r>
      <w:r w:rsidRPr="00B36888">
        <w:rPr>
          <w:rStyle w:val="afffb"/>
          <w:rFonts w:ascii="Times New Roman" w:hAnsi="Times New Roman" w:cs="Times New Roman"/>
          <w:sz w:val="24"/>
          <w:szCs w:val="24"/>
        </w:rPr>
        <w:t xml:space="preserve"> </w:t>
      </w:r>
      <w:r w:rsidRPr="00B36888">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Ручной и электрифицированный инструмент для обработки древесины.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древесины.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древесины.</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Индивидуальный творческий (учебный) проект «Изделие из древесины».</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Технологии обработки пищевых продуктов</w:t>
      </w:r>
      <w:r w:rsidRPr="00B36888">
        <w:rPr>
          <w:b w:val="0"/>
          <w:sz w:val="24"/>
          <w:szCs w:val="24"/>
        </w:rPr>
        <w:t xml:space="preserve"> </w:t>
      </w:r>
      <w:r w:rsidRPr="00B36888">
        <w:rPr>
          <w:rStyle w:val="afffb"/>
          <w:rFonts w:eastAsia="Calibri"/>
          <w:sz w:val="24"/>
          <w:szCs w:val="24"/>
        </w:rPr>
        <w:t>(6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питании и технологиях приготовления пищи.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Рациональное, здоровое питание, режим питания, пищевая пирамида.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пищевых продуктов.</w:t>
      </w:r>
    </w:p>
    <w:p w:rsidR="00134744" w:rsidRPr="00B36888" w:rsidRDefault="00134744" w:rsidP="00A306E5">
      <w:pPr>
        <w:pStyle w:val="afff8"/>
        <w:spacing w:after="0" w:line="240" w:lineRule="auto"/>
        <w:ind w:firstLine="709"/>
        <w:rPr>
          <w:rStyle w:val="afffc"/>
          <w:rFonts w:ascii="Times New Roman" w:hAnsi="Times New Roman" w:cs="Times New Roman"/>
          <w:i w:val="0"/>
          <w:spacing w:val="-1"/>
          <w:sz w:val="24"/>
          <w:szCs w:val="24"/>
        </w:rPr>
      </w:pPr>
      <w:r w:rsidRPr="00B36888">
        <w:rPr>
          <w:rStyle w:val="afffc"/>
          <w:rFonts w:ascii="Times New Roman" w:hAnsi="Times New Roman" w:cs="Times New Roman"/>
          <w:spacing w:val="-1"/>
          <w:sz w:val="24"/>
          <w:szCs w:val="24"/>
        </w:rPr>
        <w:t>Групповой проект по теме «Питание и здоровье человека».</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Технологии обработки текстильных материалов (12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Современные технологии производства тканей с разными свойствами.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технологии изготовления изделий из текстильных материалов.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Устройство швейной машины: виды приводов швейной машины, регуляторы.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стежков, швов. Виды ручных и машинных швов (стачные, краевые).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со швейным производством.</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Индивидуальный творческий (учебный) проект «Изделие из текстильных материалов».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изготовления проектного швейного изделия.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(32 часа).</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pacing w:val="-2"/>
          <w:sz w:val="24"/>
          <w:szCs w:val="24"/>
        </w:rPr>
        <w:t>Технологии обработки конструкционных материалов (14 час</w:t>
      </w:r>
      <w:r w:rsidRPr="00B36888">
        <w:rPr>
          <w:rStyle w:val="afffb"/>
          <w:rFonts w:eastAsia="Calibri"/>
          <w:sz w:val="24"/>
          <w:szCs w:val="24"/>
        </w:rPr>
        <w:t>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металла.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Способы обработки тонколистового металла.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правка, разметка, резание, гибка тонколистового металла.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металлов.</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Индивидуальный творческий (учебный) проект «Изделие из металла».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проектного изделия по технологической карте.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Потребительские и технические требования к качеству готового изделия.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проектного изделия из тонколистового металла.</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Технологии обработки пищевых продуктов</w:t>
      </w:r>
      <w:r w:rsidRPr="00B36888">
        <w:rPr>
          <w:b w:val="0"/>
          <w:sz w:val="24"/>
          <w:szCs w:val="24"/>
        </w:rPr>
        <w:t xml:space="preserve"> </w:t>
      </w:r>
      <w:r w:rsidRPr="00B36888">
        <w:rPr>
          <w:rStyle w:val="afffb"/>
          <w:rFonts w:eastAsia="Calibri"/>
          <w:sz w:val="24"/>
          <w:szCs w:val="24"/>
        </w:rPr>
        <w:t>(6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Молоко и молочные продукты в питании. Пищевая ценность молока </w:t>
      </w:r>
      <w:r w:rsidRPr="00B36888">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Определение качества молочных продуктов, правила хранения продуктов.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Виды теста. Технологии приготовления разных видов теста (тесто </w:t>
      </w:r>
      <w:r w:rsidRPr="00B36888">
        <w:rPr>
          <w:rFonts w:ascii="Times New Roman" w:hAnsi="Times New Roman" w:cs="Times New Roman"/>
          <w:sz w:val="24"/>
          <w:szCs w:val="24"/>
        </w:rPr>
        <w:br/>
        <w:t>для вареников, песочное тесто, бисквитное тесто, дрожжевое тесто).</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пищевым производством.</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Групповой проект по теме «Технологии обработки пищевых продуктов».</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Технологии обработки текстильных материалов (12 часов).</w:t>
      </w:r>
    </w:p>
    <w:p w:rsidR="00134744" w:rsidRPr="00B36888" w:rsidRDefault="00134744" w:rsidP="00A306E5">
      <w:pPr>
        <w:pStyle w:val="afff8"/>
        <w:spacing w:after="0" w:line="24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Современные текстильные материалы, получение и свойства.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Сравнение свойств тканей, выбор ткани с учётом эксплуатации изделия.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Одежда, виды одежды. Мода и стиль.</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Индивидуальный творческий (учебный) проект «Изделие из текстильных материалов».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Чертёж выкроек проектного швейного изделия (например, укладка </w:t>
      </w:r>
      <w:r w:rsidRPr="00B36888">
        <w:rPr>
          <w:rFonts w:ascii="Times New Roman" w:hAnsi="Times New Roman" w:cs="Times New Roman"/>
          <w:sz w:val="24"/>
          <w:szCs w:val="24"/>
        </w:rPr>
        <w:br/>
        <w:t>для инструментов, сумка, рюкзак; изделие в технике лоскутной пластики).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B36888" w:rsidRDefault="00134744" w:rsidP="00A306E5">
      <w:pPr>
        <w:pStyle w:val="afff8"/>
        <w:spacing w:after="0" w:line="24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Оценка качества изготовления проектного швейного изделия.</w:t>
      </w:r>
    </w:p>
    <w:p w:rsidR="00134744" w:rsidRPr="00B36888" w:rsidRDefault="00134744" w:rsidP="00A306E5">
      <w:pPr>
        <w:pStyle w:val="53"/>
        <w:spacing w:before="0" w:after="0" w:line="240" w:lineRule="auto"/>
        <w:ind w:firstLine="709"/>
        <w:jc w:val="both"/>
        <w:rPr>
          <w:rStyle w:val="afffb"/>
          <w:rFonts w:eastAsia="Calibri"/>
          <w:spacing w:val="-2"/>
          <w:sz w:val="24"/>
          <w:szCs w:val="24"/>
        </w:rPr>
      </w:pPr>
      <w:r w:rsidRPr="00B36888">
        <w:rPr>
          <w:rStyle w:val="afffb"/>
          <w:rFonts w:eastAsia="Calibri"/>
          <w:spacing w:val="-2"/>
          <w:sz w:val="24"/>
          <w:szCs w:val="24"/>
        </w:rPr>
        <w:t>7 класс (20 часов).</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pacing w:val="-2"/>
          <w:sz w:val="24"/>
          <w:szCs w:val="24"/>
        </w:rPr>
        <w:t>Технологии обработки конструкционных материалов (14 часов</w:t>
      </w:r>
      <w:r w:rsidRPr="00B36888">
        <w:rPr>
          <w:rStyle w:val="afffb"/>
          <w:rFonts w:eastAsia="Calibri"/>
          <w:sz w:val="24"/>
          <w:szCs w:val="24"/>
        </w:rPr>
        <w:t>).</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Пластмасса и другие современные материалы: свойства, получение </w:t>
      </w:r>
      <w:r w:rsidRPr="00B36888">
        <w:rPr>
          <w:rFonts w:ascii="Times New Roman" w:hAnsi="Times New Roman" w:cs="Times New Roman"/>
          <w:sz w:val="24"/>
          <w:szCs w:val="24"/>
        </w:rPr>
        <w:br/>
        <w:t>и использование.</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134744" w:rsidRPr="00B36888" w:rsidRDefault="0013474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Технологии обработки пищевых продуктов</w:t>
      </w:r>
      <w:r w:rsidRPr="00B36888">
        <w:rPr>
          <w:b w:val="0"/>
          <w:sz w:val="24"/>
          <w:szCs w:val="24"/>
        </w:rPr>
        <w:t xml:space="preserve"> </w:t>
      </w:r>
      <w:r w:rsidRPr="00B36888">
        <w:rPr>
          <w:rStyle w:val="afffb"/>
          <w:rFonts w:eastAsia="Calibri"/>
          <w:sz w:val="24"/>
          <w:szCs w:val="24"/>
        </w:rPr>
        <w:t>(6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Рыба, морепродукты в питании человека. Пищевая ценность рыбы </w:t>
      </w:r>
      <w:r w:rsidRPr="00B36888">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Блюда национальной кухни из мяса, рыбы.</w:t>
      </w:r>
    </w:p>
    <w:p w:rsidR="00134744" w:rsidRPr="00B36888" w:rsidRDefault="00134744" w:rsidP="00A306E5">
      <w:pPr>
        <w:pStyle w:val="afff8"/>
        <w:spacing w:after="0" w:line="240" w:lineRule="auto"/>
        <w:ind w:firstLine="709"/>
        <w:rPr>
          <w:rFonts w:ascii="Times New Roman" w:hAnsi="Times New Roman" w:cs="Times New Roman"/>
          <w:iCs/>
          <w:sz w:val="24"/>
          <w:szCs w:val="24"/>
        </w:rPr>
      </w:pPr>
      <w:r w:rsidRPr="00B36888">
        <w:rPr>
          <w:rStyle w:val="afffc"/>
          <w:rFonts w:ascii="Times New Roman" w:hAnsi="Times New Roman" w:cs="Times New Roman"/>
          <w:sz w:val="24"/>
          <w:szCs w:val="24"/>
        </w:rPr>
        <w:t>Групповой проект по теме «Технологии обработки пищевых продуктов».</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3.1.3.</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«Робототехника».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5 класс (20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Принципы работы робота.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Классификация современных роботов. Виды роботов, их функции </w:t>
      </w:r>
      <w:r w:rsidRPr="00B36888">
        <w:rPr>
          <w:rFonts w:ascii="Times New Roman" w:hAnsi="Times New Roman" w:cs="Times New Roman"/>
          <w:sz w:val="24"/>
          <w:szCs w:val="24"/>
        </w:rPr>
        <w:br/>
        <w:t>и назначение.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Взаимосвязь конструкции робота и выполняемой им функции.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Робототехнический конструктор и комплектующие.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Чтение схем. Сборка роботизированной конструкции по готовой схеме.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Базовые принципы программирования.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Визуальный язык для программирования простых робототехнических систем.</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(20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Транспортные роботы. Назначение, особенности.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Знакомство с контроллером, моторами, датчиками.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Сборка мобильного робота.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Принципы программирования мобильных роботов.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Учебный проект по робототехнике («Транспортный робот», «Танцующий робот»).</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(20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(14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Датчики, принципы и режимы работы, параметры, применение.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Беспроводное управление роботом.</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Учебный проект по робототехнике (одна из предложенных тем на выбор).</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9 класс </w:t>
      </w:r>
      <w:r w:rsidRPr="00B36888">
        <w:rPr>
          <w:rFonts w:ascii="Times New Roman" w:hAnsi="Times New Roman"/>
          <w:sz w:val="24"/>
          <w:szCs w:val="24"/>
        </w:rPr>
        <w:t>(14 часов).</w:t>
      </w:r>
    </w:p>
    <w:p w:rsidR="00134744" w:rsidRPr="00B36888" w:rsidRDefault="00134744" w:rsidP="00A306E5">
      <w:pPr>
        <w:pStyle w:val="afff8"/>
        <w:spacing w:after="0" w:line="240" w:lineRule="auto"/>
        <w:ind w:firstLine="709"/>
        <w:rPr>
          <w:rFonts w:ascii="Times New Roman" w:hAnsi="Times New Roman" w:cs="Times New Roman"/>
          <w:spacing w:val="-2"/>
          <w:sz w:val="24"/>
          <w:szCs w:val="24"/>
        </w:rPr>
      </w:pPr>
      <w:r w:rsidRPr="00B36888">
        <w:rPr>
          <w:rFonts w:ascii="Times New Roman" w:hAnsi="Times New Roman" w:cs="Times New Roman"/>
          <w:sz w:val="24"/>
          <w:szCs w:val="24"/>
        </w:rPr>
        <w:t>Робототехнические системы. Автоматизированные и роботи</w:t>
      </w:r>
      <w:r w:rsidRPr="00B36888">
        <w:rPr>
          <w:rFonts w:ascii="Times New Roman" w:hAnsi="Times New Roman" w:cs="Times New Roman"/>
          <w:spacing w:val="-2"/>
          <w:sz w:val="24"/>
          <w:szCs w:val="24"/>
        </w:rPr>
        <w:t>зированные производственные линии. Элементы «Умного дома».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Протоколы связи.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Перспективы автоматизации и роботизации: возможности и ограничения.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области робототехники.</w:t>
      </w:r>
    </w:p>
    <w:p w:rsidR="00134744" w:rsidRPr="00B36888" w:rsidRDefault="00134744" w:rsidP="00A306E5">
      <w:pPr>
        <w:pStyle w:val="afff8"/>
        <w:spacing w:after="0" w:line="240" w:lineRule="auto"/>
        <w:ind w:firstLine="709"/>
        <w:rPr>
          <w:rStyle w:val="afffc"/>
          <w:rFonts w:ascii="Times New Roman" w:hAnsi="Times New Roman" w:cs="Times New Roman"/>
          <w:i w:val="0"/>
          <w:sz w:val="24"/>
          <w:szCs w:val="24"/>
        </w:rPr>
      </w:pPr>
      <w:r w:rsidRPr="00B36888">
        <w:rPr>
          <w:rStyle w:val="afffc"/>
          <w:rFonts w:ascii="Times New Roman" w:hAnsi="Times New Roman" w:cs="Times New Roman"/>
          <w:sz w:val="24"/>
          <w:szCs w:val="24"/>
        </w:rPr>
        <w:t>Научно-практический проект по робототехнике.</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3.1.4.</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«3D-моделирование, прототипирование, макетирование».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(12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макетировании. Типы макетов. Материалы и инструменты </w:t>
      </w:r>
      <w:r w:rsidRPr="00B36888">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объёмных моделей с помощью компьютерных программ.</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Программа для редактирования готовых моделей и последующей </w:t>
      </w:r>
      <w:r w:rsidRPr="00B36888">
        <w:rPr>
          <w:rFonts w:ascii="Times New Roman" w:hAnsi="Times New Roman" w:cs="Times New Roman"/>
          <w:sz w:val="24"/>
          <w:szCs w:val="24"/>
        </w:rPr>
        <w:br/>
        <w:t>их распечатки. Инструменты для редактирования моделей.</w:t>
      </w:r>
    </w:p>
    <w:p w:rsidR="00134744" w:rsidRPr="00B36888" w:rsidRDefault="00134744" w:rsidP="00A306E5">
      <w:pPr>
        <w:pStyle w:val="afffa"/>
        <w:spacing w:after="0" w:line="240" w:lineRule="auto"/>
        <w:ind w:firstLine="709"/>
        <w:rPr>
          <w:rStyle w:val="afffb"/>
          <w:rFonts w:eastAsia="Calibri"/>
          <w:bCs/>
          <w:sz w:val="24"/>
          <w:szCs w:val="24"/>
        </w:rPr>
      </w:pPr>
      <w:r w:rsidRPr="00B36888">
        <w:rPr>
          <w:rStyle w:val="afffb"/>
          <w:rFonts w:eastAsia="Calibri"/>
          <w:sz w:val="24"/>
          <w:szCs w:val="24"/>
        </w:rPr>
        <w:t>8 класс (11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3D-моделирование как технология создания визуальных моделей.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Графические примитивы в 3D-моделировании. Куб и кубоид. Шар </w:t>
      </w:r>
      <w:r w:rsidRPr="00B36888">
        <w:rPr>
          <w:rFonts w:ascii="Times New Roman" w:hAnsi="Times New Roman" w:cs="Times New Roman"/>
          <w:sz w:val="24"/>
          <w:szCs w:val="24"/>
        </w:rPr>
        <w:br/>
        <w:t>и многогранник. Цилиндр, призма, пирамида.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«прототипирование». Создание цифровой объёмной модели.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цифровой объёмной модели.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9 класс (11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Моделирование сложных объектов. Рендеринг. Полигональная сетка.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«аддитивные 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Технологическое оборудование для аддитивных технологий: 3D-принтеры.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Области применения трёхмерной печати. Сырьё для трёхмерной печати.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Этапы аддитивного производства. Правила безопасного пользования </w:t>
      </w:r>
      <w:r w:rsidRPr="00B36888">
        <w:rPr>
          <w:rFonts w:ascii="Times New Roman" w:hAnsi="Times New Roman" w:cs="Times New Roman"/>
          <w:sz w:val="24"/>
          <w:szCs w:val="24"/>
        </w:rPr>
        <w:br/>
        <w:t>3D-принтером. Основные настройки для выполнения печати на 3D-принтере.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Подготовка к печати. Печать 3D-модели.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3D-печатью.</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3.1.5.</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«Компьютерная графика. Черчение».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5 класс (8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графической грамоты. Графические материалы и инструменты.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Основные элементы графических изображений (точка, линия, контур, буквы </w:t>
      </w:r>
      <w:r w:rsidRPr="00B36888">
        <w:rPr>
          <w:rFonts w:ascii="Times New Roman" w:hAnsi="Times New Roman" w:cs="Times New Roman"/>
          <w:sz w:val="24"/>
          <w:szCs w:val="24"/>
        </w:rPr>
        <w:br/>
        <w:t>и цифры, условные знаки).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Чтение чертежа.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проектной документации.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Основы выполнения чертежей с использованием чертёжных инструментов </w:t>
      </w:r>
      <w:r w:rsidRPr="00B36888">
        <w:rPr>
          <w:rFonts w:ascii="Times New Roman" w:hAnsi="Times New Roman" w:cs="Times New Roman"/>
          <w:sz w:val="24"/>
          <w:szCs w:val="24"/>
        </w:rPr>
        <w:br/>
        <w:t>и приспособлений.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Стандарты оформления.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о графическом редакторе, компьютерной графике.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печатной продукции в графическом редакторе.</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7 класс (8 часов).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конструкторской документации. Формы деталей </w:t>
      </w:r>
      <w:r w:rsidRPr="00B36888">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графической модели.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компьютеров для разработки графической документации.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Математические, физические и информационные модели.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Графические модели. Виды графических моделей.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Количественная и качественная оценка модели.</w:t>
      </w:r>
    </w:p>
    <w:p w:rsidR="00134744" w:rsidRPr="00B36888" w:rsidRDefault="0013474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8 класс (4 часа).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документов, виды документов. Основная надпись.</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Геометрические примитивы.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редактирование и трансформация графических объектов.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Сложные 3D-модели и сборочные чертежи.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Изделия и их модели. Анализ формы объекта и синтез модели.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План создания 3D-модели.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9 класс (4 часа).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Система автоматизации проектно-конструкторских работ — САПР. Чертежи </w:t>
      </w:r>
      <w:r w:rsidRPr="00B36888">
        <w:rPr>
          <w:rFonts w:ascii="Times New Roman" w:hAnsi="Times New Roman" w:cs="Times New Roman"/>
          <w:sz w:val="24"/>
          <w:szCs w:val="24"/>
        </w:rPr>
        <w:br/>
        <w:t xml:space="preserve">с использованием в системе автоматизированного проектирования (САПР) </w:t>
      </w:r>
      <w:r w:rsidRPr="00B36888">
        <w:rPr>
          <w:rFonts w:ascii="Times New Roman" w:hAnsi="Times New Roman" w:cs="Times New Roman"/>
          <w:sz w:val="24"/>
          <w:szCs w:val="24"/>
        </w:rPr>
        <w:br/>
        <w:t>для подготовки проекта изделия.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B36888" w:rsidRDefault="00113FC4" w:rsidP="00A306E5">
      <w:pPr>
        <w:pStyle w:val="aa"/>
        <w:widowControl/>
        <w:spacing w:after="0" w:line="240" w:lineRule="auto"/>
        <w:ind w:left="0" w:firstLine="709"/>
        <w:jc w:val="both"/>
        <w:rPr>
          <w:rFonts w:ascii="Times New Roman" w:eastAsia="Times New Roman" w:hAnsi="Times New Roman"/>
          <w:color w:val="000000"/>
          <w:sz w:val="24"/>
          <w:szCs w:val="24"/>
          <w:lang w:val="ru-RU" w:eastAsia="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w:t>
      </w:r>
      <w:r w:rsidR="00134744" w:rsidRPr="00B36888">
        <w:rPr>
          <w:rFonts w:ascii="Times New Roman" w:hAnsi="Times New Roman"/>
          <w:sz w:val="24"/>
          <w:szCs w:val="24"/>
        </w:rPr>
        <w:t> </w:t>
      </w:r>
      <w:r w:rsidR="00134744" w:rsidRPr="00B36888">
        <w:rPr>
          <w:rFonts w:ascii="Times New Roman" w:eastAsia="Times New Roman" w:hAnsi="Times New Roman"/>
          <w:color w:val="000000"/>
          <w:sz w:val="24"/>
          <w:szCs w:val="24"/>
          <w:lang w:val="ru-RU" w:eastAsia="ru-RU"/>
        </w:rPr>
        <w:t>Вариативные модули.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3.2.1.</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«Автоматизированные системы».</w:t>
      </w:r>
    </w:p>
    <w:p w:rsidR="00134744" w:rsidRPr="00B36888" w:rsidRDefault="00134744" w:rsidP="00A306E5">
      <w:pPr>
        <w:pStyle w:val="afffa"/>
        <w:spacing w:after="0" w:line="240" w:lineRule="auto"/>
        <w:ind w:firstLine="709"/>
        <w:rPr>
          <w:b w:val="0"/>
          <w:sz w:val="24"/>
          <w:szCs w:val="24"/>
        </w:rPr>
      </w:pPr>
      <w:r w:rsidRPr="00B36888">
        <w:rPr>
          <w:b w:val="0"/>
          <w:sz w:val="24"/>
          <w:szCs w:val="24"/>
        </w:rPr>
        <w:t>8–9 классы.</w:t>
      </w:r>
    </w:p>
    <w:p w:rsidR="00134744" w:rsidRPr="00B36888" w:rsidRDefault="00113FC4" w:rsidP="00A306E5">
      <w:pPr>
        <w:pStyle w:val="53"/>
        <w:spacing w:before="0" w:after="0" w:line="240" w:lineRule="auto"/>
        <w:ind w:firstLine="709"/>
        <w:jc w:val="both"/>
        <w:rPr>
          <w:b w:val="0"/>
          <w:sz w:val="24"/>
          <w:szCs w:val="24"/>
        </w:rPr>
      </w:pPr>
      <w:r w:rsidRPr="00B36888">
        <w:rPr>
          <w:rStyle w:val="afffb"/>
          <w:rFonts w:eastAsia="Calibri"/>
          <w:sz w:val="24"/>
          <w:szCs w:val="24"/>
        </w:rPr>
        <w:t>161.</w:t>
      </w:r>
      <w:r w:rsidR="000F7409" w:rsidRPr="00B36888">
        <w:rPr>
          <w:rStyle w:val="afffb"/>
          <w:rFonts w:eastAsia="Calibri"/>
          <w:sz w:val="24"/>
          <w:szCs w:val="24"/>
        </w:rPr>
        <w:t>3.2.</w:t>
      </w:r>
      <w:r w:rsidR="007A1E0E" w:rsidRPr="00B36888">
        <w:rPr>
          <w:rStyle w:val="afffb"/>
          <w:rFonts w:eastAsia="Calibri"/>
          <w:sz w:val="24"/>
          <w:szCs w:val="24"/>
        </w:rPr>
        <w:t>1</w:t>
      </w:r>
      <w:r w:rsidR="000F7409" w:rsidRPr="00B36888">
        <w:rPr>
          <w:rStyle w:val="afffb"/>
          <w:rFonts w:eastAsia="Calibri"/>
          <w:sz w:val="24"/>
          <w:szCs w:val="24"/>
        </w:rPr>
        <w:t>.</w:t>
      </w:r>
      <w:r w:rsidR="007A1E0E" w:rsidRPr="00B36888">
        <w:rPr>
          <w:rStyle w:val="afffb"/>
          <w:rFonts w:eastAsia="Calibri"/>
          <w:sz w:val="24"/>
          <w:szCs w:val="24"/>
        </w:rPr>
        <w:t>1.</w:t>
      </w:r>
      <w:r w:rsidR="00134744" w:rsidRPr="00B36888">
        <w:rPr>
          <w:sz w:val="24"/>
          <w:szCs w:val="24"/>
        </w:rPr>
        <w:t> </w:t>
      </w:r>
      <w:r w:rsidR="00134744" w:rsidRPr="00B36888">
        <w:rPr>
          <w:rStyle w:val="afffb"/>
          <w:rFonts w:eastAsia="Calibri"/>
          <w:sz w:val="24"/>
          <w:szCs w:val="24"/>
        </w:rPr>
        <w:t>Управление. Общие представления.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134744" w:rsidRPr="00B36888" w:rsidRDefault="00113FC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161.</w:t>
      </w:r>
      <w:r w:rsidR="000F7409" w:rsidRPr="00B36888">
        <w:rPr>
          <w:rStyle w:val="afffb"/>
          <w:rFonts w:eastAsia="Calibri"/>
          <w:sz w:val="24"/>
          <w:szCs w:val="24"/>
        </w:rPr>
        <w:t>3.2.</w:t>
      </w:r>
      <w:r w:rsidR="007A1E0E" w:rsidRPr="00B36888">
        <w:rPr>
          <w:rStyle w:val="afffb"/>
          <w:rFonts w:eastAsia="Calibri"/>
          <w:sz w:val="24"/>
          <w:szCs w:val="24"/>
        </w:rPr>
        <w:t>1.2</w:t>
      </w:r>
      <w:r w:rsidR="00134744" w:rsidRPr="00B36888">
        <w:rPr>
          <w:rStyle w:val="afffb"/>
          <w:rFonts w:eastAsia="Calibri"/>
          <w:sz w:val="24"/>
          <w:szCs w:val="24"/>
        </w:rPr>
        <w:t>.</w:t>
      </w:r>
      <w:r w:rsidR="00134744" w:rsidRPr="00B36888">
        <w:rPr>
          <w:sz w:val="24"/>
          <w:szCs w:val="24"/>
        </w:rPr>
        <w:t> </w:t>
      </w:r>
      <w:r w:rsidR="00134744" w:rsidRPr="00B36888">
        <w:rPr>
          <w:rStyle w:val="afffb"/>
          <w:rFonts w:eastAsia="Calibri"/>
          <w:sz w:val="24"/>
          <w:szCs w:val="24"/>
        </w:rPr>
        <w:t>Управление техническими системами.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Механические устройства обратной связи. Регулятор Уатта.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Динамические эффекты открытых систем: точки бифуркации, аттракторы.</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34744" w:rsidRPr="00B36888" w:rsidRDefault="00113FC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161.</w:t>
      </w:r>
      <w:r w:rsidR="000F7409" w:rsidRPr="00B36888">
        <w:rPr>
          <w:rStyle w:val="afffb"/>
          <w:rFonts w:eastAsia="Calibri"/>
          <w:sz w:val="24"/>
          <w:szCs w:val="24"/>
        </w:rPr>
        <w:t>3.2.</w:t>
      </w:r>
      <w:r w:rsidR="007A1E0E" w:rsidRPr="00B36888">
        <w:rPr>
          <w:rStyle w:val="afffb"/>
          <w:rFonts w:eastAsia="Calibri"/>
          <w:sz w:val="24"/>
          <w:szCs w:val="24"/>
        </w:rPr>
        <w:t>1.3</w:t>
      </w:r>
      <w:r w:rsidR="00134744" w:rsidRPr="00B36888">
        <w:rPr>
          <w:rStyle w:val="afffb"/>
          <w:rFonts w:eastAsia="Calibri"/>
          <w:sz w:val="24"/>
          <w:szCs w:val="24"/>
        </w:rPr>
        <w:t>.</w:t>
      </w:r>
      <w:r w:rsidR="00134744" w:rsidRPr="00B36888">
        <w:rPr>
          <w:sz w:val="24"/>
          <w:szCs w:val="24"/>
        </w:rPr>
        <w:t> </w:t>
      </w:r>
      <w:r w:rsidR="00134744" w:rsidRPr="00B36888">
        <w:rPr>
          <w:rStyle w:val="afffb"/>
          <w:rFonts w:eastAsia="Calibri"/>
          <w:sz w:val="24"/>
          <w:szCs w:val="24"/>
        </w:rPr>
        <w:t>Элементная база автоматизированных систем.</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B36888">
        <w:rPr>
          <w:rFonts w:ascii="Times New Roman" w:hAnsi="Times New Roman" w:cs="Times New Roman"/>
          <w:sz w:val="24"/>
          <w:szCs w:val="24"/>
        </w:rPr>
        <w:br/>
        <w:t>и электрическая схема. Резистор и диод. Потенциометр.</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w:t>
      </w:r>
      <w:r w:rsidR="007A1E0E" w:rsidRPr="00B36888">
        <w:rPr>
          <w:rFonts w:ascii="Times New Roman" w:hAnsi="Times New Roman"/>
          <w:sz w:val="24"/>
          <w:szCs w:val="24"/>
          <w:lang w:val="ru-RU"/>
        </w:rPr>
        <w:t>2</w:t>
      </w:r>
      <w:r w:rsidR="000F7409" w:rsidRPr="00B36888">
        <w:rPr>
          <w:rFonts w:ascii="Times New Roman" w:hAnsi="Times New Roman"/>
          <w:sz w:val="24"/>
          <w:szCs w:val="24"/>
          <w:lang w:val="ru-RU"/>
        </w:rPr>
        <w:t>.</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«Животноводство».</w:t>
      </w:r>
    </w:p>
    <w:p w:rsidR="00134744" w:rsidRPr="00B36888" w:rsidRDefault="00134744" w:rsidP="00A306E5">
      <w:pPr>
        <w:pStyle w:val="afffa"/>
        <w:spacing w:after="0" w:line="240" w:lineRule="auto"/>
        <w:ind w:firstLine="709"/>
        <w:rPr>
          <w:b w:val="0"/>
          <w:sz w:val="24"/>
          <w:szCs w:val="24"/>
        </w:rPr>
      </w:pPr>
      <w:r w:rsidRPr="00B36888">
        <w:rPr>
          <w:b w:val="0"/>
          <w:sz w:val="24"/>
          <w:szCs w:val="24"/>
        </w:rPr>
        <w:t>7–8 классы.</w:t>
      </w:r>
    </w:p>
    <w:p w:rsidR="00134744" w:rsidRPr="00B36888" w:rsidRDefault="00113FC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161.</w:t>
      </w:r>
      <w:r w:rsidR="007A1E0E" w:rsidRPr="00B36888">
        <w:rPr>
          <w:rStyle w:val="afffb"/>
          <w:rFonts w:eastAsia="Calibri"/>
          <w:sz w:val="24"/>
          <w:szCs w:val="24"/>
        </w:rPr>
        <w:t xml:space="preserve">3.2.2.1. </w:t>
      </w:r>
      <w:r w:rsidR="00134744" w:rsidRPr="00B36888">
        <w:rPr>
          <w:rStyle w:val="afffb"/>
          <w:rFonts w:eastAsia="Calibri"/>
          <w:sz w:val="24"/>
          <w:szCs w:val="24"/>
        </w:rPr>
        <w:t>Элементы технологий выращивания сельскохозяйственных животных.</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сельскохозяйственных животных: помещение, оборудование, уход.</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Разведение животных. Породы животных, их создание.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Лечение животных. Понятие о ветеринарии.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Заготовка кормов. Кормление животных. Питательность корма. Рацион.</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Животные у нас дома. Забота о домашних и бездомных животных.</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Проблема клонирования живых организмов. Социальные и этические проблемы.</w:t>
      </w:r>
    </w:p>
    <w:p w:rsidR="00134744" w:rsidRPr="00B36888" w:rsidRDefault="00113FC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161.</w:t>
      </w:r>
      <w:r w:rsidR="007A1E0E" w:rsidRPr="00B36888">
        <w:rPr>
          <w:rStyle w:val="afffb"/>
          <w:rFonts w:eastAsia="Calibri"/>
          <w:sz w:val="24"/>
          <w:szCs w:val="24"/>
        </w:rPr>
        <w:t>3.2.2.2</w:t>
      </w:r>
      <w:r w:rsidR="00134744" w:rsidRPr="00B36888">
        <w:rPr>
          <w:rStyle w:val="afffb"/>
          <w:rFonts w:eastAsia="Calibri"/>
          <w:sz w:val="24"/>
          <w:szCs w:val="24"/>
        </w:rPr>
        <w:t>.</w:t>
      </w:r>
      <w:r w:rsidR="00134744" w:rsidRPr="00B36888">
        <w:rPr>
          <w:sz w:val="24"/>
          <w:szCs w:val="24"/>
        </w:rPr>
        <w:t> </w:t>
      </w:r>
      <w:r w:rsidR="00134744" w:rsidRPr="00B36888">
        <w:rPr>
          <w:rStyle w:val="afffb"/>
          <w:rFonts w:eastAsia="Calibri"/>
          <w:sz w:val="24"/>
          <w:szCs w:val="24"/>
        </w:rPr>
        <w:t>Производство животноводческих продуктов.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цифровых технологий в животноводстве.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Цифровая ферма: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автоматическое кормление животных;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автоматическая дойка;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уборка помещения и др.</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Цифровая «умная» ферма — перспективное направление роботизации </w:t>
      </w:r>
      <w:r w:rsidRPr="00B36888">
        <w:rPr>
          <w:rFonts w:ascii="Times New Roman" w:hAnsi="Times New Roman" w:cs="Times New Roman"/>
          <w:sz w:val="24"/>
          <w:szCs w:val="24"/>
        </w:rPr>
        <w:br/>
        <w:t>в животноводстве.</w:t>
      </w:r>
    </w:p>
    <w:p w:rsidR="00134744" w:rsidRPr="00B36888" w:rsidRDefault="00113FC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161.</w:t>
      </w:r>
      <w:r w:rsidR="007A1E0E" w:rsidRPr="00B36888">
        <w:rPr>
          <w:rStyle w:val="afffb"/>
          <w:rFonts w:eastAsia="Calibri"/>
          <w:sz w:val="24"/>
          <w:szCs w:val="24"/>
        </w:rPr>
        <w:t>3.2.2.</w:t>
      </w:r>
      <w:r w:rsidR="00134744" w:rsidRPr="00B36888">
        <w:rPr>
          <w:rStyle w:val="afffb"/>
          <w:rFonts w:eastAsia="Calibri"/>
          <w:sz w:val="24"/>
          <w:szCs w:val="24"/>
        </w:rPr>
        <w:t>3.</w:t>
      </w:r>
      <w:r w:rsidR="00134744" w:rsidRPr="00B36888">
        <w:rPr>
          <w:sz w:val="24"/>
          <w:szCs w:val="24"/>
        </w:rPr>
        <w:t> </w:t>
      </w:r>
      <w:r w:rsidR="00134744" w:rsidRPr="00B36888">
        <w:rPr>
          <w:rStyle w:val="afffb"/>
          <w:rFonts w:eastAsia="Calibri"/>
          <w:sz w:val="24"/>
          <w:szCs w:val="24"/>
        </w:rPr>
        <w:t>Профессии, связанные с деятельностью животновода.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7A1E0E" w:rsidRPr="00B36888">
        <w:rPr>
          <w:rFonts w:ascii="Times New Roman" w:hAnsi="Times New Roman"/>
          <w:sz w:val="24"/>
          <w:szCs w:val="24"/>
          <w:lang w:val="ru-RU"/>
        </w:rPr>
        <w:t>3.2.3.</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«Растениеводство».</w:t>
      </w:r>
    </w:p>
    <w:p w:rsidR="00134744" w:rsidRPr="00B36888" w:rsidRDefault="00134744" w:rsidP="00A306E5">
      <w:pPr>
        <w:pStyle w:val="afffa"/>
        <w:spacing w:after="0" w:line="240" w:lineRule="auto"/>
        <w:ind w:firstLine="709"/>
        <w:rPr>
          <w:b w:val="0"/>
          <w:sz w:val="24"/>
          <w:szCs w:val="24"/>
        </w:rPr>
      </w:pPr>
      <w:r w:rsidRPr="00B36888">
        <w:rPr>
          <w:b w:val="0"/>
          <w:sz w:val="24"/>
          <w:szCs w:val="24"/>
        </w:rPr>
        <w:t>7–8 классы.</w:t>
      </w:r>
    </w:p>
    <w:p w:rsidR="00134744" w:rsidRPr="00B36888" w:rsidRDefault="00113FC4" w:rsidP="00A306E5">
      <w:pPr>
        <w:pStyle w:val="53"/>
        <w:spacing w:before="0" w:after="0" w:line="240" w:lineRule="auto"/>
        <w:ind w:firstLine="709"/>
        <w:jc w:val="both"/>
        <w:rPr>
          <w:b w:val="0"/>
          <w:sz w:val="24"/>
          <w:szCs w:val="24"/>
        </w:rPr>
      </w:pPr>
      <w:r w:rsidRPr="00B36888">
        <w:rPr>
          <w:rStyle w:val="afffb"/>
          <w:rFonts w:eastAsia="Calibri"/>
          <w:sz w:val="24"/>
          <w:szCs w:val="24"/>
        </w:rPr>
        <w:t>161.</w:t>
      </w:r>
      <w:r w:rsidR="007A1E0E" w:rsidRPr="00B36888">
        <w:rPr>
          <w:rStyle w:val="afffb"/>
          <w:rFonts w:eastAsia="Calibri"/>
          <w:sz w:val="24"/>
          <w:szCs w:val="24"/>
        </w:rPr>
        <w:t>3.2.3.</w:t>
      </w:r>
      <w:r w:rsidR="00134744" w:rsidRPr="00B36888">
        <w:rPr>
          <w:rStyle w:val="afffb"/>
          <w:rFonts w:eastAsia="Calibri"/>
          <w:sz w:val="24"/>
          <w:szCs w:val="24"/>
        </w:rPr>
        <w:t>1.</w:t>
      </w:r>
      <w:r w:rsidR="00134744" w:rsidRPr="00B36888">
        <w:rPr>
          <w:sz w:val="24"/>
          <w:szCs w:val="24"/>
        </w:rPr>
        <w:t> </w:t>
      </w:r>
      <w:r w:rsidR="00134744" w:rsidRPr="00B36888">
        <w:rPr>
          <w:rStyle w:val="afffb"/>
          <w:rFonts w:eastAsia="Calibri"/>
          <w:sz w:val="24"/>
          <w:szCs w:val="24"/>
        </w:rPr>
        <w:t>Элементы технологий выращивания сельскохозяйственных культур.</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Почвы, виды почв. Плодородие почв.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Культурные растения и их классификация.</w:t>
      </w:r>
    </w:p>
    <w:p w:rsidR="00134744" w:rsidRPr="00B36888" w:rsidRDefault="00134744" w:rsidP="00A306E5">
      <w:pPr>
        <w:pStyle w:val="afff8"/>
        <w:spacing w:after="0" w:line="24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Выращивание растений на школьном/приусадебном участке.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Полезные для человека дикорастущие растения и их классификация.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Сбор, заготовка и хранение полезных для человека дикорастущих растений </w:t>
      </w:r>
      <w:r w:rsidRPr="00B36888">
        <w:rPr>
          <w:rFonts w:ascii="Times New Roman" w:hAnsi="Times New Roman" w:cs="Times New Roman"/>
          <w:sz w:val="24"/>
          <w:szCs w:val="24"/>
        </w:rPr>
        <w:br/>
        <w:t>и их плодов. Сбор и заготовка грибов. Соблюдение правил безопасности.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Сохранение природной среды.</w:t>
      </w:r>
    </w:p>
    <w:p w:rsidR="00134744" w:rsidRPr="00B36888" w:rsidRDefault="00113FC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161.</w:t>
      </w:r>
      <w:r w:rsidR="007A1E0E" w:rsidRPr="00B36888">
        <w:rPr>
          <w:rStyle w:val="afffb"/>
          <w:rFonts w:eastAsia="Calibri"/>
          <w:sz w:val="24"/>
          <w:szCs w:val="24"/>
        </w:rPr>
        <w:t>3.2.3.2</w:t>
      </w:r>
      <w:r w:rsidR="00134744" w:rsidRPr="00B36888">
        <w:rPr>
          <w:rStyle w:val="afffb"/>
          <w:rFonts w:eastAsia="Calibri"/>
          <w:sz w:val="24"/>
          <w:szCs w:val="24"/>
        </w:rPr>
        <w:t>.</w:t>
      </w:r>
      <w:r w:rsidR="00134744" w:rsidRPr="00B36888">
        <w:rPr>
          <w:sz w:val="24"/>
          <w:szCs w:val="24"/>
        </w:rPr>
        <w:t> </w:t>
      </w:r>
      <w:r w:rsidR="00134744" w:rsidRPr="00B36888">
        <w:rPr>
          <w:rStyle w:val="afffb"/>
          <w:rFonts w:eastAsia="Calibri"/>
          <w:sz w:val="24"/>
          <w:szCs w:val="24"/>
        </w:rPr>
        <w:t>Сельскохозяйственное производство.</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сельскохозяйственного производства: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анализаторы почвы c использованием спутниковой системы навигации;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автоматизация тепличного хозяйства;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применение роботов-манипуляторов для уборки урожая;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внесение удобрения на основе данных от азотно-спектральных датчиков;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определение критических точек полей с помощью спутниковых снимков;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БПЛА и другое.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Генно-модифицированные растения: положительные и отрицательные аспекты.</w:t>
      </w:r>
    </w:p>
    <w:p w:rsidR="00134744" w:rsidRPr="00B36888" w:rsidRDefault="00113FC4" w:rsidP="00A306E5">
      <w:pPr>
        <w:pStyle w:val="53"/>
        <w:spacing w:before="0" w:after="0" w:line="240" w:lineRule="auto"/>
        <w:ind w:firstLine="709"/>
        <w:jc w:val="both"/>
        <w:rPr>
          <w:rStyle w:val="afffb"/>
          <w:rFonts w:eastAsia="Calibri"/>
          <w:bCs/>
          <w:sz w:val="24"/>
          <w:szCs w:val="24"/>
        </w:rPr>
      </w:pPr>
      <w:r w:rsidRPr="00B36888">
        <w:rPr>
          <w:rStyle w:val="afffb"/>
          <w:rFonts w:eastAsia="Calibri"/>
          <w:sz w:val="24"/>
          <w:szCs w:val="24"/>
        </w:rPr>
        <w:t>161.</w:t>
      </w:r>
      <w:r w:rsidR="007A1E0E" w:rsidRPr="00B36888">
        <w:rPr>
          <w:rStyle w:val="afffb"/>
          <w:rFonts w:eastAsia="Calibri"/>
          <w:sz w:val="24"/>
          <w:szCs w:val="24"/>
        </w:rPr>
        <w:t xml:space="preserve">3.2.3.3. </w:t>
      </w:r>
      <w:r w:rsidR="00134744" w:rsidRPr="00B36888">
        <w:rPr>
          <w:rStyle w:val="afffb"/>
          <w:rFonts w:eastAsia="Calibri"/>
          <w:sz w:val="24"/>
          <w:szCs w:val="24"/>
        </w:rPr>
        <w:t>Сельскохозяйственные профессии.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7A1E0E" w:rsidRPr="00B36888">
        <w:rPr>
          <w:rFonts w:ascii="Times New Roman" w:hAnsi="Times New Roman"/>
          <w:sz w:val="24"/>
          <w:szCs w:val="24"/>
          <w:lang w:val="ru-RU"/>
        </w:rPr>
        <w:t>4.</w:t>
      </w:r>
      <w:r w:rsidR="00134744" w:rsidRPr="00B36888">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A130ED" w:rsidRPr="00B36888">
        <w:rPr>
          <w:rFonts w:ascii="Times New Roman" w:hAnsi="Times New Roman"/>
          <w:sz w:val="24"/>
          <w:szCs w:val="24"/>
          <w:lang w:val="ru-RU"/>
        </w:rPr>
        <w:t>4.1.</w:t>
      </w:r>
      <w:r w:rsidR="00134744" w:rsidRPr="00B36888">
        <w:rPr>
          <w:rFonts w:ascii="Times New Roman" w:hAnsi="Times New Roman"/>
          <w:sz w:val="24"/>
          <w:szCs w:val="24"/>
          <w:lang w:val="ru-RU"/>
        </w:rPr>
        <w:t xml:space="preserve"> Изучение технологии на уровне основного общего образования направлено на достижение обучающимися личностных, метапредметных </w:t>
      </w:r>
      <w:r w:rsidR="00134744" w:rsidRPr="00B36888">
        <w:rPr>
          <w:rFonts w:ascii="Times New Roman" w:hAnsi="Times New Roman"/>
          <w:sz w:val="24"/>
          <w:szCs w:val="24"/>
          <w:lang w:val="ru-RU"/>
        </w:rPr>
        <w:br/>
        <w:t>и предметных результатов освоения содержания учебного предмета.</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A130ED" w:rsidRPr="00B36888">
        <w:rPr>
          <w:rFonts w:ascii="Times New Roman" w:hAnsi="Times New Roman"/>
          <w:sz w:val="24"/>
          <w:szCs w:val="24"/>
          <w:lang w:val="ru-RU"/>
        </w:rPr>
        <w:t>4.2.</w:t>
      </w:r>
      <w:r w:rsidR="00134744" w:rsidRPr="00B36888">
        <w:rPr>
          <w:rFonts w:ascii="Times New Roman" w:hAnsi="Times New Roman"/>
          <w:sz w:val="24"/>
          <w:szCs w:val="24"/>
          <w:lang w:val="ru-RU"/>
        </w:rPr>
        <w:t> </w:t>
      </w:r>
      <w:r w:rsidR="00134744" w:rsidRPr="00B36888">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w:t>
      </w:r>
      <w:r w:rsidRPr="00B36888">
        <w:rPr>
          <w:rFonts w:ascii="Times New Roman" w:hAnsi="Times New Roman"/>
          <w:sz w:val="24"/>
          <w:szCs w:val="24"/>
        </w:rPr>
        <w:t> </w:t>
      </w:r>
      <w:r w:rsidRPr="00B36888">
        <w:rPr>
          <w:rFonts w:ascii="Times New Roman" w:hAnsi="Times New Roman"/>
          <w:sz w:val="24"/>
          <w:szCs w:val="24"/>
          <w:lang w:val="ru-RU"/>
        </w:rPr>
        <w:t>патриотического воспитания: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проявление интереса к истории и современному состоянию российской науки </w:t>
      </w:r>
      <w:r w:rsidRPr="00B36888">
        <w:rPr>
          <w:rFonts w:ascii="Times New Roman" w:hAnsi="Times New Roman" w:cs="Times New Roman"/>
          <w:sz w:val="24"/>
          <w:szCs w:val="24"/>
        </w:rPr>
        <w:br/>
        <w:t>и технологии;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ценностное отношение к достижениям российских инженеров и учёных;</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и духовно-нравственного воспитания: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готовность к активному участию в обсуждении общественно значимых </w:t>
      </w:r>
      <w:r w:rsidRPr="00B36888">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восприятие эстетических качеств предметов труда;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создавать эстетически значимые изделия из различных материалов;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осознание роли художественной культуры как средства коммуникации </w:t>
      </w:r>
      <w:r w:rsidRPr="00B36888">
        <w:rPr>
          <w:rFonts w:ascii="Times New Roman" w:hAnsi="Times New Roman" w:cs="Times New Roman"/>
          <w:sz w:val="24"/>
          <w:szCs w:val="24"/>
        </w:rPr>
        <w:br/>
        <w:t>и самовыражения в современном обществе;</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 и практической деятельности: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науки как фундамента технологий;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 и эмоционального благополучия: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уважение к труду, трудящимся, результатам труда (своего и других людей);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ориентироваться в мире современных профессий;</w:t>
      </w:r>
    </w:p>
    <w:p w:rsidR="00134744" w:rsidRPr="00B36888" w:rsidRDefault="00134744" w:rsidP="00A306E5">
      <w:pPr>
        <w:pStyle w:val="afff8"/>
        <w:spacing w:after="0" w:line="240" w:lineRule="auto"/>
        <w:ind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B36888" w:rsidRDefault="00134744" w:rsidP="00A306E5">
      <w:pPr>
        <w:widowControl/>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пределов преобразовательной деятельности человека.</w:t>
      </w:r>
    </w:p>
    <w:p w:rsidR="00427FCB" w:rsidRPr="00B36888" w:rsidRDefault="00113FC4" w:rsidP="00A306E5">
      <w:pPr>
        <w:pStyle w:val="afff8"/>
        <w:spacing w:after="0" w:line="240" w:lineRule="auto"/>
        <w:ind w:firstLine="709"/>
        <w:rPr>
          <w:rFonts w:ascii="Times New Roman" w:eastAsia="Times New Roman" w:hAnsi="Times New Roman"/>
          <w:sz w:val="24"/>
          <w:szCs w:val="24"/>
        </w:rPr>
      </w:pPr>
      <w:r w:rsidRPr="00B36888">
        <w:rPr>
          <w:rFonts w:ascii="Times New Roman" w:hAnsi="Times New Roman"/>
          <w:sz w:val="24"/>
          <w:szCs w:val="24"/>
        </w:rPr>
        <w:t>161.</w:t>
      </w:r>
      <w:r w:rsidR="003468F7" w:rsidRPr="00B36888">
        <w:rPr>
          <w:rFonts w:ascii="Times New Roman" w:hAnsi="Times New Roman"/>
          <w:sz w:val="24"/>
          <w:szCs w:val="24"/>
        </w:rPr>
        <w:t>4.3. </w:t>
      </w:r>
      <w:r w:rsidR="00134744" w:rsidRPr="00B36888">
        <w:rPr>
          <w:rFonts w:ascii="Times New Roman" w:hAnsi="Times New Roman"/>
          <w:sz w:val="24"/>
          <w:szCs w:val="24"/>
        </w:rPr>
        <w:t> </w:t>
      </w:r>
      <w:r w:rsidR="00134744" w:rsidRPr="00B36888">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B36888" w:rsidRDefault="00113FC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sz w:val="24"/>
          <w:szCs w:val="24"/>
        </w:rPr>
        <w:t>161.</w:t>
      </w:r>
      <w:r w:rsidR="003468F7" w:rsidRPr="00B36888">
        <w:rPr>
          <w:rFonts w:ascii="Times New Roman" w:hAnsi="Times New Roman"/>
          <w:sz w:val="24"/>
          <w:szCs w:val="24"/>
        </w:rPr>
        <w:t>4.4.</w:t>
      </w:r>
      <w:r w:rsidR="00134744" w:rsidRPr="00B36888">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выявлять и характеризовать существенные признаки природных </w:t>
      </w:r>
      <w:r w:rsidRPr="00B36888">
        <w:rPr>
          <w:rFonts w:ascii="Times New Roman" w:hAnsi="Times New Roman" w:cs="Times New Roman"/>
          <w:sz w:val="24"/>
          <w:szCs w:val="24"/>
        </w:rPr>
        <w:br/>
        <w:t>и рукотворных объектов;</w:t>
      </w:r>
    </w:p>
    <w:p w:rsidR="00427FCB"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устанавливать существенный признак классификации, основа</w:t>
      </w:r>
      <w:r w:rsidR="00427FCB" w:rsidRPr="00B36888">
        <w:rPr>
          <w:rFonts w:ascii="Times New Roman" w:hAnsi="Times New Roman" w:cs="Times New Roman"/>
          <w:sz w:val="24"/>
          <w:szCs w:val="24"/>
        </w:rPr>
        <w:t xml:space="preserve">ние </w:t>
      </w:r>
      <w:r w:rsidR="00427FCB" w:rsidRPr="00B36888">
        <w:rPr>
          <w:rFonts w:ascii="Times New Roman" w:hAnsi="Times New Roman" w:cs="Times New Roman"/>
          <w:sz w:val="24"/>
          <w:szCs w:val="24"/>
        </w:rPr>
        <w:br/>
        <w:t>для обобщения и сравнения;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sidRPr="00B36888">
        <w:rPr>
          <w:rFonts w:ascii="Times New Roman" w:hAnsi="Times New Roman" w:cs="Times New Roman"/>
          <w:spacing w:val="-2"/>
          <w:sz w:val="24"/>
          <w:szCs w:val="24"/>
        </w:rPr>
        <w:br/>
        <w:t>и наблюдениях, относящихся к внешнему миру;</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выявлять причинно-следственные связи при изучении природных явлений </w:t>
      </w:r>
      <w:r w:rsidRPr="00B36888">
        <w:rPr>
          <w:rFonts w:ascii="Times New Roman" w:hAnsi="Times New Roman" w:cs="Times New Roman"/>
          <w:sz w:val="24"/>
          <w:szCs w:val="24"/>
        </w:rPr>
        <w:br/>
        <w:t>и процессов, а также процессов, происходящих в техносфере;</w:t>
      </w:r>
    </w:p>
    <w:p w:rsidR="00427FCB"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самостоятельно выбирать способ решения поставленной задачи, используя </w:t>
      </w:r>
      <w:r w:rsidRPr="00B36888">
        <w:rPr>
          <w:rFonts w:ascii="Times New Roman" w:hAnsi="Times New Roman" w:cs="Times New Roman"/>
          <w:sz w:val="24"/>
          <w:szCs w:val="24"/>
        </w:rPr>
        <w:br/>
        <w:t>для этого необходимые материалы, инструменты и технол</w:t>
      </w:r>
      <w:r w:rsidR="00427FCB" w:rsidRPr="00B36888">
        <w:rPr>
          <w:rFonts w:ascii="Times New Roman" w:hAnsi="Times New Roman" w:cs="Times New Roman"/>
          <w:sz w:val="24"/>
          <w:szCs w:val="24"/>
        </w:rPr>
        <w:t>огии.</w:t>
      </w:r>
    </w:p>
    <w:p w:rsidR="00134744" w:rsidRPr="00B36888" w:rsidRDefault="00113FC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bCs/>
          <w:iCs/>
          <w:sz w:val="24"/>
          <w:szCs w:val="24"/>
        </w:rPr>
        <w:t>161.</w:t>
      </w:r>
      <w:r w:rsidR="003468F7" w:rsidRPr="00B36888">
        <w:rPr>
          <w:rFonts w:ascii="Times New Roman" w:hAnsi="Times New Roman"/>
          <w:bCs/>
          <w:iCs/>
          <w:sz w:val="24"/>
          <w:szCs w:val="24"/>
        </w:rPr>
        <w:t>4.5.</w:t>
      </w:r>
      <w:r w:rsidR="00134744" w:rsidRPr="00B36888">
        <w:rPr>
          <w:rFonts w:ascii="Times New Roman" w:hAnsi="Times New Roman"/>
          <w:bCs/>
          <w:iCs/>
          <w:sz w:val="24"/>
          <w:szCs w:val="24"/>
        </w:rPr>
        <w:t> </w:t>
      </w:r>
      <w:r w:rsidR="00134744" w:rsidRPr="00B3688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B36888">
        <w:rPr>
          <w:rFonts w:ascii="Times New Roman" w:hAnsi="Times New Roman"/>
          <w:bCs/>
          <w:iCs/>
          <w:sz w:val="24"/>
          <w:szCs w:val="24"/>
        </w:rPr>
        <w:t>:</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использовать вопросы как исследовательский инструмент познания;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оценивать полноту, достоверность и актуальность полученной информации;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опытным путём изучать свойства различных материалов;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строить и оценивать модели объектов, явлений и процессов;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создавать, применять и преобразовывать знаки и символы, модели </w:t>
      </w:r>
      <w:r w:rsidRPr="00B36888">
        <w:rPr>
          <w:rFonts w:ascii="Times New Roman" w:hAnsi="Times New Roman" w:cs="Times New Roman"/>
          <w:sz w:val="24"/>
          <w:szCs w:val="24"/>
        </w:rPr>
        <w:br/>
        <w:t>и схемы для решения учебных и познавательных задач;</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B36888" w:rsidRDefault="00113FC4" w:rsidP="00A306E5">
      <w:pPr>
        <w:pStyle w:val="aa"/>
        <w:widowControl/>
        <w:spacing w:after="0" w:line="24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4.6.</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 xml:space="preserve">У обучающегося будут сформированы следующие умения работать </w:t>
      </w:r>
      <w:r w:rsidR="00134744" w:rsidRPr="00B36888">
        <w:rPr>
          <w:rFonts w:ascii="Times New Roman" w:hAnsi="Times New Roman"/>
          <w:sz w:val="24"/>
          <w:szCs w:val="24"/>
          <w:lang w:val="ru-RU"/>
        </w:rPr>
        <w:br/>
        <w:t>с информацией как часть познавательных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понимать различие между данными, информацией и знаниями;</w:t>
      </w:r>
    </w:p>
    <w:p w:rsidR="00134744" w:rsidRPr="00B36888" w:rsidRDefault="00134744" w:rsidP="00A306E5">
      <w:pPr>
        <w:pStyle w:val="afff8"/>
        <w:spacing w:after="0" w:line="24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владеть начальными навыками работы с «большими данными»;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владеть технологией трансформации данных в информацию, информации </w:t>
      </w:r>
      <w:r w:rsidRPr="00B36888">
        <w:rPr>
          <w:rFonts w:ascii="Times New Roman" w:hAnsi="Times New Roman" w:cs="Times New Roman"/>
          <w:sz w:val="24"/>
          <w:szCs w:val="24"/>
        </w:rPr>
        <w:br/>
        <w:t>в знания.</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4.7.</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самостоятельно определять цели и планировать пути их достижения, </w:t>
      </w:r>
      <w:r w:rsidRPr="00B36888">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B36888">
        <w:rPr>
          <w:rFonts w:ascii="Times New Roman" w:hAnsi="Times New Roman" w:cs="Times New Roman"/>
          <w:sz w:val="24"/>
          <w:szCs w:val="24"/>
        </w:rPr>
        <w:br/>
        <w:t>свои действия в соответствии с изменяющейся ситуацией;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делать выбор и брать ответственность за решение.</w:t>
      </w:r>
    </w:p>
    <w:p w:rsidR="00134744" w:rsidRPr="00B36888" w:rsidRDefault="00113FC4" w:rsidP="00A306E5">
      <w:pPr>
        <w:pStyle w:val="aa"/>
        <w:widowControl/>
        <w:spacing w:after="0" w:line="24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4.8.</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давать адекватную оценку ситуации и предлагать план её изменения;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вносить необходимые коррективы в деятельность по решению задачи </w:t>
      </w:r>
      <w:r w:rsidRPr="00B36888">
        <w:rPr>
          <w:rFonts w:ascii="Times New Roman" w:hAnsi="Times New Roman" w:cs="Times New Roman"/>
          <w:sz w:val="24"/>
          <w:szCs w:val="24"/>
        </w:rPr>
        <w:br/>
        <w:t>или по осуществлению проекта;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B36888" w:rsidRDefault="00113FC4" w:rsidP="00A306E5">
      <w:pPr>
        <w:pStyle w:val="aa"/>
        <w:widowControl/>
        <w:spacing w:after="0" w:line="24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4.9.</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4.10.</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 рамках публичного представления результатов проектной деятельности;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совместного решения задачи с использованием облачных сервисов;</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4.11.</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понимать необходимость выработки знаково-символических средств </w:t>
      </w:r>
      <w:r w:rsidRPr="00B36888">
        <w:rPr>
          <w:rFonts w:ascii="Times New Roman" w:hAnsi="Times New Roman" w:cs="Times New Roman"/>
          <w:sz w:val="24"/>
          <w:szCs w:val="24"/>
        </w:rPr>
        <w:br/>
        <w:t>как необходимого условия успешной проектной деятельности;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распознавать некорректную аргументацию.</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5.1.</w:t>
      </w:r>
      <w:r w:rsidR="00134744" w:rsidRPr="00B36888">
        <w:rPr>
          <w:rFonts w:ascii="Times New Roman" w:hAnsi="Times New Roman"/>
          <w:sz w:val="24"/>
          <w:szCs w:val="24"/>
        </w:rPr>
        <w:t> </w:t>
      </w:r>
      <w:r w:rsidR="00134744" w:rsidRPr="00B36888">
        <w:rPr>
          <w:rFonts w:ascii="Times New Roman" w:hAnsi="Times New Roman"/>
          <w:sz w:val="24"/>
          <w:szCs w:val="24"/>
          <w:lang w:val="ru-RU"/>
        </w:rPr>
        <w:t>Для всех модулей</w:t>
      </w:r>
      <w:r w:rsidR="00134744" w:rsidRPr="00B36888">
        <w:rPr>
          <w:rFonts w:ascii="Times New Roman" w:hAnsi="Times New Roman"/>
          <w:b/>
          <w:sz w:val="24"/>
          <w:szCs w:val="24"/>
          <w:lang w:val="ru-RU"/>
        </w:rPr>
        <w:t xml:space="preserve"> </w:t>
      </w:r>
      <w:r w:rsidR="00134744" w:rsidRPr="00B36888">
        <w:rPr>
          <w:rStyle w:val="afffb"/>
          <w:rFonts w:ascii="Times New Roman" w:hAnsi="Times New Roman"/>
          <w:b w:val="0"/>
          <w:sz w:val="24"/>
          <w:szCs w:val="24"/>
          <w:lang w:val="ru-RU"/>
        </w:rPr>
        <w:t>обязательные предметные результаты</w:t>
      </w:r>
      <w:r w:rsidR="00134744" w:rsidRPr="00B36888">
        <w:rPr>
          <w:rFonts w:ascii="Times New Roman" w:hAnsi="Times New Roman"/>
          <w:b/>
          <w:sz w:val="24"/>
          <w:szCs w:val="24"/>
          <w:lang w:val="ru-RU"/>
        </w:rPr>
        <w:t>:</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организовывать рабочее место в соответствии с изучаемой технологией;</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соблюдать правила безопасного использования ручных </w:t>
      </w:r>
      <w:r w:rsidRPr="00B36888">
        <w:rPr>
          <w:rFonts w:ascii="Times New Roman" w:hAnsi="Times New Roman" w:cs="Times New Roman"/>
          <w:sz w:val="24"/>
          <w:szCs w:val="24"/>
        </w:rPr>
        <w:br/>
        <w:t>и электрифицированных инструментов и оборудования;</w:t>
      </w:r>
    </w:p>
    <w:p w:rsidR="00134744" w:rsidRPr="00B36888" w:rsidRDefault="00134744" w:rsidP="00A306E5">
      <w:pPr>
        <w:pStyle w:val="afff8"/>
        <w:spacing w:after="0" w:line="240" w:lineRule="auto"/>
        <w:ind w:firstLine="709"/>
        <w:rPr>
          <w:rFonts w:ascii="Times New Roman" w:hAnsi="Times New Roman" w:cs="Times New Roman"/>
          <w:sz w:val="24"/>
          <w:szCs w:val="24"/>
        </w:rPr>
      </w:pPr>
      <w:r w:rsidRPr="00B36888">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Предметные результаты освоения содержания модуля «Производство </w:t>
      </w:r>
      <w:r w:rsidR="00134744" w:rsidRPr="00B36888">
        <w:rPr>
          <w:rFonts w:ascii="Times New Roman" w:hAnsi="Times New Roman"/>
          <w:sz w:val="24"/>
          <w:szCs w:val="24"/>
          <w:lang w:val="ru-RU"/>
        </w:rPr>
        <w:br/>
        <w:t>и технологии».</w:t>
      </w:r>
    </w:p>
    <w:p w:rsidR="00134744" w:rsidRPr="00B36888" w:rsidRDefault="00134744" w:rsidP="00A306E5">
      <w:pPr>
        <w:pStyle w:val="afffa"/>
        <w:spacing w:after="0" w:line="240" w:lineRule="auto"/>
        <w:ind w:firstLine="709"/>
        <w:rPr>
          <w:b w:val="0"/>
          <w:bCs w:val="0"/>
          <w:sz w:val="24"/>
          <w:szCs w:val="24"/>
        </w:rPr>
      </w:pPr>
      <w:r w:rsidRPr="00B36888">
        <w:rPr>
          <w:rStyle w:val="afffb"/>
          <w:rFonts w:eastAsia="Calibri"/>
          <w:sz w:val="24"/>
          <w:szCs w:val="24"/>
        </w:rPr>
        <w:t xml:space="preserve">К концу обучения </w:t>
      </w:r>
      <w:r w:rsidRPr="00B36888">
        <w:rPr>
          <w:b w:val="0"/>
          <w:bCs w:val="0"/>
          <w:sz w:val="24"/>
          <w:szCs w:val="24"/>
        </w:rPr>
        <w:t>в 5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технологии;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потребности человека;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сравнивать и анализировать свойства 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технику, описывать назначение техники;</w:t>
      </w:r>
    </w:p>
    <w:p w:rsidR="00134744" w:rsidRPr="00B36888" w:rsidRDefault="00134744" w:rsidP="00A306E5">
      <w:pPr>
        <w:pStyle w:val="afff9"/>
        <w:spacing w:line="240" w:lineRule="auto"/>
        <w:ind w:left="0" w:firstLine="709"/>
        <w:rPr>
          <w:rFonts w:ascii="Times New Roman" w:hAnsi="Times New Roman" w:cs="Times New Roman"/>
          <w:spacing w:val="-5"/>
          <w:sz w:val="24"/>
          <w:szCs w:val="24"/>
        </w:rPr>
      </w:pPr>
      <w:r w:rsidRPr="00B36888">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учебного проектирования, выполнять учебные проекты;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и характеризовать профессии.</w:t>
      </w:r>
    </w:p>
    <w:p w:rsidR="00134744" w:rsidRPr="00B36888" w:rsidRDefault="00134744" w:rsidP="00A306E5">
      <w:pPr>
        <w:pStyle w:val="afffa"/>
        <w:spacing w:after="0" w:line="240" w:lineRule="auto"/>
        <w:ind w:firstLine="709"/>
        <w:rPr>
          <w:b w:val="0"/>
          <w:sz w:val="24"/>
          <w:szCs w:val="24"/>
        </w:rPr>
      </w:pPr>
      <w:r w:rsidRPr="00B36888">
        <w:rPr>
          <w:rStyle w:val="afffb"/>
          <w:rFonts w:eastAsia="Calibri"/>
          <w:sz w:val="24"/>
          <w:szCs w:val="24"/>
        </w:rPr>
        <w:t xml:space="preserve">К концу обучения </w:t>
      </w:r>
      <w:r w:rsidRPr="00B36888">
        <w:rPr>
          <w:b w:val="0"/>
          <w:sz w:val="24"/>
          <w:szCs w:val="24"/>
        </w:rPr>
        <w:t>в 6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машины и механизмы;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оценивать и использовать модели в познавательной </w:t>
      </w:r>
      <w:r w:rsidRPr="00B36888">
        <w:rPr>
          <w:rFonts w:ascii="Times New Roman" w:hAnsi="Times New Roman" w:cs="Times New Roman"/>
          <w:sz w:val="24"/>
          <w:szCs w:val="24"/>
        </w:rPr>
        <w:br/>
        <w:t>и практической деятельности;</w:t>
      </w:r>
    </w:p>
    <w:p w:rsidR="00134744" w:rsidRPr="00B36888" w:rsidRDefault="00134744" w:rsidP="00A306E5">
      <w:pPr>
        <w:pStyle w:val="afff9"/>
        <w:spacing w:line="240" w:lineRule="auto"/>
        <w:ind w:left="0" w:firstLine="709"/>
        <w:rPr>
          <w:rFonts w:ascii="Times New Roman" w:hAnsi="Times New Roman" w:cs="Times New Roman"/>
          <w:spacing w:val="-2"/>
          <w:sz w:val="24"/>
          <w:szCs w:val="24"/>
        </w:rPr>
      </w:pPr>
      <w:r w:rsidRPr="00B36888">
        <w:rPr>
          <w:rFonts w:ascii="Times New Roman" w:hAnsi="Times New Roman" w:cs="Times New Roman"/>
          <w:spacing w:val="-4"/>
          <w:sz w:val="24"/>
          <w:szCs w:val="24"/>
        </w:rPr>
        <w:t xml:space="preserve">разрабатывать несложную технологическую, конструкторскую </w:t>
      </w:r>
      <w:r w:rsidRPr="00B36888">
        <w:rPr>
          <w:rFonts w:ascii="Times New Roman" w:hAnsi="Times New Roman" w:cs="Times New Roman"/>
          <w:spacing w:val="-2"/>
          <w:sz w:val="24"/>
          <w:szCs w:val="24"/>
        </w:rPr>
        <w:t>документацию для выполнения творческих проектных задач;</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варианты усовершенствования конструкций;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современных технологий и определять перспективы</w:t>
      </w:r>
      <w:r w:rsidRPr="00B36888">
        <w:rPr>
          <w:rFonts w:ascii="Times New Roman" w:hAnsi="Times New Roman" w:cs="Times New Roman"/>
          <w:sz w:val="24"/>
          <w:szCs w:val="24"/>
        </w:rPr>
        <w:br/>
        <w:t xml:space="preserve"> их развития.</w:t>
      </w:r>
    </w:p>
    <w:p w:rsidR="00134744" w:rsidRPr="00B36888" w:rsidRDefault="00134744" w:rsidP="00A306E5">
      <w:pPr>
        <w:pStyle w:val="afffa"/>
        <w:spacing w:after="0" w:line="240" w:lineRule="auto"/>
        <w:ind w:firstLine="709"/>
        <w:rPr>
          <w:rStyle w:val="afffb"/>
          <w:rFonts w:eastAsia="Calibri"/>
          <w:bCs/>
          <w:sz w:val="24"/>
          <w:szCs w:val="24"/>
        </w:rPr>
      </w:pPr>
      <w:r w:rsidRPr="00B36888">
        <w:rPr>
          <w:rStyle w:val="afffb"/>
          <w:rFonts w:eastAsia="Calibri"/>
          <w:sz w:val="24"/>
          <w:szCs w:val="24"/>
        </w:rPr>
        <w:t>К концу обучения в 7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развития технологий;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эстетичных промышленных изделий;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народные промыслы и ремёсла России;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производства и производственные процессы;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современные и перспективные технологии;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области применения технологий, понимать их возможности </w:t>
      </w:r>
      <w:r w:rsidRPr="00B36888">
        <w:rPr>
          <w:rFonts w:ascii="Times New Roman" w:hAnsi="Times New Roman" w:cs="Times New Roman"/>
          <w:sz w:val="24"/>
          <w:szCs w:val="24"/>
        </w:rPr>
        <w:br/>
        <w:t>и ограничения;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выявлять экологические проблемы;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на транспорте, транспортную логистику.</w:t>
      </w:r>
    </w:p>
    <w:p w:rsidR="00134744" w:rsidRPr="00B36888" w:rsidRDefault="00134744" w:rsidP="00A306E5">
      <w:pPr>
        <w:pStyle w:val="afffa"/>
        <w:spacing w:after="0" w:line="240" w:lineRule="auto"/>
        <w:ind w:firstLine="709"/>
        <w:rPr>
          <w:rStyle w:val="afffb"/>
          <w:rFonts w:eastAsia="Calibri"/>
          <w:bCs/>
          <w:sz w:val="24"/>
          <w:szCs w:val="24"/>
        </w:rPr>
      </w:pPr>
      <w:r w:rsidRPr="00B36888">
        <w:rPr>
          <w:rStyle w:val="afffb"/>
          <w:rFonts w:eastAsia="Calibri"/>
          <w:sz w:val="24"/>
          <w:szCs w:val="24"/>
        </w:rPr>
        <w:t>К концу обучения в 8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общие принципы управления;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возможности и сферу применения современных технологий;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биотехнологии, их применение;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предпринимательские идеи, обосновывать их решение;</w:t>
      </w:r>
    </w:p>
    <w:p w:rsidR="00134744" w:rsidRPr="00B36888" w:rsidRDefault="00134744" w:rsidP="00A306E5">
      <w:pPr>
        <w:pStyle w:val="afff9"/>
        <w:spacing w:line="240" w:lineRule="auto"/>
        <w:ind w:left="0"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определять проблему, анализировать потребности в продукте;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B36888">
        <w:rPr>
          <w:rFonts w:ascii="Times New Roman" w:hAnsi="Times New Roman" w:cs="Times New Roman"/>
          <w:sz w:val="24"/>
          <w:szCs w:val="24"/>
        </w:rPr>
        <w:br/>
        <w:t>и эстетического оформления изделий;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9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модели экономической деятельности;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бизнес-проект;</w:t>
      </w:r>
    </w:p>
    <w:p w:rsidR="00134744" w:rsidRPr="00B36888" w:rsidRDefault="00134744" w:rsidP="00A306E5">
      <w:pPr>
        <w:pStyle w:val="afff9"/>
        <w:spacing w:line="240" w:lineRule="auto"/>
        <w:ind w:left="0"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оценивать эффективность предпринимательской деятельности;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закономерности технологического развития цивилизации;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5.3.</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5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бумаги, её свойства, получение и применение;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древесины;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древесины, пиломатериалов;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B36888">
        <w:rPr>
          <w:rFonts w:ascii="Times New Roman" w:hAnsi="Times New Roman" w:cs="Times New Roman"/>
          <w:sz w:val="24"/>
          <w:szCs w:val="24"/>
        </w:rPr>
        <w:br/>
        <w:t>в работе столярные инструменты и приспособления;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яиц, круп, овощей;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первичной обработки овощей, круп;</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яиц, овощей, круп;</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планировки кухни; способы рационального размещения мебели;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и характеризовать текстильные материалы, классифицировать </w:t>
      </w:r>
      <w:r w:rsidRPr="00B36888">
        <w:rPr>
          <w:rFonts w:ascii="Times New Roman" w:hAnsi="Times New Roman" w:cs="Times New Roman"/>
          <w:sz w:val="24"/>
          <w:szCs w:val="24"/>
        </w:rPr>
        <w:br/>
        <w:t>их, описывать основные этапы производства;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и сравнивать свойства текстильных 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ручные инструменты для выполнения швейных работ;</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подготавливать швейную машину к работе с учётом безопасных правил </w:t>
      </w:r>
      <w:r w:rsidRPr="00B36888">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6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металла;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металлов и их сплавов;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металлов и их сплавов;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классифицировать и характеризовать инструменты, приспособления </w:t>
      </w:r>
      <w:r w:rsidRPr="00B36888">
        <w:rPr>
          <w:rFonts w:ascii="Times New Roman" w:hAnsi="Times New Roman" w:cs="Times New Roman"/>
          <w:sz w:val="24"/>
          <w:szCs w:val="24"/>
        </w:rPr>
        <w:br/>
        <w:t>и технологическое оборудование;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обрабатывать металлы и их сплавы слесарным инструментом;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молока и молочных продуктов;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теста, технологии приготовления разных видов теста;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национальные блюда из разных видов теста;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одежды, характеризовать стили одежды;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современные текстильные материалы, их получение </w:t>
      </w:r>
      <w:r w:rsidRPr="00B36888">
        <w:rPr>
          <w:rFonts w:ascii="Times New Roman" w:hAnsi="Times New Roman" w:cs="Times New Roman"/>
          <w:sz w:val="24"/>
          <w:szCs w:val="24"/>
        </w:rPr>
        <w:br/>
        <w:t>и свойства;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текстильные материалы для изделий с учётом их свойств;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чертёж выкроек швейного изделия;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7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и анализировать свойства конструкционных 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художественное оформление изделий;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пластмассы и другие современные материалы, анализировать </w:t>
      </w:r>
      <w:r w:rsidRPr="00B36888">
        <w:rPr>
          <w:rFonts w:ascii="Times New Roman" w:hAnsi="Times New Roman" w:cs="Times New Roman"/>
          <w:sz w:val="24"/>
          <w:szCs w:val="24"/>
        </w:rPr>
        <w:br/>
        <w:t>их свойства, возможность применения в быту и на производстве;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пределы применимости данной технологии, в том числе </w:t>
      </w:r>
      <w:r w:rsidRPr="00B36888">
        <w:rPr>
          <w:rFonts w:ascii="Times New Roman" w:hAnsi="Times New Roman" w:cs="Times New Roman"/>
          <w:sz w:val="24"/>
          <w:szCs w:val="24"/>
        </w:rPr>
        <w:br/>
        <w:t>с экономических и экологических позиций;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рыбы,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приготовления из мяса животных, мяса птицы;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блюда национальной кухни из рыбы, мяса;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«Робототехника».</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5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и характеризовать роботов по видам и назначению;</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основные законы робототехники;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6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транспортных роботов, описывать их назначение;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программировать мобильного робота;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управлять мобильными роботами в компьютерно-управляемых средах;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уметь осуществлять робототехнические проекты;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7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промышленных роботов, описывать их назначение и функции;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виды бытовых роботов, описывать их назначение и функции;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датчики и программировать действие учебного робота </w:t>
      </w:r>
      <w:r w:rsidRPr="00B36888">
        <w:rPr>
          <w:rFonts w:ascii="Times New Roman" w:hAnsi="Times New Roman" w:cs="Times New Roman"/>
          <w:sz w:val="24"/>
          <w:szCs w:val="24"/>
        </w:rPr>
        <w:br/>
        <w:t>в зависимости от задач проекта;</w:t>
      </w:r>
    </w:p>
    <w:p w:rsidR="00134744" w:rsidRPr="00B36888" w:rsidRDefault="00134744" w:rsidP="00A306E5">
      <w:pPr>
        <w:pStyle w:val="afff9"/>
        <w:spacing w:line="240" w:lineRule="auto"/>
        <w:ind w:left="0" w:firstLine="709"/>
        <w:rPr>
          <w:rFonts w:ascii="Times New Roman" w:hAnsi="Times New Roman" w:cs="Times New Roman"/>
          <w:spacing w:val="-2"/>
          <w:sz w:val="24"/>
          <w:szCs w:val="24"/>
        </w:rPr>
      </w:pPr>
      <w:r w:rsidRPr="00B36888">
        <w:rPr>
          <w:rFonts w:ascii="Times New Roman" w:hAnsi="Times New Roman" w:cs="Times New Roman"/>
          <w:sz w:val="24"/>
          <w:szCs w:val="24"/>
        </w:rPr>
        <w:t xml:space="preserve">осуществлять робототехнические проекты, совершенствовать </w:t>
      </w:r>
      <w:r w:rsidRPr="00B36888">
        <w:rPr>
          <w:rFonts w:ascii="Times New Roman" w:hAnsi="Times New Roman" w:cs="Times New Roman"/>
          <w:spacing w:val="-2"/>
          <w:sz w:val="24"/>
          <w:szCs w:val="24"/>
        </w:rPr>
        <w:t>конструкцию, испытывать и презентовать результат проекта.</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8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основные законы и принципы теории автоматического управления </w:t>
      </w:r>
      <w:r w:rsidRPr="00B36888">
        <w:rPr>
          <w:rFonts w:ascii="Times New Roman" w:hAnsi="Times New Roman" w:cs="Times New Roman"/>
          <w:sz w:val="24"/>
          <w:szCs w:val="24"/>
        </w:rPr>
        <w:br/>
        <w:t>и регулирования, методы использования в робототехнических системах;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и моделировать робототехнические системы;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применения роботов из различных областей материального мира;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возможности роботов, роботехнических систем </w:t>
      </w:r>
      <w:r w:rsidRPr="00B36888">
        <w:rPr>
          <w:rFonts w:ascii="Times New Roman" w:hAnsi="Times New Roman" w:cs="Times New Roman"/>
          <w:sz w:val="24"/>
          <w:szCs w:val="24"/>
        </w:rPr>
        <w:br/>
        <w:t>и направления их применения.</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9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перспективы развития робототехники;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робототехникой, </w:t>
      </w:r>
      <w:r w:rsidRPr="00B36888">
        <w:rPr>
          <w:rFonts w:ascii="Times New Roman" w:hAnsi="Times New Roman" w:cs="Times New Roman"/>
          <w:sz w:val="24"/>
          <w:szCs w:val="24"/>
        </w:rPr>
        <w:br/>
        <w:t>их востребованность на рынке труда;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и моделировать робототехнические системы </w:t>
      </w:r>
      <w:r w:rsidRPr="00B36888">
        <w:rPr>
          <w:rFonts w:ascii="Times New Roman" w:hAnsi="Times New Roman" w:cs="Times New Roman"/>
          <w:sz w:val="24"/>
          <w:szCs w:val="24"/>
        </w:rPr>
        <w:br/>
        <w:t xml:space="preserve">с использованием материальных конструкторов с компьютерным управлением </w:t>
      </w:r>
      <w:r w:rsidRPr="00B36888">
        <w:rPr>
          <w:rFonts w:ascii="Times New Roman" w:hAnsi="Times New Roman" w:cs="Times New Roman"/>
          <w:sz w:val="24"/>
          <w:szCs w:val="24"/>
        </w:rPr>
        <w:br/>
        <w:t>и обратной связью;</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составлять алгоритмы и программы по управлению роботом;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осуществлять робототехнические проекты.</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5.5.</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5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и области применения графической информации;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применять чертёжные инструменты;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6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тексты, рисунки в графическом редакторе.</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7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конструкторской документации;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графических моделей;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и оформлять сборочный чертёж;</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владеть автоматизированными способами вычерчивания чертежей, эскизов </w:t>
      </w:r>
      <w:r w:rsidRPr="00B36888">
        <w:rPr>
          <w:rFonts w:ascii="Times New Roman" w:hAnsi="Times New Roman" w:cs="Times New Roman"/>
          <w:sz w:val="24"/>
          <w:szCs w:val="24"/>
        </w:rPr>
        <w:br/>
        <w:t>и технических рисунков;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уметь читать чертежи деталей и осуществлять расчёты по чертежам.</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8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различные виды документов;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и редактировать сложные 3D-модели и сборочные чертежи.</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9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3D-модели в системе автоматизированного проектирования (САПР);</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5.6.</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Предметные результаты освоения содержания модуля </w:t>
      </w:r>
      <w:r w:rsidR="00134744" w:rsidRPr="00B36888">
        <w:rPr>
          <w:rFonts w:ascii="Times New Roman" w:hAnsi="Times New Roman"/>
          <w:sz w:val="24"/>
          <w:szCs w:val="24"/>
          <w:lang w:val="ru-RU"/>
        </w:rPr>
        <w:br/>
        <w:t>«3D-моделирование, прототипирование, макетирование».</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7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свойства и назначение моделей;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макетов и их назначение;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развёртку и соединять фрагменты макета;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сборку деталей макета;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графическую документацию;</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8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B36888">
        <w:rPr>
          <w:rFonts w:ascii="Times New Roman" w:hAnsi="Times New Roman" w:cs="Times New Roman"/>
          <w:sz w:val="24"/>
          <w:szCs w:val="24"/>
        </w:rPr>
        <w:br/>
        <w:t>от результатов испытания;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3D-модели, используя программное обеспечение;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устанавливать адекватность модели объекту и целям моделирования;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проводить анализ и модернизацию компьютерной модели;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9 классе: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редактор компьютерного трёхмерного проектирования </w:t>
      </w:r>
      <w:r w:rsidRPr="00B36888">
        <w:rPr>
          <w:rFonts w:ascii="Times New Roman" w:hAnsi="Times New Roman" w:cs="Times New Roman"/>
          <w:sz w:val="24"/>
          <w:szCs w:val="24"/>
        </w:rPr>
        <w:br/>
        <w:t>для создания моделей сложных объектов;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этапы аддитивного производства;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области применения 3D-моделирования;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3D-моделирования, их востребованность на рынке труда.</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5.7.</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«Автоматизированные системы»</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8–9</w:t>
      </w:r>
      <w:r w:rsidRPr="00B36888">
        <w:rPr>
          <w:b w:val="0"/>
          <w:caps/>
          <w:sz w:val="24"/>
          <w:szCs w:val="24"/>
        </w:rPr>
        <w:t xml:space="preserve"> </w:t>
      </w:r>
      <w:r w:rsidRPr="00B36888">
        <w:rPr>
          <w:b w:val="0"/>
          <w:sz w:val="24"/>
          <w:szCs w:val="24"/>
        </w:rPr>
        <w:t>классах</w:t>
      </w:r>
      <w:r w:rsidRPr="00B36888">
        <w:rPr>
          <w:b w:val="0"/>
          <w:caps/>
          <w:sz w:val="24"/>
          <w:szCs w:val="24"/>
        </w:rPr>
        <w:t>:</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управляемые и управляющие системы, модели управления;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признаки системы, виды систем;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получить опыт исследования схем управления техническими системами;</w:t>
      </w:r>
    </w:p>
    <w:p w:rsidR="00134744" w:rsidRPr="00B36888" w:rsidRDefault="00134744" w:rsidP="00A306E5">
      <w:pPr>
        <w:pStyle w:val="afff9"/>
        <w:spacing w:line="240" w:lineRule="auto"/>
        <w:ind w:left="0"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осуществлять управление учебными техническими системами;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автоматические и автоматизированные системы;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проектировать автоматизированные системы;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автоматизированные системы;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пользоваться моделями роботов-манипуляторов со сменными модулями </w:t>
      </w:r>
      <w:r w:rsidRPr="00B36888">
        <w:rPr>
          <w:rFonts w:ascii="Times New Roman" w:hAnsi="Times New Roman" w:cs="Times New Roman"/>
          <w:sz w:val="24"/>
          <w:szCs w:val="24"/>
        </w:rPr>
        <w:br/>
        <w:t>для моделирования производственного процесса;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распознавать способы хранения и производства электроэнергии;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типы передачи электроэнергии;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принцип сборки электрических схем;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сборку электрических схем;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применение элементов электрической цепи в бытовых приборах;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последовательное и параллельное соединения резисторов;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аналоговую и цифровую схемотехнику;</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программировать простое «умное» устройство с заданными характеристиками;</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особенности современных датчиков, применять в реальных задачах;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5.8.</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«Животноводство».</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7–8 классах: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животноводства;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содержания животных в различных условиях;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пути цифровизации животноводческого производства;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животноводством, </w:t>
      </w:r>
      <w:r w:rsidRPr="00B36888">
        <w:rPr>
          <w:rFonts w:ascii="Times New Roman" w:hAnsi="Times New Roman" w:cs="Times New Roman"/>
          <w:sz w:val="24"/>
          <w:szCs w:val="24"/>
        </w:rPr>
        <w:br/>
        <w:t>их востребованность на рынке труда.</w:t>
      </w:r>
    </w:p>
    <w:p w:rsidR="00134744" w:rsidRPr="00B36888" w:rsidRDefault="00113FC4" w:rsidP="00A306E5">
      <w:pPr>
        <w:pStyle w:val="aa"/>
        <w:widowControl/>
        <w:spacing w:after="0" w:line="24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5.9.</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Модуль «Растениеводство».</w:t>
      </w:r>
    </w:p>
    <w:p w:rsidR="00134744" w:rsidRPr="00B36888" w:rsidRDefault="00134744" w:rsidP="00A306E5">
      <w:pPr>
        <w:pStyle w:val="afffa"/>
        <w:spacing w:after="0" w:line="240" w:lineRule="auto"/>
        <w:ind w:firstLine="709"/>
        <w:rPr>
          <w:b w:val="0"/>
          <w:sz w:val="24"/>
          <w:szCs w:val="24"/>
        </w:rPr>
      </w:pPr>
      <w:r w:rsidRPr="00B36888">
        <w:rPr>
          <w:b w:val="0"/>
          <w:sz w:val="24"/>
          <w:szCs w:val="24"/>
        </w:rPr>
        <w:t>К концу обучения в 7–8 классах:</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растениеводства;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и свойства почв данного региона;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ручные и механизированные инструменты обработки почвы;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культурные растения по различным основаниям;</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дикорастущие растения и знать их свойства;</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опасные для человека дикорастущие растения;</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для человека грибы;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опасные для человека грибы;</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основные направления цифровизации и роботизации </w:t>
      </w:r>
      <w:r w:rsidRPr="00B36888">
        <w:rPr>
          <w:rFonts w:ascii="Times New Roman" w:hAnsi="Times New Roman" w:cs="Times New Roman"/>
          <w:sz w:val="24"/>
          <w:szCs w:val="24"/>
        </w:rPr>
        <w:br/>
        <w:t>в растениеводстве;</w:t>
      </w:r>
    </w:p>
    <w:p w:rsidR="00134744" w:rsidRPr="00B36888"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получить опыт использования цифровых устройств и программных сервисов </w:t>
      </w:r>
      <w:r w:rsidRPr="00B36888">
        <w:rPr>
          <w:rFonts w:ascii="Times New Roman" w:hAnsi="Times New Roman" w:cs="Times New Roman"/>
          <w:sz w:val="24"/>
          <w:szCs w:val="24"/>
        </w:rPr>
        <w:br/>
        <w:t>в технологии растениеводства;</w:t>
      </w:r>
    </w:p>
    <w:p w:rsidR="00134744" w:rsidRDefault="00134744" w:rsidP="00A306E5">
      <w:pPr>
        <w:pStyle w:val="afff9"/>
        <w:spacing w:line="24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растениеводством, </w:t>
      </w:r>
      <w:r w:rsidRPr="00B36888">
        <w:rPr>
          <w:rFonts w:ascii="Times New Roman" w:hAnsi="Times New Roman" w:cs="Times New Roman"/>
          <w:sz w:val="24"/>
          <w:szCs w:val="24"/>
        </w:rPr>
        <w:br/>
        <w:t>их востребованность на рынке труда.</w:t>
      </w: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DA3439" w:rsidRDefault="00DA3439" w:rsidP="00A306E5">
      <w:pPr>
        <w:pStyle w:val="afff9"/>
        <w:spacing w:line="240" w:lineRule="auto"/>
        <w:ind w:left="0" w:firstLine="709"/>
        <w:rPr>
          <w:rFonts w:ascii="Times New Roman" w:hAnsi="Times New Roman" w:cs="Times New Roman"/>
          <w:sz w:val="24"/>
          <w:szCs w:val="24"/>
        </w:rPr>
      </w:pPr>
    </w:p>
    <w:p w:rsidR="00134744" w:rsidRPr="00DA3439" w:rsidRDefault="0010340F" w:rsidP="00A306E5">
      <w:pPr>
        <w:pStyle w:val="1"/>
        <w:pBdr>
          <w:bottom w:val="none" w:sz="0" w:space="0" w:color="auto"/>
        </w:pBdr>
        <w:spacing w:before="0" w:line="240" w:lineRule="auto"/>
        <w:ind w:firstLine="709"/>
        <w:jc w:val="both"/>
        <w:rPr>
          <w:sz w:val="24"/>
          <w:szCs w:val="24"/>
          <w:lang w:val="ru-RU"/>
        </w:rPr>
      </w:pPr>
      <w:r>
        <w:rPr>
          <w:sz w:val="24"/>
          <w:szCs w:val="24"/>
          <w:lang w:val="ru-RU"/>
        </w:rPr>
        <w:t xml:space="preserve">2.1.18 </w:t>
      </w:r>
      <w:r w:rsidR="00113FC4" w:rsidRPr="00DA3439">
        <w:rPr>
          <w:sz w:val="24"/>
          <w:szCs w:val="24"/>
          <w:lang w:val="ru-RU"/>
        </w:rPr>
        <w:t>162.</w:t>
      </w:r>
      <w:r w:rsidR="00134744" w:rsidRPr="00DA3439">
        <w:rPr>
          <w:sz w:val="24"/>
          <w:szCs w:val="24"/>
          <w:lang w:val="ru-RU"/>
        </w:rPr>
        <w:t> Федеральная рабочая программа по учебному предмету «Физическая культура».</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2. Пояснительная записка.</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162.</w:t>
      </w:r>
      <w:r w:rsidR="00134744" w:rsidRPr="00B36888">
        <w:rPr>
          <w:rFonts w:ascii="Times New Roman" w:eastAsia="SchoolBookSanPin" w:hAnsi="Times New Roman"/>
          <w:sz w:val="24"/>
          <w:szCs w:val="24"/>
          <w:lang w:val="ru-RU"/>
        </w:rPr>
        <w:t>2.1. </w:t>
      </w:r>
      <w:r w:rsidR="00134744" w:rsidRPr="00B36888">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34744" w:rsidRPr="00B36888">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2.2. </w:t>
      </w:r>
      <w:r w:rsidR="00134744" w:rsidRPr="00B36888">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134744" w:rsidRPr="00B36888">
        <w:rPr>
          <w:rFonts w:ascii="Times New Roman" w:hAnsi="Times New Roman" w:cs="Times New Roman"/>
          <w:sz w:val="24"/>
          <w:szCs w:val="24"/>
        </w:rPr>
        <w:br/>
        <w:t>через конкретное предметное содержание.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2.3. </w:t>
      </w:r>
      <w:r w:rsidR="00134744" w:rsidRPr="00B36888">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134744" w:rsidRPr="00B36888">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134744" w:rsidRPr="00B36888">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B36888">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B36888">
        <w:rPr>
          <w:rFonts w:ascii="Times New Roman" w:hAnsi="Times New Roman" w:cs="Times New Roman"/>
          <w:sz w:val="24"/>
          <w:szCs w:val="24"/>
        </w:rPr>
        <w:br/>
        <w:t>и «Всероссийского физкультурно-спортивного комплекса ГТО».</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2.4. </w:t>
      </w:r>
      <w:r w:rsidR="00134744" w:rsidRPr="00B36888">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134744" w:rsidRPr="00B36888">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sidR="00134744" w:rsidRPr="00B36888">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B36888">
        <w:rPr>
          <w:rFonts w:ascii="Times New Roman" w:hAnsi="Times New Roman" w:cs="Times New Roman"/>
          <w:sz w:val="24"/>
          <w:szCs w:val="24"/>
        </w:rPr>
        <w:br/>
        <w:t>и их целенаправленного развития.</w:t>
      </w:r>
    </w:p>
    <w:p w:rsidR="00134744" w:rsidRPr="00B36888" w:rsidRDefault="00134744" w:rsidP="00A306E5">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B36888">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2.5. </w:t>
      </w:r>
      <w:r w:rsidR="00134744" w:rsidRPr="00B36888">
        <w:rPr>
          <w:rFonts w:ascii="Times New Roman" w:hAnsi="Times New Roman" w:cs="Times New Roman"/>
          <w:sz w:val="24"/>
          <w:szCs w:val="24"/>
        </w:rPr>
        <w:t xml:space="preserve">Центральной идеей конструирования учебного содержания </w:t>
      </w:r>
      <w:r w:rsidR="00134744" w:rsidRPr="00B36888">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134744" w:rsidRPr="00B36888">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2.6. </w:t>
      </w:r>
      <w:r w:rsidR="00134744" w:rsidRPr="00B36888">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B36888" w:rsidRDefault="00113FC4" w:rsidP="00A306E5">
      <w:pPr>
        <w:pStyle w:val="body"/>
        <w:spacing w:line="240" w:lineRule="auto"/>
        <w:ind w:firstLine="709"/>
        <w:contextualSpacing/>
        <w:rPr>
          <w:rFonts w:ascii="Times New Roman" w:hAnsi="Times New Roman" w:cs="Times New Roman"/>
          <w:spacing w:val="1"/>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2.7. </w:t>
      </w:r>
      <w:r w:rsidR="00134744" w:rsidRPr="00B36888">
        <w:rPr>
          <w:rStyle w:val="Italic"/>
          <w:rFonts w:ascii="Times New Roman" w:hAnsi="Times New Roman" w:cs="Times New Roman"/>
          <w:i w:val="0"/>
          <w:spacing w:val="1"/>
          <w:sz w:val="24"/>
          <w:szCs w:val="24"/>
        </w:rPr>
        <w:t>Инвариантные модули</w:t>
      </w:r>
      <w:r w:rsidR="00134744" w:rsidRPr="00B3688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Инвариантные и вариативные модули программы могут быть реализованы</w:t>
      </w:r>
      <w:r w:rsidRPr="00B36888">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B36888">
        <w:rPr>
          <w:rFonts w:ascii="Times New Roman" w:hAnsi="Times New Roman" w:cs="Times New Roman"/>
          <w:sz w:val="24"/>
          <w:szCs w:val="24"/>
        </w:rPr>
        <w:br/>
        <w:t>и региональной собственности</w:t>
      </w:r>
      <w:r w:rsidRPr="00B36888">
        <w:rPr>
          <w:rFonts w:ascii="Times New Roman" w:hAnsi="Times New Roman" w:cs="Times New Roman"/>
          <w:sz w:val="24"/>
          <w:szCs w:val="24"/>
          <w:vertAlign w:val="superscript"/>
        </w:rPr>
        <w:footnoteReference w:id="37"/>
      </w:r>
      <w:r w:rsidRPr="00B36888">
        <w:rPr>
          <w:rFonts w:ascii="Times New Roman" w:hAnsi="Times New Roman" w:cs="Times New Roman"/>
          <w:sz w:val="24"/>
          <w:szCs w:val="24"/>
        </w:rPr>
        <w:t xml:space="preserve">. </w:t>
      </w:r>
    </w:p>
    <w:p w:rsidR="00134744" w:rsidRPr="00B36888" w:rsidRDefault="0013474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2.8. </w:t>
      </w:r>
      <w:r w:rsidR="00134744" w:rsidRPr="00B36888">
        <w:rPr>
          <w:rStyle w:val="Italic"/>
          <w:rFonts w:ascii="Times New Roman" w:hAnsi="Times New Roman" w:cs="Times New Roman"/>
          <w:i w:val="0"/>
          <w:sz w:val="24"/>
          <w:szCs w:val="24"/>
        </w:rPr>
        <w:t>Вариативные модули</w:t>
      </w:r>
      <w:r w:rsidR="00134744" w:rsidRPr="00B36888">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00134744" w:rsidRPr="00B36888">
        <w:rPr>
          <w:rFonts w:ascii="Times New Roman" w:hAnsi="Times New Roman" w:cs="Times New Roman"/>
          <w:sz w:val="24"/>
          <w:szCs w:val="24"/>
        </w:rPr>
        <w:br/>
        <w:t>их в соревновательную деятельность.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Исходя из интересов обучающихся, традиций конкретного региона</w:t>
      </w:r>
      <w:r w:rsidRPr="00B36888">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B36888">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134744" w:rsidRPr="00B36888" w:rsidRDefault="00113FC4" w:rsidP="00A306E5">
      <w:pPr>
        <w:pStyle w:val="body"/>
        <w:spacing w:line="240" w:lineRule="auto"/>
        <w:ind w:firstLine="709"/>
        <w:contextualSpacing/>
        <w:rPr>
          <w:rFonts w:ascii="Times New Roman" w:hAnsi="Times New Roman" w:cs="Times New Roman"/>
          <w:spacing w:val="-2"/>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2.9. </w:t>
      </w:r>
      <w:r w:rsidR="00134744" w:rsidRPr="00B36888">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134744" w:rsidRPr="00B36888">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00134744" w:rsidRPr="00B36888">
        <w:rPr>
          <w:rFonts w:ascii="Times New Roman" w:hAnsi="Times New Roman" w:cs="Times New Roman"/>
          <w:spacing w:val="-2"/>
          <w:sz w:val="24"/>
          <w:szCs w:val="24"/>
        </w:rPr>
        <w:br/>
        <w:t xml:space="preserve">и представлены по мере его раскрытия.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2.10. </w:t>
      </w:r>
      <w:r w:rsidR="00134744" w:rsidRPr="00B36888">
        <w:rPr>
          <w:rFonts w:ascii="Times New Roman" w:hAnsi="Times New Roman" w:cs="Times New Roman"/>
          <w:sz w:val="24"/>
          <w:szCs w:val="24"/>
        </w:rPr>
        <w:t>Содержание рабочей программы, раскрытие личностных</w:t>
      </w:r>
      <w:r w:rsidR="00134744" w:rsidRPr="00B36888">
        <w:rPr>
          <w:rFonts w:ascii="Times New Roman" w:hAnsi="Times New Roman" w:cs="Times New Roman"/>
          <w:sz w:val="24"/>
          <w:szCs w:val="24"/>
        </w:rPr>
        <w:br/>
        <w:t>и метапредметных результатов обеспечивает преемственность и перспективность</w:t>
      </w:r>
      <w:r w:rsidR="00134744" w:rsidRPr="00B36888">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134744" w:rsidRPr="00B36888">
        <w:rPr>
          <w:rFonts w:ascii="Times New Roman" w:hAnsi="Times New Roman" w:cs="Times New Roman"/>
          <w:sz w:val="24"/>
          <w:szCs w:val="24"/>
        </w:rPr>
        <w:br/>
        <w:t>или среднего профессионального образования.</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2.11. </w:t>
      </w:r>
      <w:r w:rsidR="00134744" w:rsidRPr="00B36888">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00134744" w:rsidRPr="00B36888">
        <w:rPr>
          <w:rFonts w:ascii="Times New Roman" w:hAnsi="Times New Roman" w:cs="Times New Roman"/>
          <w:sz w:val="24"/>
          <w:szCs w:val="24"/>
        </w:rPr>
        <w:br/>
        <w:t xml:space="preserve">102 часа (3 часа в неделю), в 6 классе – 102 часа (3 часа в неделю), в 7 классе – </w:t>
      </w:r>
      <w:r w:rsidR="00134744" w:rsidRPr="00B36888">
        <w:rPr>
          <w:rFonts w:ascii="Times New Roman" w:hAnsi="Times New Roman" w:cs="Times New Roman"/>
          <w:sz w:val="24"/>
          <w:szCs w:val="24"/>
        </w:rPr>
        <w:br/>
        <w:t xml:space="preserve">102 часа (3 часа в неделю), в 8 классе – 102 часа (3 часа в неделю), в 9 классе – </w:t>
      </w:r>
      <w:r w:rsidR="00134744" w:rsidRPr="00B36888">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2.12. </w:t>
      </w:r>
      <w:r w:rsidR="00134744" w:rsidRPr="00B36888">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00134744" w:rsidRPr="00B36888">
        <w:rPr>
          <w:rFonts w:ascii="Times New Roman" w:hAnsi="Times New Roman" w:cs="Times New Roman"/>
          <w:sz w:val="24"/>
          <w:szCs w:val="24"/>
        </w:rPr>
        <w:br/>
        <w:t>и в Универсальном кодификаторе элементов содержания и требований</w:t>
      </w:r>
      <w:r w:rsidR="00134744" w:rsidRPr="00B36888">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3. Содержание обучения в 5 классе.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3.1. Знания о физической культуре.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3.2. Способы самостоятельной деятельности.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B36888">
        <w:rPr>
          <w:rFonts w:ascii="Times New Roman" w:hAnsi="Times New Roman" w:cs="Times New Roman"/>
          <w:sz w:val="24"/>
          <w:szCs w:val="24"/>
        </w:rPr>
        <w:br/>
        <w:t>и последовательности в выполнении.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B36888">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Проведение самостоятельных занятий физическими упражнениями </w:t>
      </w:r>
      <w:r w:rsidRPr="00B36888">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Оценивание состояния организма в покое и после физической нагрузки </w:t>
      </w:r>
      <w:r w:rsidRPr="00B36888">
        <w:rPr>
          <w:rFonts w:ascii="Times New Roman" w:hAnsi="Times New Roman" w:cs="Times New Roman"/>
          <w:sz w:val="24"/>
          <w:szCs w:val="24"/>
        </w:rPr>
        <w:br/>
        <w:t>в процессе самостоятельных занятий физической культуры и спортом.</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дневника физической культуры.</w:t>
      </w:r>
    </w:p>
    <w:p w:rsidR="00134744" w:rsidRPr="00B36888" w:rsidRDefault="00113FC4" w:rsidP="00A306E5">
      <w:pPr>
        <w:pStyle w:val="body"/>
        <w:spacing w:line="24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3.3. </w:t>
      </w:r>
      <w:r w:rsidR="00134744" w:rsidRPr="00B36888">
        <w:rPr>
          <w:rStyle w:val="Bold"/>
          <w:rFonts w:ascii="Times New Roman" w:eastAsia="Georgia" w:hAnsi="Times New Roman" w:cs="Times New Roman"/>
          <w:b w:val="0"/>
          <w:spacing w:val="1"/>
          <w:sz w:val="24"/>
          <w:szCs w:val="24"/>
        </w:rPr>
        <w:t>Физическое совершенствование.</w:t>
      </w:r>
    </w:p>
    <w:p w:rsidR="00134744" w:rsidRPr="00B36888" w:rsidRDefault="00113FC4" w:rsidP="00A306E5">
      <w:pPr>
        <w:pStyle w:val="body"/>
        <w:spacing w:line="240" w:lineRule="auto"/>
        <w:ind w:firstLine="709"/>
        <w:contextualSpacing/>
        <w:rPr>
          <w:rFonts w:ascii="Times New Roman" w:hAnsi="Times New Roman" w:cs="Times New Roman"/>
          <w:spacing w:val="1"/>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3.3.1. Физкультурно-оздоровительная деятельность.</w:t>
      </w:r>
    </w:p>
    <w:p w:rsidR="00134744" w:rsidRPr="00B36888" w:rsidRDefault="00134744" w:rsidP="00A306E5">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B36888">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3.3.2. </w:t>
      </w:r>
      <w:r w:rsidR="00134744"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pacing w:val="1"/>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3.3.2.1. </w:t>
      </w:r>
      <w:r w:rsidR="00134744" w:rsidRPr="00B36888">
        <w:rPr>
          <w:rStyle w:val="Italic"/>
          <w:rFonts w:ascii="Times New Roman" w:hAnsi="Times New Roman" w:cs="Times New Roman"/>
          <w:i w:val="0"/>
          <w:spacing w:val="1"/>
          <w:sz w:val="24"/>
          <w:szCs w:val="24"/>
        </w:rPr>
        <w:t>Модуль «Гимнастика».</w:t>
      </w:r>
    </w:p>
    <w:p w:rsidR="00134744" w:rsidRPr="00B36888" w:rsidRDefault="00134744" w:rsidP="00A306E5">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B36888">
        <w:rPr>
          <w:rFonts w:ascii="Times New Roman" w:hAnsi="Times New Roman" w:cs="Times New Roman"/>
          <w:spacing w:val="1"/>
          <w:sz w:val="24"/>
          <w:szCs w:val="24"/>
        </w:rPr>
        <w:br/>
        <w:t>через гимнастического козла ноги врозь (мальчики), опорные прыжки</w:t>
      </w:r>
      <w:r w:rsidRPr="00B36888">
        <w:rPr>
          <w:rFonts w:ascii="Times New Roman" w:hAnsi="Times New Roman" w:cs="Times New Roman"/>
          <w:spacing w:val="1"/>
          <w:sz w:val="24"/>
          <w:szCs w:val="24"/>
        </w:rPr>
        <w:br/>
        <w:t>на гимнастического козла с последующим спрыгиванием (девочки).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низком гимнастическом бревне: передвижение ходьбой </w:t>
      </w:r>
      <w:r w:rsidRPr="00B36888">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B36888">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длинные дистанции с равномерной скоростью передвижения</w:t>
      </w:r>
      <w:r w:rsidRPr="00B36888">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3.3.2.3. </w:t>
      </w:r>
      <w:r w:rsidR="00134744" w:rsidRPr="00B36888">
        <w:rPr>
          <w:rStyle w:val="Italic"/>
          <w:rFonts w:ascii="Times New Roman" w:hAnsi="Times New Roman" w:cs="Times New Roman"/>
          <w:i w:val="0"/>
          <w:sz w:val="24"/>
          <w:szCs w:val="24"/>
        </w:rPr>
        <w:t>Модуль «Зимние виды спорта».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Передвижение на лыжах попеременным двухшажным ходом, повороты</w:t>
      </w:r>
      <w:r w:rsidRPr="00B36888">
        <w:rPr>
          <w:rFonts w:ascii="Times New Roman" w:hAnsi="Times New Roman" w:cs="Times New Roman"/>
          <w:sz w:val="24"/>
          <w:szCs w:val="24"/>
        </w:rPr>
        <w:br/>
        <w:t>на лыжах переступанием на месте и в движении по учебной дистанции, подъём</w:t>
      </w:r>
      <w:r w:rsidRPr="00B36888">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3.3.2.4. 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B36888">
        <w:rPr>
          <w:rFonts w:ascii="Times New Roman" w:hAnsi="Times New Roman" w:cs="Times New Roman"/>
          <w:sz w:val="24"/>
          <w:szCs w:val="24"/>
        </w:rPr>
        <w:br/>
        <w:t xml:space="preserve">с мячом.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Удар по неподвижному мячу внутренней стороной стопы </w:t>
      </w:r>
      <w:r w:rsidRPr="00B36888">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3.3.2.5. </w:t>
      </w:r>
      <w:r w:rsidR="00134744" w:rsidRPr="00B36888">
        <w:rPr>
          <w:rStyle w:val="Italic"/>
          <w:rFonts w:ascii="Times New Roman" w:hAnsi="Times New Roman" w:cs="Times New Roman"/>
          <w:i w:val="0"/>
          <w:sz w:val="24"/>
          <w:szCs w:val="24"/>
        </w:rPr>
        <w:t>Модуль «Спорт».</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4. Содержание обучения в 6 классе.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4.1. Знания о физической культуре.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B36888">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4.2. Способы самостоятельной деятельности.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B36888" w:rsidRDefault="00134744" w:rsidP="00A306E5">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4.3. Физическое совершенствование.</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самостоятельного закаливания организма с помощью воздушных</w:t>
      </w:r>
      <w:r w:rsidRPr="00B36888">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Оздоровительные комплексы: упражнения для коррекции телосложения </w:t>
      </w:r>
      <w:r w:rsidRPr="00B36888">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4.3.2. </w:t>
      </w:r>
      <w:r w:rsidR="00134744"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4.3.2.1. </w:t>
      </w:r>
      <w:r w:rsidR="00134744" w:rsidRPr="00B36888">
        <w:rPr>
          <w:rStyle w:val="Italic"/>
          <w:rFonts w:ascii="Times New Roman" w:hAnsi="Times New Roman" w:cs="Times New Roman"/>
          <w:i w:val="0"/>
          <w:sz w:val="24"/>
          <w:szCs w:val="24"/>
        </w:rPr>
        <w:t>Модуль «Гимнастика».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из стилизованных общеразвивающих упражнений </w:t>
      </w:r>
      <w:r w:rsidRPr="00B36888">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Гимнастические комбинации на низком гимнастическом бревне </w:t>
      </w:r>
      <w:r w:rsidRPr="00B36888">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Лазанье по канату в три приёма (мальчики).</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4.3.2.2. </w:t>
      </w:r>
      <w:r w:rsidR="00134744" w:rsidRPr="00B36888">
        <w:rPr>
          <w:rStyle w:val="Italic"/>
          <w:rFonts w:ascii="Times New Roman" w:hAnsi="Times New Roman" w:cs="Times New Roman"/>
          <w:i w:val="0"/>
          <w:sz w:val="24"/>
          <w:szCs w:val="24"/>
        </w:rPr>
        <w:t>Модуль «Лёгкая атлетика»</w:t>
      </w:r>
      <w:r w:rsidR="00134744" w:rsidRPr="00B36888">
        <w:rPr>
          <w:rFonts w:ascii="Times New Roman" w:hAnsi="Times New Roman" w:cs="Times New Roman"/>
          <w:sz w:val="24"/>
          <w:szCs w:val="24"/>
        </w:rPr>
        <w:t>.</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Старт с опорой на одну руку и последующим ускорением, спринтерский</w:t>
      </w:r>
      <w:r w:rsidRPr="00B36888">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Метание малого (теннисного) мяча в подвижную (раскачивающуюся) мишень.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4.3.2.3. </w:t>
      </w:r>
      <w:r w:rsidR="00134744" w:rsidRPr="00B36888">
        <w:rPr>
          <w:rStyle w:val="Italic"/>
          <w:rFonts w:ascii="Times New Roman" w:hAnsi="Times New Roman" w:cs="Times New Roman"/>
          <w:i w:val="0"/>
          <w:sz w:val="24"/>
          <w:szCs w:val="24"/>
        </w:rPr>
        <w:t>Модуль «Зимние виды спорта»</w:t>
      </w:r>
      <w:r w:rsidR="00134744" w:rsidRPr="00B36888">
        <w:rPr>
          <w:rFonts w:ascii="Times New Roman" w:hAnsi="Times New Roman" w:cs="Times New Roman"/>
          <w:sz w:val="24"/>
          <w:szCs w:val="24"/>
        </w:rPr>
        <w:t>.</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4.3.2.4. 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B36888">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B36888">
        <w:rPr>
          <w:rFonts w:ascii="Times New Roman" w:hAnsi="Times New Roman" w:cs="Times New Roman"/>
          <w:sz w:val="24"/>
          <w:szCs w:val="24"/>
        </w:rPr>
        <w:br/>
        <w:t xml:space="preserve">и передаче двумя руками снизу и сверху.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B36888">
        <w:rPr>
          <w:rFonts w:ascii="Times New Roman" w:hAnsi="Times New Roman" w:cs="Times New Roman"/>
          <w:sz w:val="24"/>
          <w:szCs w:val="24"/>
        </w:rPr>
        <w:br/>
        <w:t xml:space="preserve">в остановке и передаче мяча, его ведении и обводке.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4.3.2.5. </w:t>
      </w:r>
      <w:r w:rsidR="00134744" w:rsidRPr="00B36888">
        <w:rPr>
          <w:rStyle w:val="Italic"/>
          <w:rFonts w:ascii="Times New Roman" w:hAnsi="Times New Roman" w:cs="Times New Roman"/>
          <w:i w:val="0"/>
          <w:sz w:val="24"/>
          <w:szCs w:val="24"/>
        </w:rPr>
        <w:t>Модуль «Спорт».</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 xml:space="preserve">5. Содержание обучения в 7 классе.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5.1. Знания о физической культуре.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B36888">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5.2. Способы самостоятельной деятельности.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B36888">
        <w:rPr>
          <w:rFonts w:ascii="Times New Roman" w:hAnsi="Times New Roman" w:cs="Times New Roman"/>
          <w:sz w:val="24"/>
          <w:szCs w:val="24"/>
        </w:rPr>
        <w:br/>
        <w:t xml:space="preserve">по физической культуре.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B36888">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5.3. Физическое совершенствование.</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36888">
        <w:rPr>
          <w:rStyle w:val="BoldItalic"/>
          <w:rFonts w:ascii="Times New Roman" w:hAnsi="Times New Roman" w:cs="Times New Roman"/>
          <w:b w:val="0"/>
          <w:i w:val="0"/>
          <w:sz w:val="24"/>
          <w:szCs w:val="24"/>
        </w:rPr>
        <w:t xml:space="preserve"> </w:t>
      </w:r>
      <w:r w:rsidRPr="00B36888">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5.3.2.1. </w:t>
      </w:r>
      <w:r w:rsidR="00134744" w:rsidRPr="00B36888">
        <w:rPr>
          <w:rStyle w:val="Italic"/>
          <w:rFonts w:ascii="Times New Roman" w:hAnsi="Times New Roman" w:cs="Times New Roman"/>
          <w:i w:val="0"/>
          <w:sz w:val="24"/>
          <w:szCs w:val="24"/>
        </w:rPr>
        <w:t>Модуль «Гимнастика»</w:t>
      </w:r>
      <w:r w:rsidR="00134744" w:rsidRPr="00B36888">
        <w:rPr>
          <w:rFonts w:ascii="Times New Roman" w:hAnsi="Times New Roman" w:cs="Times New Roman"/>
          <w:sz w:val="24"/>
          <w:szCs w:val="24"/>
        </w:rPr>
        <w:t>.</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на гимнастическом бревне из ранее разученных упражнений </w:t>
      </w:r>
      <w:r w:rsidRPr="00B36888">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B36888">
        <w:rPr>
          <w:rFonts w:ascii="Times New Roman" w:hAnsi="Times New Roman" w:cs="Times New Roman"/>
          <w:sz w:val="24"/>
          <w:szCs w:val="24"/>
        </w:rPr>
        <w:br/>
        <w:t>в два приёма (мальчики).</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(теннисного) мяча по движущейся (катящейся) с разной скоростью мишени.</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5.3.2.3. </w:t>
      </w:r>
      <w:r w:rsidR="00134744" w:rsidRPr="00B36888">
        <w:rPr>
          <w:rStyle w:val="Italic"/>
          <w:rFonts w:ascii="Times New Roman" w:hAnsi="Times New Roman" w:cs="Times New Roman"/>
          <w:i w:val="0"/>
          <w:sz w:val="24"/>
          <w:szCs w:val="24"/>
        </w:rPr>
        <w:t>Модуль «Зимние виды спорта».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5.3.2.4. </w:t>
      </w:r>
      <w:r w:rsidR="00134744" w:rsidRPr="00B36888">
        <w:rPr>
          <w:rStyle w:val="Italic"/>
          <w:rFonts w:ascii="Times New Roman" w:hAnsi="Times New Roman" w:cs="Times New Roman"/>
          <w:i w:val="0"/>
          <w:sz w:val="24"/>
          <w:szCs w:val="24"/>
        </w:rPr>
        <w:t>Модуль «Спортивные игры».</w:t>
      </w:r>
      <w:r w:rsidR="00134744" w:rsidRPr="00B36888">
        <w:rPr>
          <w:rStyle w:val="BoldItalic"/>
          <w:rFonts w:ascii="Times New Roman" w:hAnsi="Times New Roman" w:cs="Times New Roman"/>
          <w:b w:val="0"/>
          <w:i w:val="0"/>
          <w:sz w:val="24"/>
          <w:szCs w:val="24"/>
        </w:rPr>
        <w:t xml:space="preserve">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B36888">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B36888">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134744" w:rsidRPr="00B36888" w:rsidRDefault="0013474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5.3.2.5. </w:t>
      </w:r>
      <w:r w:rsidR="00134744" w:rsidRPr="00B36888">
        <w:rPr>
          <w:rStyle w:val="Italic"/>
          <w:rFonts w:ascii="Times New Roman" w:hAnsi="Times New Roman" w:cs="Times New Roman"/>
          <w:i w:val="0"/>
          <w:sz w:val="24"/>
          <w:szCs w:val="24"/>
        </w:rPr>
        <w:t>Модуль «Спорт».</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6. Содержание обучения в 8 классе.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6.1. Знания о физической культуре.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B36888" w:rsidRDefault="00113FC4" w:rsidP="00A306E5">
      <w:pPr>
        <w:pStyle w:val="body"/>
        <w:spacing w:line="24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6.2. </w:t>
      </w:r>
      <w:r w:rsidR="00134744" w:rsidRPr="00B36888">
        <w:rPr>
          <w:rStyle w:val="Bold"/>
          <w:rFonts w:ascii="Times New Roman" w:eastAsia="Georgia" w:hAnsi="Times New Roman" w:cs="Times New Roman"/>
          <w:b w:val="0"/>
          <w:spacing w:val="-1"/>
          <w:sz w:val="24"/>
          <w:szCs w:val="24"/>
        </w:rPr>
        <w:t>Способы самостоятельной деятельности.</w:t>
      </w:r>
    </w:p>
    <w:p w:rsidR="00134744" w:rsidRPr="00B36888" w:rsidRDefault="00134744" w:rsidP="00A306E5">
      <w:pPr>
        <w:pStyle w:val="body"/>
        <w:spacing w:line="24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6.3. Физическое совершенствование.</w:t>
      </w:r>
      <w:r w:rsidR="00134744" w:rsidRPr="00B36888">
        <w:rPr>
          <w:rFonts w:ascii="Times New Roman" w:hAnsi="Times New Roman" w:cs="Times New Roman"/>
          <w:sz w:val="24"/>
          <w:szCs w:val="24"/>
        </w:rPr>
        <w:t xml:space="preserve">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B36888">
        <w:rPr>
          <w:rFonts w:ascii="Times New Roman" w:hAnsi="Times New Roman" w:cs="Times New Roman"/>
          <w:sz w:val="24"/>
          <w:szCs w:val="24"/>
        </w:rPr>
        <w:br/>
        <w:t>и регулирования вегетативной нервной системы, профилактики общего утомления</w:t>
      </w:r>
      <w:r w:rsidRPr="00B36888">
        <w:rPr>
          <w:rFonts w:ascii="Times New Roman" w:hAnsi="Times New Roman" w:cs="Times New Roman"/>
          <w:sz w:val="24"/>
          <w:szCs w:val="24"/>
        </w:rPr>
        <w:br/>
        <w:t>и остроты зрения.</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6.3.2.1. </w:t>
      </w:r>
      <w:r w:rsidR="00134744" w:rsidRPr="00B36888">
        <w:rPr>
          <w:rStyle w:val="Italic"/>
          <w:rFonts w:ascii="Times New Roman" w:hAnsi="Times New Roman" w:cs="Times New Roman"/>
          <w:i w:val="0"/>
          <w:sz w:val="24"/>
          <w:szCs w:val="24"/>
        </w:rPr>
        <w:t>Модуль «Гимнастика»</w:t>
      </w:r>
      <w:r w:rsidR="00134744" w:rsidRPr="00B36888">
        <w:rPr>
          <w:rFonts w:ascii="Times New Roman" w:hAnsi="Times New Roman" w:cs="Times New Roman"/>
          <w:sz w:val="24"/>
          <w:szCs w:val="24"/>
        </w:rPr>
        <w:t>.</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B36888">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Style w:val="BoldItalic"/>
          <w:rFonts w:ascii="Times New Roman" w:hAnsi="Times New Roman"/>
          <w:b w:val="0"/>
          <w:i w:val="0"/>
          <w:spacing w:val="1"/>
          <w:sz w:val="24"/>
          <w:szCs w:val="24"/>
          <w:lang w:val="ru-RU"/>
        </w:rPr>
        <w:t>162.</w:t>
      </w:r>
      <w:r w:rsidR="00134744" w:rsidRPr="00B36888">
        <w:rPr>
          <w:rStyle w:val="BoldItalic"/>
          <w:rFonts w:ascii="Times New Roman" w:hAnsi="Times New Roman"/>
          <w:b w:val="0"/>
          <w:i w:val="0"/>
          <w:spacing w:val="1"/>
          <w:sz w:val="24"/>
          <w:szCs w:val="24"/>
          <w:lang w:val="ru-RU"/>
        </w:rPr>
        <w:t>6.3.2.2.</w:t>
      </w:r>
      <w:r w:rsidR="00134744" w:rsidRPr="00B36888">
        <w:rPr>
          <w:rStyle w:val="BoldItalic"/>
          <w:rFonts w:ascii="Times New Roman" w:hAnsi="Times New Roman"/>
          <w:b w:val="0"/>
          <w:i w:val="0"/>
          <w:spacing w:val="1"/>
          <w:sz w:val="24"/>
          <w:szCs w:val="24"/>
        </w:rPr>
        <w:t> </w:t>
      </w:r>
      <w:r w:rsidR="00134744" w:rsidRPr="00B36888">
        <w:rPr>
          <w:rStyle w:val="Italic"/>
          <w:rFonts w:ascii="Times New Roman" w:hAnsi="Times New Roman"/>
          <w:i w:val="0"/>
          <w:sz w:val="24"/>
          <w:szCs w:val="24"/>
          <w:lang w:val="ru-RU"/>
        </w:rPr>
        <w:t>Модуль «Лёгкая атлетика».</w:t>
      </w:r>
    </w:p>
    <w:p w:rsidR="00134744" w:rsidRPr="00B36888" w:rsidRDefault="0013474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Кроссовый бег, прыжок в длину с разбега способом «прогнувшись».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B36888">
        <w:rPr>
          <w:rFonts w:ascii="Times New Roman" w:hAnsi="Times New Roman" w:cs="Times New Roman"/>
          <w:sz w:val="24"/>
          <w:szCs w:val="24"/>
        </w:rPr>
        <w:br/>
        <w:t xml:space="preserve">и метание спортивного снаряда) дисциплинах лёгкой атлетики.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6.3.2.3. </w:t>
      </w:r>
      <w:r w:rsidR="00134744" w:rsidRPr="00B36888">
        <w:rPr>
          <w:rStyle w:val="Italic"/>
          <w:rFonts w:ascii="Times New Roman" w:hAnsi="Times New Roman" w:cs="Times New Roman"/>
          <w:i w:val="0"/>
          <w:sz w:val="24"/>
          <w:szCs w:val="24"/>
        </w:rPr>
        <w:t>Модуль «Зимние виды спорта».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6.3.2.4. </w:t>
      </w:r>
      <w:r w:rsidR="00134744" w:rsidRPr="00B36888">
        <w:rPr>
          <w:rStyle w:val="Italic"/>
          <w:rFonts w:ascii="Times New Roman" w:hAnsi="Times New Roman" w:cs="Times New Roman"/>
          <w:i w:val="0"/>
          <w:sz w:val="24"/>
          <w:szCs w:val="24"/>
        </w:rPr>
        <w:t>Модуль «Плавание».</w:t>
      </w:r>
    </w:p>
    <w:p w:rsidR="00134744" w:rsidRPr="00B36888" w:rsidRDefault="0013474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B36888">
        <w:rPr>
          <w:rFonts w:ascii="Times New Roman" w:hAnsi="Times New Roman" w:cs="Times New Roman"/>
          <w:sz w:val="24"/>
          <w:szCs w:val="24"/>
        </w:rPr>
        <w:br/>
        <w:t xml:space="preserve">и на спине.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6.3.2.5. </w:t>
      </w:r>
      <w:r w:rsidR="00134744" w:rsidRPr="00B36888">
        <w:rPr>
          <w:rStyle w:val="Italic"/>
          <w:rFonts w:ascii="Times New Roman" w:hAnsi="Times New Roman" w:cs="Times New Roman"/>
          <w:i w:val="0"/>
          <w:sz w:val="24"/>
          <w:szCs w:val="24"/>
        </w:rPr>
        <w:t>Модуль «Спортивные игры».</w:t>
      </w:r>
      <w:r w:rsidR="00134744" w:rsidRPr="00B36888">
        <w:rPr>
          <w:rStyle w:val="BoldItalic"/>
          <w:rFonts w:ascii="Times New Roman" w:hAnsi="Times New Roman" w:cs="Times New Roman"/>
          <w:b w:val="0"/>
          <w:i w:val="0"/>
          <w:sz w:val="24"/>
          <w:szCs w:val="24"/>
        </w:rPr>
        <w:t xml:space="preserve">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B36888">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Прямой нападающий удар, индивидуальное блокирование мяча </w:t>
      </w:r>
      <w:r w:rsidRPr="00B36888">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Правила игры в мини-футбол, технические </w:t>
      </w:r>
      <w:r w:rsidRPr="00B36888">
        <w:rPr>
          <w:rFonts w:ascii="Times New Roman" w:hAnsi="Times New Roman" w:cs="Times New Roman"/>
          <w:sz w:val="24"/>
          <w:szCs w:val="24"/>
        </w:rPr>
        <w:br/>
        <w:t xml:space="preserve">и тактические действия. Игровая деятельность по правилам мини-футбола </w:t>
      </w:r>
      <w:r w:rsidRPr="00B36888">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6.3.2.6. </w:t>
      </w:r>
      <w:r w:rsidR="00134744" w:rsidRPr="00B36888">
        <w:rPr>
          <w:rStyle w:val="Italic"/>
          <w:rFonts w:ascii="Times New Roman" w:hAnsi="Times New Roman" w:cs="Times New Roman"/>
          <w:i w:val="0"/>
          <w:sz w:val="24"/>
          <w:szCs w:val="24"/>
        </w:rPr>
        <w:t>Модуль «Спорт».</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A306E5">
      <w:pPr>
        <w:spacing w:after="0" w:line="24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7. Содержание обучения в 9 классе.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7.1. Знания о физической культуре.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7.2. Способы самостоятельной деятельности.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7.3. Физическое совершенствование.</w:t>
      </w:r>
      <w:r w:rsidR="00134744" w:rsidRPr="00B36888">
        <w:rPr>
          <w:rFonts w:ascii="Times New Roman" w:hAnsi="Times New Roman" w:cs="Times New Roman"/>
          <w:sz w:val="24"/>
          <w:szCs w:val="24"/>
        </w:rPr>
        <w:t xml:space="preserve"> </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7.3.2.1. </w:t>
      </w:r>
      <w:r w:rsidR="00134744" w:rsidRPr="00B36888">
        <w:rPr>
          <w:rStyle w:val="Italic"/>
          <w:rFonts w:ascii="Times New Roman" w:hAnsi="Times New Roman" w:cs="Times New Roman"/>
          <w:i w:val="0"/>
          <w:sz w:val="24"/>
          <w:szCs w:val="24"/>
        </w:rPr>
        <w:t>Модуль «Гимнастика».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Акробатическая комбинация с включением длинного кувырка с разбега</w:t>
      </w:r>
      <w:r w:rsidRPr="00B36888">
        <w:rPr>
          <w:rFonts w:ascii="Times New Roman" w:hAnsi="Times New Roman" w:cs="Times New Roman"/>
          <w:sz w:val="24"/>
          <w:szCs w:val="24"/>
        </w:rPr>
        <w:br/>
        <w:t>и кувырка назад в упор, стоя ноги врозь (юноши). Гимнастическая комбинация</w:t>
      </w:r>
      <w:r w:rsidRPr="00B36888">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B36888">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B36888">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в беговых и прыжковых упражнениях: бег</w:t>
      </w:r>
      <w:r w:rsidRPr="00B36888">
        <w:rPr>
          <w:rFonts w:ascii="Times New Roman" w:hAnsi="Times New Roman" w:cs="Times New Roman"/>
          <w:sz w:val="24"/>
          <w:szCs w:val="24"/>
        </w:rPr>
        <w:br/>
        <w:t>на короткие и длинные дистанции, прыжки в длину способами «прогнувшись»</w:t>
      </w:r>
      <w:r w:rsidRPr="00B36888">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7.3.2.3. </w:t>
      </w:r>
      <w:r w:rsidR="00134744" w:rsidRPr="00B36888">
        <w:rPr>
          <w:rStyle w:val="Italic"/>
          <w:rFonts w:ascii="Times New Roman" w:hAnsi="Times New Roman" w:cs="Times New Roman"/>
          <w:i w:val="0"/>
          <w:sz w:val="24"/>
          <w:szCs w:val="24"/>
        </w:rPr>
        <w:t>Модуль «Зимние виды спорта».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7.3.2.4. </w:t>
      </w:r>
      <w:r w:rsidR="00134744" w:rsidRPr="00B36888">
        <w:rPr>
          <w:rStyle w:val="Italic"/>
          <w:rFonts w:ascii="Times New Roman" w:hAnsi="Times New Roman" w:cs="Times New Roman"/>
          <w:i w:val="0"/>
          <w:sz w:val="24"/>
          <w:szCs w:val="24"/>
        </w:rPr>
        <w:t>Модуль «Плавание».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7.3.2.5. 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Техническая подготовка в игровых действиях: подачи мяча </w:t>
      </w:r>
      <w:r w:rsidRPr="00B36888">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Техническая подготовка в игровых действиях: ведение, приёмы </w:t>
      </w:r>
      <w:r w:rsidRPr="00B36888">
        <w:rPr>
          <w:rFonts w:ascii="Times New Roman" w:hAnsi="Times New Roman" w:cs="Times New Roman"/>
          <w:sz w:val="24"/>
          <w:szCs w:val="24"/>
        </w:rPr>
        <w:br/>
        <w:t xml:space="preserve">и передачи, остановки и удары по мячу с места и в движении.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A306E5">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7.3.2.6. </w:t>
      </w:r>
      <w:r w:rsidR="00134744" w:rsidRPr="00B36888">
        <w:rPr>
          <w:rStyle w:val="BoldItalic"/>
          <w:rFonts w:ascii="Times New Roman" w:hAnsi="Times New Roman" w:cs="Times New Roman"/>
          <w:b w:val="0"/>
          <w:i w:val="0"/>
          <w:sz w:val="24"/>
          <w:szCs w:val="24"/>
        </w:rPr>
        <w:t>Модуль «Спорт».</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A306E5">
      <w:pPr>
        <w:spacing w:after="0" w:line="240" w:lineRule="auto"/>
        <w:ind w:firstLine="709"/>
        <w:contextualSpacing/>
        <w:jc w:val="both"/>
        <w:rPr>
          <w:rFonts w:ascii="Times New Roman" w:hAnsi="Times New Roman"/>
          <w:caps/>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8. </w:t>
      </w:r>
      <w:r w:rsidR="00134744" w:rsidRPr="00B36888">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8.1. </w:t>
      </w:r>
      <w:r w:rsidR="00134744" w:rsidRPr="00B36888">
        <w:rPr>
          <w:rStyle w:val="Italic"/>
          <w:rFonts w:ascii="Times New Roman" w:hAnsi="Times New Roman" w:cs="Times New Roman"/>
          <w:i w:val="0"/>
          <w:sz w:val="24"/>
          <w:szCs w:val="24"/>
        </w:rPr>
        <w:t>Развитие силовых способностей.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B36888">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B36888">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B36888">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8.2. </w:t>
      </w:r>
      <w:r w:rsidR="00134744" w:rsidRPr="00B36888">
        <w:rPr>
          <w:rStyle w:val="Italic"/>
          <w:rFonts w:ascii="Times New Roman" w:hAnsi="Times New Roman" w:cs="Times New Roman"/>
          <w:i w:val="0"/>
          <w:sz w:val="24"/>
          <w:szCs w:val="24"/>
        </w:rPr>
        <w:t>Развитие скоростных способностей.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месте в максимальном темпе (в упоре о гимнастическую стенку</w:t>
      </w:r>
      <w:r w:rsidRPr="00B36888">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B36888">
        <w:rPr>
          <w:rFonts w:ascii="Times New Roman" w:hAnsi="Times New Roman" w:cs="Times New Roman"/>
          <w:sz w:val="24"/>
          <w:szCs w:val="24"/>
        </w:rPr>
        <w:br/>
        <w:t>с ускорениями из разных исходных положений. Бег с максимальной скоростью</w:t>
      </w:r>
      <w:r w:rsidRPr="00B36888">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B36888">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B36888">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B36888">
        <w:rPr>
          <w:rFonts w:ascii="Times New Roman" w:hAnsi="Times New Roman" w:cs="Times New Roman"/>
          <w:sz w:val="24"/>
          <w:szCs w:val="24"/>
        </w:rPr>
        <w:br/>
        <w:t>и длину, по разметкам, бег с максимальной скоростью в разных направлениях</w:t>
      </w:r>
      <w:r w:rsidRPr="00B36888">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B36888">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8.3. </w:t>
      </w:r>
      <w:r w:rsidR="00134744" w:rsidRPr="00B36888">
        <w:rPr>
          <w:rStyle w:val="Italic"/>
          <w:rFonts w:ascii="Times New Roman" w:hAnsi="Times New Roman" w:cs="Times New Roman"/>
          <w:i w:val="0"/>
          <w:sz w:val="24"/>
          <w:szCs w:val="24"/>
        </w:rPr>
        <w:t>Развитие выносливости.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B36888">
        <w:rPr>
          <w:rFonts w:ascii="Times New Roman" w:hAnsi="Times New Roman" w:cs="Times New Roman"/>
          <w:sz w:val="24"/>
          <w:szCs w:val="24"/>
        </w:rPr>
        <w:br/>
        <w:t xml:space="preserve">и субмаксимальной интенсивности. Кроссовый бег и марш-бросок на лыжах.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8.4. </w:t>
      </w:r>
      <w:r w:rsidR="00134744" w:rsidRPr="00B36888">
        <w:rPr>
          <w:rStyle w:val="Italic"/>
          <w:rFonts w:ascii="Times New Roman" w:hAnsi="Times New Roman" w:cs="Times New Roman"/>
          <w:i w:val="0"/>
          <w:sz w:val="24"/>
          <w:szCs w:val="24"/>
        </w:rPr>
        <w:t>Развитие координации движений.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B36888">
        <w:rPr>
          <w:rFonts w:ascii="Times New Roman" w:hAnsi="Times New Roman" w:cs="Times New Roman"/>
          <w:sz w:val="24"/>
          <w:szCs w:val="24"/>
        </w:rPr>
        <w:br/>
        <w:t>и двигающуюся). Передвижения по возвышенной и наклонной, ограниченной</w:t>
      </w:r>
      <w:r w:rsidRPr="00B36888">
        <w:rPr>
          <w:rFonts w:ascii="Times New Roman" w:hAnsi="Times New Roman" w:cs="Times New Roman"/>
          <w:sz w:val="24"/>
          <w:szCs w:val="24"/>
        </w:rPr>
        <w:br/>
        <w:t>по ширине опоре (без предмета и с предметом на голове). Упражнения</w:t>
      </w:r>
      <w:r w:rsidRPr="00B36888">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8.5. </w:t>
      </w:r>
      <w:r w:rsidR="00134744" w:rsidRPr="00B36888">
        <w:rPr>
          <w:rStyle w:val="Italic"/>
          <w:rFonts w:ascii="Times New Roman" w:hAnsi="Times New Roman" w:cs="Times New Roman"/>
          <w:i w:val="0"/>
          <w:sz w:val="24"/>
          <w:szCs w:val="24"/>
        </w:rPr>
        <w:t>Развитие гибкости.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B36888">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134744" w:rsidRPr="00B36888" w:rsidRDefault="00113FC4" w:rsidP="00A306E5">
      <w:pPr>
        <w:pStyle w:val="body"/>
        <w:spacing w:line="240" w:lineRule="auto"/>
        <w:ind w:firstLine="709"/>
        <w:contextualSpacing/>
        <w:rPr>
          <w:rStyle w:val="Italic"/>
          <w:rFonts w:ascii="Times New Roman" w:hAnsi="Times New Roman" w:cs="Times New Roman"/>
          <w:i w:val="0"/>
          <w:iCs w:val="0"/>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8.6. </w:t>
      </w:r>
      <w:r w:rsidR="00134744" w:rsidRPr="00B36888">
        <w:rPr>
          <w:rStyle w:val="Italic"/>
          <w:rFonts w:ascii="Times New Roman" w:hAnsi="Times New Roman" w:cs="Times New Roman"/>
          <w:i w:val="0"/>
          <w:sz w:val="24"/>
          <w:szCs w:val="24"/>
        </w:rPr>
        <w:t>Упражнения культурно-этнической направленности.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8.7. </w:t>
      </w:r>
      <w:r w:rsidR="00134744" w:rsidRPr="00B36888">
        <w:rPr>
          <w:rStyle w:val="Bold"/>
          <w:rFonts w:ascii="Times New Roman" w:eastAsia="Georgia" w:hAnsi="Times New Roman" w:cs="Times New Roman"/>
          <w:b w:val="0"/>
          <w:sz w:val="24"/>
          <w:szCs w:val="24"/>
        </w:rPr>
        <w:t>Специальная физическая подготовка.</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8.1.1. </w:t>
      </w:r>
      <w:r w:rsidR="00134744" w:rsidRPr="00B36888">
        <w:rPr>
          <w:rStyle w:val="BoldItalic"/>
          <w:rFonts w:ascii="Times New Roman" w:hAnsi="Times New Roman" w:cs="Times New Roman"/>
          <w:b w:val="0"/>
          <w:i w:val="0"/>
          <w:sz w:val="24"/>
          <w:szCs w:val="24"/>
        </w:rPr>
        <w:t>Модуль «Гимнастика».</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8.1.1.1. Развитие гибкости</w:t>
      </w:r>
      <w:r w:rsidR="00134744" w:rsidRPr="00B36888">
        <w:rPr>
          <w:rFonts w:ascii="Times New Roman" w:hAnsi="Times New Roman" w:cs="Times New Roman"/>
          <w:sz w:val="24"/>
          <w:szCs w:val="24"/>
        </w:rPr>
        <w:t>. Наклоны туловища вперёд, назад, в стороны</w:t>
      </w:r>
      <w:r w:rsidR="00134744" w:rsidRPr="00B36888">
        <w:rPr>
          <w:rFonts w:ascii="Times New Roman" w:hAnsi="Times New Roman" w:cs="Times New Roman"/>
          <w:sz w:val="24"/>
          <w:szCs w:val="24"/>
        </w:rPr>
        <w:br/>
        <w:t>с возрастающей амплитудой движений в положении стоя, сидя, сидя ноги</w:t>
      </w:r>
      <w:r w:rsidR="00134744" w:rsidRPr="00B36888">
        <w:rPr>
          <w:rFonts w:ascii="Times New Roman" w:hAnsi="Times New Roman" w:cs="Times New Roman"/>
          <w:sz w:val="24"/>
          <w:szCs w:val="24"/>
        </w:rPr>
        <w:br/>
        <w:t>в стороны. Упражнения с гимнастической палкой (укороченной скакалкой)</w:t>
      </w:r>
      <w:r w:rsidR="00134744" w:rsidRPr="00B36888">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B36888" w:rsidRDefault="00113FC4" w:rsidP="00A306E5">
      <w:pPr>
        <w:pStyle w:val="body"/>
        <w:spacing w:line="240" w:lineRule="auto"/>
        <w:ind w:firstLine="709"/>
        <w:contextualSpacing/>
        <w:rPr>
          <w:rFonts w:ascii="Times New Roman" w:hAnsi="Times New Roman" w:cs="Times New Roman"/>
          <w:spacing w:val="2"/>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8.1.1.2. </w:t>
      </w:r>
      <w:r w:rsidR="00134744" w:rsidRPr="00B36888">
        <w:rPr>
          <w:rStyle w:val="Italic"/>
          <w:rFonts w:ascii="Times New Roman" w:hAnsi="Times New Roman" w:cs="Times New Roman"/>
          <w:i w:val="0"/>
          <w:spacing w:val="2"/>
          <w:sz w:val="24"/>
          <w:szCs w:val="24"/>
        </w:rPr>
        <w:t>Развитие координации движений</w:t>
      </w:r>
      <w:r w:rsidR="00134744" w:rsidRPr="00B36888">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00134744" w:rsidRPr="00B36888">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00134744" w:rsidRPr="00B36888">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00134744" w:rsidRPr="00B36888">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8.1.1.3. Развитие силовых способностей</w:t>
      </w:r>
      <w:r w:rsidR="00134744" w:rsidRPr="00B36888">
        <w:rPr>
          <w:rFonts w:ascii="Times New Roman" w:hAnsi="Times New Roman" w:cs="Times New Roman"/>
          <w:sz w:val="24"/>
          <w:szCs w:val="24"/>
        </w:rPr>
        <w:t>. Подтягивание в висе и отжимание</w:t>
      </w:r>
      <w:r w:rsidR="00134744" w:rsidRPr="00B36888">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00134744" w:rsidRPr="00B36888">
        <w:rPr>
          <w:rFonts w:ascii="Times New Roman" w:hAnsi="Times New Roman" w:cs="Times New Roman"/>
          <w:sz w:val="24"/>
          <w:szCs w:val="24"/>
        </w:rPr>
        <w:br/>
        <w:t>в упоре лёжа с изменяющейся высотой опоры для рук и ног, отжимание в упоре</w:t>
      </w:r>
      <w:r w:rsidR="00134744" w:rsidRPr="00B36888">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8.1.1.4. Развитие выносливости</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134744" w:rsidRPr="00B36888">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134744" w:rsidRPr="00B36888">
        <w:rPr>
          <w:rFonts w:ascii="Times New Roman" w:hAnsi="Times New Roman" w:cs="Times New Roman"/>
          <w:sz w:val="24"/>
          <w:szCs w:val="24"/>
        </w:rPr>
        <w:br/>
        <w:t>в режиме непрерывного и интервального методов.</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8.1.2. </w:t>
      </w:r>
      <w:r w:rsidR="00134744" w:rsidRPr="00B36888">
        <w:rPr>
          <w:rStyle w:val="BoldItalic"/>
          <w:rFonts w:ascii="Times New Roman" w:hAnsi="Times New Roman" w:cs="Times New Roman"/>
          <w:b w:val="0"/>
          <w:i w:val="0"/>
          <w:sz w:val="24"/>
          <w:szCs w:val="24"/>
        </w:rPr>
        <w:t>Модуль «Лёгкая атлетика»</w:t>
      </w:r>
      <w:r w:rsidR="00134744" w:rsidRPr="00B36888">
        <w:rPr>
          <w:rFonts w:ascii="Times New Roman" w:hAnsi="Times New Roman" w:cs="Times New Roman"/>
          <w:sz w:val="24"/>
          <w:szCs w:val="24"/>
        </w:rPr>
        <w:t>.</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8.1.2.1. Развитие выносливости.</w:t>
      </w:r>
      <w:r w:rsidR="00134744" w:rsidRPr="00B3688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34744" w:rsidRPr="00B36888">
        <w:rPr>
          <w:rFonts w:ascii="Times New Roman" w:hAnsi="Times New Roman" w:cs="Times New Roman"/>
          <w:sz w:val="24"/>
          <w:szCs w:val="24"/>
        </w:rPr>
        <w:br/>
        <w:t>с финальным ускорением (на разные дистанции). Равномерный бег</w:t>
      </w:r>
      <w:r w:rsidR="00134744" w:rsidRPr="00B36888">
        <w:rPr>
          <w:rFonts w:ascii="Times New Roman" w:hAnsi="Times New Roman" w:cs="Times New Roman"/>
          <w:sz w:val="24"/>
          <w:szCs w:val="24"/>
        </w:rPr>
        <w:br/>
        <w:t xml:space="preserve">с дополнительным отягощением в режиме «до отказа».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8.1.2.2. Развитие силовых способностей</w:t>
      </w:r>
      <w:r w:rsidR="00134744" w:rsidRPr="00B3688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134744" w:rsidRPr="00B36888">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34744" w:rsidRPr="00B36888">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8.1.2.3. Развитие скоростных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134744" w:rsidRPr="00B36888">
        <w:rPr>
          <w:rFonts w:ascii="Times New Roman" w:hAnsi="Times New Roman" w:cs="Times New Roman"/>
          <w:sz w:val="24"/>
          <w:szCs w:val="24"/>
        </w:rPr>
        <w:br/>
        <w:t>и с горки. Повторный бег на короткие дистанции с максимальной скоростью</w:t>
      </w:r>
      <w:r w:rsidR="00134744" w:rsidRPr="00B36888">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00134744" w:rsidRPr="00B36888">
        <w:rPr>
          <w:rFonts w:ascii="Times New Roman" w:hAnsi="Times New Roman" w:cs="Times New Roman"/>
          <w:sz w:val="24"/>
          <w:szCs w:val="24"/>
        </w:rPr>
        <w:br/>
        <w:t>в многоскоки, и многоскоки, переходящие в бег с ускорением. Подвижные</w:t>
      </w:r>
      <w:r w:rsidR="00134744" w:rsidRPr="00B36888">
        <w:rPr>
          <w:rFonts w:ascii="Times New Roman" w:hAnsi="Times New Roman" w:cs="Times New Roman"/>
          <w:sz w:val="24"/>
          <w:szCs w:val="24"/>
        </w:rPr>
        <w:br/>
        <w:t xml:space="preserve">и спортивные игры, эстафеты.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8.1.2.4. Развитие координации движений</w:t>
      </w:r>
      <w:r w:rsidR="00134744" w:rsidRPr="00B3688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8.1.3. </w:t>
      </w:r>
      <w:r w:rsidR="00134744" w:rsidRPr="00B36888">
        <w:rPr>
          <w:rStyle w:val="BoldItalic"/>
          <w:rFonts w:ascii="Times New Roman" w:hAnsi="Times New Roman" w:cs="Times New Roman"/>
          <w:b w:val="0"/>
          <w:i w:val="0"/>
          <w:sz w:val="24"/>
          <w:szCs w:val="24"/>
        </w:rPr>
        <w:t>Модуль «Зимние виды спорта».</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8.1.3.1. Развитие выносливости</w:t>
      </w:r>
      <w:r w:rsidR="00134744" w:rsidRPr="00B36888">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134744" w:rsidRPr="00B36888">
        <w:rPr>
          <w:rFonts w:ascii="Times New Roman" w:hAnsi="Times New Roman" w:cs="Times New Roman"/>
          <w:sz w:val="24"/>
          <w:szCs w:val="24"/>
        </w:rPr>
        <w:br/>
        <w:t xml:space="preserve">с соревновательной скоростью.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8.1.3.2. Развитие силовых способностей</w:t>
      </w:r>
      <w:r w:rsidR="00134744" w:rsidRPr="00B36888">
        <w:rPr>
          <w:rFonts w:ascii="Times New Roman" w:hAnsi="Times New Roman" w:cs="Times New Roman"/>
          <w:sz w:val="24"/>
          <w:szCs w:val="24"/>
        </w:rPr>
        <w:t>. Передвижение на лыжах</w:t>
      </w:r>
      <w:r w:rsidR="00134744" w:rsidRPr="00B36888">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sidR="00134744" w:rsidRPr="00B36888">
        <w:rPr>
          <w:rFonts w:ascii="Times New Roman" w:hAnsi="Times New Roman" w:cs="Times New Roman"/>
          <w:sz w:val="24"/>
          <w:szCs w:val="24"/>
        </w:rPr>
        <w:br/>
        <w:t>в «транспортировке».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8.1.3.3. Развитие координации</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Упражнения в поворотах и спусках</w:t>
      </w:r>
      <w:r w:rsidR="00134744" w:rsidRPr="00B36888">
        <w:rPr>
          <w:rFonts w:ascii="Times New Roman" w:hAnsi="Times New Roman" w:cs="Times New Roman"/>
          <w:sz w:val="24"/>
          <w:szCs w:val="24"/>
        </w:rPr>
        <w:br/>
        <w:t>на лыжах, проезд через «ворота» и преодоление небольших трамплинов.</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8.1.4. </w:t>
      </w:r>
      <w:r w:rsidR="00134744" w:rsidRPr="00B36888">
        <w:rPr>
          <w:rStyle w:val="BoldItalic"/>
          <w:rFonts w:ascii="Times New Roman" w:hAnsi="Times New Roman" w:cs="Times New Roman"/>
          <w:b w:val="0"/>
          <w:i w:val="0"/>
          <w:sz w:val="24"/>
          <w:szCs w:val="24"/>
        </w:rPr>
        <w:t>Модуль «Спортивные игры»</w:t>
      </w:r>
      <w:r w:rsidR="00134744" w:rsidRPr="00B36888">
        <w:rPr>
          <w:rFonts w:ascii="Times New Roman" w:hAnsi="Times New Roman" w:cs="Times New Roman"/>
          <w:sz w:val="24"/>
          <w:szCs w:val="24"/>
        </w:rPr>
        <w:t>.</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8.1.4.1. </w:t>
      </w:r>
      <w:r w:rsidR="00134744" w:rsidRPr="00B36888">
        <w:rPr>
          <w:rStyle w:val="Underline"/>
          <w:rFonts w:ascii="Times New Roman" w:hAnsi="Times New Roman" w:cs="Times New Roman"/>
          <w:sz w:val="24"/>
          <w:szCs w:val="24"/>
          <w:u w:val="none"/>
        </w:rPr>
        <w:t>Баскетбол.</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8.1.4.1.1. Развитие скоростных способностей</w:t>
      </w:r>
      <w:r w:rsidR="00134744" w:rsidRPr="00B36888">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34744" w:rsidRPr="00B36888">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134744" w:rsidRPr="00B36888">
        <w:rPr>
          <w:rFonts w:ascii="Times New Roman" w:hAnsi="Times New Roman" w:cs="Times New Roman"/>
          <w:sz w:val="24"/>
          <w:szCs w:val="24"/>
        </w:rPr>
        <w:br/>
        <w:t>с поворотами на точность приземления. Передача мяча двумя руками от груди</w:t>
      </w:r>
      <w:r w:rsidR="00134744" w:rsidRPr="00B36888">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8.1.4.1.2. Развитие силовых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Комплексы упражнений</w:t>
      </w:r>
      <w:r w:rsidR="00134744" w:rsidRPr="00B36888">
        <w:rPr>
          <w:rFonts w:ascii="Times New Roman" w:hAnsi="Times New Roman" w:cs="Times New Roman"/>
          <w:sz w:val="24"/>
          <w:szCs w:val="24"/>
        </w:rPr>
        <w:br/>
        <w:t>с дополнительным отягощением на основные мышечные группы. Ходьба и прыжки</w:t>
      </w:r>
      <w:r w:rsidR="00134744" w:rsidRPr="00B36888">
        <w:rPr>
          <w:rFonts w:ascii="Times New Roman" w:hAnsi="Times New Roman" w:cs="Times New Roman"/>
          <w:sz w:val="24"/>
          <w:szCs w:val="24"/>
        </w:rPr>
        <w:br/>
        <w:t>в глубоком приседе. Прыжки на одной ноге и обеих ногах с продвижением вперед,</w:t>
      </w:r>
      <w:r w:rsidR="00134744" w:rsidRPr="00B36888">
        <w:rPr>
          <w:rFonts w:ascii="Times New Roman" w:hAnsi="Times New Roman" w:cs="Times New Roman"/>
          <w:sz w:val="24"/>
          <w:szCs w:val="24"/>
        </w:rPr>
        <w:br/>
        <w:t>по кругу, «змейкой», на месте с поворотом на 180° и 360°. Прыжки через скакалку</w:t>
      </w:r>
      <w:r w:rsidR="00134744" w:rsidRPr="00B36888">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00134744" w:rsidRPr="00B36888">
        <w:rPr>
          <w:rFonts w:ascii="Times New Roman" w:hAnsi="Times New Roman" w:cs="Times New Roman"/>
          <w:sz w:val="24"/>
          <w:szCs w:val="24"/>
        </w:rPr>
        <w:br/>
        <w:t xml:space="preserve">с различной траекторией полёта одной рукой и обеими руками, стоя, сидя, </w:t>
      </w:r>
      <w:r w:rsidR="00134744" w:rsidRPr="00B36888">
        <w:rPr>
          <w:rFonts w:ascii="Times New Roman" w:hAnsi="Times New Roman" w:cs="Times New Roman"/>
          <w:sz w:val="24"/>
          <w:szCs w:val="24"/>
        </w:rPr>
        <w:br/>
        <w:t>в полуприседе.</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8.1.4.1.3. Развитие выносливости</w:t>
      </w:r>
      <w:r w:rsidR="00134744" w:rsidRPr="00B36888">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00134744" w:rsidRPr="00B36888">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8.1.4.1.4. Развитие координации движений</w:t>
      </w:r>
      <w:r w:rsidR="00134744" w:rsidRPr="00B36888">
        <w:rPr>
          <w:rFonts w:ascii="Times New Roman" w:hAnsi="Times New Roman" w:cs="Times New Roman"/>
          <w:sz w:val="24"/>
          <w:szCs w:val="24"/>
        </w:rPr>
        <w:t xml:space="preserve">. Броски баскетбольного мяча </w:t>
      </w:r>
      <w:r w:rsidR="00134744" w:rsidRPr="00B36888">
        <w:rPr>
          <w:rFonts w:ascii="Times New Roman" w:hAnsi="Times New Roman" w:cs="Times New Roman"/>
          <w:sz w:val="24"/>
          <w:szCs w:val="24"/>
        </w:rPr>
        <w:br/>
        <w:t xml:space="preserve">по неподвижной и подвижной мишени. Акробатические упражнения (двойные </w:t>
      </w:r>
      <w:r w:rsidR="00134744" w:rsidRPr="00B36888">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34744" w:rsidRPr="00B36888">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8.1.4.2. </w:t>
      </w:r>
      <w:r w:rsidR="00134744" w:rsidRPr="00B36888">
        <w:rPr>
          <w:rStyle w:val="Underline"/>
          <w:rFonts w:ascii="Times New Roman" w:hAnsi="Times New Roman" w:cs="Times New Roman"/>
          <w:sz w:val="24"/>
          <w:szCs w:val="24"/>
          <w:u w:val="none"/>
        </w:rPr>
        <w:t>Футбол.</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8.1.4.2.1. Развитие скоростных способностей</w:t>
      </w:r>
      <w:r w:rsidR="00134744" w:rsidRPr="00B36888">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00134744" w:rsidRPr="00B36888">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00134744" w:rsidRPr="00B36888">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00134744" w:rsidRPr="00B36888">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00134744" w:rsidRPr="00B36888">
        <w:rPr>
          <w:rFonts w:ascii="Times New Roman" w:hAnsi="Times New Roman" w:cs="Times New Roman"/>
          <w:sz w:val="24"/>
          <w:szCs w:val="24"/>
        </w:rPr>
        <w:br/>
        <w:t xml:space="preserve">и спортивные игры, эстафеты.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8.1.4.2.2. Развитие силовых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Комплексы упражнений</w:t>
      </w:r>
      <w:r w:rsidR="00134744" w:rsidRPr="00B36888">
        <w:rPr>
          <w:rFonts w:ascii="Times New Roman" w:hAnsi="Times New Roman" w:cs="Times New Roman"/>
          <w:sz w:val="24"/>
          <w:szCs w:val="24"/>
        </w:rPr>
        <w:br/>
        <w:t>с дополнительным отягощением на основные мышечные группы. Многоскоки</w:t>
      </w:r>
      <w:r w:rsidR="00134744" w:rsidRPr="00B36888">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8.1.4.2.3. Развитие выносливости</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00134744" w:rsidRPr="00B36888">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проявлять интерес к истории и развитию физической культуры </w:t>
      </w:r>
      <w:r w:rsidRPr="00B36888">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B36888">
        <w:rPr>
          <w:rFonts w:ascii="Times New Roman" w:hAnsi="Times New Roman" w:cs="Times New Roman"/>
          <w:sz w:val="24"/>
          <w:szCs w:val="24"/>
        </w:rPr>
        <w:br/>
        <w:t xml:space="preserve">и олимпийского движения;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B36888">
        <w:rPr>
          <w:rFonts w:ascii="Times New Roman" w:hAnsi="Times New Roman" w:cs="Times New Roman"/>
          <w:sz w:val="24"/>
          <w:szCs w:val="24"/>
        </w:rPr>
        <w:br/>
        <w:t xml:space="preserve">и соревнованиях;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организовывать и проводить занятия физической культурой </w:t>
      </w:r>
      <w:r w:rsidRPr="00B36888">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B36888">
        <w:rPr>
          <w:rFonts w:ascii="Times New Roman" w:hAnsi="Times New Roman" w:cs="Times New Roman"/>
          <w:sz w:val="24"/>
          <w:szCs w:val="24"/>
        </w:rPr>
        <w:br/>
        <w:t xml:space="preserve">за изменением их показателей;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B36888">
        <w:rPr>
          <w:rFonts w:ascii="Times New Roman" w:hAnsi="Times New Roman" w:cs="Times New Roman"/>
          <w:sz w:val="24"/>
          <w:szCs w:val="24"/>
        </w:rPr>
        <w:br/>
        <w:t xml:space="preserve">и социальное здоровье человека;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B36888">
        <w:rPr>
          <w:rFonts w:ascii="Times New Roman" w:hAnsi="Times New Roman" w:cs="Times New Roman"/>
          <w:sz w:val="24"/>
          <w:szCs w:val="24"/>
        </w:rPr>
        <w:br/>
        <w:t xml:space="preserve">и физических нагрузок;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B36888">
        <w:rPr>
          <w:rFonts w:ascii="Times New Roman" w:hAnsi="Times New Roman" w:cs="Times New Roman"/>
          <w:sz w:val="24"/>
          <w:szCs w:val="24"/>
        </w:rPr>
        <w:br/>
        <w:t xml:space="preserve">и соревновательной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B36888">
        <w:rPr>
          <w:rFonts w:ascii="Times New Roman" w:hAnsi="Times New Roman" w:cs="Times New Roman"/>
          <w:sz w:val="24"/>
          <w:szCs w:val="24"/>
        </w:rPr>
        <w:br/>
        <w:t xml:space="preserve">в зависимости от индивидуальных интересов и потребностей;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B36888">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влияние занятий физической культурой и спортом </w:t>
      </w:r>
      <w:r w:rsidRPr="00B36888">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туристские походы как форму активного отдыха, выявлять </w:t>
      </w:r>
      <w:r w:rsidRPr="00B36888">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B36888">
        <w:rPr>
          <w:rFonts w:ascii="Times New Roman" w:hAnsi="Times New Roman" w:cs="Times New Roman"/>
          <w:sz w:val="24"/>
          <w:szCs w:val="24"/>
        </w:rPr>
        <w:br/>
        <w:t xml:space="preserve">и организации бивуака;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B36888">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B36888">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индивидуальные комплексы физических упражнений</w:t>
      </w:r>
      <w:r w:rsidRPr="00B36888">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B36888">
        <w:rPr>
          <w:rFonts w:ascii="Times New Roman" w:hAnsi="Times New Roman" w:cs="Times New Roman"/>
          <w:sz w:val="24"/>
          <w:szCs w:val="24"/>
        </w:rPr>
        <w:br/>
        <w:t xml:space="preserve">на спортивных снарядах;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B36888">
        <w:rPr>
          <w:rFonts w:ascii="Times New Roman" w:hAnsi="Times New Roman" w:cs="Times New Roman"/>
          <w:sz w:val="24"/>
          <w:szCs w:val="24"/>
        </w:rPr>
        <w:br/>
        <w:t xml:space="preserve">на ошибку, право на её совместное исправление;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B36888">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B36888">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9.3.1. К концу обучения в 5 классе обучающийся научится: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требования безопасности на уроках физической культуры, </w:t>
      </w:r>
      <w:r w:rsidRPr="00B36888">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измерение индивидуальной осанки и сравнивать её показатели </w:t>
      </w:r>
      <w:r w:rsidRPr="00B36888">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B36888">
        <w:rPr>
          <w:rFonts w:ascii="Times New Roman" w:hAnsi="Times New Roman" w:cs="Times New Roman"/>
          <w:sz w:val="24"/>
          <w:szCs w:val="24"/>
        </w:rPr>
        <w:br/>
        <w:t xml:space="preserve">её нарушения, планировать их выполнение в режиме дня;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дневник физической культуры и вести в нём наблюдение </w:t>
      </w:r>
      <w:r w:rsidRPr="00B36888">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комплексы упражнений оздоровительной физической культуры </w:t>
      </w:r>
      <w:r w:rsidRPr="00B36888">
        <w:rPr>
          <w:rFonts w:ascii="Times New Roman" w:hAnsi="Times New Roman" w:cs="Times New Roman"/>
          <w:sz w:val="24"/>
          <w:szCs w:val="24"/>
        </w:rPr>
        <w:br/>
        <w:t>на развитие гибкости, координации и формирование телосложения;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опорный прыжок с разбега способом «ноги врозь» (мальчики) </w:t>
      </w:r>
      <w:r w:rsidRPr="00B36888">
        <w:rPr>
          <w:rFonts w:ascii="Times New Roman" w:hAnsi="Times New Roman" w:cs="Times New Roman"/>
          <w:sz w:val="24"/>
          <w:szCs w:val="24"/>
        </w:rPr>
        <w:br/>
        <w:t xml:space="preserve">и способом «напрыгивания с последующим спрыгиванием» (девочки);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B36888">
        <w:rPr>
          <w:rFonts w:ascii="Times New Roman" w:hAnsi="Times New Roman" w:cs="Times New Roman"/>
          <w:sz w:val="24"/>
          <w:szCs w:val="24"/>
        </w:rPr>
        <w:br/>
        <w:t xml:space="preserve">и приставным шагом с поворотами, подпрыгиванием на двух ногах на месте </w:t>
      </w:r>
      <w:r w:rsidRPr="00B36888">
        <w:rPr>
          <w:rFonts w:ascii="Times New Roman" w:hAnsi="Times New Roman" w:cs="Times New Roman"/>
          <w:sz w:val="24"/>
          <w:szCs w:val="24"/>
        </w:rPr>
        <w:br/>
        <w:t xml:space="preserve">и с продвижением (девочки);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технику прыжка в длину с разбега способом «согнув ноги»;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технические действия в спортивных играх: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с места </w:t>
      </w:r>
      <w:r w:rsidRPr="00B36888">
        <w:rPr>
          <w:rFonts w:ascii="Times New Roman" w:hAnsi="Times New Roman" w:cs="Times New Roman"/>
          <w:sz w:val="24"/>
          <w:szCs w:val="24"/>
        </w:rPr>
        <w:br/>
        <w:t xml:space="preserve">и в движении, прямая нижняя подача);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9.3.2. К концу обучения в 6 классе обучающийся научится: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показатели физических качеств, определять </w:t>
      </w:r>
      <w:r w:rsidRPr="00B36888">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отбирать упражнения оздоровительной физической культуры и составлять </w:t>
      </w:r>
      <w:r w:rsidRPr="00B36888">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B36888">
        <w:rPr>
          <w:rFonts w:ascii="Times New Roman" w:hAnsi="Times New Roman" w:cs="Times New Roman"/>
          <w:sz w:val="24"/>
          <w:szCs w:val="24"/>
        </w:rPr>
        <w:br/>
        <w:t xml:space="preserve">и сложно-координированных упражнений (девочки);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максимальным ускорением, использовать </w:t>
      </w:r>
      <w:r w:rsidRPr="00B36888">
        <w:rPr>
          <w:rFonts w:ascii="Times New Roman" w:hAnsi="Times New Roman" w:cs="Times New Roman"/>
          <w:sz w:val="24"/>
          <w:szCs w:val="24"/>
        </w:rPr>
        <w:br/>
        <w:t xml:space="preserve">их в самостоятельных занятиях для развития быстроты и равномерный бег </w:t>
      </w:r>
      <w:r w:rsidRPr="00B36888">
        <w:rPr>
          <w:rFonts w:ascii="Times New Roman" w:hAnsi="Times New Roman" w:cs="Times New Roman"/>
          <w:sz w:val="24"/>
          <w:szCs w:val="24"/>
        </w:rPr>
        <w:br/>
        <w:t xml:space="preserve">для развития общей выносливости;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B36888">
        <w:rPr>
          <w:rFonts w:ascii="Times New Roman" w:hAnsi="Times New Roman" w:cs="Times New Roman"/>
          <w:sz w:val="24"/>
          <w:szCs w:val="24"/>
        </w:rPr>
        <w:br/>
        <w:t xml:space="preserve">с заданным образцом, выявлять ошибки и предлагать способы устранения </w:t>
      </w:r>
      <w:r w:rsidRPr="00B36888">
        <w:rPr>
          <w:rFonts w:ascii="Times New Roman" w:hAnsi="Times New Roman" w:cs="Times New Roman"/>
          <w:sz w:val="24"/>
          <w:szCs w:val="24"/>
        </w:rPr>
        <w:br/>
        <w:t>(для бесснежных районов – имитация передвижения);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без мяча, броски мяча двумя руками снизу </w:t>
      </w:r>
      <w:r w:rsidRPr="00B36888">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(ведение мяча с разной скоростью передвижения, с ускорением </w:t>
      </w:r>
      <w:r w:rsidRPr="00B36888">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9.3.3. К концу обучения в 7 классе обучающийся научится: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объяснять положительное влияние занятий физической культурой и спортом</w:t>
      </w:r>
      <w:r w:rsidRPr="00B36888">
        <w:rPr>
          <w:rFonts w:ascii="Times New Roman" w:hAnsi="Times New Roman" w:cs="Times New Roman"/>
          <w:sz w:val="24"/>
          <w:szCs w:val="24"/>
        </w:rPr>
        <w:br/>
        <w:t xml:space="preserve">на воспитание личностных качеств современных </w:t>
      </w:r>
      <w:r w:rsidRPr="00B36888">
        <w:rPr>
          <w:rFonts w:ascii="Times New Roman" w:hAnsi="Times New Roman" w:cs="Times New Roman"/>
          <w:spacing w:val="-2"/>
          <w:sz w:val="24"/>
          <w:szCs w:val="24"/>
        </w:rPr>
        <w:t>обучающихся</w:t>
      </w:r>
      <w:r w:rsidRPr="00B36888">
        <w:rPr>
          <w:rFonts w:ascii="Times New Roman" w:hAnsi="Times New Roman" w:cs="Times New Roman"/>
          <w:sz w:val="24"/>
          <w:szCs w:val="24"/>
        </w:rPr>
        <w:t xml:space="preserve">, приводить примеры из собственной жизни;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B36888">
        <w:rPr>
          <w:rFonts w:ascii="Times New Roman" w:hAnsi="Times New Roman" w:cs="Times New Roman"/>
          <w:sz w:val="24"/>
          <w:szCs w:val="24"/>
        </w:rPr>
        <w:br/>
        <w:t xml:space="preserve">их выполнения;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B36888">
        <w:rPr>
          <w:rFonts w:ascii="Times New Roman" w:hAnsi="Times New Roman" w:cs="Times New Roman"/>
          <w:sz w:val="24"/>
          <w:szCs w:val="24"/>
        </w:rPr>
        <w:br/>
        <w:t xml:space="preserve">и «ортостатической пробы» (по образцу);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B36888">
        <w:rPr>
          <w:rFonts w:ascii="Times New Roman" w:hAnsi="Times New Roman" w:cs="Times New Roman"/>
          <w:sz w:val="24"/>
          <w:szCs w:val="24"/>
        </w:rPr>
        <w:br/>
        <w:t>с поворотами, разведением рук и ног (девушки);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метание малого мяча на точность в неподвижную, качающуюся </w:t>
      </w:r>
      <w:r w:rsidRPr="00B36888">
        <w:rPr>
          <w:rFonts w:ascii="Times New Roman" w:hAnsi="Times New Roman" w:cs="Times New Roman"/>
          <w:sz w:val="24"/>
          <w:szCs w:val="24"/>
        </w:rPr>
        <w:br/>
        <w:t>и катящуюся с разной скоростью мишень;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переход с передвижения попеременным двухшажным ходом </w:t>
      </w:r>
      <w:r w:rsidRPr="00B36888">
        <w:rPr>
          <w:rFonts w:ascii="Times New Roman" w:hAnsi="Times New Roman" w:cs="Times New Roman"/>
          <w:sz w:val="24"/>
          <w:szCs w:val="24"/>
        </w:rPr>
        <w:br/>
        <w:t xml:space="preserve">на передвижение одновременным одношажным ходом и обратно </w:t>
      </w:r>
      <w:r w:rsidRPr="00B36888">
        <w:rPr>
          <w:rFonts w:ascii="Times New Roman" w:hAnsi="Times New Roman" w:cs="Times New Roman"/>
          <w:sz w:val="24"/>
          <w:szCs w:val="24"/>
        </w:rPr>
        <w:br/>
        <w:t xml:space="preserve">во время прохождения учебной дистанции, наблюдать и анализировать </w:t>
      </w:r>
      <w:r w:rsidRPr="00B36888">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9.3.4. К концу обучения в 8 классе обучающийся научится: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основных направлений развития физической культуры </w:t>
      </w:r>
      <w:r w:rsidRPr="00B36888">
        <w:rPr>
          <w:rFonts w:ascii="Times New Roman" w:hAnsi="Times New Roman" w:cs="Times New Roman"/>
          <w:sz w:val="24"/>
          <w:szCs w:val="24"/>
        </w:rPr>
        <w:br/>
        <w:t xml:space="preserve">в Российской Федерации, характеризовать содержание основных форм </w:t>
      </w:r>
      <w:r w:rsidRPr="00B36888">
        <w:rPr>
          <w:rFonts w:ascii="Times New Roman" w:hAnsi="Times New Roman" w:cs="Times New Roman"/>
          <w:sz w:val="24"/>
          <w:szCs w:val="24"/>
        </w:rPr>
        <w:br/>
        <w:t xml:space="preserve">их организации;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комбинацию на параллельных брусьях с включением упражнений </w:t>
      </w:r>
      <w:r w:rsidRPr="00B36888">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B36888">
        <w:rPr>
          <w:rFonts w:ascii="Times New Roman" w:hAnsi="Times New Roman" w:cs="Times New Roman"/>
          <w:sz w:val="24"/>
          <w:szCs w:val="24"/>
        </w:rPr>
        <w:br/>
        <w:t xml:space="preserve">и причины их появления, находить способы устранения (юноши);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длину с разбега способом «прогнувшись», наблюдать </w:t>
      </w:r>
      <w:r w:rsidRPr="00B36888">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B36888">
        <w:rPr>
          <w:rFonts w:ascii="Times New Roman" w:hAnsi="Times New Roman" w:cs="Times New Roman"/>
          <w:sz w:val="24"/>
          <w:szCs w:val="24"/>
        </w:rPr>
        <w:br/>
        <w:t xml:space="preserve">к их технике;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прыжки в воду со стартовой тумбы;</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плавания кролем на груди в согласовании</w:t>
      </w:r>
      <w:r w:rsidRPr="00B36888">
        <w:rPr>
          <w:rFonts w:ascii="Times New Roman" w:hAnsi="Times New Roman" w:cs="Times New Roman"/>
          <w:sz w:val="24"/>
          <w:szCs w:val="24"/>
        </w:rPr>
        <w:br/>
        <w:t>с дыханием;</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(прямой нападающий удар и индивидуальное блокирование мяча </w:t>
      </w:r>
      <w:r w:rsidRPr="00B36888">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B36888">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134744" w:rsidRPr="00B36888" w:rsidRDefault="00113FC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9.3.4. К концу обучения в 9 классе обучающийся научится:</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отстаивать принципы здорового образа жизни, раскрывать эффективность </w:t>
      </w:r>
      <w:r w:rsidRPr="00B36888">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«профессионально-прикладная физическая культура», </w:t>
      </w:r>
      <w:r w:rsidRPr="00B36888">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B36888">
        <w:rPr>
          <w:rFonts w:ascii="Times New Roman" w:hAnsi="Times New Roman" w:cs="Times New Roman"/>
          <w:sz w:val="24"/>
          <w:szCs w:val="24"/>
        </w:rPr>
        <w:br/>
        <w:t xml:space="preserve">к процедурам массажа;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B36888">
        <w:rPr>
          <w:rFonts w:ascii="Times New Roman" w:hAnsi="Times New Roman" w:cs="Times New Roman"/>
          <w:sz w:val="24"/>
          <w:szCs w:val="24"/>
        </w:rPr>
        <w:br/>
        <w:t>их выполнения (юноши);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B36888">
        <w:rPr>
          <w:rFonts w:ascii="Times New Roman" w:hAnsi="Times New Roman" w:cs="Times New Roman"/>
          <w:sz w:val="24"/>
          <w:szCs w:val="24"/>
        </w:rPr>
        <w:br/>
        <w:t xml:space="preserve">и соскока вперёд способом «прогнувшись» (юноши);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повороты кувырком, маятником;</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брассом в согласовании с дыханием;</w:t>
      </w:r>
    </w:p>
    <w:p w:rsidR="00134744" w:rsidRPr="00B36888" w:rsidRDefault="00134744" w:rsidP="00A306E5">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A3439" w:rsidRDefault="00134744" w:rsidP="00A665B8">
      <w:pPr>
        <w:pStyle w:val="body"/>
        <w:spacing w:line="24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665B8" w:rsidRPr="00A665B8" w:rsidRDefault="00A665B8" w:rsidP="00A665B8">
      <w:pPr>
        <w:pStyle w:val="NoParagraphStyle"/>
        <w:rPr>
          <w:lang w:val="ru-RU"/>
        </w:rPr>
      </w:pPr>
    </w:p>
    <w:p w:rsidR="00866D0B" w:rsidRPr="0010340F" w:rsidRDefault="0010340F" w:rsidP="00A306E5">
      <w:pPr>
        <w:pStyle w:val="1"/>
        <w:pBdr>
          <w:bottom w:val="none" w:sz="0" w:space="0" w:color="auto"/>
        </w:pBdr>
        <w:spacing w:before="0" w:line="240" w:lineRule="auto"/>
        <w:ind w:firstLine="709"/>
        <w:jc w:val="both"/>
        <w:rPr>
          <w:bCs/>
          <w:sz w:val="24"/>
          <w:szCs w:val="24"/>
          <w:lang w:val="ru-RU"/>
        </w:rPr>
      </w:pPr>
      <w:r>
        <w:rPr>
          <w:rFonts w:eastAsia="SchoolBookSanPin"/>
          <w:bCs/>
          <w:sz w:val="24"/>
          <w:szCs w:val="24"/>
          <w:lang w:val="ru-RU"/>
        </w:rPr>
        <w:t xml:space="preserve">2.1.19 </w:t>
      </w:r>
      <w:r w:rsidR="00113FC4" w:rsidRPr="0010340F">
        <w:rPr>
          <w:rFonts w:eastAsia="SchoolBookSanPin"/>
          <w:bCs/>
          <w:sz w:val="24"/>
          <w:szCs w:val="24"/>
          <w:lang w:val="ru-RU"/>
        </w:rPr>
        <w:t>163.</w:t>
      </w:r>
      <w:r w:rsidR="00866D0B" w:rsidRPr="0010340F">
        <w:rPr>
          <w:rFonts w:eastAsia="SchoolBookSanPin"/>
          <w:bCs/>
          <w:sz w:val="24"/>
          <w:szCs w:val="24"/>
          <w:lang w:val="ru-RU"/>
        </w:rPr>
        <w:t xml:space="preserve"> </w:t>
      </w:r>
      <w:r w:rsidR="00A665B8" w:rsidRPr="0010340F">
        <w:rPr>
          <w:rFonts w:eastAsia="SchoolBookSanPin"/>
          <w:bCs/>
          <w:sz w:val="24"/>
          <w:szCs w:val="24"/>
          <w:lang w:val="ru-RU"/>
        </w:rPr>
        <w:t>Р</w:t>
      </w:r>
      <w:r w:rsidR="00866D0B" w:rsidRPr="0010340F">
        <w:rPr>
          <w:rFonts w:eastAsia="SchoolBookSanPin"/>
          <w:bCs/>
          <w:sz w:val="24"/>
          <w:szCs w:val="24"/>
          <w:lang w:val="ru-RU"/>
        </w:rPr>
        <w:t>абочая программа по учебному предмету «</w:t>
      </w:r>
      <w:r w:rsidR="00866D0B" w:rsidRPr="0010340F">
        <w:rPr>
          <w:rFonts w:eastAsia="SchoolBookSanPin"/>
          <w:bCs/>
          <w:position w:val="1"/>
          <w:sz w:val="24"/>
          <w:szCs w:val="24"/>
          <w:lang w:val="ru-RU"/>
        </w:rPr>
        <w:t>Основы безопасности жизнедеятельности</w:t>
      </w:r>
      <w:r w:rsidR="00866D0B" w:rsidRPr="0010340F">
        <w:rPr>
          <w:rFonts w:eastAsia="SchoolBookSanPin"/>
          <w:bCs/>
          <w:sz w:val="24"/>
          <w:szCs w:val="24"/>
          <w:lang w:val="ru-RU"/>
        </w:rPr>
        <w:t>».</w:t>
      </w:r>
      <w:r w:rsidR="00866D0B" w:rsidRPr="0010340F">
        <w:rPr>
          <w:bCs/>
          <w:sz w:val="24"/>
          <w:szCs w:val="24"/>
          <w:lang w:val="ru-RU"/>
        </w:rPr>
        <w:t xml:space="preserve"> </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1. Федеральная рабочая программа по учебному предмету «</w:t>
      </w:r>
      <w:r w:rsidR="00866D0B" w:rsidRPr="00B36888">
        <w:rPr>
          <w:rFonts w:ascii="Times New Roman" w:eastAsia="SchoolBookSanPin" w:hAnsi="Times New Roman"/>
          <w:position w:val="1"/>
          <w:sz w:val="24"/>
          <w:szCs w:val="24"/>
          <w:lang w:val="ru-RU"/>
        </w:rPr>
        <w:t>Основы безопасности жизнедеятельности</w:t>
      </w:r>
      <w:r w:rsidR="00866D0B" w:rsidRPr="00B36888">
        <w:rPr>
          <w:rFonts w:ascii="Times New Roman" w:eastAsia="SchoolBookSanPin" w:hAnsi="Times New Roman"/>
          <w:sz w:val="24"/>
          <w:szCs w:val="24"/>
          <w:lang w:val="ru-RU"/>
        </w:rPr>
        <w:t xml:space="preserve">» (предметная область «Физическая культура </w:t>
      </w:r>
      <w:r w:rsidR="00866D0B" w:rsidRPr="00B36888">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866D0B" w:rsidRPr="00B36888">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по ОБЖ.</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2. </w:t>
      </w:r>
      <w:r w:rsidR="00866D0B" w:rsidRPr="00B36888">
        <w:rPr>
          <w:rFonts w:ascii="Times New Roman" w:eastAsia="OfficinaSansBoldITC" w:hAnsi="Times New Roman"/>
          <w:sz w:val="24"/>
          <w:szCs w:val="24"/>
          <w:lang w:val="ru-RU"/>
        </w:rPr>
        <w:t>Пояснительная записка.</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2.2. Программа ОБЖ позволит учителю построить освоение содержания в логике последовательного нарастания факторов опасности от опасной ситуации </w:t>
      </w:r>
      <w:r w:rsidR="00866D0B" w:rsidRPr="00B36888">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866D0B" w:rsidRPr="00B36888">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2.3. Программа ОБЖ </w:t>
      </w:r>
      <w:r w:rsidR="00866D0B" w:rsidRPr="00B36888">
        <w:rPr>
          <w:rFonts w:ascii="Times New Roman" w:eastAsia="SchoolBookSanPin" w:hAnsi="Times New Roman"/>
          <w:position w:val="1"/>
          <w:sz w:val="24"/>
          <w:szCs w:val="24"/>
          <w:lang w:val="ru-RU"/>
        </w:rPr>
        <w:t>обеспечивает:</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ясное понимание обучающимися современных проблем безопасности </w:t>
      </w:r>
      <w:r w:rsidRPr="00B36888">
        <w:rPr>
          <w:rFonts w:ascii="Times New Roman" w:eastAsia="SchoolBookSanPin" w:hAnsi="Times New Roman"/>
          <w:position w:val="1"/>
          <w:sz w:val="24"/>
          <w:szCs w:val="24"/>
          <w:lang w:val="ru-RU"/>
        </w:rPr>
        <w:br/>
        <w:t>и формирование у подрастающего поколения базового уровня культуры безопасного поведения;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B36888">
        <w:rPr>
          <w:rFonts w:ascii="Times New Roman" w:eastAsia="SchoolBookSanPin" w:hAnsi="Times New Roman"/>
          <w:sz w:val="24"/>
          <w:szCs w:val="24"/>
          <w:lang w:val="ru-RU"/>
        </w:rPr>
        <w:br/>
        <w:t>и навыков.</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00866D0B" w:rsidRPr="00B36888">
        <w:rPr>
          <w:rFonts w:ascii="Times New Roman" w:eastAsia="SchoolBookSanPin" w:hAnsi="Times New Roman"/>
          <w:sz w:val="24"/>
          <w:szCs w:val="24"/>
          <w:lang w:val="ru-RU"/>
        </w:rPr>
        <w:br/>
        <w:t>и преемственность учебного процесса на уровне среднего общего образования: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2 «Безопасность в быту»;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3 «Безопасность на транспорте»;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4 «Безопасность в общественных местах»;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5 «Безопасность в природной среде»;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7 «Безопасность в социуме»;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B36888">
        <w:rPr>
          <w:rFonts w:ascii="Times New Roman" w:eastAsia="SchoolBookSanPin" w:hAnsi="Times New Roman"/>
          <w:position w:val="1"/>
          <w:sz w:val="24"/>
          <w:szCs w:val="24"/>
          <w:lang w:val="ru-RU"/>
        </w:rPr>
        <w:br/>
        <w:t>в обеспечении безопасности жизни и здоровья населения».</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2.5. </w:t>
      </w:r>
      <w:r w:rsidR="00866D0B" w:rsidRPr="00B36888">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66D0B" w:rsidRPr="00B36888">
        <w:rPr>
          <w:rFonts w:ascii="Times New Roman" w:eastAsia="SchoolBookSanPin" w:hAnsi="Times New Roman"/>
          <w:sz w:val="24"/>
          <w:szCs w:val="24"/>
          <w:lang w:val="ru-RU"/>
        </w:rPr>
        <w:t xml:space="preserve"> </w:t>
      </w:r>
      <w:r w:rsidR="00866D0B" w:rsidRPr="00B36888">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B36888">
        <w:rPr>
          <w:rFonts w:ascii="Times New Roman" w:eastAsia="SchoolBookSanPin" w:hAnsi="Times New Roman"/>
          <w:sz w:val="24"/>
          <w:szCs w:val="24"/>
          <w:lang w:val="ru-RU"/>
        </w:rPr>
        <w:t xml:space="preserve"> </w:t>
      </w:r>
      <w:r w:rsidR="00866D0B" w:rsidRPr="00B36888">
        <w:rPr>
          <w:rFonts w:ascii="Times New Roman" w:eastAsia="SchoolBookSanPin" w:hAnsi="Times New Roman"/>
          <w:position w:val="1"/>
          <w:sz w:val="24"/>
          <w:szCs w:val="24"/>
          <w:lang w:val="ru-RU"/>
        </w:rPr>
        <w:t xml:space="preserve">«предвидеть опасность </w:t>
      </w:r>
      <w:r w:rsidR="00866D0B" w:rsidRPr="00B36888">
        <w:rPr>
          <w:rFonts w:ascii="Times New Roman" w:eastAsia="Symbola" w:hAnsi="Times New Roman"/>
          <w:position w:val="1"/>
          <w:sz w:val="24"/>
          <w:szCs w:val="24"/>
          <w:lang w:val="ru-RU"/>
        </w:rPr>
        <w:t xml:space="preserve">→ </w:t>
      </w:r>
      <w:r w:rsidR="00866D0B" w:rsidRPr="00B36888">
        <w:rPr>
          <w:rFonts w:ascii="Times New Roman" w:eastAsia="SchoolBookSanPin" w:hAnsi="Times New Roman"/>
          <w:position w:val="1"/>
          <w:sz w:val="24"/>
          <w:szCs w:val="24"/>
          <w:lang w:val="ru-RU"/>
        </w:rPr>
        <w:t xml:space="preserve">по возможности её избегать </w:t>
      </w:r>
      <w:r w:rsidR="00866D0B" w:rsidRPr="00B36888">
        <w:rPr>
          <w:rFonts w:ascii="Times New Roman" w:eastAsia="Symbola" w:hAnsi="Times New Roman"/>
          <w:position w:val="1"/>
          <w:sz w:val="24"/>
          <w:szCs w:val="24"/>
          <w:lang w:val="ru-RU"/>
        </w:rPr>
        <w:t xml:space="preserve">→ </w:t>
      </w:r>
      <w:r w:rsidR="00866D0B" w:rsidRPr="00B36888">
        <w:rPr>
          <w:rFonts w:ascii="Times New Roman" w:eastAsia="SchoolBookSanPin" w:hAnsi="Times New Roman"/>
          <w:position w:val="1"/>
          <w:sz w:val="24"/>
          <w:szCs w:val="24"/>
          <w:lang w:val="ru-RU"/>
        </w:rPr>
        <w:t>при необходимости действовать».</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2.6. </w:t>
      </w:r>
      <w:r w:rsidR="00866D0B" w:rsidRPr="00B36888">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природные условия; коммуникационные связи и каналы; объекты </w:t>
      </w:r>
      <w:r w:rsidRPr="00B36888">
        <w:rPr>
          <w:rFonts w:ascii="Times New Roman" w:eastAsia="SchoolBookSanPin" w:hAnsi="Times New Roman"/>
          <w:position w:val="1"/>
          <w:sz w:val="24"/>
          <w:szCs w:val="24"/>
          <w:lang w:val="ru-RU"/>
        </w:rPr>
        <w:br/>
        <w:t>и учреждения культуры и другие.</w:t>
      </w:r>
    </w:p>
    <w:p w:rsidR="00866D0B" w:rsidRPr="00B36888" w:rsidRDefault="00113FC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2.7. </w:t>
      </w:r>
      <w:r w:rsidR="00866D0B" w:rsidRPr="00B36888">
        <w:rPr>
          <w:rFonts w:ascii="Times New Roman" w:eastAsia="SchoolBookSanPin" w:hAnsi="Times New Roman"/>
          <w:position w:val="1"/>
          <w:sz w:val="24"/>
          <w:szCs w:val="24"/>
          <w:lang w:val="ru-RU"/>
        </w:rPr>
        <w:t xml:space="preserve">Программой ОБЖ предусматривается использование практико-ориентированных интерактивных форм организации учебных занятий </w:t>
      </w:r>
      <w:r w:rsidR="00866D0B" w:rsidRPr="00B36888">
        <w:rPr>
          <w:rFonts w:ascii="Times New Roman" w:eastAsia="SchoolBookSanPin" w:hAnsi="Times New Roman"/>
          <w:position w:val="1"/>
          <w:sz w:val="24"/>
          <w:szCs w:val="24"/>
          <w:lang w:val="ru-RU"/>
        </w:rPr>
        <w:br/>
        <w:t xml:space="preserve">с возможностью применения тренажёрных систем и виртуальных моделей. </w:t>
      </w:r>
      <w:r w:rsidR="00866D0B" w:rsidRPr="00B36888">
        <w:rPr>
          <w:rFonts w:ascii="Times New Roman" w:eastAsia="SchoolBookSanPin" w:hAnsi="Times New Roman"/>
          <w:position w:val="1"/>
          <w:sz w:val="24"/>
          <w:szCs w:val="24"/>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00866D0B" w:rsidRPr="00B36888">
        <w:rPr>
          <w:rFonts w:ascii="Times New Roman" w:eastAsia="SchoolBookSanPin" w:hAnsi="Times New Roman"/>
          <w:sz w:val="24"/>
          <w:szCs w:val="24"/>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B36888">
        <w:rPr>
          <w:rFonts w:ascii="Times New Roman" w:eastAsia="SchoolBookSanPin" w:hAnsi="Times New Roman"/>
          <w:sz w:val="24"/>
          <w:szCs w:val="24"/>
          <w:lang w:val="ru-RU"/>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B36888">
        <w:rPr>
          <w:rFonts w:ascii="Times New Roman" w:eastAsia="SchoolBookSanPin" w:hAnsi="Times New Roman"/>
          <w:sz w:val="24"/>
          <w:szCs w:val="24"/>
          <w:lang w:val="ru-RU"/>
        </w:rPr>
        <w:br/>
        <w:t>Российской Федерации от 2 июля 2021 г. № 400), Доктрина информационной</w:t>
      </w:r>
      <w:r w:rsidRPr="00B36888">
        <w:rPr>
          <w:rFonts w:ascii="Times New Roman" w:eastAsia="SchoolBookSanPin" w:hAnsi="Times New Roman"/>
          <w:sz w:val="24"/>
          <w:szCs w:val="24"/>
          <w:lang w:val="ru-RU"/>
        </w:rPr>
        <w:br/>
        <w:t>безопасности Российской Федерации (Указ Президента Российской Федерации</w:t>
      </w:r>
      <w:r w:rsidRPr="00B36888">
        <w:rPr>
          <w:rFonts w:ascii="Times New Roman" w:eastAsia="SchoolBookSanPin" w:hAnsi="Times New Roman"/>
          <w:sz w:val="24"/>
          <w:szCs w:val="24"/>
          <w:lang w:val="ru-RU"/>
        </w:rPr>
        <w:br/>
        <w:t>от 5 декабря 2016 г. № 646), Национальные цели развития Российской Федерации</w:t>
      </w:r>
      <w:r w:rsidRPr="00B36888">
        <w:rPr>
          <w:rFonts w:ascii="Times New Roman" w:eastAsia="SchoolBookSanPin" w:hAnsi="Times New Roman"/>
          <w:sz w:val="24"/>
          <w:szCs w:val="24"/>
          <w:lang w:val="ru-RU"/>
        </w:rPr>
        <w:br/>
        <w:t xml:space="preserve">на период до </w:t>
      </w:r>
      <w:r w:rsidRPr="00B36888">
        <w:rPr>
          <w:rFonts w:ascii="Times New Roman" w:eastAsia="SchoolBookSanPin" w:hAnsi="Times New Roman"/>
          <w:position w:val="1"/>
          <w:sz w:val="24"/>
          <w:szCs w:val="24"/>
          <w:lang w:val="ru-RU"/>
        </w:rPr>
        <w:t>2030 года (Указ Президента Российской Федерации</w:t>
      </w:r>
      <w:r w:rsidRPr="00B36888">
        <w:rPr>
          <w:rFonts w:ascii="Times New Roman" w:eastAsia="SchoolBookSanPin" w:hAnsi="Times New Roman"/>
          <w:position w:val="1"/>
          <w:sz w:val="24"/>
          <w:szCs w:val="24"/>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B36888">
        <w:rPr>
          <w:rFonts w:ascii="Times New Roman" w:eastAsia="SchoolBookSanPin" w:hAnsi="Times New Roman"/>
          <w:position w:val="1"/>
          <w:sz w:val="24"/>
          <w:szCs w:val="24"/>
          <w:lang w:val="ru-RU"/>
        </w:rPr>
        <w:br/>
        <w:t>от 26 декабря 2017 г. № 1642).</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2.9. </w:t>
      </w:r>
      <w:r w:rsidR="00866D0B" w:rsidRPr="00B36888">
        <w:rPr>
          <w:rFonts w:ascii="Times New Roman" w:eastAsia="SchoolBookSanPin" w:hAnsi="Times New Roman"/>
          <w:position w:val="1"/>
          <w:sz w:val="24"/>
          <w:szCs w:val="24"/>
          <w:lang w:val="ru-RU"/>
        </w:rPr>
        <w:t xml:space="preserve"> ОБЖ является системообразующим учебным предметом, имеет свои дидактические компоненты во всех без исключения предметных областях </w:t>
      </w:r>
      <w:r w:rsidR="00866D0B" w:rsidRPr="00B36888">
        <w:rPr>
          <w:rFonts w:ascii="Times New Roman" w:eastAsia="SchoolBookSanPin" w:hAnsi="Times New Roman"/>
          <w:position w:val="1"/>
          <w:sz w:val="24"/>
          <w:szCs w:val="24"/>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00866D0B" w:rsidRPr="00B36888">
        <w:rPr>
          <w:rFonts w:ascii="Times New Roman" w:eastAsia="SchoolBookSanPin" w:hAnsi="Times New Roman"/>
          <w:position w:val="1"/>
          <w:sz w:val="24"/>
          <w:szCs w:val="24"/>
          <w:lang w:val="ru-RU"/>
        </w:rPr>
        <w:br/>
        <w:t>у них базовый уровень культуры безопасности жизнедеятельности.</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2.10. </w:t>
      </w:r>
      <w:r w:rsidR="00866D0B" w:rsidRPr="00B36888">
        <w:rPr>
          <w:rFonts w:ascii="Times New Roman" w:eastAsia="SchoolBookSanPin" w:hAnsi="Times New Roman"/>
          <w:position w:val="1"/>
          <w:sz w:val="24"/>
          <w:szCs w:val="24"/>
          <w:lang w:val="ru-RU"/>
        </w:rPr>
        <w:t xml:space="preserve">В настоящее время с учётом новых вызовов и угроз подходы </w:t>
      </w:r>
      <w:r w:rsidR="00866D0B" w:rsidRPr="00B36888">
        <w:rPr>
          <w:rFonts w:ascii="Times New Roman" w:eastAsia="SchoolBookSanPin" w:hAnsi="Times New Roman"/>
          <w:position w:val="1"/>
          <w:sz w:val="24"/>
          <w:szCs w:val="24"/>
          <w:lang w:val="ru-RU"/>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B36888" w:rsidRDefault="00113FC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2.11. </w:t>
      </w:r>
      <w:r w:rsidR="00866D0B" w:rsidRPr="00B36888">
        <w:rPr>
          <w:rFonts w:ascii="Times New Roman" w:eastAsia="SchoolBookSanPin" w:hAnsi="Times New Roman"/>
          <w:position w:val="1"/>
          <w:sz w:val="24"/>
          <w:szCs w:val="24"/>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00866D0B" w:rsidRPr="00B36888">
        <w:rPr>
          <w:rFonts w:ascii="Times New Roman" w:eastAsia="SchoolBookSanPin" w:hAnsi="Times New Roman"/>
          <w:position w:val="1"/>
          <w:sz w:val="24"/>
          <w:szCs w:val="24"/>
          <w:lang w:val="ru-RU"/>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00866D0B" w:rsidRPr="00B36888">
        <w:rPr>
          <w:rFonts w:ascii="Times New Roman" w:eastAsia="SchoolBookSanPin" w:hAnsi="Times New Roman"/>
          <w:position w:val="1"/>
          <w:sz w:val="24"/>
          <w:szCs w:val="24"/>
          <w:lang w:val="ru-RU"/>
        </w:rPr>
        <w:br/>
        <w:t>и информационной среде, способствует проведению мероприятий профилактического характера в сфере безопасности.</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построения модели индивидуального безопасного поведения </w:t>
      </w:r>
      <w:r w:rsidRPr="00B36888">
        <w:rPr>
          <w:rFonts w:ascii="Times New Roman" w:eastAsia="SchoolBookSanPin" w:hAnsi="Times New Roman"/>
          <w:sz w:val="24"/>
          <w:szCs w:val="24"/>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B36888">
        <w:rPr>
          <w:rFonts w:ascii="Times New Roman" w:eastAsia="SchoolBookSanPin" w:hAnsi="Times New Roman"/>
          <w:sz w:val="24"/>
          <w:szCs w:val="24"/>
          <w:lang w:val="ru-RU"/>
        </w:rPr>
        <w:br/>
        <w:t xml:space="preserve">и чрезвычайных ситуаций, знаний и умений применять необходимые средства </w:t>
      </w:r>
      <w:r w:rsidRPr="00B36888">
        <w:rPr>
          <w:rFonts w:ascii="Times New Roman" w:eastAsia="SchoolBookSanPin" w:hAnsi="Times New Roman"/>
          <w:sz w:val="24"/>
          <w:szCs w:val="24"/>
          <w:lang w:val="ru-RU"/>
        </w:rPr>
        <w:br/>
        <w:t>и приемы рационального и безопасного поведения при их проявлении;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B36888">
        <w:rPr>
          <w:rFonts w:ascii="Times New Roman" w:eastAsia="SchoolBookSanPin" w:hAnsi="Times New Roman"/>
          <w:sz w:val="24"/>
          <w:szCs w:val="24"/>
          <w:lang w:val="ru-RU"/>
        </w:rPr>
        <w:br/>
        <w:t>и чрезвычайных ситуаций природного, техногенного и социального характера.</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2.13. В целях обеспечения индивидуальных потребностей обучающихся </w:t>
      </w:r>
      <w:r w:rsidR="00866D0B" w:rsidRPr="00B36888">
        <w:rPr>
          <w:rFonts w:ascii="Times New Roman" w:eastAsia="SchoolBookSanPin" w:hAnsi="Times New Roman"/>
          <w:sz w:val="24"/>
          <w:szCs w:val="24"/>
          <w:lang w:val="ru-RU"/>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00866D0B" w:rsidRPr="00B36888">
        <w:rPr>
          <w:rFonts w:ascii="Times New Roman" w:eastAsia="SchoolBookSanPin" w:hAnsi="Times New Roman"/>
          <w:sz w:val="24"/>
          <w:szCs w:val="24"/>
          <w:lang w:val="ru-RU"/>
        </w:rPr>
        <w:br/>
        <w:t xml:space="preserve">в условиях опасных и чрезвычайных ситуаций для личности, общества </w:t>
      </w:r>
      <w:r w:rsidR="00866D0B" w:rsidRPr="00B36888">
        <w:rPr>
          <w:rFonts w:ascii="Times New Roman" w:eastAsia="SchoolBookSanPin" w:hAnsi="Times New Roman"/>
          <w:sz w:val="24"/>
          <w:szCs w:val="24"/>
          <w:lang w:val="ru-RU"/>
        </w:rPr>
        <w:br/>
        <w:t xml:space="preserve">и государства ОБЖ может изучаться в 5-7 классах из расчета 1 час в неделю </w:t>
      </w:r>
      <w:r w:rsidR="00866D0B" w:rsidRPr="00B36888">
        <w:rPr>
          <w:rFonts w:ascii="Times New Roman" w:eastAsia="SchoolBookSanPin" w:hAnsi="Times New Roman"/>
          <w:sz w:val="24"/>
          <w:szCs w:val="24"/>
          <w:lang w:val="ru-RU"/>
        </w:rPr>
        <w:br/>
        <w:t>за счет использования части учебного плана, формируемого участниками образовательных отношений (всего 102 часа).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B36888" w:rsidRDefault="00113FC4" w:rsidP="00A306E5">
      <w:pPr>
        <w:spacing w:after="0" w:line="240" w:lineRule="auto"/>
        <w:ind w:firstLine="709"/>
        <w:jc w:val="both"/>
        <w:rPr>
          <w:rFonts w:ascii="Times New Roman" w:eastAsia="OfficinaSansBoldITC"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3. </w:t>
      </w:r>
      <w:r w:rsidR="00866D0B" w:rsidRPr="00B36888">
        <w:rPr>
          <w:rFonts w:ascii="Times New Roman" w:eastAsia="OfficinaSansBoldITC" w:hAnsi="Times New Roman"/>
          <w:sz w:val="24"/>
          <w:szCs w:val="24"/>
          <w:lang w:val="ru-RU"/>
        </w:rPr>
        <w:t>Содержание обучения</w:t>
      </w:r>
      <w:r w:rsidR="00866D0B" w:rsidRPr="00B36888">
        <w:rPr>
          <w:rFonts w:ascii="Times New Roman" w:eastAsia="OfficinaSansBoldITC" w:hAnsi="Times New Roman"/>
          <w:position w:val="1"/>
          <w:sz w:val="24"/>
          <w:szCs w:val="24"/>
          <w:lang w:val="ru-RU"/>
        </w:rPr>
        <w:t xml:space="preserve">. </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3.1. </w:t>
      </w:r>
      <w:r w:rsidR="00866D0B" w:rsidRPr="00B36888">
        <w:rPr>
          <w:rFonts w:ascii="Times New Roman" w:eastAsia="OfficinaSansBoldITC" w:hAnsi="Times New Roman"/>
          <w:sz w:val="24"/>
          <w:szCs w:val="24"/>
          <w:lang w:val="ru-RU"/>
        </w:rPr>
        <w:t xml:space="preserve">Модуль № 1 «Культура безопасности жизнедеятельности </w:t>
      </w:r>
      <w:r w:rsidR="00866D0B" w:rsidRPr="00B36888">
        <w:rPr>
          <w:rFonts w:ascii="Times New Roman" w:eastAsia="OfficinaSansBoldITC" w:hAnsi="Times New Roman"/>
          <w:sz w:val="24"/>
          <w:szCs w:val="24"/>
          <w:lang w:val="ru-RU"/>
        </w:rPr>
        <w:br/>
        <w:t>в современном обществе»: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цель и задачи учебного предмета ОБЖ, его ключевые понятия и значение </w:t>
      </w:r>
      <w:r w:rsidRPr="00B36888">
        <w:rPr>
          <w:rFonts w:ascii="Times New Roman" w:eastAsia="SchoolBookSanPin" w:hAnsi="Times New Roman"/>
          <w:sz w:val="24"/>
          <w:szCs w:val="24"/>
          <w:lang w:val="ru-RU"/>
        </w:rPr>
        <w:br/>
        <w:t>для человека;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источники и факторы опасности, их классификация;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общие принципы безопасного поведения;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виды чрезвычайных ситуаций, сходство и различия опасной, экстремальной </w:t>
      </w:r>
      <w:r w:rsidRPr="00B36888">
        <w:rPr>
          <w:rFonts w:ascii="Times New Roman" w:eastAsia="SchoolBookSanPin" w:hAnsi="Times New Roman"/>
          <w:position w:val="1"/>
          <w:sz w:val="24"/>
          <w:szCs w:val="24"/>
          <w:lang w:val="ru-RU"/>
        </w:rPr>
        <w:br/>
        <w:t>и чрезвычайной ситуаций;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уровни взаимодействия человека и окружающей среды;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3.2. </w:t>
      </w:r>
      <w:r w:rsidR="00866D0B" w:rsidRPr="00B36888">
        <w:rPr>
          <w:rFonts w:ascii="Times New Roman" w:eastAsia="OfficinaSansBoldITC" w:hAnsi="Times New Roman"/>
          <w:sz w:val="24"/>
          <w:szCs w:val="24"/>
          <w:lang w:val="ru-RU"/>
        </w:rPr>
        <w:t>Модуль № 2 «Безопасность в быту»: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источники опасности в быту и их классификация;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комплектования и хранения домашней аптечки;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обращения с газовыми и электрическими приборами, приёмы </w:t>
      </w:r>
      <w:r w:rsidRPr="00B36888">
        <w:rPr>
          <w:rFonts w:ascii="Times New Roman" w:eastAsia="SchoolBookSanPin" w:hAnsi="Times New Roman"/>
          <w:position w:val="1"/>
          <w:sz w:val="24"/>
          <w:szCs w:val="24"/>
          <w:lang w:val="ru-RU"/>
        </w:rPr>
        <w:br/>
        <w:t>и правила оказания первой помощи;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пожар и факторы его развития;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первичные средства пожаротушения;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3.3. </w:t>
      </w:r>
      <w:r w:rsidR="00866D0B" w:rsidRPr="00B36888">
        <w:rPr>
          <w:rFonts w:ascii="Times New Roman" w:eastAsia="OfficinaSansBoldITC" w:hAnsi="Times New Roman"/>
          <w:sz w:val="24"/>
          <w:szCs w:val="24"/>
          <w:lang w:val="ru-RU"/>
        </w:rPr>
        <w:t>Модуль № 3 «Безопасность на транспорте»: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дорожного движения и дорожные знаки для пешеходов;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поведения пассажира мотоцикла;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подготовки велосипеда к пользованию;</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пожаре на транспорте;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первая помощь и последовательность её оказания;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и приёмы оказания первой помощи при различных травмах </w:t>
      </w:r>
      <w:r w:rsidRPr="00B36888">
        <w:rPr>
          <w:rFonts w:ascii="Times New Roman" w:eastAsia="SchoolBookSanPin" w:hAnsi="Times New Roman"/>
          <w:position w:val="1"/>
          <w:sz w:val="24"/>
          <w:szCs w:val="24"/>
          <w:lang w:val="ru-RU"/>
        </w:rPr>
        <w:br/>
        <w:t>в результате чрезвычайных ситуаций на транспорте.</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3.4. </w:t>
      </w:r>
      <w:r w:rsidR="00866D0B" w:rsidRPr="00B36888">
        <w:rPr>
          <w:rFonts w:ascii="Times New Roman" w:eastAsia="OfficinaSansBoldITC" w:hAnsi="Times New Roman"/>
          <w:sz w:val="24"/>
          <w:szCs w:val="24"/>
          <w:lang w:val="ru-RU"/>
        </w:rPr>
        <w:t>Модуль № 4 «Безопасность в общественных местах»: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попадании в толпу и давку;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3.5. </w:t>
      </w:r>
      <w:r w:rsidR="00866D0B" w:rsidRPr="00B36888">
        <w:rPr>
          <w:rFonts w:ascii="Times New Roman" w:eastAsia="OfficinaSansBoldITC" w:hAnsi="Times New Roman"/>
          <w:sz w:val="24"/>
          <w:szCs w:val="24"/>
          <w:lang w:val="ru-RU"/>
        </w:rPr>
        <w:t>Модуль № 5 «Безопасность в природной среде»: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36888">
        <w:rPr>
          <w:rFonts w:ascii="Times New Roman" w:eastAsia="SchoolBookSanPin" w:hAnsi="Times New Roman"/>
          <w:position w:val="1"/>
          <w:sz w:val="24"/>
          <w:szCs w:val="24"/>
          <w:lang w:val="ru-RU"/>
        </w:rPr>
        <w:t>клещей и насекомых;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автономные условия, их особенности и опасности, правила подготовки </w:t>
      </w:r>
      <w:r w:rsidRPr="00B36888">
        <w:rPr>
          <w:rFonts w:ascii="Times New Roman" w:eastAsia="SchoolBookSanPin" w:hAnsi="Times New Roman"/>
          <w:position w:val="1"/>
          <w:sz w:val="24"/>
          <w:szCs w:val="24"/>
          <w:lang w:val="ru-RU"/>
        </w:rPr>
        <w:br/>
        <w:t>к длительному автономному существованию;</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пожары, их виды и опасности, факторы и причины </w:t>
      </w:r>
      <w:r w:rsidRPr="00B36888">
        <w:rPr>
          <w:rFonts w:ascii="Times New Roman" w:eastAsia="SchoolBookSanPin" w:hAnsi="Times New Roman"/>
          <w:sz w:val="24"/>
          <w:szCs w:val="24"/>
          <w:lang w:val="ru-RU"/>
        </w:rPr>
        <w:br/>
        <w:t>их возникновения, порядок действий при нахождении в зоне природного пожара;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устройство гор и классификация горных пород, правила безопасного поведения в горах;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снежные лавины, их характеристики и опасности, порядок действий </w:t>
      </w:r>
      <w:r w:rsidRPr="00B36888">
        <w:rPr>
          <w:rFonts w:ascii="Times New Roman" w:eastAsia="SchoolBookSanPin" w:hAnsi="Times New Roman"/>
          <w:sz w:val="24"/>
          <w:szCs w:val="24"/>
          <w:lang w:val="ru-RU"/>
        </w:rPr>
        <w:br/>
        <w:t>при попадании в лавину;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общие правила безопасного поведения на водоёмах, правила купания </w:t>
      </w:r>
      <w:r w:rsidRPr="00B36888">
        <w:rPr>
          <w:rFonts w:ascii="Times New Roman" w:eastAsia="SchoolBookSanPin" w:hAnsi="Times New Roman"/>
          <w:sz w:val="24"/>
          <w:szCs w:val="24"/>
          <w:lang w:val="ru-RU"/>
        </w:rPr>
        <w:br/>
        <w:t>в подготовленных и неподготовленных местах;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36888">
        <w:rPr>
          <w:rFonts w:ascii="Times New Roman" w:eastAsia="SchoolBookSanPin" w:hAnsi="Times New Roman"/>
          <w:position w:val="1"/>
          <w:sz w:val="24"/>
          <w:szCs w:val="24"/>
          <w:lang w:val="ru-RU"/>
        </w:rPr>
        <w:t>ствий при обнаружении человека в полынье;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наводнения, их характеристики и опасности, порядок действий </w:t>
      </w:r>
      <w:r w:rsidRPr="00B36888">
        <w:rPr>
          <w:rFonts w:ascii="Times New Roman" w:eastAsia="SchoolBookSanPin" w:hAnsi="Times New Roman"/>
          <w:position w:val="1"/>
          <w:sz w:val="24"/>
          <w:szCs w:val="24"/>
          <w:lang w:val="ru-RU"/>
        </w:rPr>
        <w:br/>
        <w:t>при наводнении;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цунами, их характеристики и опасности, порядок действий при нахождении </w:t>
      </w:r>
      <w:r w:rsidRPr="00B36888">
        <w:rPr>
          <w:rFonts w:ascii="Times New Roman" w:eastAsia="SchoolBookSanPin" w:hAnsi="Times New Roman"/>
          <w:position w:val="1"/>
          <w:sz w:val="24"/>
          <w:szCs w:val="24"/>
          <w:lang w:val="ru-RU"/>
        </w:rPr>
        <w:br/>
        <w:t>в зоне цунами;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ураганы, бури, смерчи, их характеристики и опасности, порядок действий </w:t>
      </w:r>
      <w:r w:rsidRPr="00B36888">
        <w:rPr>
          <w:rFonts w:ascii="Times New Roman" w:eastAsia="SchoolBookSanPin" w:hAnsi="Times New Roman"/>
          <w:position w:val="1"/>
          <w:sz w:val="24"/>
          <w:szCs w:val="24"/>
          <w:lang w:val="ru-RU"/>
        </w:rPr>
        <w:br/>
        <w:t>при ураганах, бурях и смерчах;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грозы, их характеристики и опасности, порядок действий при попадании </w:t>
      </w:r>
      <w:r w:rsidRPr="00B36888">
        <w:rPr>
          <w:rFonts w:ascii="Times New Roman" w:eastAsia="SchoolBookSanPin" w:hAnsi="Times New Roman"/>
          <w:position w:val="1"/>
          <w:sz w:val="24"/>
          <w:szCs w:val="24"/>
          <w:lang w:val="ru-RU"/>
        </w:rPr>
        <w:br/>
        <w:t>в грозу;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B36888">
        <w:rPr>
          <w:rFonts w:ascii="Times New Roman" w:eastAsia="SchoolBookSanPin" w:hAnsi="Times New Roman"/>
          <w:position w:val="1"/>
          <w:sz w:val="24"/>
          <w:szCs w:val="24"/>
          <w:lang w:val="ru-RU"/>
        </w:rPr>
        <w:br/>
        <w:t>при нахождении в зоне извержения вулкана;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3.6. </w:t>
      </w:r>
      <w:r w:rsidR="00866D0B" w:rsidRPr="00B36888">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смысл понятий «здоровье» и «здоровый образ жизни», их содержание </w:t>
      </w:r>
      <w:r w:rsidRPr="00B36888">
        <w:rPr>
          <w:rFonts w:ascii="Times New Roman" w:eastAsia="SchoolBookSanPin" w:hAnsi="Times New Roman"/>
          <w:sz w:val="24"/>
          <w:szCs w:val="24"/>
          <w:lang w:val="ru-RU"/>
        </w:rPr>
        <w:br/>
        <w:t>и значение для человека;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«инфекционные заболевания», причины их возникновения;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механизм распространения инфекционных заболеваний, меры </w:t>
      </w:r>
      <w:r w:rsidRPr="00B36888">
        <w:rPr>
          <w:rFonts w:ascii="Times New Roman" w:eastAsia="SchoolBookSanPin" w:hAnsi="Times New Roman"/>
          <w:sz w:val="24"/>
          <w:szCs w:val="24"/>
          <w:lang w:val="ru-RU"/>
        </w:rPr>
        <w:br/>
        <w:t>их профилактики и защиты от них;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36888">
        <w:rPr>
          <w:rFonts w:ascii="Times New Roman" w:eastAsia="SchoolBookSanPin" w:hAnsi="Times New Roman"/>
          <w:position w:val="1"/>
          <w:sz w:val="24"/>
          <w:szCs w:val="24"/>
          <w:lang w:val="ru-RU"/>
        </w:rPr>
        <w:t>туаций биолого-социального происхождения;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диспансеризация и её задачи;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назначение и состав аптечки первой помощи;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3.7. </w:t>
      </w:r>
      <w:r w:rsidR="00866D0B" w:rsidRPr="00B36888">
        <w:rPr>
          <w:rFonts w:ascii="Times New Roman" w:eastAsia="OfficinaSansBoldITC" w:hAnsi="Times New Roman"/>
          <w:sz w:val="24"/>
          <w:szCs w:val="24"/>
          <w:lang w:val="ru-RU"/>
        </w:rPr>
        <w:t>Модуль № 7 «Безопасность в социуме»: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общение и его значение для человека, способы организации эффективного </w:t>
      </w:r>
      <w:r w:rsidRPr="00B36888">
        <w:rPr>
          <w:rFonts w:ascii="Times New Roman" w:eastAsia="SchoolBookSanPin" w:hAnsi="Times New Roman"/>
          <w:sz w:val="24"/>
          <w:szCs w:val="24"/>
          <w:lang w:val="ru-RU"/>
        </w:rPr>
        <w:br/>
        <w:t>и позитивного общения;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поведения для снижения риска конфликта и порядок действий </w:t>
      </w:r>
      <w:r w:rsidRPr="00B36888">
        <w:rPr>
          <w:rFonts w:ascii="Times New Roman" w:eastAsia="SchoolBookSanPin" w:hAnsi="Times New Roman"/>
          <w:sz w:val="24"/>
          <w:szCs w:val="24"/>
          <w:lang w:val="ru-RU"/>
        </w:rPr>
        <w:br/>
        <w:t>при его опасных проявлениях;</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способ разрешения конфликта с помощью третьей стороны</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модератора);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опасные формы проявления конфликта: агрессия, домашнее насилие </w:t>
      </w:r>
      <w:r w:rsidRPr="00B36888">
        <w:rPr>
          <w:rFonts w:ascii="Times New Roman" w:eastAsia="SchoolBookSanPin" w:hAnsi="Times New Roman"/>
          <w:sz w:val="24"/>
          <w:szCs w:val="24"/>
          <w:lang w:val="ru-RU"/>
        </w:rPr>
        <w:br/>
        <w:t>и буллинг;</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B36888">
        <w:rPr>
          <w:rFonts w:ascii="Times New Roman" w:eastAsia="SchoolBookSanPin" w:hAnsi="Times New Roman"/>
          <w:sz w:val="24"/>
          <w:szCs w:val="24"/>
          <w:lang w:val="ru-RU"/>
        </w:rPr>
        <w:br/>
        <w:t>или деструктивную деятельность) и способы защиты от них;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3.8. </w:t>
      </w:r>
      <w:r w:rsidR="00866D0B" w:rsidRPr="00B36888">
        <w:rPr>
          <w:rFonts w:ascii="Times New Roman" w:eastAsia="OfficinaSansBoldITC" w:hAnsi="Times New Roman"/>
          <w:sz w:val="24"/>
          <w:szCs w:val="24"/>
          <w:lang w:val="ru-RU"/>
        </w:rPr>
        <w:t>Модуль № 8 «Безопасность в информационном пространстве»: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«цифровая среда», её характеристики и примеры информационных </w:t>
      </w:r>
      <w:r w:rsidRPr="00B36888">
        <w:rPr>
          <w:rFonts w:ascii="Times New Roman" w:eastAsia="SchoolBookSanPin" w:hAnsi="Times New Roman"/>
          <w:sz w:val="24"/>
          <w:szCs w:val="24"/>
          <w:lang w:val="ru-RU"/>
        </w:rPr>
        <w:br/>
        <w:t>и компьютерных угроз, положительные возможности цифровой среды;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опасные явления цифровой среды: вредоносные программы и приложения </w:t>
      </w:r>
      <w:r w:rsidRPr="00B36888">
        <w:rPr>
          <w:rFonts w:ascii="Times New Roman" w:eastAsia="SchoolBookSanPin" w:hAnsi="Times New Roman"/>
          <w:sz w:val="24"/>
          <w:szCs w:val="24"/>
          <w:lang w:val="ru-RU"/>
        </w:rPr>
        <w:br/>
        <w:t>и их разновидности;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B36888">
        <w:rPr>
          <w:rFonts w:ascii="Times New Roman" w:eastAsia="SchoolBookSanPin" w:hAnsi="Times New Roman"/>
          <w:sz w:val="24"/>
          <w:szCs w:val="24"/>
          <w:lang w:val="ru-RU"/>
        </w:rPr>
        <w:br/>
        <w:t xml:space="preserve">и запрещённого контента в Интернете и его признаки, приёмы распознавания опасностей при </w:t>
      </w:r>
      <w:r w:rsidRPr="00B36888">
        <w:rPr>
          <w:rFonts w:ascii="Times New Roman" w:eastAsia="SchoolBookSanPin" w:hAnsi="Times New Roman"/>
          <w:position w:val="1"/>
          <w:sz w:val="24"/>
          <w:szCs w:val="24"/>
          <w:lang w:val="ru-RU"/>
        </w:rPr>
        <w:t>использовании Интернета;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противоправные действия в Интернете;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цифрового поведения, необходимого для предотвращения рисков </w:t>
      </w:r>
      <w:r w:rsidRPr="00B36888">
        <w:rPr>
          <w:rFonts w:ascii="Times New Roman" w:eastAsia="SchoolBookSanPin" w:hAnsi="Times New Roman"/>
          <w:position w:val="1"/>
          <w:sz w:val="24"/>
          <w:szCs w:val="24"/>
          <w:lang w:val="ru-RU"/>
        </w:rPr>
        <w:br/>
        <w:t>и угроз при использовании Интернета (кибербуллинга, вербовки в различные организации и группы);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3.9. </w:t>
      </w:r>
      <w:r w:rsidR="00866D0B" w:rsidRPr="00B36888">
        <w:rPr>
          <w:rFonts w:ascii="Times New Roman" w:eastAsia="OfficinaSansBoldITC" w:hAnsi="Times New Roman"/>
          <w:sz w:val="24"/>
          <w:szCs w:val="24"/>
          <w:lang w:val="ru-RU"/>
        </w:rPr>
        <w:t>Модуль № 9 «Основы противодействия экстремизму и терроризму»: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признаки угроз и подготовки различных форм терактов, порядок действий </w:t>
      </w:r>
      <w:r w:rsidRPr="00B36888">
        <w:rPr>
          <w:rFonts w:ascii="Times New Roman" w:eastAsia="SchoolBookSanPin" w:hAnsi="Times New Roman"/>
          <w:sz w:val="24"/>
          <w:szCs w:val="24"/>
          <w:lang w:val="ru-RU"/>
        </w:rPr>
        <w:br/>
        <w:t>при их обнаружении;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безопасного поведения в условиях совершения теракта;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3.10. </w:t>
      </w:r>
      <w:r w:rsidR="00866D0B" w:rsidRPr="00B36888">
        <w:rPr>
          <w:rFonts w:ascii="Times New Roman" w:eastAsia="OfficinaSansBoldITC" w:hAnsi="Times New Roman"/>
          <w:sz w:val="24"/>
          <w:szCs w:val="24"/>
          <w:lang w:val="ru-RU"/>
        </w:rPr>
        <w:t xml:space="preserve">Модуль № 10 «Взаимодействие личности, общества и государства </w:t>
      </w:r>
      <w:r w:rsidR="00866D0B" w:rsidRPr="00B36888">
        <w:rPr>
          <w:rFonts w:ascii="Times New Roman" w:eastAsia="OfficinaSansBoldITC" w:hAnsi="Times New Roman"/>
          <w:sz w:val="24"/>
          <w:szCs w:val="24"/>
          <w:lang w:val="ru-RU"/>
        </w:rPr>
        <w:br/>
        <w:t>в обеспечении безопасности жизни и здоровья населения»: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сигнал «Внимание всем!», порядок действий населения при его получении, </w:t>
      </w:r>
      <w:r w:rsidRPr="00B36888">
        <w:rPr>
          <w:rFonts w:ascii="Times New Roman" w:eastAsia="SchoolBookSanPin" w:hAnsi="Times New Roman"/>
          <w:sz w:val="24"/>
          <w:szCs w:val="24"/>
          <w:lang w:val="ru-RU"/>
        </w:rPr>
        <w:br/>
        <w:t>в том числе при авариях с выбросом химических и радиоактивных веществ;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4. </w:t>
      </w:r>
      <w:r w:rsidR="00866D0B" w:rsidRPr="00B36888">
        <w:rPr>
          <w:rFonts w:ascii="Times New Roman" w:eastAsia="OfficinaSansBoldITC" w:hAnsi="Times New Roman"/>
          <w:sz w:val="24"/>
          <w:szCs w:val="24"/>
          <w:lang w:val="ru-RU"/>
        </w:rPr>
        <w:t>Планируемые результаты освоения программы ОБЖ.</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4.1. Личностные результаты достигаются в единстве учебной </w:t>
      </w:r>
      <w:r w:rsidR="00866D0B" w:rsidRPr="00B36888">
        <w:rPr>
          <w:rFonts w:ascii="Times New Roman" w:eastAsia="SchoolBookSanPin" w:hAnsi="Times New Roman"/>
          <w:sz w:val="24"/>
          <w:szCs w:val="24"/>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00866D0B" w:rsidRPr="00B36888">
        <w:rPr>
          <w:rFonts w:ascii="Times New Roman" w:eastAsia="SchoolBookSanPin" w:hAnsi="Times New Roman"/>
          <w:sz w:val="24"/>
          <w:szCs w:val="24"/>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00866D0B" w:rsidRPr="00B36888">
        <w:rPr>
          <w:rFonts w:ascii="Times New Roman" w:eastAsia="SchoolBookSanPin" w:hAnsi="Times New Roman"/>
          <w:sz w:val="24"/>
          <w:szCs w:val="24"/>
          <w:lang w:val="ru-RU"/>
        </w:rPr>
        <w:br/>
        <w:t>к себе, к окружающим людям и к жизни в целом.</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00866D0B" w:rsidRPr="00B36888">
        <w:rPr>
          <w:rFonts w:ascii="Times New Roman" w:eastAsia="SchoolBookSanPin" w:hAnsi="Times New Roman"/>
          <w:sz w:val="24"/>
          <w:szCs w:val="24"/>
          <w:lang w:val="ru-RU"/>
        </w:rPr>
        <w:br/>
        <w:t>на её основе.</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4.3. Личностные результаты изучения ОБЖ включают:</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 патриотическое воспитание:</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чувства гордости за свою Родину, ответственного отношения </w:t>
      </w:r>
      <w:r w:rsidRPr="00B36888">
        <w:rPr>
          <w:rFonts w:ascii="Times New Roman" w:eastAsia="SchoolBookSanPin" w:hAnsi="Times New Roman"/>
          <w:sz w:val="24"/>
          <w:szCs w:val="24"/>
          <w:lang w:val="ru-RU"/>
        </w:rPr>
        <w:br/>
        <w:t>к выполнению конституционного долга – защите Отечества;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2) гражданское воспитание: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rFonts w:ascii="Times New Roman" w:eastAsia="SchoolBookSanPin" w:hAnsi="Times New Roman"/>
          <w:position w:val="1"/>
          <w:sz w:val="24"/>
          <w:szCs w:val="24"/>
          <w:lang w:val="ru-RU"/>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B36888">
        <w:rPr>
          <w:rFonts w:ascii="Times New Roman" w:eastAsia="SchoolBookSanPin" w:hAnsi="Times New Roman"/>
          <w:position w:val="1"/>
          <w:sz w:val="24"/>
          <w:szCs w:val="24"/>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B36888">
        <w:rPr>
          <w:rFonts w:ascii="Times New Roman" w:eastAsia="SchoolBookSanPin" w:hAnsi="Times New Roman"/>
          <w:position w:val="1"/>
          <w:sz w:val="24"/>
          <w:szCs w:val="24"/>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B36888">
        <w:rPr>
          <w:rFonts w:ascii="Times New Roman" w:eastAsia="SchoolBookSanPin" w:hAnsi="Times New Roman"/>
          <w:position w:val="1"/>
          <w:sz w:val="24"/>
          <w:szCs w:val="24"/>
          <w:lang w:val="ru-RU"/>
        </w:rPr>
        <w:br/>
        <w:t>в школьном самоуправлении; готовность к участию в гуманитарной деятельности (волонтёрство, помощь людям, нуждающимся в ней);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понимание и признание особой роли России в обеспечении государственной </w:t>
      </w:r>
      <w:r w:rsidRPr="00B36888">
        <w:rPr>
          <w:rFonts w:ascii="Times New Roman" w:eastAsia="SchoolBookSanPin" w:hAnsi="Times New Roman"/>
          <w:position w:val="1"/>
          <w:sz w:val="24"/>
          <w:szCs w:val="24"/>
          <w:lang w:val="ru-RU"/>
        </w:rPr>
        <w:br/>
        <w:t xml:space="preserve">и международной безопасности, обороны страны, осмысление роли государства </w:t>
      </w:r>
      <w:r w:rsidRPr="00B36888">
        <w:rPr>
          <w:rFonts w:ascii="Times New Roman" w:eastAsia="SchoolBookSanPin" w:hAnsi="Times New Roman"/>
          <w:position w:val="1"/>
          <w:sz w:val="24"/>
          <w:szCs w:val="24"/>
          <w:lang w:val="ru-RU"/>
        </w:rPr>
        <w:br/>
        <w:t>и общества в решении задачи защиты населения от опасных и чрезвычайных ситуаций природного, техногенного и социального характера;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B36888">
        <w:rPr>
          <w:rFonts w:ascii="Times New Roman" w:eastAsia="SchoolBookSanPin" w:hAnsi="Times New Roman"/>
          <w:position w:val="1"/>
          <w:sz w:val="24"/>
          <w:szCs w:val="24"/>
          <w:lang w:val="ru-RU"/>
        </w:rPr>
        <w:br/>
        <w:t>к другому человеку, его мнению, развитие способности к конструктивному диалогу с другими людьми;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3) духовно-нравственное воспитание: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eastAsia="SchoolBookSanPin" w:hAnsi="Times New Roman"/>
          <w:position w:val="1"/>
          <w:sz w:val="24"/>
          <w:szCs w:val="24"/>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B36888">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 эстетическое воспитание: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5) ценности научного познания: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B36888">
        <w:rPr>
          <w:rFonts w:ascii="Times New Roman" w:eastAsia="SchoolBookSanPin" w:hAnsi="Times New Roman"/>
          <w:position w:val="1"/>
          <w:sz w:val="24"/>
          <w:szCs w:val="24"/>
          <w:lang w:val="ru-RU"/>
        </w:rPr>
        <w:br/>
        <w:t xml:space="preserve">и чрезвычайных ситуаций, которые могут произойти во время пребывания </w:t>
      </w:r>
      <w:r w:rsidRPr="00B36888">
        <w:rPr>
          <w:rFonts w:ascii="Times New Roman" w:eastAsia="SchoolBookSanPin" w:hAnsi="Times New Roman"/>
          <w:position w:val="1"/>
          <w:sz w:val="24"/>
          <w:szCs w:val="24"/>
          <w:lang w:val="ru-RU"/>
        </w:rPr>
        <w:br/>
        <w:t xml:space="preserve">в различных средах (бытовые условия, дорожное движение, общественные места </w:t>
      </w:r>
      <w:r w:rsidRPr="00B36888">
        <w:rPr>
          <w:rFonts w:ascii="Times New Roman" w:eastAsia="SchoolBookSanPin" w:hAnsi="Times New Roman"/>
          <w:position w:val="1"/>
          <w:sz w:val="24"/>
          <w:szCs w:val="24"/>
          <w:lang w:val="ru-RU"/>
        </w:rPr>
        <w:br/>
        <w:t>и социум, природа, коммуникационные связи и каналы);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B36888">
        <w:rPr>
          <w:rFonts w:ascii="Times New Roman" w:eastAsia="SchoolBookSanPin" w:hAnsi="Times New Roman"/>
          <w:position w:val="1"/>
          <w:sz w:val="24"/>
          <w:szCs w:val="24"/>
          <w:lang w:val="ru-RU"/>
        </w:rPr>
        <w:br/>
        <w:t>и принимать обоснованные решения в опасной (чрезвычайной) ситуации с учётом реальных условий и возможностей;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физическое воспитание, формирование культуры здоровья </w:t>
      </w:r>
      <w:r w:rsidRPr="00B36888">
        <w:rPr>
          <w:rFonts w:ascii="Times New Roman" w:eastAsia="SchoolBookSanPin" w:hAnsi="Times New Roman"/>
          <w:position w:val="1"/>
          <w:sz w:val="24"/>
          <w:szCs w:val="24"/>
          <w:lang w:val="ru-RU"/>
        </w:rPr>
        <w:br/>
        <w:t>и эмоционального благополучия: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понимание личностного смысла изучения учебного предмета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ОБЖ, его значения для безопасной и продуктивной жизнедеятельности человека, общества</w:t>
      </w:r>
      <w:r w:rsidRPr="00B36888">
        <w:rPr>
          <w:rFonts w:ascii="Times New Roman" w:eastAsia="SchoolBookSanPin" w:hAnsi="Times New Roman"/>
          <w:position w:val="1"/>
          <w:sz w:val="24"/>
          <w:szCs w:val="24"/>
          <w:lang w:val="ru-RU"/>
        </w:rPr>
        <w:br/>
        <w:t>и государства;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w:t>
      </w:r>
      <w:r w:rsidRPr="00B36888">
        <w:rPr>
          <w:rFonts w:ascii="Times New Roman" w:eastAsia="SchoolBookSanPin" w:hAnsi="Times New Roman"/>
          <w:position w:val="1"/>
          <w:sz w:val="24"/>
          <w:szCs w:val="24"/>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B36888">
        <w:rPr>
          <w:rFonts w:ascii="Times New Roman" w:eastAsia="SchoolBookSanPin" w:hAnsi="Times New Roman"/>
          <w:sz w:val="24"/>
          <w:szCs w:val="24"/>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B36888">
        <w:rPr>
          <w:rFonts w:ascii="Times New Roman" w:eastAsia="SchoolBookSanPin" w:hAnsi="Times New Roman"/>
          <w:sz w:val="24"/>
          <w:szCs w:val="24"/>
          <w:lang w:val="ru-RU"/>
        </w:rPr>
        <w:br/>
        <w:t>в том числе осмысливая собственный опыт и выстраивая дальнейшие цели;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сформированность навыка рефлексии, признание своего права на ошибку </w:t>
      </w:r>
      <w:r w:rsidRPr="00B36888">
        <w:rPr>
          <w:rFonts w:ascii="Times New Roman" w:eastAsia="SchoolBookSanPin" w:hAnsi="Times New Roman"/>
          <w:position w:val="1"/>
          <w:sz w:val="24"/>
          <w:szCs w:val="24"/>
          <w:lang w:val="ru-RU"/>
        </w:rPr>
        <w:br/>
        <w:t>и такого же права другого человека;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трудовое воспитание: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B36888">
        <w:rPr>
          <w:rFonts w:ascii="Times New Roman" w:eastAsia="SchoolBookSanPin" w:hAnsi="Times New Roman"/>
          <w:position w:val="1"/>
          <w:sz w:val="24"/>
          <w:szCs w:val="24"/>
          <w:lang w:val="ru-RU"/>
        </w:rPr>
        <w:br/>
        <w:t>и жизненных планов с учётом личных и общественных интересов и потребностей;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B36888">
        <w:rPr>
          <w:rFonts w:ascii="Times New Roman" w:eastAsia="SchoolBookSanPin" w:hAnsi="Times New Roman"/>
          <w:position w:val="1"/>
          <w:sz w:val="24"/>
          <w:szCs w:val="24"/>
          <w:lang w:val="ru-RU"/>
        </w:rPr>
        <w:br/>
        <w:t>в верхние дыхательные пути, травмах различных областей тела, ожогах, отморожениях, отравлениях;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овладение знаниями и умениями предупреждения опасных </w:t>
      </w:r>
      <w:r w:rsidRPr="00B36888">
        <w:rPr>
          <w:rFonts w:ascii="Times New Roman" w:eastAsia="SchoolBookSanPin" w:hAnsi="Times New Roman"/>
          <w:position w:val="1"/>
          <w:sz w:val="24"/>
          <w:szCs w:val="24"/>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8) экологическое воспитание: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социальных и естественных наук </w:t>
      </w:r>
      <w:r w:rsidRPr="00B36888">
        <w:rPr>
          <w:rFonts w:ascii="Times New Roman" w:eastAsia="SchoolBookSanPin" w:hAnsi="Times New Roman"/>
          <w:position w:val="1"/>
          <w:sz w:val="24"/>
          <w:szCs w:val="24"/>
          <w:lang w:val="ru-RU"/>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36888">
        <w:rPr>
          <w:rFonts w:ascii="Times New Roman" w:eastAsia="SchoolBookSanPin" w:hAnsi="Times New Roman"/>
          <w:sz w:val="24"/>
          <w:szCs w:val="24"/>
          <w:lang w:val="ru-RU"/>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rFonts w:ascii="Times New Roman" w:eastAsia="SchoolBookSanPin" w:hAnsi="Times New Roman"/>
          <w:sz w:val="24"/>
          <w:szCs w:val="24"/>
          <w:lang w:val="ru-RU"/>
        </w:rPr>
        <w:br/>
        <w:t>в практической деятельности экологической направленности;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B36888">
        <w:rPr>
          <w:rFonts w:ascii="Times New Roman" w:eastAsia="SchoolBookSanPin" w:hAnsi="Times New Roman"/>
          <w:sz w:val="24"/>
          <w:szCs w:val="24"/>
          <w:lang w:val="ru-RU"/>
        </w:rPr>
        <w:br/>
        <w:t>и социальных рисков на территории проживания.</w:t>
      </w:r>
    </w:p>
    <w:p w:rsidR="00866D0B" w:rsidRPr="00B36888" w:rsidRDefault="00113FC4" w:rsidP="00A306E5">
      <w:pPr>
        <w:spacing w:after="0" w:line="24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4.4.1. </w:t>
      </w:r>
      <w:r w:rsidR="00866D0B"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устанавливать существенный признак классификации, основания </w:t>
      </w:r>
      <w:r w:rsidRPr="00B36888">
        <w:rPr>
          <w:rFonts w:ascii="Times New Roman" w:eastAsia="SchoolBookSanPin" w:hAnsi="Times New Roman"/>
          <w:position w:val="1"/>
          <w:sz w:val="24"/>
          <w:szCs w:val="24"/>
          <w:lang w:val="ru-RU"/>
        </w:rPr>
        <w:br/>
        <w:t>для обобщения и сравнения, критерии проводимого анализа;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 xml:space="preserve">в рассматриваемых фактах, данных и наблюдениях; предлагать критерии </w:t>
      </w:r>
      <w:r w:rsidRPr="00B36888">
        <w:rPr>
          <w:rFonts w:ascii="Times New Roman" w:eastAsia="SchoolBookSanPin" w:hAnsi="Times New Roman"/>
          <w:position w:val="1"/>
          <w:sz w:val="24"/>
          <w:szCs w:val="24"/>
          <w:lang w:val="ru-RU"/>
        </w:rPr>
        <w:br/>
        <w:t>для выявления закономерностей и противоречий;</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4.4.2. </w:t>
      </w:r>
      <w:r w:rsidR="00866D0B"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B36888">
        <w:rPr>
          <w:rFonts w:ascii="Times New Roman" w:eastAsia="SchoolBookSanPin" w:hAnsi="Times New Roman"/>
          <w:position w:val="1"/>
          <w:sz w:val="24"/>
          <w:szCs w:val="24"/>
          <w:lang w:val="ru-RU"/>
        </w:rPr>
        <w:br/>
        <w:t>по результатам исследования;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position w:val="1"/>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4.4.3. 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866D0B" w:rsidRPr="00B36888">
        <w:rPr>
          <w:rFonts w:ascii="Times New Roman" w:eastAsia="SchoolBookSanPin" w:hAnsi="Times New Roman"/>
          <w:sz w:val="24"/>
          <w:szCs w:val="24"/>
          <w:lang w:val="ru-RU"/>
        </w:rPr>
        <w:br/>
        <w:t xml:space="preserve">с информацией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версию) в различных информационных источниках;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w:t>
      </w:r>
      <w:r w:rsidRPr="00B36888">
        <w:rPr>
          <w:rFonts w:ascii="Times New Roman" w:eastAsia="SchoolBookSanPin" w:hAnsi="Times New Roman"/>
          <w:position w:val="1"/>
          <w:sz w:val="24"/>
          <w:szCs w:val="24"/>
          <w:lang w:val="ru-RU"/>
        </w:rPr>
        <w:br/>
        <w:t>и иллюстрировать решаемые задачи несложными схемами, диаграммами, иной графикой и их комбинациями;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4.4.4. 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66D0B" w:rsidRPr="00B36888">
        <w:rPr>
          <w:rFonts w:ascii="Times New Roman" w:eastAsia="SchoolBookSanPin" w:hAnsi="Times New Roman"/>
          <w:bCs/>
          <w:sz w:val="24"/>
          <w:szCs w:val="24"/>
          <w:lang w:val="ru-RU"/>
        </w:rPr>
        <w:t>коммуникативных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4.4.5. 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866D0B" w:rsidRPr="00B36888">
        <w:rPr>
          <w:rFonts w:ascii="Times New Roman" w:eastAsia="SchoolBookSanPin" w:hAnsi="Times New Roman"/>
          <w:bCs/>
          <w:sz w:val="24"/>
          <w:szCs w:val="24"/>
          <w:lang w:val="ru-RU"/>
        </w:rPr>
        <w:t>регулятивных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находить необходимые ресурсы </w:t>
      </w:r>
      <w:r w:rsidRPr="00B36888">
        <w:rPr>
          <w:rFonts w:ascii="Times New Roman" w:eastAsia="SchoolBookSanPin" w:hAnsi="Times New Roman"/>
          <w:sz w:val="24"/>
          <w:szCs w:val="24"/>
          <w:lang w:val="ru-RU"/>
        </w:rPr>
        <w:br/>
        <w:t>для его выполнения, при необходимости корректировать предложенный алгоритм, брать ответственность за принятое решение.</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4.4.6. 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866D0B" w:rsidRPr="00B36888">
        <w:rPr>
          <w:rFonts w:ascii="Times New Roman" w:eastAsia="SchoolBookSanPin" w:hAnsi="Times New Roman"/>
          <w:bCs/>
          <w:sz w:val="24"/>
          <w:szCs w:val="24"/>
          <w:lang w:val="ru-RU"/>
        </w:rPr>
        <w:t>регулятивных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B36888">
        <w:rPr>
          <w:rFonts w:ascii="Times New Roman" w:eastAsia="SchoolBookSanPin" w:hAnsi="Times New Roman"/>
          <w:position w:val="1"/>
          <w:sz w:val="24"/>
          <w:szCs w:val="24"/>
          <w:lang w:val="ru-RU"/>
        </w:rPr>
        <w:br/>
        <w:t>на основе новых обстоятельств;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осознанно относиться к другому человеку, его мнению, признавать право </w:t>
      </w:r>
      <w:r w:rsidRPr="00B36888">
        <w:rPr>
          <w:rFonts w:ascii="Times New Roman" w:eastAsia="SchoolBookSanPin" w:hAnsi="Times New Roman"/>
          <w:position w:val="1"/>
          <w:sz w:val="24"/>
          <w:szCs w:val="24"/>
          <w:lang w:val="ru-RU"/>
        </w:rPr>
        <w:br/>
        <w:t>на ошибку свою и чужую;</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4.4.7. </w:t>
      </w:r>
      <w:r w:rsidR="00866D0B"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планировать организацию совместной деятельности (распределять роли </w:t>
      </w:r>
      <w:r w:rsidRPr="00B36888">
        <w:rPr>
          <w:rFonts w:ascii="Times New Roman" w:eastAsia="SchoolBookSanPin" w:hAnsi="Times New Roman"/>
          <w:position w:val="1"/>
          <w:sz w:val="24"/>
          <w:szCs w:val="24"/>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свои действия и действия партнёра, которые помогали </w:t>
      </w:r>
      <w:r w:rsidRPr="00B36888">
        <w:rPr>
          <w:rFonts w:ascii="Times New Roman" w:eastAsia="SchoolBookSanPin" w:hAnsi="Times New Roman"/>
          <w:position w:val="1"/>
          <w:sz w:val="24"/>
          <w:szCs w:val="24"/>
          <w:lang w:val="ru-RU"/>
        </w:rPr>
        <w:br/>
        <w:t xml:space="preserve">или затрудняли нахождение общего решения, оценивать качество своего вклада </w:t>
      </w:r>
      <w:r w:rsidRPr="00B36888">
        <w:rPr>
          <w:rFonts w:ascii="Times New Roman" w:eastAsia="SchoolBookSanPin" w:hAnsi="Times New Roman"/>
          <w:position w:val="1"/>
          <w:sz w:val="24"/>
          <w:szCs w:val="24"/>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B36888" w:rsidRDefault="00113FC4" w:rsidP="00A306E5">
      <w:pPr>
        <w:spacing w:after="0" w:line="240" w:lineRule="auto"/>
        <w:ind w:firstLine="709"/>
        <w:jc w:val="both"/>
        <w:rPr>
          <w:rFonts w:ascii="Times New Roman" w:eastAsia="OfficinaSansBoldITC" w:hAnsi="Times New Roman"/>
          <w:color w:val="C00000"/>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 </w:t>
      </w:r>
      <w:r w:rsidR="00866D0B" w:rsidRPr="00B36888">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 xml:space="preserve">.1. Предметные результаты характеризуют сформированностью </w:t>
      </w:r>
      <w:r w:rsidR="00866D0B" w:rsidRPr="00B36888">
        <w:rPr>
          <w:rFonts w:ascii="Times New Roman" w:eastAsia="SchoolBookSanPin" w:hAnsi="Times New Roman"/>
          <w:sz w:val="24"/>
          <w:szCs w:val="24"/>
          <w:lang w:val="ru-RU"/>
        </w:rPr>
        <w:br/>
        <w:t xml:space="preserve">у обучающихся основ культуры безопасности жизнедеятельности и проявляются </w:t>
      </w:r>
      <w:r w:rsidR="00866D0B" w:rsidRPr="00B36888">
        <w:rPr>
          <w:rFonts w:ascii="Times New Roman" w:eastAsia="SchoolBookSanPin" w:hAnsi="Times New Roman"/>
          <w:sz w:val="24"/>
          <w:szCs w:val="24"/>
          <w:lang w:val="ru-RU"/>
        </w:rPr>
        <w:br/>
        <w:t>в способности построения и следования модели индивидуального безопасного поведения и опыте её применения в повседневной жизни.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.2. Предметные результаты по ОБЖ должны обеспечивать:</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понимание и признание особой роли России в обеспечении государственной и международной безопасности, обороны страны, </w:t>
      </w:r>
      <w:r w:rsidRPr="00B36888">
        <w:rPr>
          <w:rFonts w:ascii="Times New Roman" w:eastAsia="SchoolBookSanPin" w:hAnsi="Times New Roman"/>
          <w:sz w:val="24"/>
          <w:szCs w:val="24"/>
          <w:lang w:val="ru-RU"/>
        </w:rPr>
        <w:br/>
        <w:t>в противодействии основным вызовам современности: терроризму, экстремизму, незаконному распространению наркотических средств;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B36888">
        <w:rPr>
          <w:rFonts w:ascii="Times New Roman" w:eastAsia="SchoolBookSanPin" w:hAnsi="Times New Roman"/>
          <w:sz w:val="24"/>
          <w:szCs w:val="24"/>
          <w:lang w:val="ru-RU"/>
        </w:rPr>
        <w:br/>
        <w:t>и чрезвычайных ситуаций природного, техногенного и социального (в том числе террористического) характера;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B36888">
        <w:rPr>
          <w:rFonts w:ascii="Times New Roman" w:eastAsia="SchoolBookSanPin" w:hAnsi="Times New Roman"/>
          <w:sz w:val="24"/>
          <w:szCs w:val="24"/>
          <w:lang w:val="ru-RU"/>
        </w:rPr>
        <w:br/>
        <w:t>и каналы);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овладение знаниями и умениями применять меры и средства индивидуальной защиты, приёмы рационального и безопасного поведения </w:t>
      </w:r>
      <w:r w:rsidRPr="00B36888">
        <w:rPr>
          <w:rFonts w:ascii="Times New Roman" w:eastAsia="SchoolBookSanPin" w:hAnsi="Times New Roman"/>
          <w:sz w:val="24"/>
          <w:szCs w:val="24"/>
          <w:lang w:val="ru-RU"/>
        </w:rPr>
        <w:br/>
        <w:t>в опасных и чрезвычайных ситуациях;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B36888">
        <w:rPr>
          <w:rFonts w:ascii="Times New Roman" w:eastAsia="SchoolBookSanPin" w:hAnsi="Times New Roman"/>
          <w:sz w:val="24"/>
          <w:szCs w:val="24"/>
          <w:lang w:val="ru-RU"/>
        </w:rPr>
        <w:br/>
        <w:t>и социальных рисков на территории проживания;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овладение знаниями и умениями предупреждения опасных </w:t>
      </w:r>
      <w:r w:rsidRPr="00B36888">
        <w:rPr>
          <w:rFonts w:ascii="Times New Roman" w:eastAsia="SchoolBookSanPin" w:hAnsi="Times New Roman"/>
          <w:sz w:val="24"/>
          <w:szCs w:val="24"/>
          <w:lang w:val="ru-RU"/>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B36888" w:rsidRDefault="00113FC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5.1. </w:t>
      </w:r>
      <w:r w:rsidR="00866D0B" w:rsidRPr="00B36888">
        <w:rPr>
          <w:rFonts w:ascii="Times New Roman" w:eastAsia="OfficinaSansBoldITC" w:hAnsi="Times New Roman"/>
          <w:sz w:val="24"/>
          <w:szCs w:val="24"/>
          <w:lang w:val="ru-RU"/>
        </w:rPr>
        <w:t>модуль № 1 «Культура безопасности жизнедеятельности в современном обществе»: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понятия опасной и чрезвычайной ситуации, анализировать, </w:t>
      </w:r>
      <w:r w:rsidRPr="00B36888">
        <w:rPr>
          <w:rFonts w:ascii="Times New Roman" w:eastAsia="SchoolBookSanPin" w:hAnsi="Times New Roman"/>
          <w:sz w:val="24"/>
          <w:szCs w:val="24"/>
          <w:lang w:val="ru-RU"/>
        </w:rPr>
        <w:br/>
        <w:t>в чём их сходство и различия (виды чрезвычайных ситуаций, в том числе террористического характера);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B36888">
        <w:rPr>
          <w:rFonts w:ascii="Times New Roman" w:eastAsia="SchoolBookSanPin" w:hAnsi="Times New Roman"/>
          <w:sz w:val="24"/>
          <w:szCs w:val="24"/>
          <w:lang w:val="ru-RU"/>
        </w:rPr>
        <w:br/>
        <w:t>в том числе техногенного происхождения;</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раскрывать общие принципы безопасного поведения;</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.5.2. </w:t>
      </w:r>
      <w:r w:rsidR="00866D0B" w:rsidRPr="00B36888">
        <w:rPr>
          <w:rFonts w:ascii="Times New Roman" w:eastAsia="OfficinaSansBoldITC" w:hAnsi="Times New Roman"/>
          <w:sz w:val="24"/>
          <w:szCs w:val="24"/>
          <w:lang w:val="ru-RU"/>
        </w:rPr>
        <w:t>модуль № 2 «Безопасность в быту»: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особенности жизнеобеспечения жилища;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ситуации криминального характера;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B36888">
        <w:rPr>
          <w:rFonts w:ascii="Times New Roman" w:eastAsia="SchoolBookSanPin" w:hAnsi="Times New Roman"/>
          <w:position w:val="1"/>
          <w:sz w:val="24"/>
          <w:szCs w:val="24"/>
          <w:lang w:val="ru-RU"/>
        </w:rPr>
        <w:br/>
        <w:t>и газоснабжение, канализация, электроэнергетические и тепловые сети);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пожаре в жилых и общественных зданиях, </w:t>
      </w:r>
      <w:r w:rsidRPr="00B36888">
        <w:rPr>
          <w:rFonts w:ascii="Times New Roman" w:eastAsia="SchoolBookSanPin" w:hAnsi="Times New Roman"/>
          <w:position w:val="1"/>
          <w:sz w:val="24"/>
          <w:szCs w:val="24"/>
          <w:lang w:val="ru-RU"/>
        </w:rPr>
        <w:br/>
        <w:t>в том числе правильно использовать первичные средства пожаротушения;</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.5.3. </w:t>
      </w:r>
      <w:r w:rsidR="00866D0B" w:rsidRPr="00B36888">
        <w:rPr>
          <w:rFonts w:ascii="Times New Roman" w:eastAsia="OfficinaSansBoldITC" w:hAnsi="Times New Roman"/>
          <w:sz w:val="24"/>
          <w:szCs w:val="24"/>
          <w:lang w:val="ru-RU"/>
        </w:rPr>
        <w:t>модуль № 3 «Безопасность на транспорте»: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предупреждать возникновение сложных и опасных ситуаций на транспорте, </w:t>
      </w:r>
      <w:r w:rsidRPr="00B36888">
        <w:rPr>
          <w:rFonts w:ascii="Times New Roman" w:eastAsia="SchoolBookSanPin" w:hAnsi="Times New Roman"/>
          <w:sz w:val="24"/>
          <w:szCs w:val="24"/>
          <w:lang w:val="ru-RU"/>
        </w:rPr>
        <w:br/>
        <w:t>в том числе криминогенного характера и ситуации угрозы террористического акта;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.5.4. </w:t>
      </w:r>
      <w:r w:rsidR="00866D0B" w:rsidRPr="00B36888">
        <w:rPr>
          <w:rFonts w:ascii="Times New Roman" w:eastAsia="OfficinaSansBoldITC" w:hAnsi="Times New Roman"/>
          <w:sz w:val="24"/>
          <w:szCs w:val="24"/>
          <w:lang w:val="ru-RU"/>
        </w:rPr>
        <w:t>модуль № 4 «Безопасность в общественных местах»:</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36888">
        <w:rPr>
          <w:rFonts w:ascii="Times New Roman" w:eastAsia="SchoolBookSanPin" w:hAnsi="Times New Roman"/>
          <w:position w:val="1"/>
          <w:sz w:val="24"/>
          <w:szCs w:val="24"/>
          <w:lang w:val="ru-RU"/>
        </w:rPr>
        <w:t>хулиганство, ксенофобия);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правила информирования экстренных служб;</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эвакуироваться из общественных мест и зданий;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возникновении пожара и происшествиях </w:t>
      </w:r>
      <w:r w:rsidRPr="00B36888">
        <w:rPr>
          <w:rFonts w:ascii="Times New Roman" w:eastAsia="SchoolBookSanPin" w:hAnsi="Times New Roman"/>
          <w:position w:val="1"/>
          <w:sz w:val="24"/>
          <w:szCs w:val="24"/>
          <w:lang w:val="ru-RU"/>
        </w:rPr>
        <w:br/>
        <w:t>в общественных местах;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в условиях совершения террористического акта, </w:t>
      </w:r>
      <w:r w:rsidRPr="00B36888">
        <w:rPr>
          <w:rFonts w:ascii="Times New Roman" w:eastAsia="SchoolBookSanPin" w:hAnsi="Times New Roman"/>
          <w:position w:val="1"/>
          <w:sz w:val="24"/>
          <w:szCs w:val="24"/>
          <w:lang w:val="ru-RU"/>
        </w:rPr>
        <w:br/>
        <w:t>в том числе при захвате и освобождении заложников;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.5.5. </w:t>
      </w:r>
      <w:r w:rsidR="00866D0B" w:rsidRPr="00B36888">
        <w:rPr>
          <w:rFonts w:ascii="Times New Roman" w:eastAsia="OfficinaSansBoldITC" w:hAnsi="Times New Roman"/>
          <w:sz w:val="24"/>
          <w:szCs w:val="24"/>
          <w:lang w:val="ru-RU"/>
        </w:rPr>
        <w:t>модуль № 5 «Безопасность в природной среде»: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правила безопасного поведения на природе;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B36888">
        <w:rPr>
          <w:rFonts w:ascii="Times New Roman" w:eastAsia="SchoolBookSanPin" w:hAnsi="Times New Roman"/>
          <w:position w:val="1"/>
          <w:sz w:val="24"/>
          <w:szCs w:val="24"/>
          <w:lang w:val="ru-RU"/>
        </w:rPr>
        <w:br/>
        <w:t>и растениями;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и применять способы подачи сигнала о помощи;</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.5.6. </w:t>
      </w:r>
      <w:r w:rsidR="00866D0B" w:rsidRPr="00B36888">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смысл понятий здоровья (физического и психического) </w:t>
      </w:r>
      <w:r w:rsidRPr="00B36888">
        <w:rPr>
          <w:rFonts w:ascii="Times New Roman" w:eastAsia="SchoolBookSanPin" w:hAnsi="Times New Roman"/>
          <w:sz w:val="24"/>
          <w:szCs w:val="24"/>
          <w:lang w:val="ru-RU"/>
        </w:rPr>
        <w:br/>
        <w:t>и здорового образа жизни;</w:t>
      </w:r>
    </w:p>
    <w:p w:rsidR="00866D0B" w:rsidRPr="00B36888"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B36888">
        <w:rPr>
          <w:rFonts w:ascii="Times New Roman" w:eastAsia="SchoolBookSanPin" w:hAnsi="Times New Roman"/>
          <w:sz w:val="24"/>
          <w:szCs w:val="24"/>
          <w:lang w:val="ru-RU"/>
        </w:rPr>
        <w:br/>
        <w:t>и психологического благополучия);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.5.7. </w:t>
      </w:r>
      <w:r w:rsidR="00866D0B" w:rsidRPr="00B36888">
        <w:rPr>
          <w:rFonts w:ascii="Times New Roman" w:eastAsia="OfficinaSansBoldITC" w:hAnsi="Times New Roman"/>
          <w:sz w:val="24"/>
          <w:szCs w:val="24"/>
          <w:lang w:val="ru-RU"/>
        </w:rPr>
        <w:t>модуль № 7 «Безопасность в социуме»: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межличностного и группового конфликта;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манипуляций (в том числе в целях вовлечения </w:t>
      </w:r>
      <w:r w:rsidRPr="00B36888">
        <w:rPr>
          <w:rFonts w:ascii="Times New Roman" w:eastAsia="SchoolBookSanPin" w:hAnsi="Times New Roman"/>
          <w:sz w:val="24"/>
          <w:szCs w:val="24"/>
          <w:lang w:val="ru-RU"/>
        </w:rPr>
        <w:br/>
        <w:t xml:space="preserve">в экстремистскую, террористическую и иную деструктивную деятельность, </w:t>
      </w:r>
      <w:r w:rsidRPr="00B36888">
        <w:rPr>
          <w:rFonts w:ascii="Times New Roman" w:eastAsia="SchoolBookSanPin" w:hAnsi="Times New Roman"/>
          <w:sz w:val="24"/>
          <w:szCs w:val="24"/>
          <w:lang w:val="ru-RU"/>
        </w:rPr>
        <w:br/>
        <w:t xml:space="preserve">в субкультуры и формируемые на их основе сообщества экстремистской </w:t>
      </w:r>
      <w:r w:rsidRPr="00B36888">
        <w:rPr>
          <w:rFonts w:ascii="Times New Roman" w:eastAsia="SchoolBookSanPin" w:hAnsi="Times New Roman"/>
          <w:sz w:val="24"/>
          <w:szCs w:val="24"/>
          <w:lang w:val="ru-RU"/>
        </w:rPr>
        <w:br/>
        <w:t>и суицидальной направленности) и способов противостоять манипуляциям;</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правила коммуникации с незнакомыми людьми (в том числе </w:t>
      </w:r>
      <w:r w:rsidRPr="00B36888">
        <w:rPr>
          <w:rFonts w:ascii="Times New Roman" w:eastAsia="SchoolBookSanPin" w:hAnsi="Times New Roman"/>
          <w:sz w:val="24"/>
          <w:szCs w:val="24"/>
          <w:lang w:val="ru-RU"/>
        </w:rPr>
        <w:br/>
        <w:t>с подозрительными людьми, у которых могут иметься преступные намерения);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опасности и соблюдать правила безопасного поведения </w:t>
      </w:r>
      <w:r w:rsidRPr="00B36888">
        <w:rPr>
          <w:rFonts w:ascii="Times New Roman" w:eastAsia="SchoolBookSanPin" w:hAnsi="Times New Roman"/>
          <w:sz w:val="24"/>
          <w:szCs w:val="24"/>
          <w:lang w:val="ru-RU"/>
        </w:rPr>
        <w:br/>
        <w:t>в практике современных молодёжных увлечений;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.5.8. </w:t>
      </w:r>
      <w:r w:rsidR="00866D0B" w:rsidRPr="00B36888">
        <w:rPr>
          <w:rFonts w:ascii="Times New Roman" w:eastAsia="OfficinaSansBoldITC" w:hAnsi="Times New Roman"/>
          <w:sz w:val="24"/>
          <w:szCs w:val="24"/>
          <w:lang w:val="ru-RU"/>
        </w:rPr>
        <w:t xml:space="preserve">модуль № 8 «Безопасность </w:t>
      </w:r>
      <w:r w:rsidR="00866D0B" w:rsidRPr="00B36888">
        <w:rPr>
          <w:rFonts w:ascii="Times New Roman" w:eastAsia="OfficinaSansBoldITC" w:hAnsi="Times New Roman"/>
          <w:position w:val="1"/>
          <w:sz w:val="24"/>
          <w:szCs w:val="24"/>
          <w:lang w:val="ru-RU"/>
        </w:rPr>
        <w:t>в информационном пространстве»: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Pr="00B36888">
        <w:rPr>
          <w:rFonts w:ascii="Times New Roman" w:eastAsia="SchoolBookSanPin" w:hAnsi="Times New Roman"/>
          <w:sz w:val="24"/>
          <w:szCs w:val="24"/>
          <w:lang w:val="ru-RU"/>
        </w:rPr>
        <w:br/>
        <w:t>Интернет, предупреждать риски и угрозы в Интернете (в том числе вовлечения</w:t>
      </w:r>
      <w:r w:rsidRPr="00B36888">
        <w:rPr>
          <w:rFonts w:ascii="Times New Roman" w:eastAsia="SchoolBookSanPin" w:hAnsi="Times New Roman"/>
          <w:sz w:val="24"/>
          <w:szCs w:val="24"/>
          <w:lang w:val="ru-RU"/>
        </w:rPr>
        <w:br/>
        <w:t>в экстремистские, террористические и иные деструктивные интернет</w:t>
      </w:r>
      <w:r w:rsidRPr="00B36888">
        <w:rPr>
          <w:rFonts w:ascii="Times New Roman" w:eastAsia="SchoolBookSanPin" w:hAnsi="Times New Roman"/>
          <w:position w:val="1"/>
          <w:sz w:val="24"/>
          <w:szCs w:val="24"/>
          <w:lang w:val="ru-RU"/>
        </w:rPr>
        <w:t>сообщества);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и предотвращать потенциальные риски и угрозы </w:t>
      </w:r>
      <w:r w:rsidRPr="00B36888">
        <w:rPr>
          <w:rFonts w:ascii="Times New Roman" w:eastAsia="SchoolBookSanPin" w:hAnsi="Times New Roman"/>
          <w:position w:val="1"/>
          <w:sz w:val="24"/>
          <w:szCs w:val="24"/>
          <w:lang w:val="ru-RU"/>
        </w:rPr>
        <w:br/>
        <w:t>при использовании Интернета (например: мошенничество, игромания, деструктивные сообщества в социальных сетях);</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.5.9. </w:t>
      </w:r>
      <w:r w:rsidR="00866D0B" w:rsidRPr="00B36888">
        <w:rPr>
          <w:rFonts w:ascii="Times New Roman" w:eastAsia="OfficinaSansBoldITC" w:hAnsi="Times New Roman"/>
          <w:sz w:val="24"/>
          <w:szCs w:val="24"/>
          <w:lang w:val="ru-RU"/>
        </w:rPr>
        <w:t>модуль № 9 «Основы противодействия экстремизму и терроризму»:</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организационные основы системы противодействия терроризму </w:t>
      </w:r>
      <w:r w:rsidRPr="00B36888">
        <w:rPr>
          <w:rFonts w:ascii="Times New Roman" w:eastAsia="SchoolBookSanPin" w:hAnsi="Times New Roman"/>
          <w:sz w:val="24"/>
          <w:szCs w:val="24"/>
          <w:lang w:val="ru-RU"/>
        </w:rPr>
        <w:br/>
        <w:t>и экстремизму в Российской Федерации;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ситуации угрозы террористического акта в доме,</w:t>
      </w:r>
      <w:r w:rsidRPr="00B36888">
        <w:rPr>
          <w:rFonts w:ascii="Times New Roman" w:eastAsia="SchoolBookSanPin" w:hAnsi="Times New Roman"/>
          <w:sz w:val="24"/>
          <w:szCs w:val="24"/>
          <w:lang w:val="ru-RU"/>
        </w:rPr>
        <w:br/>
        <w:t>в общественном месте;</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безопасно действовать в условиях совершения террористического акта, </w:t>
      </w:r>
      <w:r w:rsidRPr="00B36888">
        <w:rPr>
          <w:rFonts w:ascii="Times New Roman" w:eastAsia="SchoolBookSanPin" w:hAnsi="Times New Roman"/>
          <w:sz w:val="24"/>
          <w:szCs w:val="24"/>
          <w:lang w:val="ru-RU"/>
        </w:rPr>
        <w:br/>
        <w:t>в том числе при захвате и освобождении заложников;</w:t>
      </w:r>
    </w:p>
    <w:p w:rsidR="00866D0B" w:rsidRPr="00B36888" w:rsidRDefault="00113FC4" w:rsidP="00A306E5">
      <w:pPr>
        <w:spacing w:after="0" w:line="24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.5.10. </w:t>
      </w:r>
      <w:r w:rsidR="00866D0B" w:rsidRPr="00B36888">
        <w:rPr>
          <w:rFonts w:ascii="Times New Roman" w:eastAsia="OfficinaSansBoldITC" w:hAnsi="Times New Roman"/>
          <w:sz w:val="24"/>
          <w:szCs w:val="24"/>
          <w:lang w:val="ru-RU"/>
        </w:rPr>
        <w:t xml:space="preserve">модуль № 10 «Взаимодействие личности, общества и государства </w:t>
      </w:r>
      <w:r w:rsidR="00866D0B" w:rsidRPr="00B36888">
        <w:rPr>
          <w:rFonts w:ascii="Times New Roman" w:eastAsia="OfficinaSansBoldITC" w:hAnsi="Times New Roman"/>
          <w:sz w:val="24"/>
          <w:szCs w:val="24"/>
          <w:lang w:val="ru-RU"/>
        </w:rPr>
        <w:br/>
        <w:t>в обеспечении безопасности жизни и здоровья населения»:</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B36888">
        <w:rPr>
          <w:rFonts w:ascii="Times New Roman" w:eastAsia="SchoolBookSanPin" w:hAnsi="Times New Roman"/>
          <w:sz w:val="24"/>
          <w:szCs w:val="24"/>
          <w:lang w:val="ru-RU"/>
        </w:rPr>
        <w:br/>
        <w:t xml:space="preserve">в современных условиях; характеризовать основные мероприятия, проводимые </w:t>
      </w:r>
      <w:r w:rsidRPr="00B36888">
        <w:rPr>
          <w:rFonts w:ascii="Times New Roman" w:eastAsia="SchoolBookSanPin" w:hAnsi="Times New Roman"/>
          <w:sz w:val="24"/>
          <w:szCs w:val="24"/>
          <w:lang w:val="ru-RU"/>
        </w:rPr>
        <w:br/>
        <w:t xml:space="preserve">в Российской Федерации, по обеспечению безопасности населения при угрозе </w:t>
      </w:r>
      <w:r w:rsidRPr="00B36888">
        <w:rPr>
          <w:rFonts w:ascii="Times New Roman" w:eastAsia="SchoolBookSanPin" w:hAnsi="Times New Roman"/>
          <w:sz w:val="24"/>
          <w:szCs w:val="24"/>
          <w:lang w:val="ru-RU"/>
        </w:rPr>
        <w:br/>
        <w:t>и во время чрезвычайных ситуаций различного ха</w:t>
      </w:r>
      <w:r w:rsidRPr="00B36888">
        <w:rPr>
          <w:rFonts w:ascii="Times New Roman" w:eastAsia="SchoolBookSanPin" w:hAnsi="Times New Roman"/>
          <w:position w:val="1"/>
          <w:sz w:val="24"/>
          <w:szCs w:val="24"/>
          <w:lang w:val="ru-RU"/>
        </w:rPr>
        <w:t>рактера;</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помнить и объяснять права и обязанности граждан Российской Федерации </w:t>
      </w:r>
      <w:r w:rsidRPr="00B36888">
        <w:rPr>
          <w:rFonts w:ascii="Times New Roman" w:eastAsia="SchoolBookSanPin" w:hAnsi="Times New Roman"/>
          <w:position w:val="1"/>
          <w:sz w:val="24"/>
          <w:szCs w:val="24"/>
          <w:lang w:val="ru-RU"/>
        </w:rPr>
        <w:br/>
        <w:t>в области безопасности в условиях чрезвычайных ситуаций мирного и военного времени;</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правилами безопасного поведения и безопасно действовать </w:t>
      </w:r>
      <w:r w:rsidRPr="00B36888">
        <w:rPr>
          <w:rFonts w:ascii="Times New Roman" w:eastAsia="SchoolBookSanPin" w:hAnsi="Times New Roman"/>
          <w:position w:val="1"/>
          <w:sz w:val="24"/>
          <w:szCs w:val="24"/>
          <w:lang w:val="ru-RU"/>
        </w:rPr>
        <w:br/>
        <w:t>в различных ситуациях;</w:t>
      </w:r>
    </w:p>
    <w:p w:rsidR="00866D0B" w:rsidRPr="00B36888" w:rsidRDefault="00866D0B"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Default="00866D0B"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DA3439" w:rsidRPr="00B36888" w:rsidRDefault="00DA3439" w:rsidP="00A306E5">
      <w:pPr>
        <w:spacing w:after="0" w:line="240" w:lineRule="auto"/>
        <w:ind w:firstLine="709"/>
        <w:jc w:val="both"/>
        <w:rPr>
          <w:rFonts w:ascii="Times New Roman" w:eastAsia="SchoolBookSanPin" w:hAnsi="Times New Roman"/>
          <w:position w:val="1"/>
          <w:sz w:val="24"/>
          <w:szCs w:val="24"/>
          <w:lang w:val="ru-RU"/>
        </w:rPr>
      </w:pPr>
    </w:p>
    <w:p w:rsidR="00DB7827" w:rsidRDefault="00DB7827" w:rsidP="003C2A92">
      <w:pPr>
        <w:spacing w:after="0" w:line="240" w:lineRule="auto"/>
        <w:ind w:firstLine="709"/>
        <w:rPr>
          <w:rFonts w:ascii="Times New Roman" w:eastAsia="SchoolBookSanPin" w:hAnsi="Times New Roman"/>
          <w:b/>
          <w:sz w:val="24"/>
          <w:szCs w:val="24"/>
          <w:lang w:val="ru-RU"/>
        </w:rPr>
      </w:pPr>
    </w:p>
    <w:p w:rsidR="00F73E1A" w:rsidRPr="00F73E1A" w:rsidRDefault="001C65FF" w:rsidP="001C65FF">
      <w:pPr>
        <w:shd w:val="clear" w:color="auto" w:fill="FFFFFF"/>
        <w:spacing w:after="0" w:line="240" w:lineRule="auto"/>
        <w:rPr>
          <w:rFonts w:ascii="Times New Roman" w:eastAsia="Times New Roman" w:hAnsi="Times New Roman"/>
          <w:color w:val="000000"/>
          <w:sz w:val="24"/>
          <w:szCs w:val="24"/>
          <w:lang w:val="ru-RU" w:eastAsia="ru-RU"/>
        </w:rPr>
      </w:pPr>
      <w:r>
        <w:rPr>
          <w:rFonts w:ascii="Times New Roman" w:hAnsi="Times New Roman"/>
          <w:b/>
          <w:sz w:val="24"/>
          <w:szCs w:val="24"/>
          <w:lang w:val="ru-RU"/>
        </w:rPr>
        <w:t xml:space="preserve"> 2.1.20 </w:t>
      </w:r>
      <w:r w:rsidR="00F73E1A" w:rsidRPr="001C65FF">
        <w:rPr>
          <w:rFonts w:ascii="Times New Roman" w:hAnsi="Times New Roman"/>
          <w:b/>
          <w:sz w:val="28"/>
          <w:szCs w:val="28"/>
          <w:lang w:val="ru-RU"/>
        </w:rPr>
        <w:t>Учебный курс</w:t>
      </w:r>
      <w:r w:rsidR="00F73E1A" w:rsidRPr="001C65FF">
        <w:rPr>
          <w:rFonts w:ascii="Times New Roman" w:eastAsia="Times New Roman" w:hAnsi="Times New Roman"/>
          <w:b/>
          <w:bCs/>
          <w:color w:val="000000"/>
          <w:sz w:val="28"/>
          <w:szCs w:val="28"/>
          <w:lang w:val="ru-RU" w:eastAsia="ru-RU"/>
        </w:rPr>
        <w:t>: Географическое краеведение. 8 класс</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i/>
          <w:iCs/>
          <w:color w:val="000000"/>
          <w:sz w:val="24"/>
          <w:szCs w:val="24"/>
          <w:lang w:val="ru-RU" w:eastAsia="ru-RU"/>
        </w:rPr>
        <w:t>Пояснительная записка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Программа рассчитана на 34 часа при одном часе учебной нагрузки в неделю.</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В современном школьном географическом образовании одно из ведущих мест принадлежит изучению географии родного края. Региональный компонент базового географического образования для средних школ Оренбургской области предлагается осуществить на основе программы по географии Оренбургской области, рассчитанной на 70  часов (2 часа в неделю).</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Авторы программы: А.А. Чибилев, Р.Ш. Ахметов, В.П. Петрищев, Г.И. Кургаева, И.В. Ложкин. 8-9 классы, 70 часов.Учебно – методическое обеспечение: Учебник для 8-9 классов общеобразовательных школ. г. Оренбург, Оренбургское литературное агентство, 2006, «Программно-методические материалы для учителя», «Учебные материалы по географии Оренбургской области и Рабочая тетрадь по географии Оренбургской области – природа». Составитель Ахметов Р.Ш, Гаврилов О.В, Ложкин И.В.,</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«Оренбургская область. Атлас географический»</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Целью курса</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является расширение географических представлений школьников об Оренбургской области; развитие интереса к изучению историко-географических, социально-экономических и экологических проблем родного края.</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Задачи курса: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сформировать знания о природных особенностях Оренбургской области, взаимообусловленности природных компонентов; о современном социально-экономическом состоянии и перспективах развития области; научить школьников устанавливать причинно-следственные связи, определяющих формирование ландшафтных комплексов; выявлять, оценивать и намечать пути решения экологических проблем;</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развить картографические умения, навыки ведения визуальных наблюдений, умения пользоваться источниками географического и картографического содержания;</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создать основу для патриотизма и любви к родному краю.</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При составлении данной программы авторы стремились наряду с традиционными для такого рода документов задач к решению, главным образом, следующих:</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w:t>
      </w:r>
      <w:r w:rsidRPr="006B107C">
        <w:rPr>
          <w:rFonts w:ascii="Times New Roman" w:eastAsia="Times New Roman" w:hAnsi="Times New Roman"/>
          <w:color w:val="000000"/>
          <w:sz w:val="24"/>
          <w:szCs w:val="24"/>
          <w:lang w:eastAsia="ru-RU"/>
        </w:rPr>
        <w:t>  </w:t>
      </w:r>
      <w:r w:rsidRPr="006B107C">
        <w:rPr>
          <w:rFonts w:ascii="Times New Roman" w:eastAsia="Times New Roman" w:hAnsi="Times New Roman"/>
          <w:b/>
          <w:bCs/>
          <w:color w:val="000000"/>
          <w:sz w:val="24"/>
          <w:szCs w:val="24"/>
          <w:lang w:eastAsia="ru-RU"/>
        </w:rPr>
        <w:t> </w:t>
      </w:r>
      <w:r w:rsidRPr="00F73E1A">
        <w:rPr>
          <w:rFonts w:ascii="Times New Roman" w:eastAsia="Times New Roman" w:hAnsi="Times New Roman"/>
          <w:b/>
          <w:bCs/>
          <w:color w:val="000000"/>
          <w:sz w:val="24"/>
          <w:szCs w:val="24"/>
          <w:lang w:val="ru-RU" w:eastAsia="ru-RU"/>
        </w:rPr>
        <w:t>Вариативность изучения.</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В условиях значительного расхождения как количества часов, отводимых на изучение данного предмета, так и подготовленности учащихся программа рассчитана на значительную вариативность за счет различного объема и сложности выполняемых учащимися практических и творческих заданий.</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w:t>
      </w:r>
      <w:r w:rsidRPr="006B107C">
        <w:rPr>
          <w:rFonts w:ascii="Times New Roman" w:eastAsia="Times New Roman" w:hAnsi="Times New Roman"/>
          <w:color w:val="000000"/>
          <w:sz w:val="24"/>
          <w:szCs w:val="24"/>
          <w:lang w:eastAsia="ru-RU"/>
        </w:rPr>
        <w:t>  </w:t>
      </w:r>
      <w:r w:rsidRPr="006B107C">
        <w:rPr>
          <w:rFonts w:ascii="Times New Roman" w:eastAsia="Times New Roman" w:hAnsi="Times New Roman"/>
          <w:b/>
          <w:bCs/>
          <w:color w:val="000000"/>
          <w:sz w:val="24"/>
          <w:szCs w:val="24"/>
          <w:lang w:eastAsia="ru-RU"/>
        </w:rPr>
        <w:t> </w:t>
      </w:r>
      <w:r w:rsidRPr="00F73E1A">
        <w:rPr>
          <w:rFonts w:ascii="Times New Roman" w:eastAsia="Times New Roman" w:hAnsi="Times New Roman"/>
          <w:b/>
          <w:bCs/>
          <w:color w:val="000000"/>
          <w:sz w:val="24"/>
          <w:szCs w:val="24"/>
          <w:lang w:val="ru-RU" w:eastAsia="ru-RU"/>
        </w:rPr>
        <w:t>Усиление практической направленности знаний.</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Приобретаемые учащимися знания не должны быть сугубо теоретическими и направлены прежде всего на формирование профессиональных навыков, а должны помочь правильно выбрать свой жизненный путь. осознанно и ответственно относиться к себе и окружающим, прожить полноценную и счастливую жизнь.</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w:t>
      </w:r>
      <w:r w:rsidRPr="006B107C">
        <w:rPr>
          <w:rFonts w:ascii="Times New Roman" w:eastAsia="Times New Roman" w:hAnsi="Times New Roman"/>
          <w:color w:val="000000"/>
          <w:sz w:val="24"/>
          <w:szCs w:val="24"/>
          <w:lang w:eastAsia="ru-RU"/>
        </w:rPr>
        <w:t>  </w:t>
      </w:r>
      <w:r w:rsidRPr="006B107C">
        <w:rPr>
          <w:rFonts w:ascii="Times New Roman" w:eastAsia="Times New Roman" w:hAnsi="Times New Roman"/>
          <w:b/>
          <w:bCs/>
          <w:color w:val="000000"/>
          <w:sz w:val="24"/>
          <w:szCs w:val="24"/>
          <w:lang w:eastAsia="ru-RU"/>
        </w:rPr>
        <w:t> </w:t>
      </w:r>
      <w:r w:rsidRPr="00F73E1A">
        <w:rPr>
          <w:rFonts w:ascii="Times New Roman" w:eastAsia="Times New Roman" w:hAnsi="Times New Roman"/>
          <w:b/>
          <w:bCs/>
          <w:color w:val="000000"/>
          <w:sz w:val="24"/>
          <w:szCs w:val="24"/>
          <w:lang w:val="ru-RU" w:eastAsia="ru-RU"/>
        </w:rPr>
        <w:t>Активное овладение знаниями.</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В современном мире крайне важно умение не просто пассивно усваивать знания, но хорошо ориентироваться в информации, уметь найти нужную и правильно воспользоваться ею, на основе известного получить новое знание. В связи с этим предусмотрено существенное увеличение проблемных вопросов, творческих и практических заданий.</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i/>
          <w:iCs/>
          <w:color w:val="000000"/>
          <w:sz w:val="24"/>
          <w:szCs w:val="24"/>
          <w:lang w:val="ru-RU" w:eastAsia="ru-RU"/>
        </w:rPr>
        <w:t>Содержание тем учебного курса:</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b/>
          <w:bCs/>
          <w:color w:val="000000"/>
          <w:sz w:val="24"/>
          <w:szCs w:val="24"/>
          <w:lang w:val="ru-RU" w:eastAsia="ru-RU"/>
        </w:rPr>
        <w:t xml:space="preserve">РАЗДЕЛ </w:t>
      </w:r>
      <w:r w:rsidRPr="006B107C">
        <w:rPr>
          <w:rFonts w:ascii="Times New Roman" w:eastAsia="Times New Roman" w:hAnsi="Times New Roman"/>
          <w:b/>
          <w:bCs/>
          <w:color w:val="000000"/>
          <w:sz w:val="24"/>
          <w:szCs w:val="24"/>
          <w:lang w:eastAsia="ru-RU"/>
        </w:rPr>
        <w:t>I</w:t>
      </w:r>
      <w:r w:rsidRPr="00F73E1A">
        <w:rPr>
          <w:rFonts w:ascii="Times New Roman" w:eastAsia="Times New Roman" w:hAnsi="Times New Roman"/>
          <w:b/>
          <w:bCs/>
          <w:color w:val="000000"/>
          <w:sz w:val="24"/>
          <w:szCs w:val="24"/>
          <w:lang w:val="ru-RU" w:eastAsia="ru-RU"/>
        </w:rPr>
        <w:t>. ФИЗИЧЕСКАЯ ГЕОГРАФИЯ.</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1. История географических исследований и освоения территории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Первые географические сведения о Заволжье и Южном Урале. Основные этносы, населяющие современную территорию области в древности и средневековье. Образование Оренбургской губернии и изменение ее границ в ХХ</w:t>
      </w:r>
      <w:r w:rsidRPr="006B107C">
        <w:rPr>
          <w:rFonts w:ascii="Times New Roman" w:eastAsia="Times New Roman" w:hAnsi="Times New Roman"/>
          <w:color w:val="000000"/>
          <w:sz w:val="24"/>
          <w:szCs w:val="24"/>
          <w:lang w:eastAsia="ru-RU"/>
        </w:rPr>
        <w:t>VIII</w:t>
      </w:r>
      <w:r w:rsidRPr="00F73E1A">
        <w:rPr>
          <w:rFonts w:ascii="Times New Roman" w:eastAsia="Times New Roman" w:hAnsi="Times New Roman"/>
          <w:color w:val="000000"/>
          <w:sz w:val="24"/>
          <w:szCs w:val="24"/>
          <w:lang w:val="ru-RU" w:eastAsia="ru-RU"/>
        </w:rPr>
        <w:t xml:space="preserve"> - ХХ вв. Наиболее известные исследователи, их вклад в изучении и исследование края.</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2. Географическое положение и административно – территориальное устройство.</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Географическое положение, границы, величина территории, политико-административное деление области, особенности экономико-географического положения области. Оренбургская область в составе хозяйственного комплекса Урала и России. Положение на картах физико – географического районирования и часовых поясов. Численность населения области и заселенность в сравнении с другими регионами</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и странами. Влияние географического положения области на ее природу.</w:t>
      </w:r>
    </w:p>
    <w:p w:rsidR="00F73E1A" w:rsidRPr="00F73E1A" w:rsidRDefault="00F73E1A" w:rsidP="00F73E1A">
      <w:pPr>
        <w:shd w:val="clear" w:color="auto" w:fill="FFFFFF"/>
        <w:spacing w:after="0" w:line="240" w:lineRule="auto"/>
        <w:outlineLvl w:val="5"/>
        <w:rPr>
          <w:rFonts w:ascii="Times New Roman" w:eastAsia="Times New Roman" w:hAnsi="Times New Roman"/>
          <w:b/>
          <w:bCs/>
          <w:color w:val="000000"/>
          <w:sz w:val="24"/>
          <w:szCs w:val="24"/>
          <w:lang w:val="ru-RU" w:eastAsia="ru-RU"/>
        </w:rPr>
      </w:pPr>
      <w:r w:rsidRPr="00F73E1A">
        <w:rPr>
          <w:rFonts w:ascii="Times New Roman" w:eastAsia="Times New Roman" w:hAnsi="Times New Roman"/>
          <w:b/>
          <w:bCs/>
          <w:color w:val="000000"/>
          <w:sz w:val="24"/>
          <w:szCs w:val="24"/>
          <w:lang w:val="ru-RU" w:eastAsia="ru-RU"/>
        </w:rPr>
        <w:t>Практические работы</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Определение географических координат</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крайних точек области, географических координат административного центра области, своего населенного пункта, решение задач на определение поясного времени.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2.</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Определение протяженности области с запада на восток, с севера</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на юг, а также расстояние до Москвы и ближайшего морского порта. Описание маршрута до ближайшего морского порта или другого объекта, важного с точки зрения географического положения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3.</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Нанесение на карту политико – административных границ области, названий и границ соседних территорий.</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4.</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Сравнительная характеристика области с регионами России и зарубежными странами.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5.</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Выявление положительных и отрицательных сторон экономико-географического положения области.</w:t>
      </w:r>
    </w:p>
    <w:p w:rsidR="00F73E1A" w:rsidRPr="00F73E1A" w:rsidRDefault="00F73E1A" w:rsidP="00F73E1A">
      <w:pPr>
        <w:shd w:val="clear" w:color="auto" w:fill="FFFFFF"/>
        <w:spacing w:after="0" w:line="240" w:lineRule="auto"/>
        <w:outlineLvl w:val="5"/>
        <w:rPr>
          <w:rFonts w:ascii="Times New Roman" w:eastAsia="Times New Roman" w:hAnsi="Times New Roman"/>
          <w:b/>
          <w:bCs/>
          <w:color w:val="000000"/>
          <w:sz w:val="24"/>
          <w:szCs w:val="24"/>
          <w:lang w:val="ru-RU" w:eastAsia="ru-RU"/>
        </w:rPr>
      </w:pPr>
      <w:r w:rsidRPr="00F73E1A">
        <w:rPr>
          <w:rFonts w:ascii="Times New Roman" w:eastAsia="Times New Roman" w:hAnsi="Times New Roman"/>
          <w:b/>
          <w:bCs/>
          <w:color w:val="000000"/>
          <w:sz w:val="24"/>
          <w:szCs w:val="24"/>
          <w:lang w:val="ru-RU" w:eastAsia="ru-RU"/>
        </w:rPr>
        <w:t>Работа с картой</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На контур нанести границы области, подписать пограничные территории.</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2.</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Обозначить административные районы, подписать города и райцентры.</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3.</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Обозначить крайние точки области.</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 xml:space="preserve">РАЗДЕЛ </w:t>
      </w:r>
      <w:r w:rsidRPr="006B107C">
        <w:rPr>
          <w:rFonts w:ascii="Times New Roman" w:eastAsia="Times New Roman" w:hAnsi="Times New Roman"/>
          <w:b/>
          <w:bCs/>
          <w:color w:val="000000"/>
          <w:sz w:val="24"/>
          <w:szCs w:val="24"/>
          <w:lang w:eastAsia="ru-RU"/>
        </w:rPr>
        <w:t>II</w:t>
      </w:r>
      <w:r w:rsidRPr="00F73E1A">
        <w:rPr>
          <w:rFonts w:ascii="Times New Roman" w:eastAsia="Times New Roman" w:hAnsi="Times New Roman"/>
          <w:b/>
          <w:bCs/>
          <w:color w:val="000000"/>
          <w:sz w:val="24"/>
          <w:szCs w:val="24"/>
          <w:lang w:val="ru-RU" w:eastAsia="ru-RU"/>
        </w:rPr>
        <w:t>.ОСОБЕННОСТИ</w:t>
      </w:r>
      <w:r w:rsidRPr="006B107C">
        <w:rPr>
          <w:rFonts w:ascii="Times New Roman" w:eastAsia="Times New Roman" w:hAnsi="Times New Roman"/>
          <w:b/>
          <w:bCs/>
          <w:color w:val="000000"/>
          <w:sz w:val="24"/>
          <w:szCs w:val="24"/>
          <w:lang w:eastAsia="ru-RU"/>
        </w:rPr>
        <w:t> </w:t>
      </w:r>
      <w:r w:rsidRPr="00F73E1A">
        <w:rPr>
          <w:rFonts w:ascii="Times New Roman" w:eastAsia="Times New Roman" w:hAnsi="Times New Roman"/>
          <w:b/>
          <w:bCs/>
          <w:color w:val="000000"/>
          <w:sz w:val="24"/>
          <w:szCs w:val="24"/>
          <w:lang w:val="ru-RU" w:eastAsia="ru-RU"/>
        </w:rPr>
        <w:t xml:space="preserve"> ПРИРОДЫ</w:t>
      </w:r>
      <w:r w:rsidRPr="006B107C">
        <w:rPr>
          <w:rFonts w:ascii="Times New Roman" w:eastAsia="Times New Roman" w:hAnsi="Times New Roman"/>
          <w:b/>
          <w:bCs/>
          <w:color w:val="000000"/>
          <w:sz w:val="24"/>
          <w:szCs w:val="24"/>
          <w:lang w:eastAsia="ru-RU"/>
        </w:rPr>
        <w:t> </w:t>
      </w:r>
      <w:r w:rsidRPr="00F73E1A">
        <w:rPr>
          <w:rFonts w:ascii="Times New Roman" w:eastAsia="Times New Roman" w:hAnsi="Times New Roman"/>
          <w:b/>
          <w:bCs/>
          <w:color w:val="000000"/>
          <w:sz w:val="24"/>
          <w:szCs w:val="24"/>
          <w:lang w:val="ru-RU" w:eastAsia="ru-RU"/>
        </w:rPr>
        <w:t xml:space="preserve"> ( 27 ЧАСОВ)</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1.Рельеф, геологическое строение, полезные ископаемые.</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Крупнейшие геоморфологические районы и их характеристика. Современные процессы рельефообразования и формы рельефа, связанные с ними. Влияние хозяйственной деятельности человека на рельеф области. Антропогенные формы рельефа. Влияние рельефа на другие компоненты природы</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и хозяйственную деятельность.</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Крупнейшие тектонические структуры и их отражение в рельефе. Различия геологического строения (состав, возраст, условия залегания горных пород) равнинно – платформенный и горно-складчатый частей области. Основные этапы геологической истории. Четвертичные отложения, их типы и закономерности их размещения. Влияние добычи полезных ископаемых на окружающую среду, их охрана и рациональное использование.</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Практические работы</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6.</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Анализ физической и тектонической карт атласа. Связь рельефа с тектоническими структурами и месторождениями полезных ископаемых.</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7.</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Составление геолого – геоморфологического профиля и его анализ.</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8.</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Описание рельефа области по физической (топографической) карте.</w:t>
      </w:r>
    </w:p>
    <w:p w:rsidR="00F73E1A" w:rsidRPr="00F73E1A" w:rsidRDefault="00F73E1A" w:rsidP="00F73E1A">
      <w:pPr>
        <w:shd w:val="clear" w:color="auto" w:fill="FFFFFF"/>
        <w:spacing w:after="0" w:line="240" w:lineRule="auto"/>
        <w:outlineLvl w:val="5"/>
        <w:rPr>
          <w:rFonts w:ascii="Times New Roman" w:eastAsia="Times New Roman" w:hAnsi="Times New Roman"/>
          <w:b/>
          <w:bCs/>
          <w:color w:val="000000"/>
          <w:sz w:val="24"/>
          <w:szCs w:val="24"/>
          <w:lang w:val="ru-RU" w:eastAsia="ru-RU"/>
        </w:rPr>
      </w:pPr>
      <w:r w:rsidRPr="00F73E1A">
        <w:rPr>
          <w:rFonts w:ascii="Times New Roman" w:eastAsia="Times New Roman" w:hAnsi="Times New Roman"/>
          <w:b/>
          <w:bCs/>
          <w:color w:val="000000"/>
          <w:sz w:val="24"/>
          <w:szCs w:val="24"/>
          <w:lang w:val="ru-RU" w:eastAsia="ru-RU"/>
        </w:rPr>
        <w:t>Работа с картой</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Нанести</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основные формы рельефа области. Подписать самую высокую и самую низкую точку.</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2.</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Нанести месторождения полезных ископаемых</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2.</w:t>
      </w:r>
      <w:r w:rsidRPr="006B107C">
        <w:rPr>
          <w:rFonts w:ascii="Times New Roman" w:eastAsia="Times New Roman" w:hAnsi="Times New Roman"/>
          <w:b/>
          <w:bCs/>
          <w:color w:val="000000"/>
          <w:sz w:val="24"/>
          <w:szCs w:val="24"/>
          <w:u w:val="single"/>
          <w:lang w:eastAsia="ru-RU"/>
        </w:rPr>
        <w:t> </w:t>
      </w:r>
      <w:r w:rsidRPr="00F73E1A">
        <w:rPr>
          <w:rFonts w:ascii="Times New Roman" w:eastAsia="Times New Roman" w:hAnsi="Times New Roman"/>
          <w:b/>
          <w:bCs/>
          <w:color w:val="000000"/>
          <w:sz w:val="24"/>
          <w:szCs w:val="24"/>
          <w:u w:val="single"/>
          <w:lang w:val="ru-RU" w:eastAsia="ru-RU"/>
        </w:rPr>
        <w:t xml:space="preserve"> Климат и агроклиматические ресурсы.</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Область на климатической карте России. Солнечная радиация и температура воздуха, их изменения по сезонам года. Влияние общей циркуляции атмосферы и барических центров на перемещение воздушных масс Значение западного переноса и циклонической деятельности. Преобладающие типы воздушных масс и их влияние на климат по сезонам.</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Особенности годового хода температуры воздуха, давления, влажности, осадков, ветров. Географические закономерности распределения основных климатических показателей на территории области. Влияние рельефа на климат.</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Климатическая характеристика сезонов года.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Влияние климата на жизнь</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и хозяйственную деятельность человека. Оценка агроклиматических ресурсов области. Неблагоприятные метеорологические явления. Источники загрязнения атмосферы. Мероприятия по охране атмосферного воздуха.</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Практические работы.</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9.</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Построение и анализ графика</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годового хода основных метеоэлементов для отдельных пунктов области.</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10.</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Изучение распространения тепла и влаги на основе расчета</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коэффициента увлажнения.</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11.</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Составление характеристики климата своего населенного пункта на основе определения основных климатических показателей по картам атласа.</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Работа с картой .</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Анализ климатических карт.</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2.</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Определение величины коэффициента увлажнения.</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3.</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Определение величины солнечной радиации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4.</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Характеристика климата своего населенного пункта по картам атласа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3. Внутренние воды области. Водные ресурсы.</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Внутренние воды области. Распределение речного стока области по бассейнам. Основные показатели речного стока и факторы их определяющие. Особенности водного режима рек области. Главные речные системы. Типы озер и закономерности их размещения. Типы озерных котловин. Искусственные водоемы области, распространение и краткая их характеристика. Подземные воды области. Их запасы, распространение, свойства и значение в природных процессах.</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Оценка водных ресурсов области.</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Влияние деятельности</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человека на поверхностные и подземные воды. Охрана и рациональное использование водных ресурсов.</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Практические работы.</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12.</w:t>
      </w:r>
      <w:r w:rsidRPr="006B107C">
        <w:rPr>
          <w:rFonts w:ascii="Times New Roman" w:eastAsia="Times New Roman" w:hAnsi="Times New Roman"/>
          <w:b/>
          <w:bCs/>
          <w:color w:val="000000"/>
          <w:sz w:val="24"/>
          <w:szCs w:val="24"/>
          <w:lang w:eastAsia="ru-RU"/>
        </w:rPr>
        <w:t> </w:t>
      </w:r>
      <w:r w:rsidRPr="00F73E1A">
        <w:rPr>
          <w:rFonts w:ascii="Times New Roman" w:eastAsia="Times New Roman" w:hAnsi="Times New Roman"/>
          <w:color w:val="000000"/>
          <w:sz w:val="24"/>
          <w:szCs w:val="24"/>
          <w:lang w:val="ru-RU" w:eastAsia="ru-RU"/>
        </w:rPr>
        <w:t>Измерение и вычисление по картам основных характеристик рек и их бассейнов (длина, площадь бассейна, падение реки, уклон).</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13.</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Вычисление характеристик стока рек области (расход, годовой сток).</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14.</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Выявление типов питания и водного режима рек по различным источникам географических знаний.</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15.</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Описание реки по плану.</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16.</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Описание озера по плану.</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Работа с картой.</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Работа с</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географической номенклатурой по теме.</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2.</w:t>
      </w:r>
      <w:r w:rsidRPr="006B107C">
        <w:rPr>
          <w:rFonts w:ascii="Times New Roman" w:eastAsia="Times New Roman" w:hAnsi="Times New Roman"/>
          <w:b/>
          <w:bCs/>
          <w:color w:val="000000"/>
          <w:sz w:val="24"/>
          <w:szCs w:val="24"/>
          <w:lang w:eastAsia="ru-RU"/>
        </w:rPr>
        <w:t> </w:t>
      </w:r>
      <w:r w:rsidRPr="00F73E1A">
        <w:rPr>
          <w:rFonts w:ascii="Times New Roman" w:eastAsia="Times New Roman" w:hAnsi="Times New Roman"/>
          <w:color w:val="000000"/>
          <w:sz w:val="24"/>
          <w:szCs w:val="24"/>
          <w:lang w:val="ru-RU" w:eastAsia="ru-RU"/>
        </w:rPr>
        <w:t>Анализ карт атласа.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4.</w:t>
      </w:r>
      <w:r w:rsidRPr="006B107C">
        <w:rPr>
          <w:rFonts w:ascii="Times New Roman" w:eastAsia="Times New Roman" w:hAnsi="Times New Roman"/>
          <w:b/>
          <w:bCs/>
          <w:color w:val="000000"/>
          <w:sz w:val="24"/>
          <w:szCs w:val="24"/>
          <w:u w:val="single"/>
          <w:lang w:eastAsia="ru-RU"/>
        </w:rPr>
        <w:t> </w:t>
      </w:r>
      <w:r w:rsidRPr="00F73E1A">
        <w:rPr>
          <w:rFonts w:ascii="Times New Roman" w:eastAsia="Times New Roman" w:hAnsi="Times New Roman"/>
          <w:b/>
          <w:bCs/>
          <w:color w:val="000000"/>
          <w:sz w:val="24"/>
          <w:szCs w:val="24"/>
          <w:u w:val="single"/>
          <w:lang w:val="ru-RU" w:eastAsia="ru-RU"/>
        </w:rPr>
        <w:t xml:space="preserve"> Почвы. Почвенные ресурсы.</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Условия формирования почв на территории области. Основные типы почв и их характеристика. Географические закономерности распространения почв. Использование почв, их деградация и загрязнение. Проблемы рационального использования, охраны и восстановления почвенных ресурсов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Практические работы.</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17.</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Построение и анализ схемы «Факторы почвообразования»</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18.</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Создание проекта рекультивации земель.</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19.</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Сравнительная характеристика типов почв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20.</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Оценка земельных ресурсов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5.Растительность и Животный мир</w:t>
      </w:r>
      <w:r w:rsidRPr="006B107C">
        <w:rPr>
          <w:rFonts w:ascii="Times New Roman" w:eastAsia="Times New Roman" w:hAnsi="Times New Roman"/>
          <w:b/>
          <w:bCs/>
          <w:color w:val="000000"/>
          <w:sz w:val="24"/>
          <w:szCs w:val="24"/>
          <w:u w:val="single"/>
          <w:lang w:eastAsia="ru-RU"/>
        </w:rPr>
        <w:t> </w:t>
      </w:r>
      <w:r w:rsidRPr="00F73E1A">
        <w:rPr>
          <w:rFonts w:ascii="Times New Roman" w:eastAsia="Times New Roman" w:hAnsi="Times New Roman"/>
          <w:b/>
          <w:bCs/>
          <w:color w:val="000000"/>
          <w:sz w:val="24"/>
          <w:szCs w:val="24"/>
          <w:u w:val="single"/>
          <w:lang w:val="ru-RU" w:eastAsia="ru-RU"/>
        </w:rPr>
        <w:t xml:space="preserve"> области (4 часа).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Природные зоны области и их границы</w:t>
      </w:r>
      <w:r w:rsidRPr="00F73E1A">
        <w:rPr>
          <w:rFonts w:ascii="Times New Roman" w:eastAsia="Times New Roman" w:hAnsi="Times New Roman"/>
          <w:b/>
          <w:bCs/>
          <w:color w:val="000000"/>
          <w:sz w:val="24"/>
          <w:szCs w:val="24"/>
          <w:u w:val="single"/>
          <w:lang w:val="ru-RU" w:eastAsia="ru-RU"/>
        </w:rPr>
        <w:t>.</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Зональные особенности растительного покрова. Характеристика основных зональных ти пов растительности. Редкие и исчезающие виды растений. Растительные ресурсы, проблемы их охраны, восстановления и рационального использования. Особенности распространения представителей животного мира. Характеристика животного мира основных типов место обитания области (видовой состав, условия жизни, приспособляемость к условиям среды и др.). Редкие и исчезающие виды животных. Проблемы охраны и восстановления численности и видового разнообразия животного мира.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6.Физико-географическое (природное) районирование.</w:t>
      </w:r>
      <w:r w:rsidRPr="006B107C">
        <w:rPr>
          <w:rFonts w:ascii="Times New Roman" w:eastAsia="Times New Roman" w:hAnsi="Times New Roman"/>
          <w:color w:val="000000"/>
          <w:sz w:val="24"/>
          <w:szCs w:val="24"/>
          <w:lang w:eastAsia="ru-RU"/>
        </w:rPr>
        <w:t>              </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Разнообразие природных комплексов области и его причины. Основные принципы природного районирования. Сравнительная характеристика крупных природных комплексов области. При родные комплексы (ландшафты) своей местности. Изменение природных комплексов в процессе хозяйственной деятельности человека. Антропогенные ландшафты. Проблемы охраны и рационального использования природных комплексов области и своего места жительства.</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Оренбургский степной заповедник.</w:t>
      </w:r>
      <w:r w:rsidRPr="006B107C">
        <w:rPr>
          <w:rFonts w:ascii="Times New Roman" w:eastAsia="Times New Roman" w:hAnsi="Times New Roman"/>
          <w:color w:val="000000"/>
          <w:sz w:val="24"/>
          <w:szCs w:val="24"/>
          <w:lang w:eastAsia="ru-RU"/>
        </w:rPr>
        <w:t>       </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u w:val="single"/>
          <w:lang w:val="ru-RU" w:eastAsia="ru-RU"/>
        </w:rPr>
        <w:t>7.Человек и природа.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Исторические этапы освоения природных ресурсов территории. Основные виды антропогенного воздействия на природу области. Важнейшие экологические проблемы и их взаимосвязь. Экологические последствия деградации природной среды и прогноз ее изменения. Основные направления охраны природы и рационального использования природных ресурсов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Экскурсии.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•▪Ознакомление с экспозицией местного краеведческого музея.</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•▪▪Экологические проблемы района своего места жительства.</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•▪Комплексная экологическая экскурсия (по экологической тропе).</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Работа с картой</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1.</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Уметь показывать места распространения редких и исчезающих видов растений и животных.</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2.</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Показывать и знать нахождение заповедных территорий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3.</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Составлять экологическую карту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b/>
          <w:bCs/>
          <w:color w:val="000000"/>
          <w:sz w:val="24"/>
          <w:szCs w:val="24"/>
          <w:lang w:val="ru-RU" w:eastAsia="ru-RU"/>
        </w:rPr>
        <w:t>4.</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Знать нахождение уникальных памятников природы области.</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i/>
          <w:iCs/>
          <w:color w:val="000000"/>
          <w:sz w:val="24"/>
          <w:szCs w:val="24"/>
          <w:lang w:val="ru-RU" w:eastAsia="ru-RU"/>
        </w:rPr>
        <w:t>Требования к уровню подготовки учащихся, обучающихся по данной программе</w:t>
      </w:r>
    </w:p>
    <w:p w:rsidR="00F73E1A" w:rsidRPr="006B107C" w:rsidRDefault="00F73E1A" w:rsidP="00F73E1A">
      <w:pPr>
        <w:shd w:val="clear" w:color="auto" w:fill="FFFFFF"/>
        <w:spacing w:after="0" w:line="240" w:lineRule="auto"/>
        <w:rPr>
          <w:rFonts w:ascii="Times New Roman" w:eastAsia="Times New Roman" w:hAnsi="Times New Roman"/>
          <w:color w:val="000000"/>
          <w:sz w:val="24"/>
          <w:szCs w:val="24"/>
          <w:lang w:eastAsia="ru-RU"/>
        </w:rPr>
      </w:pPr>
      <w:r w:rsidRPr="006B107C">
        <w:rPr>
          <w:rFonts w:ascii="Times New Roman" w:eastAsia="Times New Roman" w:hAnsi="Times New Roman"/>
          <w:b/>
          <w:bCs/>
          <w:color w:val="000000"/>
          <w:sz w:val="24"/>
          <w:szCs w:val="24"/>
          <w:lang w:eastAsia="ru-RU"/>
        </w:rPr>
        <w:t>Географическое краеведение позволяет:</w:t>
      </w:r>
    </w:p>
    <w:p w:rsidR="00F73E1A" w:rsidRPr="00F73E1A" w:rsidRDefault="00F73E1A" w:rsidP="0043676B">
      <w:pPr>
        <w:widowControl/>
        <w:numPr>
          <w:ilvl w:val="0"/>
          <w:numId w:val="31"/>
        </w:numPr>
        <w:shd w:val="clear" w:color="auto" w:fill="FFFFFF"/>
        <w:spacing w:after="0" w:line="240" w:lineRule="auto"/>
        <w:ind w:left="784"/>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всесторонне изучать природу и экономику своей области, города, района;</w:t>
      </w:r>
      <w:r w:rsidRPr="00F73E1A">
        <w:rPr>
          <w:rFonts w:ascii="Times New Roman" w:eastAsia="Times New Roman" w:hAnsi="Times New Roman"/>
          <w:color w:val="000000"/>
          <w:sz w:val="24"/>
          <w:szCs w:val="24"/>
          <w:lang w:val="ru-RU" w:eastAsia="ru-RU"/>
        </w:rPr>
        <w:br/>
        <w:t>формировать у учащихся правильные представления о природных объектах, процессах, явлениях;</w:t>
      </w:r>
      <w:r w:rsidRPr="00F73E1A">
        <w:rPr>
          <w:rFonts w:ascii="Times New Roman" w:eastAsia="Times New Roman" w:hAnsi="Times New Roman"/>
          <w:color w:val="000000"/>
          <w:sz w:val="24"/>
          <w:szCs w:val="24"/>
          <w:lang w:val="ru-RU" w:eastAsia="ru-RU"/>
        </w:rPr>
        <w:br/>
        <w:t>привить учащимся умения самостоятельно приобретать знания, сформировать навыки исследовательского характера;</w:t>
      </w:r>
      <w:r w:rsidRPr="00F73E1A">
        <w:rPr>
          <w:rFonts w:ascii="Times New Roman" w:eastAsia="Times New Roman" w:hAnsi="Times New Roman"/>
          <w:color w:val="000000"/>
          <w:sz w:val="24"/>
          <w:szCs w:val="24"/>
          <w:lang w:val="ru-RU" w:eastAsia="ru-RU"/>
        </w:rPr>
        <w:br/>
        <w:t>научить делать правильные мировоззренческие выводы;</w:t>
      </w:r>
      <w:r w:rsidRPr="00F73E1A">
        <w:rPr>
          <w:rFonts w:ascii="Times New Roman" w:eastAsia="Times New Roman" w:hAnsi="Times New Roman"/>
          <w:color w:val="000000"/>
          <w:sz w:val="24"/>
          <w:szCs w:val="24"/>
          <w:lang w:val="ru-RU" w:eastAsia="ru-RU"/>
        </w:rPr>
        <w:br/>
        <w:t>развивать творчески способности у детей;</w:t>
      </w:r>
      <w:r w:rsidRPr="00F73E1A">
        <w:rPr>
          <w:rFonts w:ascii="Times New Roman" w:eastAsia="Times New Roman" w:hAnsi="Times New Roman"/>
          <w:color w:val="000000"/>
          <w:sz w:val="24"/>
          <w:szCs w:val="24"/>
          <w:lang w:val="ru-RU" w:eastAsia="ru-RU"/>
        </w:rPr>
        <w:br/>
        <w:t>прививать познавательный интерес к предмету;</w:t>
      </w:r>
      <w:r w:rsidRPr="00F73E1A">
        <w:rPr>
          <w:rFonts w:ascii="Times New Roman" w:eastAsia="Times New Roman" w:hAnsi="Times New Roman"/>
          <w:color w:val="000000"/>
          <w:sz w:val="24"/>
          <w:szCs w:val="24"/>
          <w:lang w:val="ru-RU" w:eastAsia="ru-RU"/>
        </w:rPr>
        <w:br/>
        <w:t>активизировать географическое краеведение;</w:t>
      </w:r>
      <w:r w:rsidRPr="00F73E1A">
        <w:rPr>
          <w:rFonts w:ascii="Times New Roman" w:eastAsia="Times New Roman" w:hAnsi="Times New Roman"/>
          <w:color w:val="000000"/>
          <w:sz w:val="24"/>
          <w:szCs w:val="24"/>
          <w:lang w:val="ru-RU" w:eastAsia="ru-RU"/>
        </w:rPr>
        <w:br/>
        <w:t>формировать у детей понимания взаимосвязи с природой и места человека в окружающей его природной среде;</w:t>
      </w:r>
      <w:r w:rsidRPr="00F73E1A">
        <w:rPr>
          <w:rFonts w:ascii="Times New Roman" w:eastAsia="Times New Roman" w:hAnsi="Times New Roman"/>
          <w:color w:val="000000"/>
          <w:sz w:val="24"/>
          <w:szCs w:val="24"/>
          <w:lang w:val="ru-RU" w:eastAsia="ru-RU"/>
        </w:rPr>
        <w:br/>
        <w:t>овладение навыками поведения в окружающей предметной среде и приемами постижения природных закономерностей.</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i/>
          <w:iCs/>
          <w:color w:val="000000"/>
          <w:sz w:val="24"/>
          <w:szCs w:val="24"/>
          <w:lang w:val="ru-RU" w:eastAsia="ru-RU"/>
        </w:rPr>
        <w:t>В результате изучения географического краеведения ученик должен</w:t>
      </w:r>
      <w:r w:rsidRPr="00F73E1A">
        <w:rPr>
          <w:rFonts w:ascii="Times New Roman" w:eastAsia="Times New Roman" w:hAnsi="Times New Roman"/>
          <w:color w:val="000000"/>
          <w:sz w:val="24"/>
          <w:szCs w:val="24"/>
          <w:lang w:val="ru-RU" w:eastAsia="ru-RU"/>
        </w:rPr>
        <w:br/>
      </w:r>
      <w:r w:rsidRPr="00F73E1A">
        <w:rPr>
          <w:rFonts w:ascii="Times New Roman" w:eastAsia="Times New Roman" w:hAnsi="Times New Roman"/>
          <w:b/>
          <w:bCs/>
          <w:color w:val="000000"/>
          <w:sz w:val="24"/>
          <w:szCs w:val="24"/>
          <w:lang w:val="ru-RU" w:eastAsia="ru-RU"/>
        </w:rPr>
        <w:t>знать/понимать</w:t>
      </w:r>
    </w:p>
    <w:p w:rsidR="00F73E1A" w:rsidRPr="00F73E1A" w:rsidRDefault="00F73E1A" w:rsidP="0043676B">
      <w:pPr>
        <w:widowControl/>
        <w:numPr>
          <w:ilvl w:val="0"/>
          <w:numId w:val="32"/>
        </w:num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основные географические понятия и термины;</w:t>
      </w:r>
    </w:p>
    <w:p w:rsidR="00F73E1A" w:rsidRPr="00F73E1A" w:rsidRDefault="00F73E1A" w:rsidP="0043676B">
      <w:pPr>
        <w:widowControl/>
        <w:numPr>
          <w:ilvl w:val="0"/>
          <w:numId w:val="32"/>
        </w:num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различия в хозяйственном освоении разных территорий; связь между географическим положением, природными условиями, ресурсами и хозяйством области;</w:t>
      </w:r>
    </w:p>
    <w:p w:rsidR="00F73E1A" w:rsidRPr="00F73E1A" w:rsidRDefault="00F73E1A" w:rsidP="0043676B">
      <w:pPr>
        <w:widowControl/>
        <w:numPr>
          <w:ilvl w:val="0"/>
          <w:numId w:val="32"/>
        </w:num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специфику географического положения и административно-территориального устройства Оренбургской Российской Федерации; особенности ее природы;</w:t>
      </w:r>
    </w:p>
    <w:p w:rsidR="00F73E1A" w:rsidRPr="00F73E1A" w:rsidRDefault="00F73E1A" w:rsidP="0043676B">
      <w:pPr>
        <w:widowControl/>
        <w:numPr>
          <w:ilvl w:val="0"/>
          <w:numId w:val="32"/>
        </w:num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природные и антропогенные причины возникновения геоэкологических проблем: меры по сохранению природы и защите людей от стихийных природных и техногенных явлений;</w:t>
      </w:r>
      <w:r w:rsidRPr="00F73E1A">
        <w:rPr>
          <w:rFonts w:ascii="Times New Roman" w:eastAsia="Times New Roman" w:hAnsi="Times New Roman"/>
          <w:color w:val="000000"/>
          <w:sz w:val="24"/>
          <w:szCs w:val="24"/>
          <w:lang w:val="ru-RU" w:eastAsia="ru-RU"/>
        </w:rPr>
        <w:br/>
      </w:r>
      <w:r w:rsidRPr="00F73E1A">
        <w:rPr>
          <w:rFonts w:ascii="Times New Roman" w:eastAsia="Times New Roman" w:hAnsi="Times New Roman"/>
          <w:b/>
          <w:bCs/>
          <w:color w:val="000000"/>
          <w:sz w:val="24"/>
          <w:szCs w:val="24"/>
          <w:lang w:val="ru-RU" w:eastAsia="ru-RU"/>
        </w:rPr>
        <w:t>уметь</w:t>
      </w:r>
      <w:r w:rsidRPr="00F73E1A">
        <w:rPr>
          <w:rFonts w:ascii="Times New Roman" w:eastAsia="Times New Roman" w:hAnsi="Times New Roman"/>
          <w:color w:val="000000"/>
          <w:sz w:val="24"/>
          <w:szCs w:val="24"/>
          <w:lang w:val="ru-RU" w:eastAsia="ru-RU"/>
        </w:rPr>
        <w:t xml:space="preserve"> </w:t>
      </w:r>
      <w:r w:rsidRPr="00F73E1A">
        <w:rPr>
          <w:rFonts w:ascii="Times New Roman" w:eastAsia="Times New Roman" w:hAnsi="Times New Roman"/>
          <w:b/>
          <w:bCs/>
          <w:i/>
          <w:iCs/>
          <w:color w:val="000000"/>
          <w:sz w:val="24"/>
          <w:szCs w:val="24"/>
          <w:lang w:val="ru-RU" w:eastAsia="ru-RU"/>
        </w:rPr>
        <w:t>выделять, описывать и объяснять</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существенные признаки географических объектов и явлений;</w:t>
      </w:r>
      <w:r w:rsidRPr="00F73E1A">
        <w:rPr>
          <w:rFonts w:ascii="Times New Roman" w:eastAsia="Times New Roman" w:hAnsi="Times New Roman"/>
          <w:color w:val="000000"/>
          <w:sz w:val="24"/>
          <w:szCs w:val="24"/>
          <w:lang w:val="ru-RU" w:eastAsia="ru-RU"/>
        </w:rPr>
        <w:br/>
      </w:r>
      <w:r w:rsidRPr="00F73E1A">
        <w:rPr>
          <w:rFonts w:ascii="Times New Roman" w:eastAsia="Times New Roman" w:hAnsi="Times New Roman"/>
          <w:b/>
          <w:bCs/>
          <w:i/>
          <w:iCs/>
          <w:color w:val="000000"/>
          <w:sz w:val="24"/>
          <w:szCs w:val="24"/>
          <w:lang w:val="ru-RU" w:eastAsia="ru-RU"/>
        </w:rPr>
        <w:t>приводить примеры</w:t>
      </w:r>
      <w:r w:rsidRPr="00F73E1A">
        <w:rPr>
          <w:rFonts w:ascii="Times New Roman" w:eastAsia="Times New Roman" w:hAnsi="Times New Roman"/>
          <w:color w:val="000000"/>
          <w:sz w:val="24"/>
          <w:szCs w:val="24"/>
          <w:lang w:val="ru-RU" w:eastAsia="ru-RU"/>
        </w:rPr>
        <w:t>: использования и охраны природных ресурсов,</w:t>
      </w:r>
      <w:r w:rsidRPr="00F73E1A">
        <w:rPr>
          <w:rFonts w:ascii="Times New Roman" w:eastAsia="Times New Roman" w:hAnsi="Times New Roman"/>
          <w:color w:val="000000"/>
          <w:sz w:val="24"/>
          <w:szCs w:val="24"/>
          <w:lang w:val="ru-RU" w:eastAsia="ru-RU"/>
        </w:rPr>
        <w:br/>
      </w:r>
      <w:r w:rsidRPr="006B107C">
        <w:rPr>
          <w:rFonts w:ascii="Times New Roman" w:eastAsia="Times New Roman" w:hAnsi="Times New Roman"/>
          <w:b/>
          <w:bCs/>
          <w:i/>
          <w:iCs/>
          <w:color w:val="000000"/>
          <w:sz w:val="24"/>
          <w:szCs w:val="24"/>
          <w:lang w:eastAsia="ru-RU"/>
        </w:rPr>
        <w:t> </w:t>
      </w:r>
      <w:r w:rsidRPr="00F73E1A">
        <w:rPr>
          <w:rFonts w:ascii="Times New Roman" w:eastAsia="Times New Roman" w:hAnsi="Times New Roman"/>
          <w:b/>
          <w:bCs/>
          <w:i/>
          <w:iCs/>
          <w:color w:val="000000"/>
          <w:sz w:val="24"/>
          <w:szCs w:val="24"/>
          <w:lang w:val="ru-RU" w:eastAsia="ru-RU"/>
        </w:rPr>
        <w:t>составлять</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краткую географическую характеристику территории на основе разнообразных источников географической информации и форм ее представления;</w:t>
      </w:r>
      <w:r w:rsidRPr="00F73E1A">
        <w:rPr>
          <w:rFonts w:ascii="Times New Roman" w:eastAsia="Times New Roman" w:hAnsi="Times New Roman"/>
          <w:color w:val="000000"/>
          <w:sz w:val="24"/>
          <w:szCs w:val="24"/>
          <w:lang w:val="ru-RU" w:eastAsia="ru-RU"/>
        </w:rPr>
        <w:br/>
      </w:r>
      <w:r w:rsidRPr="00F73E1A">
        <w:rPr>
          <w:rFonts w:ascii="Times New Roman" w:eastAsia="Times New Roman" w:hAnsi="Times New Roman"/>
          <w:b/>
          <w:bCs/>
          <w:i/>
          <w:iCs/>
          <w:color w:val="000000"/>
          <w:sz w:val="24"/>
          <w:szCs w:val="24"/>
          <w:lang w:val="ru-RU" w:eastAsia="ru-RU"/>
        </w:rPr>
        <w:t>определять</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на местности, плане и карте расстояния, направления высоты точек; географические координаты и местоположение географических объектов;</w:t>
      </w:r>
      <w:r w:rsidRPr="00F73E1A">
        <w:rPr>
          <w:rFonts w:ascii="Times New Roman" w:eastAsia="Times New Roman" w:hAnsi="Times New Roman"/>
          <w:color w:val="000000"/>
          <w:sz w:val="24"/>
          <w:szCs w:val="24"/>
          <w:lang w:val="ru-RU" w:eastAsia="ru-RU"/>
        </w:rPr>
        <w:br/>
      </w:r>
      <w:r w:rsidRPr="00F73E1A">
        <w:rPr>
          <w:rFonts w:ascii="Times New Roman" w:eastAsia="Times New Roman" w:hAnsi="Times New Roman"/>
          <w:b/>
          <w:bCs/>
          <w:i/>
          <w:iCs/>
          <w:color w:val="000000"/>
          <w:sz w:val="24"/>
          <w:szCs w:val="24"/>
          <w:lang w:val="ru-RU" w:eastAsia="ru-RU"/>
        </w:rPr>
        <w:t>применять</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приборы и инструменты для определения количественных и качественных характеристик компонентов природы;</w:t>
      </w:r>
      <w:r w:rsidRPr="00F73E1A">
        <w:rPr>
          <w:rFonts w:ascii="Times New Roman" w:eastAsia="Times New Roman" w:hAnsi="Times New Roman"/>
          <w:color w:val="000000"/>
          <w:sz w:val="24"/>
          <w:szCs w:val="24"/>
          <w:lang w:val="ru-RU" w:eastAsia="ru-RU"/>
        </w:rPr>
        <w:br/>
      </w:r>
      <w:r w:rsidRPr="00F73E1A">
        <w:rPr>
          <w:rFonts w:ascii="Times New Roman" w:eastAsia="Times New Roman" w:hAnsi="Times New Roman"/>
          <w:b/>
          <w:bCs/>
          <w:color w:val="000000"/>
          <w:sz w:val="24"/>
          <w:szCs w:val="24"/>
          <w:lang w:val="ru-RU" w:eastAsia="ru-RU"/>
        </w:rPr>
        <w:t>использовать приобретенные знания и умения в практической деятельности и повседневной жизни</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для:</w:t>
      </w:r>
      <w:r w:rsidRPr="00F73E1A">
        <w:rPr>
          <w:rFonts w:ascii="Times New Roman" w:eastAsia="Times New Roman" w:hAnsi="Times New Roman"/>
          <w:color w:val="000000"/>
          <w:sz w:val="24"/>
          <w:szCs w:val="24"/>
          <w:lang w:val="ru-RU" w:eastAsia="ru-RU"/>
        </w:rPr>
        <w:br/>
        <w:t>ориентирования на местности; чтения карт различного содержания;</w:t>
      </w:r>
      <w:r w:rsidRPr="00F73E1A">
        <w:rPr>
          <w:rFonts w:ascii="Times New Roman" w:eastAsia="Times New Roman" w:hAnsi="Times New Roman"/>
          <w:color w:val="000000"/>
          <w:sz w:val="24"/>
          <w:szCs w:val="24"/>
          <w:lang w:val="ru-RU" w:eastAsia="ru-RU"/>
        </w:rPr>
        <w:b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r w:rsidRPr="00F73E1A">
        <w:rPr>
          <w:rFonts w:ascii="Times New Roman" w:eastAsia="Times New Roman" w:hAnsi="Times New Roman"/>
          <w:color w:val="000000"/>
          <w:sz w:val="24"/>
          <w:szCs w:val="24"/>
          <w:lang w:val="ru-RU" w:eastAsia="ru-RU"/>
        </w:rPr>
        <w:b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r w:rsidRPr="00F73E1A">
        <w:rPr>
          <w:rFonts w:ascii="Times New Roman" w:eastAsia="Times New Roman" w:hAnsi="Times New Roman"/>
          <w:color w:val="000000"/>
          <w:sz w:val="24"/>
          <w:szCs w:val="24"/>
          <w:lang w:val="ru-RU" w:eastAsia="ru-RU"/>
        </w:rPr>
        <w:b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i/>
          <w:iCs/>
          <w:color w:val="000000"/>
          <w:sz w:val="24"/>
          <w:szCs w:val="24"/>
          <w:lang w:val="ru-RU" w:eastAsia="ru-RU"/>
        </w:rPr>
        <w:t>Перечень учебно-методического обеспечения</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i/>
          <w:iCs/>
          <w:color w:val="000000"/>
          <w:sz w:val="24"/>
          <w:szCs w:val="24"/>
          <w:lang w:val="ru-RU" w:eastAsia="ru-RU"/>
        </w:rPr>
        <w:t>1.География Оренбургской области. Природа: Учебник для 8-9 классов общеобразовательной школы/ А.А. Чибилев, В.П.Петрищев.- 3-изд.г.Оренбург, Оренбургское литературное агентство, 2005</w:t>
      </w:r>
      <w:r w:rsidRPr="00F73E1A">
        <w:rPr>
          <w:rFonts w:ascii="Times New Roman" w:eastAsia="Times New Roman" w:hAnsi="Times New Roman"/>
          <w:color w:val="000000"/>
          <w:sz w:val="24"/>
          <w:szCs w:val="24"/>
          <w:lang w:val="ru-RU" w:eastAsia="ru-RU"/>
        </w:rPr>
        <w:t xml:space="preserve"> </w:t>
      </w:r>
      <w:r w:rsidRPr="00F73E1A">
        <w:rPr>
          <w:rFonts w:ascii="Times New Roman" w:eastAsia="Times New Roman" w:hAnsi="Times New Roman"/>
          <w:i/>
          <w:iCs/>
          <w:color w:val="000000"/>
          <w:sz w:val="24"/>
          <w:szCs w:val="24"/>
          <w:lang w:val="ru-RU" w:eastAsia="ru-RU"/>
        </w:rPr>
        <w:t>«Программно-методические материалы для учителя»</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i/>
          <w:iCs/>
          <w:color w:val="000000"/>
          <w:sz w:val="24"/>
          <w:szCs w:val="24"/>
          <w:lang w:val="ru-RU" w:eastAsia="ru-RU"/>
        </w:rPr>
        <w:t xml:space="preserve">2. </w:t>
      </w:r>
      <w:r w:rsidRPr="006B107C">
        <w:rPr>
          <w:rFonts w:ascii="Times New Roman" w:eastAsia="Times New Roman" w:hAnsi="Times New Roman"/>
          <w:i/>
          <w:iCs/>
          <w:color w:val="000000"/>
          <w:sz w:val="24"/>
          <w:szCs w:val="24"/>
          <w:lang w:eastAsia="ru-RU"/>
        </w:rPr>
        <w:t> </w:t>
      </w:r>
      <w:r w:rsidRPr="00F73E1A">
        <w:rPr>
          <w:rFonts w:ascii="Times New Roman" w:eastAsia="Times New Roman" w:hAnsi="Times New Roman"/>
          <w:i/>
          <w:iCs/>
          <w:color w:val="000000"/>
          <w:sz w:val="24"/>
          <w:szCs w:val="24"/>
          <w:lang w:val="ru-RU" w:eastAsia="ru-RU"/>
        </w:rPr>
        <w:t>«Учебные материалы по географии Оренбургской области</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i/>
          <w:iCs/>
          <w:color w:val="000000"/>
          <w:sz w:val="24"/>
          <w:szCs w:val="24"/>
          <w:lang w:val="ru-RU" w:eastAsia="ru-RU"/>
        </w:rPr>
        <w:t xml:space="preserve">3. </w:t>
      </w:r>
      <w:r w:rsidRPr="006B107C">
        <w:rPr>
          <w:rFonts w:ascii="Times New Roman" w:eastAsia="Times New Roman" w:hAnsi="Times New Roman"/>
          <w:i/>
          <w:iCs/>
          <w:color w:val="000000"/>
          <w:sz w:val="24"/>
          <w:szCs w:val="24"/>
          <w:lang w:eastAsia="ru-RU"/>
        </w:rPr>
        <w:t> </w:t>
      </w:r>
      <w:r w:rsidRPr="00F73E1A">
        <w:rPr>
          <w:rFonts w:ascii="Times New Roman" w:eastAsia="Times New Roman" w:hAnsi="Times New Roman"/>
          <w:i/>
          <w:iCs/>
          <w:color w:val="000000"/>
          <w:sz w:val="24"/>
          <w:szCs w:val="24"/>
          <w:lang w:val="ru-RU" w:eastAsia="ru-RU"/>
        </w:rPr>
        <w:t>Рабочая тетрадь по географии Оренбургской области – природа». Составитель Ахметов Р.Ш, Гаврилов О.В, Ложкин И.В., «Оренбургская область.</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i/>
          <w:iCs/>
          <w:color w:val="000000"/>
          <w:sz w:val="24"/>
          <w:szCs w:val="24"/>
          <w:lang w:val="ru-RU" w:eastAsia="ru-RU"/>
        </w:rPr>
        <w:t xml:space="preserve">4. </w:t>
      </w:r>
      <w:r w:rsidRPr="006B107C">
        <w:rPr>
          <w:rFonts w:ascii="Times New Roman" w:eastAsia="Times New Roman" w:hAnsi="Times New Roman"/>
          <w:i/>
          <w:iCs/>
          <w:color w:val="000000"/>
          <w:sz w:val="24"/>
          <w:szCs w:val="24"/>
          <w:lang w:eastAsia="ru-RU"/>
        </w:rPr>
        <w:t> </w:t>
      </w:r>
      <w:r w:rsidRPr="00F73E1A">
        <w:rPr>
          <w:rFonts w:ascii="Times New Roman" w:eastAsia="Times New Roman" w:hAnsi="Times New Roman"/>
          <w:i/>
          <w:iCs/>
          <w:color w:val="000000"/>
          <w:sz w:val="24"/>
          <w:szCs w:val="24"/>
          <w:lang w:val="ru-RU" w:eastAsia="ru-RU"/>
        </w:rPr>
        <w:t>Атлас географический»</w:t>
      </w:r>
    </w:p>
    <w:p w:rsidR="00F73E1A" w:rsidRPr="00F73E1A" w:rsidRDefault="00F73E1A" w:rsidP="00F73E1A">
      <w:pPr>
        <w:shd w:val="clear" w:color="auto" w:fill="FFFFFF"/>
        <w:spacing w:after="0" w:line="240" w:lineRule="auto"/>
        <w:rPr>
          <w:rFonts w:ascii="Times New Roman" w:eastAsia="Times New Roman" w:hAnsi="Times New Roman"/>
          <w:color w:val="000000"/>
          <w:sz w:val="24"/>
          <w:szCs w:val="24"/>
          <w:lang w:val="ru-RU" w:eastAsia="ru-RU"/>
        </w:rPr>
      </w:pPr>
      <w:r w:rsidRPr="00F73E1A">
        <w:rPr>
          <w:rFonts w:ascii="Times New Roman" w:eastAsia="Times New Roman" w:hAnsi="Times New Roman"/>
          <w:b/>
          <w:bCs/>
          <w:i/>
          <w:iCs/>
          <w:color w:val="000000"/>
          <w:sz w:val="24"/>
          <w:szCs w:val="24"/>
          <w:lang w:val="ru-RU" w:eastAsia="ru-RU"/>
        </w:rPr>
        <w:t>Список литературы (основной и дополнительной</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1. Г. А. Русскин. Физическая география Оренбургской области. — Переиздание — Оренбург: Оренбургское книжное издательство, 1999.</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 xml:space="preserve">2. Чибилев А.А. Река Урал (1987), Зеленая книга степного края (1987). </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Дорога к Каспию. Издательство «Кайнар» (1988). Лик степи (1990). </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Экологическая оптимизация степных ландшафтов (1992). </w:t>
      </w:r>
      <w:r>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Вглубь степей (1993). </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Редкие виды рыб Оренбургской области и их охрана (1993).</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Млекопитающие Оренбургской области и их охрана. Екатеринбург, 1995 год. Природа Оренбургской области (1995). </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Птицы Оренбургской области и их охрана (1995).</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Степи Северной Евразии (1998). </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 xml:space="preserve"> Введение в геоэкологию. Екатеринбург, 1998 год.</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Геоэкологические проблемы степного региона (2005). Оренбуржье — край благословенный (2008).</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 xml:space="preserve">3. А. А. Чибилёв «Природа Оренбургской области. (Часть </w:t>
      </w:r>
      <w:r w:rsidRPr="006B107C">
        <w:rPr>
          <w:rFonts w:ascii="Times New Roman" w:eastAsia="Times New Roman" w:hAnsi="Times New Roman"/>
          <w:color w:val="000000"/>
          <w:sz w:val="24"/>
          <w:szCs w:val="24"/>
          <w:lang w:eastAsia="ru-RU"/>
        </w:rPr>
        <w:t>I</w:t>
      </w:r>
      <w:r w:rsidRPr="00F73E1A">
        <w:rPr>
          <w:rFonts w:ascii="Times New Roman" w:eastAsia="Times New Roman" w:hAnsi="Times New Roman"/>
          <w:color w:val="000000"/>
          <w:sz w:val="24"/>
          <w:szCs w:val="24"/>
          <w:lang w:val="ru-RU" w:eastAsia="ru-RU"/>
        </w:rPr>
        <w:t xml:space="preserve">. Физико-географический и историко-географический очерк)». </w:t>
      </w:r>
      <w:r w:rsidRPr="006B107C">
        <w:rPr>
          <w:rFonts w:ascii="Times New Roman" w:eastAsia="Times New Roman" w:hAnsi="Times New Roman"/>
          <w:color w:val="000000"/>
          <w:sz w:val="24"/>
          <w:szCs w:val="24"/>
          <w:lang w:eastAsia="ru-RU"/>
        </w:rPr>
        <w:t> </w:t>
      </w:r>
      <w:r w:rsidRPr="00F73E1A">
        <w:rPr>
          <w:rFonts w:ascii="Times New Roman" w:eastAsia="Times New Roman" w:hAnsi="Times New Roman"/>
          <w:color w:val="000000"/>
          <w:sz w:val="24"/>
          <w:szCs w:val="24"/>
          <w:lang w:val="ru-RU" w:eastAsia="ru-RU"/>
        </w:rPr>
        <w:t>Оренбургский филиал Русского географического общества. Оренбург, 1995.</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4. А. Чибилёв «Природное наследие Оренбургской области». Оренбургское книжное издательство, 1996 г.</w:t>
      </w:r>
    </w:p>
    <w:p w:rsidR="00F73E1A" w:rsidRPr="00F73E1A" w:rsidRDefault="00F73E1A" w:rsidP="00F73E1A">
      <w:pPr>
        <w:shd w:val="clear" w:color="auto" w:fill="FFFFFF"/>
        <w:spacing w:after="0" w:line="240" w:lineRule="auto"/>
        <w:jc w:val="both"/>
        <w:rPr>
          <w:rFonts w:ascii="Times New Roman" w:eastAsia="Times New Roman" w:hAnsi="Times New Roman"/>
          <w:color w:val="000000"/>
          <w:sz w:val="24"/>
          <w:szCs w:val="24"/>
          <w:lang w:val="ru-RU" w:eastAsia="ru-RU"/>
        </w:rPr>
      </w:pPr>
      <w:r w:rsidRPr="00F73E1A">
        <w:rPr>
          <w:rFonts w:ascii="Times New Roman" w:eastAsia="Times New Roman" w:hAnsi="Times New Roman"/>
          <w:color w:val="000000"/>
          <w:sz w:val="24"/>
          <w:szCs w:val="24"/>
          <w:lang w:val="ru-RU" w:eastAsia="ru-RU"/>
        </w:rPr>
        <w:t xml:space="preserve">5. «Красная книга Оренбургской области». Оренбург: Оренбургское книжное издательство, 1998 г. </w:t>
      </w:r>
      <w:r w:rsidRPr="006B107C">
        <w:rPr>
          <w:rFonts w:ascii="Times New Roman" w:eastAsia="Times New Roman" w:hAnsi="Times New Roman"/>
          <w:color w:val="000000"/>
          <w:sz w:val="24"/>
          <w:szCs w:val="24"/>
          <w:lang w:eastAsia="ru-RU"/>
        </w:rPr>
        <w:t> </w:t>
      </w:r>
    </w:p>
    <w:p w:rsidR="00F73E1A" w:rsidRPr="00F73E1A" w:rsidRDefault="00F73E1A" w:rsidP="00F73E1A">
      <w:pPr>
        <w:jc w:val="center"/>
        <w:rPr>
          <w:rFonts w:ascii="Times New Roman" w:hAnsi="Times New Roman"/>
          <w:sz w:val="24"/>
          <w:szCs w:val="24"/>
          <w:lang w:val="ru-RU"/>
        </w:rPr>
      </w:pPr>
    </w:p>
    <w:p w:rsidR="00F73E1A" w:rsidRPr="00F73E1A" w:rsidRDefault="00F73E1A" w:rsidP="00F73E1A">
      <w:pPr>
        <w:keepNext/>
        <w:autoSpaceDE w:val="0"/>
        <w:autoSpaceDN w:val="0"/>
        <w:adjustRightInd w:val="0"/>
        <w:spacing w:before="240" w:after="60" w:line="240" w:lineRule="auto"/>
        <w:ind w:firstLine="720"/>
        <w:jc w:val="center"/>
        <w:outlineLvl w:val="1"/>
        <w:rPr>
          <w:rFonts w:ascii="Times New Roman" w:eastAsia="Times New Roman" w:hAnsi="Times New Roman"/>
          <w:b/>
          <w:bCs/>
          <w:iCs/>
          <w:sz w:val="24"/>
          <w:szCs w:val="24"/>
          <w:lang w:val="ru-RU" w:eastAsia="ru-RU"/>
        </w:rPr>
      </w:pPr>
      <w:r w:rsidRPr="00F73E1A">
        <w:rPr>
          <w:rFonts w:ascii="Times New Roman" w:eastAsia="Times New Roman" w:hAnsi="Times New Roman"/>
          <w:b/>
          <w:bCs/>
          <w:iCs/>
          <w:sz w:val="28"/>
          <w:szCs w:val="28"/>
          <w:lang w:val="ru-RU" w:eastAsia="ru-RU"/>
        </w:rPr>
        <w:t>Охрана природы и рациональное использование природных ресурсов Оренбургской области</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b/>
          <w:bCs/>
          <w:sz w:val="24"/>
          <w:szCs w:val="20"/>
          <w:lang w:val="ru-RU" w:eastAsia="ru-RU"/>
        </w:rPr>
        <w:t xml:space="preserve">Содержание основных понятий </w:t>
      </w:r>
      <w:r w:rsidRPr="00F73E1A">
        <w:rPr>
          <w:rFonts w:ascii="Times New Roman" w:eastAsia="Times New Roman" w:hAnsi="Times New Roman"/>
          <w:sz w:val="24"/>
          <w:szCs w:val="20"/>
          <w:lang w:val="ru-RU" w:eastAsia="ru-RU"/>
        </w:rPr>
        <w:t>по природоохранной проблематике: изменение, преобразование, охрана природы, природопользование, охрана окружающей среды, рациональное использование природных ресурсов и др. Соотношение понятий «изменение природы» и «преобразование природы». Антропогенные воздействия на природу. Понятия о ПДК и ПДВ (предельно допустимые концентрации и предельно допустимые выбросы вредных и токсических веществ). Законы Российской Федерации «Об охране окружающей природной среды». Географические знания - основа природоохранительного просвещения, формирования экологического мировоззрения и повседневного природозащитного поведения.</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Охрана земель Оренбургской области. Земельные ресурсы и структура земельных угодий. Предельно возможная распашка земель (до 51% территории области) и проблемы рационализации структуры земельных угодий. Ветровая (дефляция) и водная эрозия почв, причины возникновения и развития. Защита почв от эрозии. Хозяйственная (механическая) деградация и истощение почвенного покрова. Загрязнение почв (нитратами, пестицидами, нефтепродуктами, тяжелыми металлами и др.). Источники загрязнений. Экологические последствия загрязненности. Проблемы сохранения и восстановления плодородия почв. Рекультивация нарушенных земель (карьеров, отвалов и других земель, утративших хозяйственную ценность).</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Защитные лесонасаждения (лесные, полосы, массивы), их ландшафтообразующее, экологическое, природоохранное и хозяйственное значение. Водные мелиорации (дождевание, полив, дренаж и др.), их эффективность и возможные негативные последствия. Земельное законодательство Российской Федерации.</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Недровые богатства Оренбуржья, их охрана и рациональное использование: исчерпаемых и неисчерпаемых, возобновляемых и невозобновимых, твердых, жидких и газообразных. Примеры экологических катастроф и кризисных состояний природы в области, проблемы их предупреждения и ликвидации последствий.</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Водные ресурсы области. Эксплуатационные запасы надземных и подземных вод. Водопользование и водопотребление. Возвратный и безвозвратный водозабор в промышленности, сельскохозяйственном производстве и др. Возрастание потребностей в воде и проблемы рационального водопотребления.</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Загрязнение поверхностных и подземных вод. Источники загрязнения вод (сточные воды промышленных предприятий, сельскохозяйственных угодий, животноводческих комплексов, коммунальные стоки и др.). Аварийные выбросы загрязненных стоков в воды Урала, Илека, Сакмары, Самары, Бол. Кинеля, Бол. Ика, Блявы, Бол. Уртазымки и других рек области</w:t>
      </w:r>
      <w:r w:rsidRPr="00F73E1A">
        <w:rPr>
          <w:rFonts w:ascii="Times New Roman" w:eastAsia="Times New Roman" w:hAnsi="Times New Roman"/>
          <w:sz w:val="24"/>
          <w:szCs w:val="20"/>
          <w:vertAlign w:val="superscript"/>
          <w:lang w:val="ru-RU" w:eastAsia="ru-RU"/>
        </w:rPr>
        <w:footnoteReference w:customMarkFollows="1" w:id="38"/>
        <w:t>*</w:t>
      </w:r>
      <w:r w:rsidRPr="00F73E1A">
        <w:rPr>
          <w:rFonts w:ascii="Times New Roman" w:eastAsia="Times New Roman" w:hAnsi="Times New Roman"/>
          <w:sz w:val="24"/>
          <w:szCs w:val="20"/>
          <w:lang w:val="ru-RU" w:eastAsia="ru-RU"/>
        </w:rPr>
        <w:t>. Заиливание рек, озер, родников: причины и меры предотвращения.</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Охрана водных ресурсов области. Географическая и экологическая экспертиза проектов гидросооружений - необходимое условие охраны природы.</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Охрана атмосферного воздуха. Источники и состав загрязняющих веществ в различных районах Оренбургской области. Основные виды пылевого загрязнения воздуха: природная пыль, продукты неполного сгорания топлива, отходы металлообработки, промышленности строительных материалов и др. Пыльные бури как следствие неумеренной распашки земель.</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География газового загрязнения воздуха выбросами промышленных предприятий и транспортных средств. Города с наиболее загрязненным воздухом - Орск, Новотроицк, Медногорск, Кувандык, Оренбург и др. Загрязнения воздуха в зонах влияния нефтегазодобывающих и газоперерабатывающих установок и заводов. Прогрессирующий рост содержания в воздухе и природной среде соединений тяжелых металлов, окиси углерода и других веществ - как следствие автомобилизации, механизации и развития химического производства.</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Санитарно-гигиенические, экономические и социальные следствия загрязнения атмосферы. Проблемы охраны воздушной среды от загрязнений. Закон об охране атмосферного воздуха.</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Охрана растительности и животного мира. Хозяйственное освоение ландшафтов - основная причина резкого сокращения естественных местообитаний, численности и видового состава растительного и животного мира. Факторы беспокойства животных и их экологические последствия. Реликтовые и эндемичные, редкие и исчезающие виды растений и животных, исчезнувшие виды (тарпан, дрофа и др.). Виды, занесенные в Красные книги России и Оренбургской области (табл. 9,10,11).</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Проблемы охраны и восстановления численности и видового состава флоры и фауны области. Экологическое значение лесов и лесных ресурсов (пищевых, кормовых, лекарственных и др.).</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Ландшафтообразующее, природоохранное, санитарно-гигиеническое и экологическое значение полезащитных, парковых, природных и других лесонасаждений.</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0"/>
          <w:lang w:val="ru-RU" w:eastAsia="ru-RU"/>
        </w:rPr>
      </w:pPr>
      <w:r w:rsidRPr="00F73E1A">
        <w:rPr>
          <w:rFonts w:ascii="Times New Roman" w:eastAsia="Times New Roman" w:hAnsi="Times New Roman"/>
          <w:sz w:val="24"/>
          <w:szCs w:val="20"/>
          <w:lang w:val="ru-RU" w:eastAsia="ru-RU"/>
        </w:rPr>
        <w:t>Акклиматизация и реакклиматизация животных в Оренбургской области, значение и результаты. Флористические и охотничьи заказники, их цели и задачи. Основные правила сбора растений, охоты и рыбной ловли.</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Памятники природы (объекты природного наследия)</w:t>
      </w:r>
      <w:r w:rsidRPr="00F73E1A">
        <w:rPr>
          <w:rFonts w:ascii="Times New Roman" w:eastAsia="Times New Roman" w:hAnsi="Times New Roman"/>
          <w:color w:val="000000"/>
          <w:vertAlign w:val="superscript"/>
          <w:lang w:val="ru-RU" w:eastAsia="ru-RU"/>
        </w:rPr>
        <w:footnoteReference w:customMarkFollows="1" w:id="39"/>
        <w:t>*</w:t>
      </w:r>
      <w:r w:rsidRPr="00F73E1A">
        <w:rPr>
          <w:rFonts w:ascii="Times New Roman" w:eastAsia="Times New Roman" w:hAnsi="Times New Roman"/>
          <w:sz w:val="24"/>
          <w:szCs w:val="20"/>
          <w:lang w:val="ru-RU" w:eastAsia="ru-RU"/>
        </w:rPr>
        <w:t>, их историческое, научное, культурное, санитарно-оздоровительное и эстетическое значение, проблемы охраны. Состояние взятых под охрану объектов. Памятники природы района своего местожительства, их состояние и охрана. Государственный степной заповедник «Оренбургский»</w:t>
      </w:r>
      <w:r w:rsidRPr="00F73E1A">
        <w:rPr>
          <w:rFonts w:ascii="Times New Roman" w:eastAsia="Times New Roman" w:hAnsi="Times New Roman"/>
          <w:color w:val="000000"/>
          <w:vertAlign w:val="superscript"/>
          <w:lang w:val="ru-RU" w:eastAsia="ru-RU"/>
        </w:rPr>
        <w:footnoteReference w:customMarkFollows="1" w:id="40"/>
        <w:t>**</w:t>
      </w:r>
      <w:r w:rsidRPr="00F73E1A">
        <w:rPr>
          <w:rFonts w:ascii="Times New Roman" w:eastAsia="Times New Roman" w:hAnsi="Times New Roman"/>
          <w:sz w:val="24"/>
          <w:szCs w:val="20"/>
          <w:lang w:val="ru-RU" w:eastAsia="ru-RU"/>
        </w:rPr>
        <w:t xml:space="preserve"> и его отдельные участки: Таловская степь (3200 га), Буртинская степь (4500 га), Айтуарская степь (6753 га) и Ащисайская степь (7200 га). Организуемые заповедники «Шайтантау» и «Донгузская степь». Природоохранное и экологическое значение заповедников. Проблемы дальнейшего развития заповедного дела, защиты охраняемых территорий и памятников природы в области.</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Охрана природы и школа. Школьный курс географии основа научных представлений о взаимосвязях природы и общества, о принципах охраны природы и рационального использования природных ресурсов. Краеведческая работа по природоохранной проблематике. Изучение малых рек и других водных объектов, организация голубых патрулей. Изучение и организация охраны растительности и животного мира своего района, создание школьных лесничеств. Выявление объектов природы уникальных и подлежащих особой охране. Составление и внедрение в жизнь школьников правил поведения в природе. Участие в работе молодежного движения «Земля - наш дом и мы ее сбережем».</w:t>
      </w:r>
    </w:p>
    <w:p w:rsidR="00F73E1A" w:rsidRPr="00F73E1A" w:rsidRDefault="00F73E1A" w:rsidP="00F73E1A">
      <w:pPr>
        <w:keepNext/>
        <w:autoSpaceDE w:val="0"/>
        <w:autoSpaceDN w:val="0"/>
        <w:adjustRightInd w:val="0"/>
        <w:spacing w:before="240" w:after="60" w:line="240" w:lineRule="auto"/>
        <w:ind w:firstLine="720"/>
        <w:jc w:val="center"/>
        <w:outlineLvl w:val="2"/>
        <w:rPr>
          <w:rFonts w:ascii="Times New Roman" w:eastAsia="Times New Roman" w:hAnsi="Times New Roman"/>
          <w:i/>
          <w:sz w:val="24"/>
          <w:szCs w:val="24"/>
          <w:lang w:val="ru-RU" w:eastAsia="ru-RU"/>
        </w:rPr>
      </w:pPr>
      <w:r w:rsidRPr="00F73E1A">
        <w:rPr>
          <w:rFonts w:ascii="Times New Roman" w:eastAsia="Times New Roman" w:hAnsi="Times New Roman"/>
          <w:i/>
          <w:sz w:val="32"/>
          <w:szCs w:val="26"/>
          <w:lang w:val="ru-RU" w:eastAsia="ru-RU"/>
        </w:rPr>
        <w:t>Задания для самостоятельной работы</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1. Опишите основные направления природоохранного просвещения и природоохранной работы в вашей школе (в которой вы учились, учитесь или работаете).</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2. Изучите историю заселения и освоения территории вашего района (села) и связанные с этим процессы возрастающего воздействия антропогенных факторов на отдельные компоненты природы и на ландшафты (геокомплексы). Влияние механизации, химизации, различных видов мелиорации на сельскохозяйственные земли и окружающую природную среду. Влияние городов и других населенных пунктов, промышленного и сельскохозяйственного производства на природу и среду обитания человека. Проводимые мероприятия по ослаблению и ликвидации негативных последствий на природу и их результативность.</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3. Составьте свод правил личного поведения в природе и запишите в рабочих тетрадях.</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4. Изучите и опишите осуществляемые организационно-хозяйственные мероприятия по охране земель, водных ресурсов,</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атмосферного воздуха, растительности и животного мира в Оренбургской области, в районе вашего местожительства или на территории (в зоне влияния) близко расположенного промышленно— го или сельскохозяйственного предприятия. Ваши выводы и предложения по охране и рациональному использованию природных ресурсов доведите до сведения заинтересованных (ответственных) лиц и учреждений, опубликуйте в местной газете.</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5. На свою учебную карту нанесите участки государственного степного заповедника «Оренбургский»: Таловскую, Буртинскую, Айтуарскую и Ащисайскую степи, а также «Шайтантау» и «Донгузскую степь». Составьте краткую физико-географическую характеристику участков. Сделайте обобщающие выводы о ; целях и задачах, специализации, природоохранном и экологическом значении заповедника.</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6. Произведите описание флористических и охотничьих заказников. Их цели и задачи. Как и кем они выполняются. Что требуется для улучшения их охраны и правильного содержания.</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7. На вашу рабочую карту нанесите природные объекты Оренбургской области, объявленные памятниками природы. Опишите памятники природы, расположенные в вашем районе. Выясните их ландшафтообразующее, научное и практическое значение. Как обеспечить их сохранность и естественную уникальность?</w:t>
      </w:r>
    </w:p>
    <w:p w:rsidR="00F73E1A" w:rsidRPr="00F73E1A" w:rsidRDefault="00F73E1A" w:rsidP="00F73E1A">
      <w:pPr>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0"/>
          <w:lang w:val="ru-RU" w:eastAsia="ru-RU"/>
        </w:rPr>
        <w:t>8. Проанализируйте школьные программы и учебники по географии, выпишите термины и понятия по природоохранной и экологической проблематике, составьте словарь терминов и понятий, используемых в школьных курсах географии, биологии и других предметов.</w:t>
      </w:r>
    </w:p>
    <w:p w:rsidR="00F73E1A" w:rsidRDefault="00F73E1A" w:rsidP="004F4E36">
      <w:pPr>
        <w:spacing w:after="0" w:line="240" w:lineRule="auto"/>
        <w:ind w:firstLine="709"/>
        <w:jc w:val="both"/>
        <w:rPr>
          <w:rFonts w:ascii="Times New Roman" w:hAnsi="Times New Roman"/>
          <w:b/>
          <w:sz w:val="24"/>
          <w:szCs w:val="24"/>
          <w:lang w:val="ru-RU"/>
        </w:rPr>
      </w:pPr>
    </w:p>
    <w:p w:rsidR="00F73E1A" w:rsidRDefault="00F73E1A" w:rsidP="004F4E36">
      <w:pPr>
        <w:spacing w:after="0" w:line="240" w:lineRule="auto"/>
        <w:ind w:firstLine="709"/>
        <w:jc w:val="both"/>
        <w:rPr>
          <w:rFonts w:ascii="Times New Roman" w:hAnsi="Times New Roman"/>
          <w:b/>
          <w:sz w:val="24"/>
          <w:szCs w:val="24"/>
          <w:lang w:val="ru-RU"/>
        </w:rPr>
      </w:pPr>
    </w:p>
    <w:p w:rsidR="004F4E36" w:rsidRPr="00F73E1A" w:rsidRDefault="001C65FF" w:rsidP="004F4E36">
      <w:pPr>
        <w:spacing w:after="0" w:line="240" w:lineRule="auto"/>
        <w:ind w:firstLine="709"/>
        <w:jc w:val="both"/>
        <w:rPr>
          <w:rFonts w:ascii="Times New Roman" w:hAnsi="Times New Roman"/>
          <w:b/>
          <w:sz w:val="28"/>
          <w:szCs w:val="28"/>
          <w:lang w:val="ru-RU"/>
        </w:rPr>
      </w:pPr>
      <w:r>
        <w:rPr>
          <w:rFonts w:ascii="Times New Roman" w:hAnsi="Times New Roman"/>
          <w:b/>
          <w:sz w:val="28"/>
          <w:szCs w:val="28"/>
          <w:lang w:val="ru-RU"/>
        </w:rPr>
        <w:t xml:space="preserve">2.1.21 </w:t>
      </w:r>
      <w:r w:rsidR="004F4E36" w:rsidRPr="00F73E1A">
        <w:rPr>
          <w:rFonts w:ascii="Times New Roman" w:hAnsi="Times New Roman"/>
          <w:b/>
          <w:sz w:val="28"/>
          <w:szCs w:val="28"/>
          <w:lang w:val="ru-RU"/>
        </w:rPr>
        <w:t>Учебный курс «Информационная безопасность»</w:t>
      </w:r>
      <w:r w:rsidR="00F73E1A">
        <w:rPr>
          <w:rFonts w:ascii="Times New Roman" w:hAnsi="Times New Roman"/>
          <w:b/>
          <w:sz w:val="28"/>
          <w:szCs w:val="28"/>
          <w:lang w:val="ru-RU"/>
        </w:rPr>
        <w:t xml:space="preserve"> 5-6 класс</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Нормативную правовую основу настоящей примерной образовательной программы по учебному курсу «Информационная безопасность» составляют следующие документы:</w:t>
      </w:r>
    </w:p>
    <w:p w:rsidR="004F4E36" w:rsidRPr="004F4E36" w:rsidRDefault="004F4E36" w:rsidP="004F4E36">
      <w:pPr>
        <w:spacing w:after="0" w:line="240" w:lineRule="auto"/>
        <w:ind w:firstLine="709"/>
        <w:jc w:val="both"/>
        <w:rPr>
          <w:rFonts w:ascii="Times New Roman" w:hAnsi="Times New Roman"/>
          <w:bCs/>
          <w:sz w:val="24"/>
          <w:szCs w:val="24"/>
          <w:lang w:val="ru-RU"/>
        </w:rPr>
      </w:pPr>
      <w:bookmarkStart w:id="76" w:name="_Hlk50449575"/>
      <w:r w:rsidRPr="004F4E36">
        <w:rPr>
          <w:rFonts w:ascii="Times New Roman" w:hAnsi="Times New Roman"/>
          <w:bCs/>
          <w:sz w:val="24"/>
          <w:szCs w:val="24"/>
          <w:lang w:val="ru-RU"/>
        </w:rPr>
        <w:t>— Федеральный закон от 29 декабря 2012 г. № 273-ФЗ «Об образовании в Российской Федерации»;</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 ФГОС основного общего образования;</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 ПООП основного общего образования;</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 распоряжение Правительства РФ от 2 декабря 2015 г. № 2471-р «Об утверждении Концепции информационной безопасности детей»;</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 Указ Президента РФ от 5 декабря 2016 г. № 646 «Об утверждении Доктрины информационной безопасности Российской Федерации»;</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 Указ Президента РФ от 9 мая 2017 г. № 203 «О Стратегии развития информационного общества в Российской Федерации на 2017—2030 годы»;</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 Перечень поручений по реализации Послания Президента Федеральному Собранию от 27 февраля 2019 г. Пр-294.</w:t>
      </w:r>
      <w:bookmarkEnd w:id="76"/>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Примерная образовательная программа по учебному курсу «Информационная безопасность» (далее — программа) разработана на основе требований федерального государственного образовательного стандарта основного общего образования к результатам их освоения в части предметных результатов в рамках формирования ИКТ-компетентностей обучающихся по работе с информацией в глобальном информационном пространстве, а также личностных и метапредметных результатов в рамках социализации обучающихся в информационном мире и формирования культуры информационной безопасности обучающихся.</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bCs/>
          <w:sz w:val="24"/>
          <w:szCs w:val="24"/>
          <w:lang w:val="ru-RU"/>
        </w:rPr>
        <w:t>Программа включает</w:t>
      </w:r>
      <w:r w:rsidRPr="004F4E36">
        <w:rPr>
          <w:rFonts w:ascii="Times New Roman" w:hAnsi="Times New Roman"/>
          <w:sz w:val="24"/>
          <w:szCs w:val="24"/>
          <w:lang w:val="ru-RU"/>
        </w:rPr>
        <w:t xml:space="preserve"> пояснительную записку, в которой раскрываются цели изучения, общая характеристика и определяется место учебного курса «Информационная безопасность» в учебном плане, раскрываются основные подходы к отбору содержания и характеризуются его основные содержательные линии.</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Программа устанавливает планируемые результаты освоения основной образовательной программы по курсу информационной безопасности для основного общего образования для 5—6 и 7—9 классов соответственно.</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Программа определяет примерное календарное планирование учебного курса для указанных возрастных групп общего образования с указанием примерных часов на каждую тему по модулям программы в рамках их интеграции в дополнение к программам отдельных учебных предметов, а также в рамках программы воспитания (социализации) обучающихся или как отдельного учебного курса из часов, формируемых образовательной организацией.</w:t>
      </w:r>
    </w:p>
    <w:p w:rsidR="004F4E36" w:rsidRPr="004F4E36" w:rsidRDefault="004F4E36" w:rsidP="004F4E36">
      <w:pPr>
        <w:spacing w:after="0" w:line="240" w:lineRule="auto"/>
        <w:ind w:firstLine="709"/>
        <w:jc w:val="both"/>
        <w:rPr>
          <w:rFonts w:ascii="Times New Roman" w:hAnsi="Times New Roman"/>
          <w:b/>
          <w:sz w:val="24"/>
          <w:szCs w:val="24"/>
          <w:lang w:val="ru-RU"/>
        </w:rPr>
      </w:pP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ПОЯСНИТЕЛЬНАЯ ЗАПИСКА</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xml:space="preserve">Программа учебного курса «Информационная безопасность» разработана для организаций, реализующих программы общего образования. </w:t>
      </w:r>
      <w:r w:rsidRPr="004F4E36">
        <w:rPr>
          <w:rFonts w:ascii="Times New Roman" w:hAnsi="Times New Roman"/>
          <w:i/>
          <w:iCs/>
          <w:sz w:val="24"/>
          <w:szCs w:val="24"/>
          <w:lang w:val="ru-RU"/>
        </w:rPr>
        <w:t>В ней учтены приоритеты научно-технологического развития Российской Федерации</w:t>
      </w:r>
      <w:r w:rsidRPr="004F4E36">
        <w:rPr>
          <w:rFonts w:ascii="Times New Roman" w:hAnsi="Times New Roman"/>
          <w:sz w:val="24"/>
          <w:szCs w:val="24"/>
          <w:lang w:val="ru-RU"/>
        </w:rPr>
        <w:t xml:space="preserve"> (Пр-294, п. 2а-16) и обновление программы воспитания и социализации обучающихся в школах Российской Федерации.</w:t>
      </w:r>
    </w:p>
    <w:p w:rsidR="004F4E36" w:rsidRPr="004F4E36" w:rsidRDefault="004F4E36" w:rsidP="004F4E36">
      <w:pPr>
        <w:spacing w:after="0" w:line="240" w:lineRule="auto"/>
        <w:ind w:firstLine="709"/>
        <w:jc w:val="both"/>
        <w:rPr>
          <w:rFonts w:ascii="Times New Roman" w:hAnsi="Times New Roman"/>
          <w:sz w:val="24"/>
          <w:szCs w:val="24"/>
          <w:lang w:val="ru-RU"/>
        </w:rPr>
      </w:pP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Цели изучения учебного курса «Информационная безопасность»</w:t>
      </w:r>
    </w:p>
    <w:p w:rsidR="004F4E36" w:rsidRPr="004F4E36" w:rsidRDefault="004F4E36" w:rsidP="004F4E36">
      <w:pPr>
        <w:spacing w:after="0" w:line="240" w:lineRule="auto"/>
        <w:ind w:firstLine="709"/>
        <w:jc w:val="both"/>
        <w:rPr>
          <w:rFonts w:ascii="Times New Roman" w:hAnsi="Times New Roman"/>
          <w:sz w:val="24"/>
          <w:szCs w:val="24"/>
          <w:lang w:val="ru-RU"/>
        </w:rPr>
      </w:pPr>
      <w:bookmarkStart w:id="77" w:name="_Hlk50450472"/>
      <w:r w:rsidRPr="004F4E36">
        <w:rPr>
          <w:rFonts w:ascii="Times New Roman" w:hAnsi="Times New Roman"/>
          <w:sz w:val="24"/>
          <w:szCs w:val="24"/>
          <w:lang w:val="ru-RU"/>
        </w:rPr>
        <w:t>Безопасность в сети Интернет в свете быстрого развития информационных технологий, их глобализации, использования облачных технологий и повсеместного массового распространения среди детей мобильных персональных цифровых устройств доступа к сети Интернет, появления большого количества сетевых сервисов и интернет-коммуникаций, в том числе закрытых сетевых сообществ неизвестного толка, а также общедоступных и зачастую навязчивых интернет-ресурсов (СМИ, реклама, спам), содержащих негативный и агрессивный контент, расширения угроз новых сетевых средств вмешательства в личное информационное пространство на персональных устройствах, работающих в Интернете, а также в связи с массовым использованием детьми электронных социальных/банковских карт, имеющих персональные настройки доступа к ним, резко повышает потребность в воспитании у обучающихся культуры информационной безопасности в целях предотвращения негативных последствий массового использования Интернета детьми и их защиты от агрессивной и противоправной информации.</w:t>
      </w:r>
      <w:bookmarkEnd w:id="77"/>
    </w:p>
    <w:p w:rsidR="004F4E36" w:rsidRPr="004F4E36" w:rsidRDefault="004F4E36" w:rsidP="004F4E36">
      <w:pPr>
        <w:spacing w:after="0" w:line="240" w:lineRule="auto"/>
        <w:ind w:firstLine="709"/>
        <w:jc w:val="both"/>
        <w:rPr>
          <w:rFonts w:ascii="Times New Roman" w:hAnsi="Times New Roman"/>
          <w:sz w:val="24"/>
          <w:szCs w:val="24"/>
          <w:lang w:val="ru-RU"/>
        </w:rPr>
      </w:pPr>
      <w:bookmarkStart w:id="78" w:name="_Hlk50450609"/>
      <w:r w:rsidRPr="004F4E36">
        <w:rPr>
          <w:rFonts w:ascii="Times New Roman" w:hAnsi="Times New Roman"/>
          <w:sz w:val="24"/>
          <w:szCs w:val="24"/>
          <w:lang w:val="ru-RU"/>
        </w:rPr>
        <w:t>Программа учебного курса информационной безопасности имеет высокую актуальность и отражает важные вопросы безопасной работы с новыми формами коммуникаций и услуг цифрового мира: потребность в защите персональной информации, угрозы, распространяемые глобальными средствами коммуникаций Интернета и мобильной связи, использующими рассылки сообщений, электронную почту, информационно-коммуникативные ресурсы взаимодействия в сети Интернет через массово доступные услуги электронной коммерции, социальные сервисы, сетевые объединения и сообщества, ресурсы для досуга (компьютерные игры, видео и цифровое телевидение, цифровые средства массовой информации и новостные сервисы), а также повсеместное встраивание дистанционных ресурсов и технологий в учебную деятельность, использующую поиск познавательной и учебной информации, общение в социальных сетях, получение и передачу файлов, размещение личной информации в коллективных сервисах. Помимо профилактики информационных угроз и противоправных действий через ресурсы в сети Интернет и мобильные сети, крайне актуально использовать коммуникации для привлечения обучающихся к информационно-учебной и познавательно-творческой активности по использованию позитивных интернет-ресурсов: учебных, культурных, научно-популярных, интеллектуальных, читательских, медийных, правовых, познавательных и специализированных социальных сообществ и сервисов для детских объединений и творческих мероприятий для детей и молодежи.</w:t>
      </w:r>
      <w:bookmarkEnd w:id="78"/>
    </w:p>
    <w:p w:rsidR="004F4E36" w:rsidRPr="004F4E36" w:rsidRDefault="004F4E36" w:rsidP="004F4E36">
      <w:pPr>
        <w:spacing w:after="0" w:line="240" w:lineRule="auto"/>
        <w:ind w:firstLine="709"/>
        <w:jc w:val="both"/>
        <w:rPr>
          <w:rFonts w:ascii="Times New Roman" w:hAnsi="Times New Roman"/>
          <w:sz w:val="24"/>
          <w:szCs w:val="24"/>
          <w:lang w:val="ru-RU"/>
        </w:rPr>
      </w:pPr>
      <w:bookmarkStart w:id="79" w:name="_Hlk50450665"/>
      <w:r w:rsidRPr="004F4E36">
        <w:rPr>
          <w:rFonts w:ascii="Times New Roman" w:hAnsi="Times New Roman"/>
          <w:sz w:val="24"/>
          <w:szCs w:val="24"/>
          <w:lang w:val="ru-RU"/>
        </w:rPr>
        <w:t>При реализации требований безопасности в сети Интернет для любого пользователя, будь то школьник или учитель, образовательное учреждение должно обеспечивать защиту конфиденциальных сведений, представляющих собой в том числе персональные данные школьника, и предотвращать доступ к противоправной негативной информации. Но включение детей в интернет-взаимодействие наиболее активно осуществляется вне школы без надлежащего надзора со стороны взрослых.</w:t>
      </w:r>
      <w:bookmarkEnd w:id="79"/>
    </w:p>
    <w:p w:rsidR="004F4E36" w:rsidRPr="004F4E36" w:rsidRDefault="004F4E36" w:rsidP="004F4E36">
      <w:pPr>
        <w:spacing w:after="0" w:line="240" w:lineRule="auto"/>
        <w:ind w:firstLine="709"/>
        <w:jc w:val="both"/>
        <w:rPr>
          <w:rFonts w:ascii="Times New Roman" w:hAnsi="Times New Roman"/>
          <w:sz w:val="24"/>
          <w:szCs w:val="24"/>
          <w:lang w:val="ru-RU"/>
        </w:rPr>
      </w:pPr>
      <w:bookmarkStart w:id="80" w:name="_Hlk50450717"/>
      <w:r w:rsidRPr="004F4E36">
        <w:rPr>
          <w:rFonts w:ascii="Times New Roman" w:hAnsi="Times New Roman"/>
          <w:sz w:val="24"/>
          <w:szCs w:val="24"/>
          <w:lang w:val="ru-RU"/>
        </w:rPr>
        <w:t xml:space="preserve">В связи с этим в настоящее время необходимо особое внимание уделять воспитанию у детей </w:t>
      </w:r>
      <w:r w:rsidRPr="004F4E36">
        <w:rPr>
          <w:rFonts w:ascii="Times New Roman" w:hAnsi="Times New Roman"/>
          <w:i/>
          <w:iCs/>
          <w:sz w:val="24"/>
          <w:szCs w:val="24"/>
          <w:lang w:val="ru-RU"/>
        </w:rPr>
        <w:t>культуры информационной безопасности</w:t>
      </w:r>
      <w:r w:rsidRPr="004F4E36">
        <w:rPr>
          <w:rFonts w:ascii="Times New Roman" w:hAnsi="Times New Roman"/>
          <w:sz w:val="24"/>
          <w:szCs w:val="24"/>
          <w:lang w:val="ru-RU"/>
        </w:rPr>
        <w:t xml:space="preserve"> при работе в сети Интернет вне школы с участием родителей. Для этого следует проводить непрерывную образовательно-просветительскую работу с детьми, формировать у обучающихся ответственное и критическое отношение к источникам информации, правовую культуру в сфере защиты от негативной информации и противоправных действий средствами коммуникаций, в том числе внимательно относиться к использованию детьми личных устройств мобильной связи, домашнего компьютера с Интернетом, телевизора, подключенного к Интернету, использовать дома программные средства защиты от доступа детей к негативной информации или информации по возрастным признакам (возраст+). Научить школьника правильно ориентироваться в большом количестве ресурсов в сети Интернет — важная задача для вовлечения детей в современную цифровую образовательную среду, отвлечения их от бесполезного контента и игромании, бесцельной траты времени в социальных сетях и сервисах мобильной связи.</w:t>
      </w:r>
      <w:bookmarkEnd w:id="80"/>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Главная цель курса — обеспечить социальные аспекты информационной безопасности в воспитании культуры информационной безопасности у школьников в условиях цифрового мира, включение на регулярной основе цифровой гигиены в контекст воспитания и обучения детей, формирование у выпускника школы правовой грамотности по вопросам информационной безопасности, которые влияют на социализацию детей в информационном обществе, формирование личностных и метапредметных результатов воспитания и обучения детей:</w:t>
      </w:r>
    </w:p>
    <w:p w:rsidR="004F4E36" w:rsidRPr="0020654E" w:rsidRDefault="004F4E36" w:rsidP="004F4E36">
      <w:pPr>
        <w:pStyle w:val="2fc"/>
        <w:tabs>
          <w:tab w:val="left" w:pos="851"/>
        </w:tabs>
        <w:spacing w:before="0" w:line="240" w:lineRule="auto"/>
        <w:ind w:left="0" w:firstLine="709"/>
        <w:rPr>
          <w:sz w:val="24"/>
          <w:szCs w:val="24"/>
        </w:rPr>
      </w:pPr>
      <w:r>
        <w:rPr>
          <w:sz w:val="24"/>
          <w:szCs w:val="24"/>
        </w:rPr>
        <w:t xml:space="preserve">— </w:t>
      </w:r>
      <w:r w:rsidRPr="0020654E">
        <w:rPr>
          <w:sz w:val="24"/>
          <w:szCs w:val="24"/>
        </w:rPr>
        <w:t>формировать понимание сущности и воспитывать необходимость принятия обучающимися таких ценностей, как ценность человеческой жизни, свободы, равноправия и достоинства людей, здоровья, опыта гуманных, уважительных отношений с окружающими;</w:t>
      </w:r>
    </w:p>
    <w:p w:rsidR="004F4E36" w:rsidRPr="0020654E" w:rsidRDefault="004F4E36" w:rsidP="004F4E36">
      <w:pPr>
        <w:pStyle w:val="2fc"/>
        <w:tabs>
          <w:tab w:val="left" w:pos="851"/>
        </w:tabs>
        <w:spacing w:before="0" w:line="240" w:lineRule="auto"/>
        <w:ind w:left="0" w:firstLine="709"/>
        <w:rPr>
          <w:sz w:val="24"/>
          <w:szCs w:val="24"/>
        </w:rPr>
      </w:pPr>
      <w:r>
        <w:rPr>
          <w:sz w:val="24"/>
          <w:szCs w:val="24"/>
        </w:rPr>
        <w:t xml:space="preserve">— </w:t>
      </w:r>
      <w:r w:rsidRPr="0020654E">
        <w:rPr>
          <w:sz w:val="24"/>
          <w:szCs w:val="24"/>
        </w:rPr>
        <w:t>создавать педагогические условия для формирования правовой и информационной культуры обучающихся, развити</w:t>
      </w:r>
      <w:r>
        <w:rPr>
          <w:sz w:val="24"/>
          <w:szCs w:val="24"/>
        </w:rPr>
        <w:t>я</w:t>
      </w:r>
      <w:r w:rsidRPr="0020654E">
        <w:rPr>
          <w:sz w:val="24"/>
          <w:szCs w:val="24"/>
        </w:rPr>
        <w:t xml:space="preserve"> у них критического отношения к информации, ответственности за поведение в сети Интернет и последстви</w:t>
      </w:r>
      <w:r>
        <w:rPr>
          <w:sz w:val="24"/>
          <w:szCs w:val="24"/>
        </w:rPr>
        <w:t>я</w:t>
      </w:r>
      <w:r w:rsidRPr="0020654E">
        <w:rPr>
          <w:sz w:val="24"/>
          <w:szCs w:val="24"/>
        </w:rPr>
        <w:t xml:space="preserve"> деструктивных действий, формировани</w:t>
      </w:r>
      <w:r>
        <w:rPr>
          <w:sz w:val="24"/>
          <w:szCs w:val="24"/>
        </w:rPr>
        <w:t>я</w:t>
      </w:r>
      <w:r w:rsidRPr="0020654E">
        <w:rPr>
          <w:sz w:val="24"/>
          <w:szCs w:val="24"/>
        </w:rPr>
        <w:t xml:space="preserve"> мотивации к познавательной, а не игровой деятельности, воспитания отказа от пустого времяпрепровождения в социальных сетях, осознания ценности живого человеческого общения</w:t>
      </w:r>
      <w:r>
        <w:rPr>
          <w:sz w:val="24"/>
          <w:szCs w:val="24"/>
        </w:rPr>
        <w:t>;</w:t>
      </w:r>
    </w:p>
    <w:p w:rsidR="004F4E36" w:rsidRDefault="004F4E36" w:rsidP="004F4E36">
      <w:pPr>
        <w:pStyle w:val="2fc"/>
        <w:tabs>
          <w:tab w:val="left" w:pos="851"/>
        </w:tabs>
        <w:spacing w:before="0" w:line="240" w:lineRule="auto"/>
        <w:ind w:left="0" w:firstLine="709"/>
        <w:rPr>
          <w:sz w:val="24"/>
          <w:szCs w:val="24"/>
        </w:rPr>
      </w:pPr>
      <w:r>
        <w:rPr>
          <w:sz w:val="24"/>
          <w:szCs w:val="24"/>
        </w:rPr>
        <w:t xml:space="preserve">— </w:t>
      </w:r>
      <w:r w:rsidRPr="0020654E">
        <w:rPr>
          <w:sz w:val="24"/>
          <w:szCs w:val="24"/>
        </w:rPr>
        <w:t>формировать отрицательное отношение ко всем проявлениям жестокости, насилия, нарушения прав личности, экстремизма во всех его формах в сети Интернет;</w:t>
      </w:r>
    </w:p>
    <w:p w:rsidR="004F4E36" w:rsidRDefault="004F4E36" w:rsidP="004F4E36">
      <w:pPr>
        <w:pStyle w:val="2fc"/>
        <w:tabs>
          <w:tab w:val="left" w:pos="851"/>
        </w:tabs>
        <w:spacing w:before="0" w:line="240" w:lineRule="auto"/>
        <w:ind w:left="0" w:firstLine="709"/>
        <w:rPr>
          <w:sz w:val="24"/>
          <w:szCs w:val="24"/>
        </w:rPr>
      </w:pPr>
      <w:r>
        <w:rPr>
          <w:sz w:val="24"/>
          <w:szCs w:val="24"/>
        </w:rPr>
        <w:t xml:space="preserve">— </w:t>
      </w:r>
      <w:r w:rsidRPr="0020654E">
        <w:rPr>
          <w:sz w:val="24"/>
          <w:szCs w:val="24"/>
        </w:rPr>
        <w:t>мотивировать обучающихся к осознанному поведению на основе понимания и принятия ими морально-правовых регуляторов жизни общества и государства в условиях цифрового мира;</w:t>
      </w:r>
    </w:p>
    <w:p w:rsidR="004F4E36" w:rsidRDefault="004F4E36" w:rsidP="004F4E36">
      <w:pPr>
        <w:pStyle w:val="2fc"/>
        <w:tabs>
          <w:tab w:val="left" w:pos="851"/>
        </w:tabs>
        <w:spacing w:before="0" w:line="240" w:lineRule="auto"/>
        <w:ind w:left="0" w:firstLine="709"/>
        <w:rPr>
          <w:sz w:val="24"/>
          <w:szCs w:val="24"/>
        </w:rPr>
      </w:pPr>
      <w:r>
        <w:rPr>
          <w:sz w:val="24"/>
          <w:szCs w:val="24"/>
        </w:rPr>
        <w:t xml:space="preserve">— </w:t>
      </w:r>
      <w:r w:rsidRPr="0020654E">
        <w:rPr>
          <w:sz w:val="24"/>
          <w:szCs w:val="24"/>
        </w:rPr>
        <w:t>научить молодых людей осознавать важность проектирования своей жизни и будущего своей страны</w:t>
      </w:r>
      <w:r>
        <w:rPr>
          <w:sz w:val="24"/>
          <w:szCs w:val="24"/>
        </w:rPr>
        <w:t xml:space="preserve"> — </w:t>
      </w:r>
      <w:r w:rsidRPr="0020654E">
        <w:rPr>
          <w:sz w:val="24"/>
          <w:szCs w:val="24"/>
        </w:rPr>
        <w:t>России в условиях развития цифрового мира, ценность ИКТ для достижения высоких требований к обучению профессиям будущего</w:t>
      </w:r>
      <w:r>
        <w:rPr>
          <w:sz w:val="24"/>
          <w:szCs w:val="24"/>
        </w:rPr>
        <w:t xml:space="preserve"> </w:t>
      </w:r>
      <w:r w:rsidRPr="0020654E">
        <w:rPr>
          <w:sz w:val="24"/>
          <w:szCs w:val="24"/>
        </w:rPr>
        <w:t>в мире, принимать средства в Интернете как среду созидания, а не разрушения человека и общества.</w:t>
      </w:r>
    </w:p>
    <w:p w:rsidR="004F4E36" w:rsidRPr="0020654E" w:rsidRDefault="004F4E36" w:rsidP="004F4E36">
      <w:pPr>
        <w:pStyle w:val="2fc"/>
        <w:tabs>
          <w:tab w:val="left" w:pos="851"/>
        </w:tabs>
        <w:spacing w:before="0" w:line="240" w:lineRule="auto"/>
        <w:ind w:left="0" w:firstLine="709"/>
        <w:rPr>
          <w:sz w:val="24"/>
          <w:szCs w:val="24"/>
        </w:rPr>
      </w:pP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Место учебного курса «Информационная безопасность»</w:t>
      </w: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в учебном плане</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Особенностью программы курса является ее поэтапное развитие для разных возрастных групп обучающихся основного общего образования с учетом из возрастных особенностей. Программа курса ориентирована на включение в контекст обучения и воспитания новых видов информационных угроз и средств противодействия им. Программа курса представлена двумя разделами по возрастным группам: для 5—6 классов и 7—9 классов.</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Реализация программы учебного курса возможна в разных формах:</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как дополнительные модули обучения в интеграции с предметами «Информатика» и (или) «ОБЖ» для двух возрастных групп: 5—6 и 7—9 классов (от 30 учебных часов для каждой возрастной группы);</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в рамках отдельного учебного курса «Информационная безопасность» для внеурочной деятельности по выбору из объема часов, формируемых самостоятельно образовательной организацией;</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в рамках часов, предусмотренных по программе воспитания (социализации) в образовательной организации для разных уровней общего образования.</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Программа учебного курса поддерживается электронными ресурсами на основе документальных фильмов, анимационных ресурсов и электронных практикумов в открытом доступе от ИТ-компаний Российской Федерации в рамках их участия в проектах по информационной безопасности для детей. В основе курса лежат технические, этические и правовые нормы соблюдения информационной безопасности, установленные контролирующими и правоохранительными органами, а также практические рекомендации ведущих ИТ-компаний и операторов мобильной связи Российской Федерации.</w:t>
      </w:r>
    </w:p>
    <w:p w:rsidR="004F4E36" w:rsidRPr="004F4E36" w:rsidRDefault="004F4E36" w:rsidP="004F4E36">
      <w:pPr>
        <w:spacing w:after="0" w:line="240" w:lineRule="auto"/>
        <w:ind w:firstLine="709"/>
        <w:jc w:val="both"/>
        <w:rPr>
          <w:rFonts w:ascii="Times New Roman" w:hAnsi="Times New Roman"/>
          <w:sz w:val="24"/>
          <w:szCs w:val="24"/>
          <w:lang w:val="ru-RU"/>
        </w:rPr>
      </w:pP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Общая характеристика</w:t>
      </w:r>
    </w:p>
    <w:p w:rsidR="004F4E36" w:rsidRPr="004F4E36" w:rsidRDefault="004F4E36" w:rsidP="004F4E36">
      <w:pPr>
        <w:spacing w:after="0" w:line="240" w:lineRule="auto"/>
        <w:ind w:firstLine="709"/>
        <w:jc w:val="both"/>
        <w:rPr>
          <w:rFonts w:ascii="Times New Roman" w:hAnsi="Times New Roman"/>
          <w:b/>
          <w:sz w:val="24"/>
          <w:szCs w:val="24"/>
          <w:lang w:val="ru-RU"/>
        </w:rPr>
      </w:pPr>
      <w:bookmarkStart w:id="81" w:name="_Hlk145740570"/>
      <w:r w:rsidRPr="004F4E36">
        <w:rPr>
          <w:rFonts w:ascii="Times New Roman" w:hAnsi="Times New Roman"/>
          <w:b/>
          <w:sz w:val="24"/>
          <w:szCs w:val="24"/>
          <w:lang w:val="ru-RU"/>
        </w:rPr>
        <w:t>учебного курса «Информационная безопасность»</w:t>
      </w:r>
    </w:p>
    <w:bookmarkEnd w:id="81"/>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Начинать обучение по курсу информационной безопасности крайне актуально по острым проблемным ситуациям в условиях присутствия в жизни детей персональных устройств работы в сети Интернет и мобильных сетях связи, а также для содействия при использовании детьми Интернета для обучения, творческого и развивающего досуга, познавательной деятельности. Программа направлена на решение вопросов массового формирования культуры информационной безопасности школьников, которые живут в современном информационном обществе, стремительно расширяющем общедоступные коммуникации в Интернете.</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Проникновение мобильных устройств с доступом к Интернету в быт и досуг детей обострило проблему интернет-зависимости, игромании, зависимости от социальных сетей, необоснованного доверия посторонним людям в сети и, как следствие, незащищенности детей от атак мошенников, преступников, агрессивно настроенных людей, включая вовлечение детей в теневые, закрытые субкультуры, несущие угрозу здоровью и даже жизни ребенка.</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Раздел программы курса для 5—6 классов отражает практические вопросы и жизненные проблемы:</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негативный и позитивный Интернет, цифровизация профессий;</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культура организации компьютерного досуга и профилактика игромании;</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мошенники в сети Интернет;</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агрессия в Интернете;</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сетевой этикет;</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навязчивые предложения;</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правила регистрации в электронных ресурсах и защита личных данных.</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Раздел программы курса для 7—9 классов отражает особенности современного цифрового мира как киберпространства, насыщенного сетевыми сервисами и интернет-коммуникациями, доступными детям, новыми сервисами и устройствами с искусственным интеллектом (умные вещи, Интернет вещей), в том числе несущими в себе угрозы:</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закрытые сетевые сообщества неизвестного толка, опасные группы, негативные контакты;</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навязчивые интернет-ресурсы (спам, реклама, азартные игровые сервисы);</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сайты, содержащие негативный и агрессивный контент, в том числе противоправные материалы, влекущие ответственность по законам Российской Федерации;</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сетевые средства вмешательства в личное информационное пространство на персональных устройствах, работающих в Интернете;</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использование электронных сервисов, социальных/банковских карт, имеющих персональные настройки доступа к ним.</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Отражение потребностей цифрового мира в современной цифровой грамотности и новых профессиональных качествах современного человека востребовано в жизни и учебе школьников и несет в себе актуальные запросы для выпускника основного общего образования в его дальнейшей жизни и профессиональном выборе с обязательным использованием требований информационной безопасности:</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профориентация в мире профессий будущего, знакомство с профессиями в сфере информационной безопасности;</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популяризация электронных средств и ресурсов обучения;</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развитие кругозора о полезных интернет-ресурсах;</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получение представлений о цифровых технологиях для улучшения качества жизни;</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 навыки обдуманного поведения при поиске информации в сети Интернет, критический анализ полученной информации, умение работать с информацией избирательно и ответственно.</w:t>
      </w:r>
    </w:p>
    <w:p w:rsidR="004F4E36" w:rsidRPr="004F4E36" w:rsidRDefault="004F4E36" w:rsidP="004F4E36">
      <w:pPr>
        <w:pStyle w:val="aa"/>
        <w:spacing w:after="0" w:line="240" w:lineRule="auto"/>
        <w:ind w:left="0" w:firstLine="709"/>
        <w:jc w:val="both"/>
        <w:rPr>
          <w:rFonts w:ascii="Times New Roman" w:hAnsi="Times New Roman"/>
          <w:sz w:val="24"/>
          <w:szCs w:val="24"/>
          <w:lang w:val="ru-RU"/>
        </w:rPr>
      </w:pPr>
    </w:p>
    <w:p w:rsidR="004F4E36" w:rsidRPr="004F4E36" w:rsidRDefault="004F4E36" w:rsidP="001C65FF">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СОДЕРЖАНИЕ УЧЕБНОГО КУРСА «ИНФОРМАЦИОННАЯ БЕЗОПАСНОСТЬ»</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Содержание учебного курса «Информационная безопасность» для разных возрастных модулей программы складывается из двух линий:</w:t>
      </w:r>
    </w:p>
    <w:p w:rsidR="004F4E36" w:rsidRPr="004F4E36" w:rsidRDefault="004F4E36" w:rsidP="004F4E36">
      <w:pPr>
        <w:pStyle w:val="aa"/>
        <w:spacing w:after="0" w:line="240" w:lineRule="auto"/>
        <w:ind w:left="0" w:firstLine="709"/>
        <w:jc w:val="both"/>
        <w:rPr>
          <w:rFonts w:ascii="Times New Roman" w:hAnsi="Times New Roman"/>
          <w:sz w:val="24"/>
          <w:szCs w:val="24"/>
          <w:u w:val="single"/>
          <w:lang w:val="ru-RU"/>
        </w:rPr>
      </w:pPr>
      <w:r w:rsidRPr="004F4E36">
        <w:rPr>
          <w:rFonts w:ascii="Times New Roman" w:hAnsi="Times New Roman"/>
          <w:sz w:val="24"/>
          <w:szCs w:val="24"/>
          <w:lang w:val="ru-RU"/>
        </w:rPr>
        <w:t>1) Информационное общество и информационная культура.</w:t>
      </w:r>
    </w:p>
    <w:p w:rsidR="004F4E36" w:rsidRPr="001C65FF" w:rsidRDefault="004F4E36" w:rsidP="001C65FF">
      <w:pPr>
        <w:pStyle w:val="aa"/>
        <w:spacing w:after="0" w:line="240" w:lineRule="auto"/>
        <w:ind w:left="0" w:firstLine="709"/>
        <w:jc w:val="both"/>
        <w:rPr>
          <w:rFonts w:ascii="Times New Roman" w:hAnsi="Times New Roman"/>
          <w:sz w:val="24"/>
          <w:szCs w:val="24"/>
          <w:lang w:val="ru-RU"/>
        </w:rPr>
      </w:pPr>
      <w:r w:rsidRPr="004F4E36">
        <w:rPr>
          <w:rFonts w:ascii="Times New Roman" w:hAnsi="Times New Roman"/>
          <w:sz w:val="24"/>
          <w:szCs w:val="24"/>
          <w:lang w:val="ru-RU"/>
        </w:rPr>
        <w:t>2) Информационное пространство и правила информационной безопасности.</w:t>
      </w:r>
    </w:p>
    <w:p w:rsidR="004F4E36" w:rsidRPr="004F4E36" w:rsidRDefault="004F4E36" w:rsidP="001C65FF">
      <w:pPr>
        <w:spacing w:after="0" w:line="240" w:lineRule="auto"/>
        <w:ind w:firstLine="709"/>
        <w:jc w:val="both"/>
        <w:rPr>
          <w:rFonts w:ascii="Times New Roman" w:hAnsi="Times New Roman"/>
          <w:b/>
          <w:bCs/>
          <w:sz w:val="24"/>
          <w:szCs w:val="24"/>
          <w:lang w:val="ru-RU"/>
        </w:rPr>
      </w:pPr>
      <w:r w:rsidRPr="004F4E36">
        <w:rPr>
          <w:rFonts w:ascii="Times New Roman" w:hAnsi="Times New Roman"/>
          <w:b/>
          <w:bCs/>
          <w:sz w:val="24"/>
          <w:szCs w:val="24"/>
          <w:lang w:val="ru-RU"/>
        </w:rPr>
        <w:t>5 – 6 классы</w:t>
      </w:r>
    </w:p>
    <w:p w:rsidR="004F4E36" w:rsidRPr="004F4E36" w:rsidRDefault="004F4E36" w:rsidP="004F4E36">
      <w:pPr>
        <w:spacing w:after="0" w:line="240" w:lineRule="auto"/>
        <w:ind w:firstLine="709"/>
        <w:jc w:val="both"/>
        <w:rPr>
          <w:rFonts w:ascii="Times New Roman" w:hAnsi="Times New Roman"/>
          <w:i/>
          <w:iCs/>
          <w:sz w:val="24"/>
          <w:szCs w:val="24"/>
          <w:lang w:val="ru-RU"/>
        </w:rPr>
      </w:pPr>
      <w:r w:rsidRPr="004F4E36">
        <w:rPr>
          <w:rFonts w:ascii="Times New Roman" w:hAnsi="Times New Roman"/>
          <w:i/>
          <w:iCs/>
          <w:sz w:val="24"/>
          <w:szCs w:val="24"/>
          <w:lang w:val="ru-RU"/>
        </w:rPr>
        <w:t>Линия «Информационное общество и информационная культура»</w:t>
      </w:r>
    </w:p>
    <w:p w:rsidR="004F4E36" w:rsidRDefault="004F4E36" w:rsidP="004F4E36">
      <w:pPr>
        <w:spacing w:after="0" w:line="240" w:lineRule="auto"/>
        <w:ind w:firstLine="709"/>
        <w:jc w:val="both"/>
        <w:rPr>
          <w:rFonts w:ascii="Times New Roman" w:eastAsia="Times New Roman" w:hAnsi="Times New Roman"/>
          <w:spacing w:val="-1"/>
          <w:sz w:val="24"/>
          <w:szCs w:val="24"/>
          <w:lang/>
        </w:rPr>
      </w:pPr>
      <w:r>
        <w:rPr>
          <w:rFonts w:ascii="Times New Roman" w:eastAsia="Times New Roman" w:hAnsi="Times New Roman"/>
          <w:spacing w:val="-1"/>
          <w:sz w:val="24"/>
          <w:szCs w:val="24"/>
          <w:lang/>
        </w:rPr>
        <w:t>Модуль 1. И</w:t>
      </w:r>
      <w:r w:rsidRPr="00CB2099">
        <w:rPr>
          <w:rFonts w:ascii="Times New Roman" w:eastAsia="Times New Roman" w:hAnsi="Times New Roman"/>
          <w:spacing w:val="-1"/>
          <w:sz w:val="24"/>
          <w:szCs w:val="24"/>
          <w:lang/>
        </w:rPr>
        <w:t>нформационное общество</w:t>
      </w:r>
      <w:r>
        <w:rPr>
          <w:rFonts w:ascii="Times New Roman" w:eastAsia="Times New Roman" w:hAnsi="Times New Roman"/>
          <w:spacing w:val="-1"/>
          <w:sz w:val="24"/>
          <w:szCs w:val="24"/>
          <w:lang/>
        </w:rPr>
        <w:t xml:space="preserve">. </w:t>
      </w:r>
    </w:p>
    <w:p w:rsidR="004F4E36" w:rsidRPr="00EB678E" w:rsidRDefault="004F4E36" w:rsidP="0043676B">
      <w:pPr>
        <w:pStyle w:val="aa"/>
        <w:widowControl/>
        <w:numPr>
          <w:ilvl w:val="1"/>
          <w:numId w:val="30"/>
        </w:numPr>
        <w:spacing w:after="0" w:line="240" w:lineRule="auto"/>
        <w:ind w:left="0" w:firstLine="709"/>
        <w:jc w:val="both"/>
        <w:rPr>
          <w:rFonts w:ascii="Times New Roman" w:eastAsia="Times New Roman" w:hAnsi="Times New Roman"/>
          <w:spacing w:val="-1"/>
          <w:sz w:val="24"/>
          <w:szCs w:val="24"/>
          <w:lang/>
        </w:rPr>
      </w:pPr>
      <w:r w:rsidRPr="00EB678E">
        <w:rPr>
          <w:rFonts w:ascii="Times New Roman" w:eastAsia="Times New Roman" w:hAnsi="Times New Roman"/>
          <w:spacing w:val="-1"/>
          <w:sz w:val="24"/>
          <w:szCs w:val="24"/>
          <w:lang/>
        </w:rPr>
        <w:t>Информационное общество</w:t>
      </w:r>
      <w:r>
        <w:rPr>
          <w:rFonts w:ascii="Times New Roman" w:eastAsia="Times New Roman" w:hAnsi="Times New Roman"/>
          <w:spacing w:val="-1"/>
          <w:sz w:val="24"/>
          <w:szCs w:val="24"/>
          <w:lang/>
        </w:rPr>
        <w:t>.</w:t>
      </w:r>
    </w:p>
    <w:p w:rsidR="004F4E36" w:rsidRPr="00EB678E" w:rsidRDefault="004F4E36" w:rsidP="004F4E36">
      <w:pPr>
        <w:spacing w:after="0" w:line="240" w:lineRule="auto"/>
        <w:ind w:firstLine="709"/>
        <w:jc w:val="both"/>
        <w:rPr>
          <w:rFonts w:ascii="Times New Roman" w:eastAsia="Times New Roman" w:hAnsi="Times New Roman"/>
          <w:spacing w:val="-1"/>
          <w:sz w:val="24"/>
          <w:szCs w:val="24"/>
          <w:lang/>
        </w:rPr>
      </w:pPr>
      <w:r w:rsidRPr="00EB678E">
        <w:rPr>
          <w:rFonts w:ascii="Times New Roman" w:eastAsia="Times New Roman" w:hAnsi="Times New Roman"/>
          <w:spacing w:val="-1"/>
          <w:sz w:val="24"/>
          <w:szCs w:val="24"/>
          <w:lang/>
        </w:rPr>
        <w:t>История создания сети Интернет</w:t>
      </w:r>
      <w:r>
        <w:rPr>
          <w:rFonts w:ascii="Times New Roman" w:eastAsia="Times New Roman" w:hAnsi="Times New Roman"/>
          <w:spacing w:val="-1"/>
          <w:sz w:val="24"/>
          <w:szCs w:val="24"/>
          <w:lang/>
        </w:rPr>
        <w:t>.</w:t>
      </w:r>
    </w:p>
    <w:p w:rsidR="004F4E36" w:rsidRPr="00EB678E" w:rsidRDefault="004F4E36" w:rsidP="004F4E36">
      <w:pPr>
        <w:spacing w:after="0" w:line="240" w:lineRule="auto"/>
        <w:ind w:firstLine="709"/>
        <w:jc w:val="both"/>
        <w:rPr>
          <w:rFonts w:ascii="Times New Roman" w:eastAsia="Times New Roman" w:hAnsi="Times New Roman"/>
          <w:spacing w:val="-1"/>
          <w:sz w:val="24"/>
          <w:szCs w:val="24"/>
          <w:lang/>
        </w:rPr>
      </w:pPr>
      <w:r w:rsidRPr="00EB678E">
        <w:rPr>
          <w:rFonts w:ascii="Times New Roman" w:eastAsia="Times New Roman" w:hAnsi="Times New Roman"/>
          <w:spacing w:val="-1"/>
          <w:sz w:val="24"/>
          <w:szCs w:val="24"/>
          <w:lang/>
        </w:rPr>
        <w:t>Что такое Всемирная паутина?</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 xml:space="preserve">1.2. Интернет как глобальная компьютерная сеть. </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Как стать пользователем Интернета. Опасности для пользователей Интернета.</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 xml:space="preserve">Сайты, электронные сервисы. </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 xml:space="preserve">1.3. Угрозы в сети Интернет. </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 xml:space="preserve">Защита личных данных в сети Интернет. </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1.4. Сетевой этикет.</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Коллекции сайтов для детей. Электронные музеи.</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p>
    <w:p w:rsidR="004F4E36" w:rsidRPr="004F4E36" w:rsidRDefault="004F4E36" w:rsidP="004F4E36">
      <w:pPr>
        <w:spacing w:after="0" w:line="240" w:lineRule="auto"/>
        <w:ind w:firstLine="709"/>
        <w:jc w:val="both"/>
        <w:rPr>
          <w:rFonts w:ascii="Times New Roman" w:hAnsi="Times New Roman"/>
          <w:i/>
          <w:iCs/>
          <w:sz w:val="24"/>
          <w:szCs w:val="24"/>
          <w:lang w:val="ru-RU"/>
        </w:rPr>
      </w:pPr>
      <w:r w:rsidRPr="004F4E36">
        <w:rPr>
          <w:rFonts w:ascii="Times New Roman" w:hAnsi="Times New Roman"/>
          <w:i/>
          <w:iCs/>
          <w:sz w:val="24"/>
          <w:szCs w:val="24"/>
          <w:lang w:val="ru-RU"/>
        </w:rPr>
        <w:t>Линия «Информационное пространство и правила информационной безопасности»</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Модуль 2. Правила пользователей сети Интернет.</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2.1. Работа с СМС, электронной почтой, видеосервисами, в чатах и социальных сетях. Что такое информационная безопасность.</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2.2. Защита от вредоносных программ и нежелательных рассылок, от негативных сообщений, защита своих устройств от внешнего вторжения.</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2.3. Общение в социальной сети, работа с поисковыми системами и анализ информации, ответственность за распространение ложной и негативной информации, защита от нежелательных сообщений и контактов, вызов экстренной помощи.</w:t>
      </w:r>
    </w:p>
    <w:p w:rsidR="004F4E36" w:rsidRPr="001C65FF" w:rsidRDefault="004F4E36" w:rsidP="001C65FF">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2.4. Использование полезных ресурсов в сети Интернет, работа в сети Интернет для людей с особыми потребностями.</w:t>
      </w:r>
    </w:p>
    <w:p w:rsidR="004F4E36" w:rsidRPr="0020654E" w:rsidRDefault="004F4E36" w:rsidP="004F4E36">
      <w:pPr>
        <w:pStyle w:val="2fc"/>
        <w:tabs>
          <w:tab w:val="left" w:pos="851"/>
        </w:tabs>
        <w:spacing w:before="0" w:line="240" w:lineRule="auto"/>
        <w:ind w:left="0" w:firstLine="709"/>
        <w:rPr>
          <w:b/>
          <w:sz w:val="24"/>
          <w:szCs w:val="24"/>
        </w:rPr>
      </w:pPr>
      <w:r>
        <w:rPr>
          <w:b/>
          <w:sz w:val="24"/>
          <w:szCs w:val="24"/>
        </w:rPr>
        <w:t>ПЛАНИРУЕМЫЕ РЕЗУЛЬТАТЫ ОБУЧЕНИЯ ПО ПРОГРАММЕ</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Программа учебного курса «Информационная безопасность» отражает в содержании цели поддержки и сопровождения безопасной работы с информацией в учебно-познавательной, творческой и досуговой деятельности (планируемые личностные, метапредметные и предметные результаты освоения курса).</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xml:space="preserve">В соответствии с федеральным государственным образовательным стандартом основного общего образования необходимо сформировать у обучающихся с учетом возрастных особенностей на каждом уровне общего образования такие </w:t>
      </w:r>
      <w:r w:rsidRPr="004F4E36">
        <w:rPr>
          <w:rFonts w:ascii="Times New Roman" w:hAnsi="Times New Roman"/>
          <w:i/>
          <w:iCs/>
          <w:sz w:val="24"/>
          <w:szCs w:val="24"/>
          <w:lang w:val="ru-RU"/>
        </w:rPr>
        <w:t>личностные результаты</w:t>
      </w:r>
      <w:r w:rsidRPr="004F4E36">
        <w:rPr>
          <w:rFonts w:ascii="Times New Roman" w:hAnsi="Times New Roman"/>
          <w:sz w:val="24"/>
          <w:szCs w:val="24"/>
          <w:lang w:val="ru-RU"/>
        </w:rPr>
        <w:t>, которые позволят им грамотно ориентироваться в информационном мире с учетом имеющихся в нем угроз:</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принимать ценности человеческой жизни, семьи, гражданского общества, многонационального российского народа, человечества;</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быть социально активными, уважающими закон и правопорядок, соизмеряющими свои поступки с нравственными ценностями, осознающими свои обязанности перед семьей, обществом, Отечеством;</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уважать других людей, уметь вести конструктивный диалог, достигать взаимопонимания, сотрудничать для достижения общих результатов;</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осознанно выполнять правила здорового образа жизни, безопасного для человека и окружающей его среды.</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В рамках достижения этих личностных результатов при реализации программы курса информационной безопасности наиболее актуально в условиях быстро меняющегося и несущего в себе угрозы информационного мира обеспечить:</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Style w:val="dash041e005f0431005f044b005f0447005f043d005f044b005f0439005f005fchar1char1"/>
          <w:lang w:val="ru-RU"/>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4F4E36" w:rsidRPr="004F4E36" w:rsidRDefault="004F4E36" w:rsidP="004F4E36">
      <w:pPr>
        <w:suppressAutoHyphens/>
        <w:spacing w:after="0" w:line="240" w:lineRule="auto"/>
        <w:ind w:firstLine="709"/>
        <w:jc w:val="both"/>
        <w:rPr>
          <w:rFonts w:ascii="Times New Roman" w:hAnsi="Times New Roman"/>
          <w:b/>
          <w:sz w:val="24"/>
          <w:szCs w:val="24"/>
          <w:lang w:val="ru-RU"/>
        </w:rPr>
      </w:pPr>
      <w:r w:rsidRPr="004F4E36">
        <w:rPr>
          <w:rFonts w:ascii="Times New Roman" w:hAnsi="Times New Roman"/>
          <w:sz w:val="24"/>
          <w:szCs w:val="24"/>
          <w:lang w:val="ru-RU"/>
        </w:rPr>
        <w:t xml:space="preserve">В результате освоения программы курса информационной безопасности акцентируется внимание на </w:t>
      </w:r>
      <w:r w:rsidRPr="004F4E36">
        <w:rPr>
          <w:rFonts w:ascii="Times New Roman" w:hAnsi="Times New Roman"/>
          <w:i/>
          <w:iCs/>
          <w:sz w:val="24"/>
          <w:szCs w:val="24"/>
          <w:lang w:val="ru-RU"/>
        </w:rPr>
        <w:t>метапредметных результатах</w:t>
      </w:r>
      <w:r w:rsidRPr="004F4E36">
        <w:rPr>
          <w:rFonts w:ascii="Times New Roman" w:hAnsi="Times New Roman"/>
          <w:sz w:val="24"/>
          <w:szCs w:val="24"/>
          <w:lang w:val="ru-RU"/>
        </w:rPr>
        <w:t xml:space="preserve"> освоения основной образовательной программы:</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умение использовать средства информационно-коммуникационных технологий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xml:space="preserve">Планируется достижение </w:t>
      </w:r>
      <w:r w:rsidRPr="004F4E36">
        <w:rPr>
          <w:rFonts w:ascii="Times New Roman" w:hAnsi="Times New Roman"/>
          <w:i/>
          <w:iCs/>
          <w:sz w:val="24"/>
          <w:szCs w:val="24"/>
          <w:lang w:val="ru-RU"/>
        </w:rPr>
        <w:t>предметных результатов</w:t>
      </w:r>
      <w:r w:rsidRPr="004F4E36">
        <w:rPr>
          <w:rFonts w:ascii="Times New Roman" w:hAnsi="Times New Roman"/>
          <w:sz w:val="24"/>
          <w:szCs w:val="24"/>
          <w:lang w:val="ru-RU"/>
        </w:rPr>
        <w:t>, актуальных для курса информационной безопасности в интеграции с предметами «Информатика» и (или) «ОБЖ» для 5—6 и 7—9 классов.</w:t>
      </w:r>
    </w:p>
    <w:p w:rsidR="004F4E36" w:rsidRPr="004F4E36" w:rsidRDefault="004F4E36" w:rsidP="004F4E36">
      <w:pPr>
        <w:spacing w:after="0" w:line="240" w:lineRule="auto"/>
        <w:ind w:firstLine="709"/>
        <w:jc w:val="both"/>
        <w:rPr>
          <w:rFonts w:ascii="Times New Roman" w:hAnsi="Times New Roman"/>
          <w:i/>
          <w:iCs/>
          <w:sz w:val="24"/>
          <w:szCs w:val="24"/>
          <w:lang w:val="ru-RU"/>
        </w:rPr>
      </w:pPr>
      <w:r w:rsidRPr="004F4E36">
        <w:rPr>
          <w:rFonts w:ascii="Times New Roman" w:hAnsi="Times New Roman"/>
          <w:i/>
          <w:iCs/>
          <w:sz w:val="24"/>
          <w:szCs w:val="24"/>
          <w:lang w:val="ru-RU"/>
        </w:rPr>
        <w:t>Линия «Информационное общество и информационная культура»:</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понимание личной и общественной значимости современной культуры безопасности жизнедеятельности;</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знание основных опасных и чрезвычайных ситуаций социального характера, включая экстремизм и терроризм, и их последствий для личности, общества и государства; формирование антиэкстремистской и антитеррористической личностной позиции;</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знание и умение применять меры безопасности и правила поведения в условиях опасных и чрезвычайных ситуаций.</w:t>
      </w:r>
    </w:p>
    <w:p w:rsidR="004F4E36" w:rsidRPr="004F4E36" w:rsidRDefault="004F4E36" w:rsidP="004F4E36">
      <w:pPr>
        <w:spacing w:after="0" w:line="240" w:lineRule="auto"/>
        <w:ind w:firstLine="709"/>
        <w:jc w:val="both"/>
        <w:rPr>
          <w:rFonts w:ascii="Times New Roman" w:hAnsi="Times New Roman"/>
          <w:i/>
          <w:iCs/>
          <w:sz w:val="24"/>
          <w:szCs w:val="24"/>
          <w:lang w:val="ru-RU"/>
        </w:rPr>
      </w:pPr>
      <w:r w:rsidRPr="004F4E36">
        <w:rPr>
          <w:rFonts w:ascii="Times New Roman" w:hAnsi="Times New Roman"/>
          <w:i/>
          <w:iCs/>
          <w:sz w:val="24"/>
          <w:szCs w:val="24"/>
          <w:lang w:val="ru-RU"/>
        </w:rPr>
        <w:t>Линия «Информационное пространство и правила информационной безопасности»:</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w:t>
      </w:r>
    </w:p>
    <w:p w:rsidR="004F4E36" w:rsidRPr="004F4E36" w:rsidRDefault="004F4E36" w:rsidP="004F4E36">
      <w:pPr>
        <w:suppressAutoHyphens/>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4F4E36" w:rsidRDefault="004F4E36" w:rsidP="004F4E36">
      <w:pPr>
        <w:pStyle w:val="2fc"/>
        <w:tabs>
          <w:tab w:val="left" w:pos="851"/>
        </w:tabs>
        <w:spacing w:before="0" w:line="240" w:lineRule="auto"/>
        <w:ind w:left="0" w:firstLine="709"/>
        <w:rPr>
          <w:sz w:val="24"/>
          <w:szCs w:val="24"/>
        </w:rPr>
      </w:pPr>
      <w:r w:rsidRPr="00CF4E8F">
        <w:rPr>
          <w:sz w:val="24"/>
          <w:szCs w:val="24"/>
        </w:rPr>
        <w:t xml:space="preserve">В результате освоения </w:t>
      </w:r>
      <w:r>
        <w:rPr>
          <w:sz w:val="24"/>
          <w:szCs w:val="24"/>
        </w:rPr>
        <w:t xml:space="preserve">программы </w:t>
      </w:r>
      <w:r w:rsidRPr="00CF4E8F">
        <w:rPr>
          <w:sz w:val="24"/>
          <w:szCs w:val="24"/>
        </w:rPr>
        <w:t xml:space="preserve">курса </w:t>
      </w:r>
      <w:r>
        <w:rPr>
          <w:sz w:val="24"/>
          <w:szCs w:val="24"/>
        </w:rPr>
        <w:t>с учетом возрастных групп</w:t>
      </w:r>
      <w:r w:rsidRPr="00CF4E8F">
        <w:rPr>
          <w:sz w:val="24"/>
          <w:szCs w:val="24"/>
        </w:rPr>
        <w:t xml:space="preserve"> </w:t>
      </w:r>
      <w:r>
        <w:rPr>
          <w:sz w:val="24"/>
          <w:szCs w:val="24"/>
        </w:rPr>
        <w:t>выпускник освоит жизненно важные практические компетенции.</w:t>
      </w:r>
    </w:p>
    <w:p w:rsidR="004F4E36" w:rsidRDefault="004F4E36" w:rsidP="004F4E36">
      <w:pPr>
        <w:pStyle w:val="2fc"/>
        <w:tabs>
          <w:tab w:val="left" w:pos="851"/>
        </w:tabs>
        <w:spacing w:before="0" w:line="240" w:lineRule="auto"/>
        <w:ind w:left="0" w:firstLine="709"/>
        <w:rPr>
          <w:i/>
          <w:sz w:val="24"/>
          <w:szCs w:val="24"/>
        </w:rPr>
      </w:pPr>
      <w:r w:rsidRPr="00B52D6B">
        <w:rPr>
          <w:i/>
          <w:iCs/>
          <w:sz w:val="24"/>
          <w:szCs w:val="24"/>
        </w:rPr>
        <w:t>Выпускник научится</w:t>
      </w:r>
      <w:r>
        <w:rPr>
          <w:i/>
          <w:iCs/>
          <w:sz w:val="24"/>
          <w:szCs w:val="24"/>
        </w:rPr>
        <w:t xml:space="preserve"> </w:t>
      </w:r>
      <w:r w:rsidRPr="00B52D6B">
        <w:rPr>
          <w:i/>
          <w:iCs/>
          <w:sz w:val="24"/>
          <w:szCs w:val="24"/>
        </w:rPr>
        <w:t>понимать</w:t>
      </w:r>
      <w:r w:rsidRPr="00CF4E8F">
        <w:rPr>
          <w:i/>
          <w:sz w:val="24"/>
          <w:szCs w:val="24"/>
        </w:rPr>
        <w:t>:</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источники </w:t>
      </w:r>
      <w:r>
        <w:rPr>
          <w:sz w:val="24"/>
          <w:szCs w:val="24"/>
        </w:rPr>
        <w:t xml:space="preserve">информационных </w:t>
      </w:r>
      <w:r w:rsidRPr="00CF4E8F">
        <w:rPr>
          <w:sz w:val="24"/>
          <w:szCs w:val="24"/>
        </w:rPr>
        <w:t xml:space="preserve">угроз, </w:t>
      </w:r>
      <w:r>
        <w:rPr>
          <w:sz w:val="24"/>
          <w:szCs w:val="24"/>
        </w:rPr>
        <w:t xml:space="preserve">вредоносные программы и нежелательные рассылки, </w:t>
      </w:r>
      <w:r w:rsidRPr="00CF4E8F">
        <w:rPr>
          <w:sz w:val="24"/>
          <w:szCs w:val="24"/>
        </w:rPr>
        <w:t>поступающи</w:t>
      </w:r>
      <w:r>
        <w:rPr>
          <w:sz w:val="24"/>
          <w:szCs w:val="24"/>
        </w:rPr>
        <w:t>е</w:t>
      </w:r>
      <w:r w:rsidRPr="00CF4E8F">
        <w:rPr>
          <w:sz w:val="24"/>
          <w:szCs w:val="24"/>
        </w:rPr>
        <w:t xml:space="preserve"> на мобильный телефон, планшет, компьютер</w:t>
      </w:r>
      <w:r>
        <w:rPr>
          <w:sz w:val="24"/>
          <w:szCs w:val="24"/>
        </w:rPr>
        <w:t>;</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роль близких людей, семьи</w:t>
      </w:r>
      <w:r>
        <w:rPr>
          <w:sz w:val="24"/>
          <w:szCs w:val="24"/>
        </w:rPr>
        <w:t>, правоохранительных органов</w:t>
      </w:r>
      <w:r w:rsidRPr="00CF4E8F">
        <w:rPr>
          <w:sz w:val="24"/>
          <w:szCs w:val="24"/>
        </w:rPr>
        <w:t xml:space="preserve"> для устранения проблем и угроз в сети Интернет и мобильной телефонной связи</w:t>
      </w:r>
      <w:r>
        <w:rPr>
          <w:sz w:val="24"/>
          <w:szCs w:val="24"/>
        </w:rPr>
        <w:t>,</w:t>
      </w:r>
      <w:r w:rsidRPr="002E3171">
        <w:rPr>
          <w:sz w:val="24"/>
          <w:szCs w:val="24"/>
        </w:rPr>
        <w:t xml:space="preserve"> </w:t>
      </w:r>
      <w:r w:rsidRPr="00CF4E8F">
        <w:rPr>
          <w:sz w:val="24"/>
          <w:szCs w:val="24"/>
        </w:rPr>
        <w:t>телефоны экстренных служб</w:t>
      </w:r>
      <w:r>
        <w:rPr>
          <w:sz w:val="24"/>
          <w:szCs w:val="24"/>
        </w:rPr>
        <w:t>;</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виды </w:t>
      </w:r>
      <w:r>
        <w:rPr>
          <w:sz w:val="24"/>
          <w:szCs w:val="24"/>
        </w:rPr>
        <w:t xml:space="preserve">информационных </w:t>
      </w:r>
      <w:r w:rsidRPr="00CF4E8F">
        <w:rPr>
          <w:sz w:val="24"/>
          <w:szCs w:val="24"/>
        </w:rPr>
        <w:t>угроз</w:t>
      </w:r>
      <w:r>
        <w:rPr>
          <w:sz w:val="24"/>
          <w:szCs w:val="24"/>
        </w:rPr>
        <w:t xml:space="preserve">, </w:t>
      </w:r>
      <w:r w:rsidRPr="00CF4E8F">
        <w:rPr>
          <w:sz w:val="24"/>
          <w:szCs w:val="24"/>
        </w:rPr>
        <w:t>правила поведения для защиты от угроз</w:t>
      </w:r>
      <w:r>
        <w:rPr>
          <w:sz w:val="24"/>
          <w:szCs w:val="24"/>
        </w:rPr>
        <w:t>, виды правовой ответственности за проступки и преступления в сфере информационной безопасности;</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проблемные ситуации </w:t>
      </w:r>
      <w:r>
        <w:rPr>
          <w:sz w:val="24"/>
          <w:szCs w:val="24"/>
        </w:rPr>
        <w:t xml:space="preserve">и опасности </w:t>
      </w:r>
      <w:r w:rsidRPr="00CF4E8F">
        <w:rPr>
          <w:sz w:val="24"/>
          <w:szCs w:val="24"/>
        </w:rPr>
        <w:t>в сетевом взаимодействии</w:t>
      </w:r>
      <w:r>
        <w:rPr>
          <w:sz w:val="24"/>
          <w:szCs w:val="24"/>
        </w:rPr>
        <w:t xml:space="preserve"> и </w:t>
      </w:r>
      <w:r w:rsidRPr="00CF4E8F">
        <w:rPr>
          <w:sz w:val="24"/>
          <w:szCs w:val="24"/>
        </w:rPr>
        <w:t>правила поведения в проблемных ситуациях</w:t>
      </w:r>
      <w:r>
        <w:rPr>
          <w:sz w:val="24"/>
          <w:szCs w:val="24"/>
        </w:rPr>
        <w:t>, ситуациях профилактики и предотвращения опасности;</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этикет сетевого взаимодействия</w:t>
      </w:r>
      <w:r>
        <w:rPr>
          <w:sz w:val="24"/>
          <w:szCs w:val="24"/>
        </w:rPr>
        <w:t>, правовые нормы в сфере информационной безопасности;</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w:t>
      </w:r>
      <w:r>
        <w:rPr>
          <w:sz w:val="24"/>
          <w:szCs w:val="24"/>
        </w:rPr>
        <w:t>правила защиты персональных</w:t>
      </w:r>
      <w:r w:rsidRPr="00CF4E8F">
        <w:rPr>
          <w:sz w:val="24"/>
          <w:szCs w:val="24"/>
        </w:rPr>
        <w:t xml:space="preserve"> данны</w:t>
      </w:r>
      <w:r>
        <w:rPr>
          <w:sz w:val="24"/>
          <w:szCs w:val="24"/>
        </w:rPr>
        <w:t>х;</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w:t>
      </w:r>
      <w:r>
        <w:rPr>
          <w:sz w:val="24"/>
          <w:szCs w:val="24"/>
        </w:rPr>
        <w:t xml:space="preserve">назначение различных </w:t>
      </w:r>
      <w:r w:rsidRPr="00CF4E8F">
        <w:rPr>
          <w:sz w:val="24"/>
          <w:szCs w:val="24"/>
        </w:rPr>
        <w:t>позитивны</w:t>
      </w:r>
      <w:r>
        <w:rPr>
          <w:sz w:val="24"/>
          <w:szCs w:val="24"/>
        </w:rPr>
        <w:t>х ресурсов в сети</w:t>
      </w:r>
      <w:r w:rsidRPr="00CF4E8F">
        <w:rPr>
          <w:sz w:val="24"/>
          <w:szCs w:val="24"/>
        </w:rPr>
        <w:t xml:space="preserve"> Интернет</w:t>
      </w:r>
      <w:r>
        <w:rPr>
          <w:sz w:val="24"/>
          <w:szCs w:val="24"/>
        </w:rPr>
        <w:t xml:space="preserve"> для образования и в профессиях будущего.</w:t>
      </w:r>
    </w:p>
    <w:p w:rsidR="004F4E36" w:rsidRPr="00CF4E8F" w:rsidRDefault="004F4E36" w:rsidP="004F4E36">
      <w:pPr>
        <w:pStyle w:val="2fc"/>
        <w:tabs>
          <w:tab w:val="left" w:pos="851"/>
        </w:tabs>
        <w:spacing w:before="0" w:line="240" w:lineRule="auto"/>
        <w:ind w:left="0" w:firstLine="709"/>
        <w:rPr>
          <w:i/>
          <w:sz w:val="24"/>
          <w:szCs w:val="24"/>
        </w:rPr>
      </w:pPr>
      <w:r>
        <w:rPr>
          <w:i/>
          <w:sz w:val="24"/>
          <w:szCs w:val="24"/>
        </w:rPr>
        <w:t>Выпускник научится применять на практике</w:t>
      </w:r>
      <w:r w:rsidRPr="00CF4E8F">
        <w:rPr>
          <w:i/>
          <w:sz w:val="24"/>
          <w:szCs w:val="24"/>
        </w:rPr>
        <w:t>:</w:t>
      </w:r>
    </w:p>
    <w:p w:rsidR="004F4E36"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правил</w:t>
      </w:r>
      <w:r>
        <w:rPr>
          <w:sz w:val="24"/>
          <w:szCs w:val="24"/>
        </w:rPr>
        <w:t>а</w:t>
      </w:r>
      <w:r w:rsidRPr="00CF4E8F">
        <w:rPr>
          <w:sz w:val="24"/>
          <w:szCs w:val="24"/>
        </w:rPr>
        <w:t xml:space="preserve"> </w:t>
      </w:r>
      <w:r>
        <w:rPr>
          <w:sz w:val="24"/>
          <w:szCs w:val="24"/>
        </w:rPr>
        <w:t xml:space="preserve">цифровой гигиены для </w:t>
      </w:r>
      <w:r w:rsidRPr="00CF4E8F">
        <w:rPr>
          <w:sz w:val="24"/>
          <w:szCs w:val="24"/>
        </w:rPr>
        <w:t>использова</w:t>
      </w:r>
      <w:r>
        <w:rPr>
          <w:sz w:val="24"/>
          <w:szCs w:val="24"/>
        </w:rPr>
        <w:t>ния</w:t>
      </w:r>
      <w:r w:rsidRPr="00CF4E8F">
        <w:rPr>
          <w:sz w:val="24"/>
          <w:szCs w:val="24"/>
        </w:rPr>
        <w:t xml:space="preserve"> </w:t>
      </w:r>
      <w:r>
        <w:rPr>
          <w:sz w:val="24"/>
          <w:szCs w:val="24"/>
        </w:rPr>
        <w:t>средств</w:t>
      </w:r>
      <w:r w:rsidRPr="00CF4E8F">
        <w:rPr>
          <w:sz w:val="24"/>
          <w:szCs w:val="24"/>
        </w:rPr>
        <w:t xml:space="preserve"> защиты </w:t>
      </w:r>
      <w:r>
        <w:rPr>
          <w:sz w:val="24"/>
          <w:szCs w:val="24"/>
        </w:rPr>
        <w:t xml:space="preserve">персональных </w:t>
      </w:r>
      <w:r w:rsidRPr="00CF4E8F">
        <w:rPr>
          <w:sz w:val="24"/>
          <w:szCs w:val="24"/>
        </w:rPr>
        <w:t>данных</w:t>
      </w:r>
      <w:r>
        <w:rPr>
          <w:sz w:val="24"/>
          <w:szCs w:val="24"/>
        </w:rPr>
        <w:t xml:space="preserve"> (</w:t>
      </w:r>
      <w:r w:rsidRPr="00CF4E8F">
        <w:rPr>
          <w:sz w:val="24"/>
          <w:szCs w:val="24"/>
        </w:rPr>
        <w:t>формировать и использовать пароль</w:t>
      </w:r>
      <w:r>
        <w:rPr>
          <w:sz w:val="24"/>
          <w:szCs w:val="24"/>
        </w:rPr>
        <w:t xml:space="preserve">, </w:t>
      </w:r>
      <w:r w:rsidRPr="00CF4E8F">
        <w:rPr>
          <w:sz w:val="24"/>
          <w:szCs w:val="24"/>
        </w:rPr>
        <w:t xml:space="preserve">использовать код защиты </w:t>
      </w:r>
      <w:r>
        <w:rPr>
          <w:sz w:val="24"/>
          <w:szCs w:val="24"/>
        </w:rPr>
        <w:t xml:space="preserve">персонального устройства, </w:t>
      </w:r>
      <w:r w:rsidRPr="00CF4E8F">
        <w:rPr>
          <w:sz w:val="24"/>
          <w:szCs w:val="24"/>
        </w:rPr>
        <w:t>регистрироваться на сайтах без распространения личных данных</w:t>
      </w:r>
      <w:r>
        <w:rPr>
          <w:sz w:val="24"/>
          <w:szCs w:val="24"/>
        </w:rPr>
        <w:t>);</w:t>
      </w:r>
    </w:p>
    <w:p w:rsidR="004F4E36" w:rsidRDefault="004F4E36" w:rsidP="004F4E36">
      <w:pPr>
        <w:pStyle w:val="2fc"/>
        <w:tabs>
          <w:tab w:val="left" w:pos="851"/>
        </w:tabs>
        <w:spacing w:before="0" w:line="240" w:lineRule="auto"/>
        <w:ind w:left="0" w:firstLine="709"/>
        <w:rPr>
          <w:sz w:val="24"/>
          <w:szCs w:val="24"/>
        </w:rPr>
      </w:pPr>
      <w:r>
        <w:rPr>
          <w:sz w:val="24"/>
          <w:szCs w:val="24"/>
        </w:rPr>
        <w:t>— компетенции медиаинформационной грамотности при работе с информацией в сети Интернет, критическое и избирательное отношение к источникам информации;</w:t>
      </w:r>
    </w:p>
    <w:p w:rsidR="004F4E36" w:rsidRDefault="004F4E36" w:rsidP="004F4E36">
      <w:pPr>
        <w:pStyle w:val="2fc"/>
        <w:tabs>
          <w:tab w:val="left" w:pos="851"/>
        </w:tabs>
        <w:spacing w:before="0" w:line="240" w:lineRule="auto"/>
        <w:ind w:left="0" w:firstLine="709"/>
        <w:rPr>
          <w:sz w:val="24"/>
          <w:szCs w:val="24"/>
        </w:rPr>
      </w:pPr>
      <w:r>
        <w:rPr>
          <w:sz w:val="24"/>
          <w:szCs w:val="24"/>
        </w:rPr>
        <w:t>— компетенции компьютерной грамотности по защите персональных устройств от вредоносных программ, использованию антивирусных программных средств, лицензионного программного обеспечения;</w:t>
      </w:r>
    </w:p>
    <w:p w:rsidR="004F4E36" w:rsidRPr="00CF4E8F" w:rsidRDefault="004F4E36" w:rsidP="004F4E36">
      <w:pPr>
        <w:pStyle w:val="2fc"/>
        <w:tabs>
          <w:tab w:val="left" w:pos="851"/>
        </w:tabs>
        <w:spacing w:before="0" w:line="240" w:lineRule="auto"/>
        <w:ind w:left="0" w:firstLine="709"/>
        <w:rPr>
          <w:sz w:val="24"/>
          <w:szCs w:val="24"/>
        </w:rPr>
      </w:pPr>
      <w:r>
        <w:rPr>
          <w:sz w:val="24"/>
          <w:szCs w:val="24"/>
        </w:rPr>
        <w:t>—</w:t>
      </w:r>
      <w:r w:rsidRPr="00CF4E8F">
        <w:rPr>
          <w:sz w:val="24"/>
          <w:szCs w:val="24"/>
        </w:rPr>
        <w:t xml:space="preserve"> </w:t>
      </w:r>
      <w:r>
        <w:rPr>
          <w:sz w:val="24"/>
          <w:szCs w:val="24"/>
        </w:rPr>
        <w:t>информационно-коммуникативные компетенции по соблюдению этических и правовых норм</w:t>
      </w:r>
      <w:r w:rsidRPr="00CF4E8F">
        <w:rPr>
          <w:sz w:val="24"/>
          <w:szCs w:val="24"/>
        </w:rPr>
        <w:t xml:space="preserve"> </w:t>
      </w:r>
      <w:r>
        <w:rPr>
          <w:sz w:val="24"/>
          <w:szCs w:val="24"/>
        </w:rPr>
        <w:t>взаимодействия</w:t>
      </w:r>
      <w:r w:rsidRPr="00CF4E8F">
        <w:rPr>
          <w:sz w:val="24"/>
          <w:szCs w:val="24"/>
        </w:rPr>
        <w:t xml:space="preserve"> в социальной сети или в мессенджере</w:t>
      </w:r>
      <w:r>
        <w:rPr>
          <w:sz w:val="24"/>
          <w:szCs w:val="24"/>
        </w:rPr>
        <w:t xml:space="preserve">, умение </w:t>
      </w:r>
      <w:r w:rsidRPr="00CF4E8F">
        <w:rPr>
          <w:sz w:val="24"/>
          <w:szCs w:val="24"/>
        </w:rPr>
        <w:t>правильно вести себя в проблемной ситуации (оскорбления, угрозы, предложения, агрессия, вымогательство, ложна</w:t>
      </w:r>
      <w:r>
        <w:rPr>
          <w:sz w:val="24"/>
          <w:szCs w:val="24"/>
        </w:rPr>
        <w:t>я</w:t>
      </w:r>
      <w:r w:rsidRPr="00CF4E8F">
        <w:rPr>
          <w:sz w:val="24"/>
          <w:szCs w:val="24"/>
        </w:rPr>
        <w:t xml:space="preserve"> информация и др.)</w:t>
      </w:r>
      <w:r>
        <w:rPr>
          <w:sz w:val="24"/>
          <w:szCs w:val="24"/>
        </w:rPr>
        <w:t xml:space="preserve">, </w:t>
      </w:r>
      <w:r w:rsidRPr="00CF4E8F">
        <w:rPr>
          <w:sz w:val="24"/>
          <w:szCs w:val="24"/>
        </w:rPr>
        <w:t>отключ</w:t>
      </w:r>
      <w:r>
        <w:rPr>
          <w:sz w:val="24"/>
          <w:szCs w:val="24"/>
        </w:rPr>
        <w:t>а</w:t>
      </w:r>
      <w:r w:rsidRPr="00CF4E8F">
        <w:rPr>
          <w:sz w:val="24"/>
          <w:szCs w:val="24"/>
        </w:rPr>
        <w:t>ться от нежелательных контактов</w:t>
      </w:r>
      <w:r>
        <w:rPr>
          <w:sz w:val="24"/>
          <w:szCs w:val="24"/>
        </w:rPr>
        <w:t>, действовать согласно правовым нормам в сфере информационной безопасности (защиты информации).</w:t>
      </w:r>
    </w:p>
    <w:p w:rsidR="004F4E36" w:rsidRPr="00CF4E8F" w:rsidRDefault="004F4E36" w:rsidP="004F4E36">
      <w:pPr>
        <w:pStyle w:val="2fc"/>
        <w:tabs>
          <w:tab w:val="left" w:pos="851"/>
        </w:tabs>
        <w:spacing w:before="0" w:line="240" w:lineRule="auto"/>
        <w:ind w:left="0" w:firstLine="709"/>
        <w:rPr>
          <w:sz w:val="24"/>
          <w:szCs w:val="24"/>
        </w:rPr>
      </w:pPr>
      <w:r>
        <w:rPr>
          <w:i/>
          <w:sz w:val="24"/>
          <w:szCs w:val="24"/>
        </w:rPr>
        <w:t>Выпускник освоит нормы культуры информационной безопасности в системе</w:t>
      </w:r>
      <w:r w:rsidRPr="00CF4E8F">
        <w:rPr>
          <w:sz w:val="24"/>
          <w:szCs w:val="24"/>
        </w:rPr>
        <w:t xml:space="preserve"> </w:t>
      </w:r>
      <w:r w:rsidRPr="00B52D6B">
        <w:rPr>
          <w:i/>
          <w:iCs/>
          <w:sz w:val="24"/>
          <w:szCs w:val="24"/>
        </w:rPr>
        <w:t>универсальных учебных действий</w:t>
      </w:r>
      <w:r>
        <w:rPr>
          <w:sz w:val="24"/>
          <w:szCs w:val="24"/>
        </w:rPr>
        <w:t xml:space="preserve"> для самостоятельного </w:t>
      </w:r>
      <w:r w:rsidRPr="00CF4E8F">
        <w:rPr>
          <w:sz w:val="24"/>
          <w:szCs w:val="24"/>
        </w:rPr>
        <w:t>использова</w:t>
      </w:r>
      <w:r>
        <w:rPr>
          <w:sz w:val="24"/>
          <w:szCs w:val="24"/>
        </w:rPr>
        <w:t>ния</w:t>
      </w:r>
      <w:r w:rsidRPr="00CF4E8F">
        <w:rPr>
          <w:sz w:val="24"/>
          <w:szCs w:val="24"/>
        </w:rPr>
        <w:t xml:space="preserve"> </w:t>
      </w:r>
      <w:r>
        <w:rPr>
          <w:sz w:val="24"/>
          <w:szCs w:val="24"/>
        </w:rPr>
        <w:t xml:space="preserve">в учебно-познавательной и досуговой деятельности </w:t>
      </w:r>
      <w:r w:rsidRPr="00CF4E8F">
        <w:rPr>
          <w:sz w:val="24"/>
          <w:szCs w:val="24"/>
        </w:rPr>
        <w:t>позитивн</w:t>
      </w:r>
      <w:r>
        <w:rPr>
          <w:sz w:val="24"/>
          <w:szCs w:val="24"/>
        </w:rPr>
        <w:t>ого</w:t>
      </w:r>
      <w:r w:rsidRPr="00CF4E8F">
        <w:rPr>
          <w:sz w:val="24"/>
          <w:szCs w:val="24"/>
        </w:rPr>
        <w:t xml:space="preserve"> Интернет</w:t>
      </w:r>
      <w:r>
        <w:rPr>
          <w:sz w:val="24"/>
          <w:szCs w:val="24"/>
        </w:rPr>
        <w:t>а и средств электронного обучения</w:t>
      </w:r>
      <w:r w:rsidRPr="00B52D6B">
        <w:rPr>
          <w:sz w:val="24"/>
          <w:szCs w:val="24"/>
        </w:rPr>
        <w:t xml:space="preserve"> </w:t>
      </w:r>
      <w:r>
        <w:rPr>
          <w:sz w:val="24"/>
          <w:szCs w:val="24"/>
        </w:rPr>
        <w:t>с соблюдением правил информационной безопасности</w:t>
      </w:r>
      <w:r w:rsidRPr="00CF4E8F">
        <w:rPr>
          <w:sz w:val="24"/>
          <w:szCs w:val="24"/>
        </w:rPr>
        <w:t>.</w:t>
      </w:r>
    </w:p>
    <w:p w:rsidR="004F4E36" w:rsidRPr="004F4E36" w:rsidRDefault="004F4E36" w:rsidP="004F4E36">
      <w:pPr>
        <w:spacing w:after="0" w:line="240" w:lineRule="auto"/>
        <w:ind w:firstLine="709"/>
        <w:jc w:val="both"/>
        <w:rPr>
          <w:rFonts w:ascii="Times New Roman" w:hAnsi="Times New Roman"/>
          <w:bCs/>
          <w:sz w:val="24"/>
          <w:szCs w:val="24"/>
          <w:lang w:val="ru-RU"/>
        </w:rPr>
      </w:pPr>
      <w:r w:rsidRPr="004F4E36">
        <w:rPr>
          <w:rFonts w:ascii="Times New Roman" w:hAnsi="Times New Roman"/>
          <w:bCs/>
          <w:sz w:val="24"/>
          <w:szCs w:val="24"/>
          <w:lang w:val="ru-RU"/>
        </w:rPr>
        <w:t>Для выявления достижения планируемых результатов обучения рекомендуется использовать диагностические тесты и опросы, проектные работы и конкурсы по информационной безопасности в образовательных организациях.</w:t>
      </w:r>
    </w:p>
    <w:p w:rsidR="004F4E36" w:rsidRPr="004F4E36" w:rsidRDefault="004F4E36" w:rsidP="004F4E36">
      <w:pPr>
        <w:spacing w:after="0" w:line="240" w:lineRule="auto"/>
        <w:ind w:firstLine="709"/>
        <w:jc w:val="both"/>
        <w:rPr>
          <w:rFonts w:ascii="Times New Roman" w:hAnsi="Times New Roman"/>
          <w:b/>
          <w:sz w:val="24"/>
          <w:szCs w:val="24"/>
          <w:lang w:val="ru-RU"/>
        </w:rPr>
      </w:pP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ТЕМАТИЧЕСКОЕ ПЛАНИРОВАНИЕ КУРСА</w:t>
      </w: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 xml:space="preserve"> «ИНФОРМАЦИОННАЯ БЕЗОПАСНОСТЬ» </w:t>
      </w:r>
    </w:p>
    <w:p w:rsidR="004F4E36" w:rsidRPr="004F4E36" w:rsidRDefault="004F4E36" w:rsidP="004F4E36">
      <w:pPr>
        <w:spacing w:after="0" w:line="240" w:lineRule="auto"/>
        <w:ind w:firstLine="709"/>
        <w:jc w:val="both"/>
        <w:rPr>
          <w:rFonts w:ascii="Times New Roman" w:hAnsi="Times New Roman"/>
          <w:b/>
          <w:sz w:val="24"/>
          <w:szCs w:val="24"/>
          <w:lang w:val="ru-RU"/>
        </w:rPr>
      </w:pPr>
    </w:p>
    <w:p w:rsidR="004F4E36" w:rsidRPr="004F4E36" w:rsidRDefault="004F4E36" w:rsidP="004F4E36">
      <w:pPr>
        <w:spacing w:after="0" w:line="240" w:lineRule="auto"/>
        <w:ind w:firstLine="709"/>
        <w:jc w:val="both"/>
        <w:rPr>
          <w:rFonts w:ascii="Times New Roman" w:hAnsi="Times New Roman"/>
          <w:b/>
          <w:sz w:val="24"/>
          <w:szCs w:val="24"/>
          <w:lang w:val="ru-RU"/>
        </w:rPr>
      </w:pPr>
      <w:r w:rsidRPr="004F4E36">
        <w:rPr>
          <w:rFonts w:ascii="Times New Roman" w:hAnsi="Times New Roman"/>
          <w:b/>
          <w:sz w:val="24"/>
          <w:szCs w:val="24"/>
          <w:lang w:val="ru-RU"/>
        </w:rPr>
        <w:t>5—6 классы</w:t>
      </w:r>
    </w:p>
    <w:p w:rsidR="004F4E36" w:rsidRPr="004F4E36" w:rsidRDefault="004F4E36" w:rsidP="004F4E36">
      <w:pPr>
        <w:spacing w:after="0" w:line="240" w:lineRule="auto"/>
        <w:ind w:firstLine="709"/>
        <w:jc w:val="both"/>
        <w:rPr>
          <w:rFonts w:ascii="Times New Roman" w:hAnsi="Times New Roman"/>
          <w:sz w:val="24"/>
          <w:szCs w:val="24"/>
          <w:lang w:val="ru-RU"/>
        </w:rPr>
      </w:pPr>
      <w:r w:rsidRPr="004F4E36">
        <w:rPr>
          <w:rFonts w:ascii="Times New Roman" w:hAnsi="Times New Roman"/>
          <w:sz w:val="24"/>
          <w:szCs w:val="24"/>
          <w:lang w:val="ru-RU"/>
        </w:rPr>
        <w:t xml:space="preserve">Программа учебного курса для 5—6 классов основного общего образования рассчитана на объем не менее </w:t>
      </w:r>
      <w:r>
        <w:rPr>
          <w:rFonts w:ascii="Times New Roman" w:hAnsi="Times New Roman"/>
          <w:sz w:val="24"/>
          <w:szCs w:val="24"/>
          <w:lang w:val="ru-RU"/>
        </w:rPr>
        <w:t>68</w:t>
      </w:r>
      <w:r w:rsidRPr="004F4E36">
        <w:rPr>
          <w:rFonts w:ascii="Times New Roman" w:hAnsi="Times New Roman"/>
          <w:sz w:val="24"/>
          <w:szCs w:val="24"/>
          <w:lang w:val="ru-RU"/>
        </w:rPr>
        <w:t xml:space="preserve"> часов. Программа курса может быть реализована по выбору образовательной организации как самостоятельный учебный курс в</w:t>
      </w:r>
      <w:r>
        <w:rPr>
          <w:rFonts w:ascii="Times New Roman" w:hAnsi="Times New Roman"/>
          <w:sz w:val="24"/>
          <w:szCs w:val="24"/>
          <w:lang w:val="ru-RU"/>
        </w:rPr>
        <w:t xml:space="preserve"> части, формируемой участниками образовательных отношений, </w:t>
      </w:r>
      <w:r w:rsidRPr="004F4E36">
        <w:rPr>
          <w:rFonts w:ascii="Times New Roman" w:hAnsi="Times New Roman"/>
          <w:sz w:val="24"/>
          <w:szCs w:val="24"/>
          <w:lang w:val="ru-RU"/>
        </w:rPr>
        <w:t xml:space="preserve">за один </w:t>
      </w:r>
      <w:r>
        <w:rPr>
          <w:rFonts w:ascii="Times New Roman" w:hAnsi="Times New Roman"/>
          <w:sz w:val="24"/>
          <w:szCs w:val="24"/>
          <w:lang w:val="ru-RU"/>
        </w:rPr>
        <w:t>два года</w:t>
      </w:r>
      <w:r w:rsidRPr="004F4E36">
        <w:rPr>
          <w:rFonts w:ascii="Times New Roman" w:hAnsi="Times New Roman"/>
          <w:sz w:val="24"/>
          <w:szCs w:val="24"/>
          <w:lang w:val="ru-RU"/>
        </w:rPr>
        <w:t xml:space="preserve"> обучения</w:t>
      </w:r>
      <w:r>
        <w:rPr>
          <w:rFonts w:ascii="Times New Roman" w:hAnsi="Times New Roman"/>
          <w:sz w:val="24"/>
          <w:szCs w:val="24"/>
          <w:lang w:val="ru-RU"/>
        </w:rPr>
        <w:t>.</w:t>
      </w:r>
      <w:r w:rsidRPr="004F4E36">
        <w:rPr>
          <w:rFonts w:ascii="Times New Roman" w:hAnsi="Times New Roman"/>
          <w:sz w:val="24"/>
          <w:szCs w:val="24"/>
          <w:lang w:val="ru-RU"/>
        </w:rPr>
        <w:t xml:space="preserve"> </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 xml:space="preserve">Планирование обучения за </w:t>
      </w:r>
      <w:r>
        <w:rPr>
          <w:rFonts w:ascii="Times New Roman" w:eastAsia="Times New Roman" w:hAnsi="Times New Roman"/>
          <w:spacing w:val="-1"/>
          <w:sz w:val="24"/>
          <w:szCs w:val="24"/>
          <w:lang w:val="ru-RU"/>
        </w:rPr>
        <w:t>два</w:t>
      </w:r>
      <w:r w:rsidRPr="004F4E36">
        <w:rPr>
          <w:rFonts w:ascii="Times New Roman" w:eastAsia="Times New Roman" w:hAnsi="Times New Roman"/>
          <w:spacing w:val="-1"/>
          <w:sz w:val="24"/>
          <w:szCs w:val="24"/>
          <w:lang w:val="ru-RU"/>
        </w:rPr>
        <w:t xml:space="preserve"> год обучения. Один урок в неделю. </w:t>
      </w:r>
      <w:r>
        <w:rPr>
          <w:rFonts w:ascii="Times New Roman" w:eastAsia="Times New Roman" w:hAnsi="Times New Roman"/>
          <w:spacing w:val="-1"/>
          <w:sz w:val="24"/>
          <w:szCs w:val="24"/>
          <w:lang w:val="ru-RU"/>
        </w:rPr>
        <w:t>68</w:t>
      </w:r>
      <w:r w:rsidRPr="004F4E36">
        <w:rPr>
          <w:rFonts w:ascii="Times New Roman" w:eastAsia="Times New Roman" w:hAnsi="Times New Roman"/>
          <w:spacing w:val="-1"/>
          <w:sz w:val="24"/>
          <w:szCs w:val="24"/>
          <w:lang w:val="ru-RU"/>
        </w:rPr>
        <w:t xml:space="preserve"> уроков.</w:t>
      </w:r>
    </w:p>
    <w:p w:rsidR="004F4E36" w:rsidRPr="004F4E36" w:rsidRDefault="004F4E36" w:rsidP="004F4E36">
      <w:pPr>
        <w:spacing w:after="0" w:line="240" w:lineRule="auto"/>
        <w:ind w:firstLine="709"/>
        <w:jc w:val="both"/>
        <w:rPr>
          <w:rFonts w:ascii="Times New Roman" w:eastAsia="Times New Roman" w:hAnsi="Times New Roman"/>
          <w:b/>
          <w:bCs/>
          <w:spacing w:val="-1"/>
          <w:sz w:val="24"/>
          <w:szCs w:val="24"/>
          <w:lang w:val="ru-RU"/>
        </w:rPr>
      </w:pPr>
      <w:r w:rsidRPr="004F4E36">
        <w:rPr>
          <w:rFonts w:ascii="Times New Roman" w:eastAsia="Times New Roman" w:hAnsi="Times New Roman"/>
          <w:spacing w:val="-1"/>
          <w:sz w:val="24"/>
          <w:szCs w:val="24"/>
          <w:lang w:val="ru-RU"/>
        </w:rPr>
        <w:t>.</w:t>
      </w:r>
    </w:p>
    <w:p w:rsidR="004F4E36" w:rsidRPr="004F4E36" w:rsidRDefault="004F4E36" w:rsidP="004F4E36">
      <w:pPr>
        <w:spacing w:after="0" w:line="240" w:lineRule="auto"/>
        <w:ind w:firstLine="709"/>
        <w:jc w:val="both"/>
        <w:rPr>
          <w:rFonts w:ascii="Times New Roman" w:eastAsia="Times New Roman" w:hAnsi="Times New Roman"/>
          <w:spacing w:val="-1"/>
          <w:sz w:val="24"/>
          <w:szCs w:val="24"/>
          <w:lang w:val="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1134"/>
        <w:gridCol w:w="2141"/>
        <w:gridCol w:w="3104"/>
      </w:tblGrid>
      <w:tr w:rsidR="004F4E36" w:rsidRPr="004F4E36" w:rsidTr="00195C28">
        <w:tc>
          <w:tcPr>
            <w:tcW w:w="3114" w:type="dxa"/>
            <w:shd w:val="clear" w:color="auto" w:fill="auto"/>
            <w:vAlign w:val="center"/>
          </w:tcPr>
          <w:p w:rsidR="004F4E36" w:rsidRPr="002E727A" w:rsidRDefault="004F4E36" w:rsidP="004F4E36">
            <w:pPr>
              <w:spacing w:after="0" w:line="240" w:lineRule="auto"/>
              <w:ind w:firstLine="709"/>
              <w:rPr>
                <w:rFonts w:ascii="Times New Roman" w:hAnsi="Times New Roman"/>
                <w:b/>
                <w:iCs/>
                <w:sz w:val="24"/>
                <w:szCs w:val="24"/>
              </w:rPr>
            </w:pPr>
            <w:r w:rsidRPr="002E727A">
              <w:rPr>
                <w:rFonts w:ascii="Times New Roman" w:hAnsi="Times New Roman"/>
                <w:b/>
                <w:iCs/>
                <w:sz w:val="24"/>
                <w:szCs w:val="24"/>
              </w:rPr>
              <w:t>Модуль/тема</w:t>
            </w:r>
          </w:p>
        </w:tc>
        <w:tc>
          <w:tcPr>
            <w:tcW w:w="1134" w:type="dxa"/>
            <w:shd w:val="clear" w:color="auto" w:fill="auto"/>
            <w:vAlign w:val="center"/>
          </w:tcPr>
          <w:p w:rsidR="004F4E36" w:rsidRPr="002E727A" w:rsidRDefault="004F4E36" w:rsidP="004F4E36">
            <w:pPr>
              <w:spacing w:after="0" w:line="240" w:lineRule="auto"/>
              <w:ind w:firstLine="709"/>
              <w:rPr>
                <w:rFonts w:ascii="Times New Roman" w:hAnsi="Times New Roman"/>
                <w:b/>
                <w:iCs/>
                <w:sz w:val="24"/>
                <w:szCs w:val="24"/>
              </w:rPr>
            </w:pPr>
            <w:r w:rsidRPr="002E727A">
              <w:rPr>
                <w:rFonts w:ascii="Times New Roman" w:hAnsi="Times New Roman"/>
                <w:b/>
                <w:iCs/>
                <w:sz w:val="24"/>
                <w:szCs w:val="24"/>
              </w:rPr>
              <w:t>Всего часов</w:t>
            </w:r>
          </w:p>
        </w:tc>
        <w:tc>
          <w:tcPr>
            <w:tcW w:w="2141" w:type="dxa"/>
            <w:shd w:val="clear" w:color="auto" w:fill="auto"/>
            <w:vAlign w:val="center"/>
          </w:tcPr>
          <w:p w:rsidR="004F4E36" w:rsidRPr="002E727A" w:rsidRDefault="004F4E36" w:rsidP="004F4E36">
            <w:pPr>
              <w:spacing w:after="0" w:line="240" w:lineRule="auto"/>
              <w:rPr>
                <w:rFonts w:ascii="Times New Roman" w:hAnsi="Times New Roman"/>
                <w:b/>
                <w:iCs/>
                <w:sz w:val="24"/>
                <w:szCs w:val="24"/>
              </w:rPr>
            </w:pPr>
            <w:r w:rsidRPr="002E727A">
              <w:rPr>
                <w:rFonts w:ascii="Times New Roman" w:hAnsi="Times New Roman"/>
                <w:b/>
                <w:iCs/>
                <w:sz w:val="24"/>
                <w:szCs w:val="24"/>
              </w:rPr>
              <w:t>Теоретические занятия</w:t>
            </w:r>
          </w:p>
        </w:tc>
        <w:tc>
          <w:tcPr>
            <w:tcW w:w="3104" w:type="dxa"/>
            <w:shd w:val="clear" w:color="auto" w:fill="auto"/>
            <w:vAlign w:val="center"/>
          </w:tcPr>
          <w:p w:rsidR="004F4E36" w:rsidRPr="004F4E36" w:rsidRDefault="004F4E36" w:rsidP="004F4E36">
            <w:pPr>
              <w:spacing w:after="0" w:line="240" w:lineRule="auto"/>
              <w:ind w:firstLine="709"/>
              <w:rPr>
                <w:rFonts w:ascii="Times New Roman" w:hAnsi="Times New Roman"/>
                <w:b/>
                <w:iCs/>
                <w:sz w:val="24"/>
                <w:szCs w:val="24"/>
                <w:lang w:val="ru-RU"/>
              </w:rPr>
            </w:pPr>
            <w:r w:rsidRPr="004F4E36">
              <w:rPr>
                <w:rFonts w:ascii="Times New Roman" w:hAnsi="Times New Roman"/>
                <w:b/>
                <w:iCs/>
                <w:sz w:val="24"/>
                <w:szCs w:val="24"/>
                <w:lang w:val="ru-RU"/>
              </w:rPr>
              <w:t>Практическая работа с ресурсами и программами на компьютере</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hAnsi="Times New Roman"/>
                <w:b/>
                <w:i/>
                <w:iCs/>
                <w:sz w:val="24"/>
                <w:szCs w:val="24"/>
                <w:lang w:val="ru-RU"/>
              </w:rPr>
            </w:pPr>
            <w:r w:rsidRPr="004F4E36">
              <w:rPr>
                <w:rFonts w:ascii="Times New Roman" w:hAnsi="Times New Roman"/>
                <w:i/>
                <w:iCs/>
                <w:sz w:val="24"/>
                <w:szCs w:val="24"/>
                <w:lang w:val="ru-RU"/>
              </w:rPr>
              <w:t>Линия «Информационное общество и информационная культура»</w:t>
            </w:r>
          </w:p>
        </w:tc>
        <w:tc>
          <w:tcPr>
            <w:tcW w:w="1134" w:type="dxa"/>
            <w:shd w:val="clear" w:color="auto" w:fill="auto"/>
          </w:tcPr>
          <w:p w:rsidR="004F4E36" w:rsidRPr="004F4E36" w:rsidRDefault="004F4E36" w:rsidP="004F4E36">
            <w:pPr>
              <w:spacing w:after="0" w:line="240" w:lineRule="auto"/>
              <w:rPr>
                <w:rFonts w:ascii="Times New Roman" w:hAnsi="Times New Roman"/>
                <w:b/>
                <w:i/>
                <w:sz w:val="24"/>
                <w:szCs w:val="24"/>
                <w:lang w:val="ru-RU"/>
              </w:rPr>
            </w:pPr>
            <w:r>
              <w:rPr>
                <w:rFonts w:ascii="Times New Roman" w:hAnsi="Times New Roman"/>
                <w:b/>
                <w:i/>
                <w:sz w:val="24"/>
                <w:szCs w:val="24"/>
                <w:lang w:val="ru-RU"/>
              </w:rPr>
              <w:t>34</w:t>
            </w:r>
          </w:p>
        </w:tc>
        <w:tc>
          <w:tcPr>
            <w:tcW w:w="2141" w:type="dxa"/>
            <w:shd w:val="clear" w:color="auto" w:fill="auto"/>
          </w:tcPr>
          <w:p w:rsidR="004F4E36" w:rsidRPr="004F4E36" w:rsidRDefault="004F4E36" w:rsidP="004F4E36">
            <w:pPr>
              <w:spacing w:after="0" w:line="240" w:lineRule="auto"/>
              <w:ind w:firstLine="709"/>
              <w:rPr>
                <w:rFonts w:ascii="Times New Roman" w:hAnsi="Times New Roman"/>
                <w:b/>
                <w:i/>
                <w:sz w:val="24"/>
                <w:szCs w:val="24"/>
                <w:lang w:val="ru-RU"/>
              </w:rPr>
            </w:pPr>
            <w:r>
              <w:rPr>
                <w:rFonts w:ascii="Times New Roman" w:hAnsi="Times New Roman"/>
                <w:b/>
                <w:i/>
                <w:sz w:val="24"/>
                <w:szCs w:val="24"/>
                <w:lang w:val="ru-RU"/>
              </w:rPr>
              <w:t>16</w:t>
            </w:r>
          </w:p>
        </w:tc>
        <w:tc>
          <w:tcPr>
            <w:tcW w:w="3104" w:type="dxa"/>
            <w:shd w:val="clear" w:color="auto" w:fill="auto"/>
          </w:tcPr>
          <w:p w:rsidR="004F4E36" w:rsidRPr="002B5A2B" w:rsidRDefault="004F4E36" w:rsidP="004F4E36">
            <w:pPr>
              <w:spacing w:after="0" w:line="240" w:lineRule="auto"/>
              <w:ind w:firstLine="709"/>
              <w:rPr>
                <w:rFonts w:ascii="Times New Roman" w:hAnsi="Times New Roman"/>
                <w:b/>
                <w:i/>
                <w:sz w:val="24"/>
                <w:szCs w:val="24"/>
              </w:rPr>
            </w:pPr>
            <w:r>
              <w:rPr>
                <w:rFonts w:ascii="Times New Roman" w:hAnsi="Times New Roman"/>
                <w:b/>
                <w:i/>
                <w:sz w:val="24"/>
                <w:szCs w:val="24"/>
                <w:lang w:val="ru-RU"/>
              </w:rPr>
              <w:t>1</w:t>
            </w:r>
            <w:r>
              <w:rPr>
                <w:rFonts w:ascii="Times New Roman" w:hAnsi="Times New Roman"/>
                <w:b/>
                <w:i/>
                <w:sz w:val="24"/>
                <w:szCs w:val="24"/>
              </w:rPr>
              <w:t>8</w:t>
            </w:r>
          </w:p>
        </w:tc>
      </w:tr>
      <w:tr w:rsidR="004F4E36" w:rsidRPr="00481738" w:rsidTr="00195C28">
        <w:tc>
          <w:tcPr>
            <w:tcW w:w="3114" w:type="dxa"/>
            <w:shd w:val="clear" w:color="auto" w:fill="auto"/>
          </w:tcPr>
          <w:p w:rsidR="004F4E36" w:rsidRPr="003203E2" w:rsidRDefault="004F4E36" w:rsidP="004F4E36">
            <w:pPr>
              <w:spacing w:after="0" w:line="240" w:lineRule="auto"/>
              <w:rPr>
                <w:rFonts w:ascii="Times New Roman" w:hAnsi="Times New Roman"/>
                <w:sz w:val="24"/>
                <w:szCs w:val="24"/>
                <w:u w:val="single"/>
              </w:rPr>
            </w:pPr>
            <w:r w:rsidRPr="00C3267A">
              <w:rPr>
                <w:rFonts w:ascii="Times New Roman" w:eastAsia="Times New Roman" w:hAnsi="Times New Roman"/>
                <w:b/>
                <w:bCs/>
                <w:spacing w:val="-1"/>
                <w:sz w:val="24"/>
                <w:szCs w:val="24"/>
                <w:lang/>
              </w:rPr>
              <w:t>Модуль 1.</w:t>
            </w:r>
            <w:r>
              <w:rPr>
                <w:rFonts w:ascii="Times New Roman" w:eastAsia="Times New Roman" w:hAnsi="Times New Roman"/>
                <w:spacing w:val="-1"/>
                <w:sz w:val="24"/>
                <w:szCs w:val="24"/>
                <w:lang/>
              </w:rPr>
              <w:t xml:space="preserve"> И</w:t>
            </w:r>
            <w:r w:rsidRPr="00CB2099">
              <w:rPr>
                <w:rFonts w:ascii="Times New Roman" w:eastAsia="Times New Roman" w:hAnsi="Times New Roman"/>
                <w:spacing w:val="-1"/>
                <w:sz w:val="24"/>
                <w:szCs w:val="24"/>
                <w:lang/>
              </w:rPr>
              <w:t>нформационное общество</w:t>
            </w:r>
          </w:p>
        </w:tc>
        <w:tc>
          <w:tcPr>
            <w:tcW w:w="1134" w:type="dxa"/>
            <w:shd w:val="clear" w:color="auto" w:fill="auto"/>
          </w:tcPr>
          <w:p w:rsidR="004F4E36" w:rsidRPr="004F4E36" w:rsidRDefault="004F4E36" w:rsidP="004F4E36">
            <w:pPr>
              <w:spacing w:after="0" w:line="240" w:lineRule="auto"/>
              <w:rPr>
                <w:rFonts w:ascii="Times New Roman" w:hAnsi="Times New Roman"/>
                <w:bCs/>
                <w:i/>
                <w:sz w:val="24"/>
                <w:szCs w:val="24"/>
                <w:lang w:val="ru-RU"/>
              </w:rPr>
            </w:pPr>
            <w:r>
              <w:rPr>
                <w:rFonts w:ascii="Times New Roman" w:hAnsi="Times New Roman"/>
                <w:bCs/>
                <w:i/>
                <w:sz w:val="24"/>
                <w:szCs w:val="24"/>
                <w:lang w:val="ru-RU"/>
              </w:rPr>
              <w:t>34</w:t>
            </w:r>
          </w:p>
        </w:tc>
        <w:tc>
          <w:tcPr>
            <w:tcW w:w="2141" w:type="dxa"/>
            <w:shd w:val="clear" w:color="auto" w:fill="auto"/>
          </w:tcPr>
          <w:p w:rsidR="004F4E36" w:rsidRPr="004F4E36" w:rsidRDefault="004F4E36" w:rsidP="004F4E36">
            <w:pPr>
              <w:spacing w:after="0" w:line="240" w:lineRule="auto"/>
              <w:ind w:firstLine="709"/>
              <w:rPr>
                <w:rFonts w:ascii="Times New Roman" w:hAnsi="Times New Roman"/>
                <w:bCs/>
                <w:i/>
                <w:sz w:val="24"/>
                <w:szCs w:val="24"/>
                <w:lang w:val="ru-RU"/>
              </w:rPr>
            </w:pPr>
            <w:r>
              <w:rPr>
                <w:rFonts w:ascii="Times New Roman" w:hAnsi="Times New Roman"/>
                <w:bCs/>
                <w:i/>
                <w:sz w:val="24"/>
                <w:szCs w:val="24"/>
                <w:lang w:val="ru-RU"/>
              </w:rPr>
              <w:t>16</w:t>
            </w:r>
          </w:p>
        </w:tc>
        <w:tc>
          <w:tcPr>
            <w:tcW w:w="3104" w:type="dxa"/>
            <w:shd w:val="clear" w:color="auto" w:fill="auto"/>
          </w:tcPr>
          <w:p w:rsidR="004F4E36" w:rsidRPr="004A51F6" w:rsidRDefault="004F4E36" w:rsidP="004F4E36">
            <w:pPr>
              <w:spacing w:after="0" w:line="240" w:lineRule="auto"/>
              <w:ind w:firstLine="709"/>
              <w:rPr>
                <w:rFonts w:ascii="Times New Roman" w:hAnsi="Times New Roman"/>
                <w:bCs/>
                <w:i/>
                <w:sz w:val="24"/>
                <w:szCs w:val="24"/>
              </w:rPr>
            </w:pPr>
            <w:r>
              <w:rPr>
                <w:rFonts w:ascii="Times New Roman" w:hAnsi="Times New Roman"/>
                <w:bCs/>
                <w:i/>
                <w:sz w:val="24"/>
                <w:szCs w:val="24"/>
                <w:lang w:val="ru-RU"/>
              </w:rPr>
              <w:t>1</w:t>
            </w:r>
            <w:r w:rsidRPr="004A51F6">
              <w:rPr>
                <w:rFonts w:ascii="Times New Roman" w:hAnsi="Times New Roman"/>
                <w:bCs/>
                <w:i/>
                <w:sz w:val="24"/>
                <w:szCs w:val="24"/>
              </w:rPr>
              <w:t>8</w:t>
            </w:r>
          </w:p>
        </w:tc>
      </w:tr>
      <w:tr w:rsidR="004F4E36" w:rsidRPr="00481738" w:rsidTr="00195C28">
        <w:tc>
          <w:tcPr>
            <w:tcW w:w="3114" w:type="dxa"/>
            <w:shd w:val="clear" w:color="auto" w:fill="auto"/>
          </w:tcPr>
          <w:p w:rsidR="004F4E36" w:rsidRPr="00C3267A" w:rsidRDefault="004F4E36" w:rsidP="004F4E36">
            <w:pPr>
              <w:pStyle w:val="aa"/>
              <w:spacing w:after="0" w:line="240" w:lineRule="auto"/>
              <w:ind w:left="0"/>
              <w:rPr>
                <w:rFonts w:ascii="Times New Roman" w:eastAsia="Times New Roman" w:hAnsi="Times New Roman"/>
                <w:b/>
                <w:bCs/>
                <w:spacing w:val="-1"/>
                <w:sz w:val="24"/>
                <w:szCs w:val="24"/>
                <w:lang/>
              </w:rPr>
            </w:pPr>
            <w:r>
              <w:rPr>
                <w:rFonts w:ascii="Times New Roman" w:eastAsia="Times New Roman" w:hAnsi="Times New Roman"/>
                <w:spacing w:val="-1"/>
                <w:sz w:val="24"/>
                <w:szCs w:val="24"/>
                <w:lang/>
              </w:rPr>
              <w:t xml:space="preserve">1.1. </w:t>
            </w:r>
            <w:r w:rsidRPr="00C3267A">
              <w:rPr>
                <w:rFonts w:ascii="Times New Roman" w:eastAsia="Times New Roman" w:hAnsi="Times New Roman"/>
                <w:spacing w:val="-1"/>
                <w:sz w:val="24"/>
                <w:szCs w:val="24"/>
                <w:lang/>
              </w:rPr>
              <w:t>Информационное общество</w:t>
            </w:r>
            <w:r>
              <w:rPr>
                <w:rFonts w:ascii="Times New Roman" w:eastAsia="Times New Roman" w:hAnsi="Times New Roman"/>
                <w:spacing w:val="-1"/>
                <w:sz w:val="24"/>
                <w:szCs w:val="24"/>
                <w:lang/>
              </w:rPr>
              <w:t xml:space="preserve"> </w:t>
            </w:r>
          </w:p>
        </w:tc>
        <w:tc>
          <w:tcPr>
            <w:tcW w:w="1134" w:type="dxa"/>
            <w:shd w:val="clear" w:color="auto" w:fill="auto"/>
          </w:tcPr>
          <w:p w:rsidR="004F4E36" w:rsidRPr="004A51F6" w:rsidRDefault="004F4E36" w:rsidP="004F4E36">
            <w:pPr>
              <w:spacing w:after="0" w:line="240" w:lineRule="auto"/>
              <w:rPr>
                <w:rFonts w:ascii="Times New Roman" w:hAnsi="Times New Roman"/>
                <w:bCs/>
                <w:iCs/>
                <w:sz w:val="24"/>
                <w:szCs w:val="24"/>
              </w:rPr>
            </w:pPr>
            <w:r w:rsidRPr="004A51F6">
              <w:rPr>
                <w:rFonts w:ascii="Times New Roman" w:hAnsi="Times New Roman"/>
                <w:bCs/>
                <w:iCs/>
                <w:sz w:val="24"/>
                <w:szCs w:val="24"/>
              </w:rPr>
              <w:t>3</w:t>
            </w:r>
          </w:p>
        </w:tc>
        <w:tc>
          <w:tcPr>
            <w:tcW w:w="2141" w:type="dxa"/>
            <w:shd w:val="clear" w:color="auto" w:fill="auto"/>
          </w:tcPr>
          <w:p w:rsidR="004F4E36" w:rsidRPr="004A51F6" w:rsidRDefault="004F4E36" w:rsidP="004F4E36">
            <w:pPr>
              <w:spacing w:after="0" w:line="240" w:lineRule="auto"/>
              <w:ind w:firstLine="709"/>
              <w:rPr>
                <w:rFonts w:ascii="Times New Roman" w:hAnsi="Times New Roman"/>
                <w:bCs/>
                <w:iCs/>
                <w:sz w:val="24"/>
                <w:szCs w:val="24"/>
              </w:rPr>
            </w:pPr>
            <w:r w:rsidRPr="004A51F6">
              <w:rPr>
                <w:rFonts w:ascii="Times New Roman" w:hAnsi="Times New Roman"/>
                <w:bCs/>
                <w:iCs/>
                <w:sz w:val="24"/>
                <w:szCs w:val="24"/>
              </w:rPr>
              <w:t>2</w:t>
            </w:r>
          </w:p>
        </w:tc>
        <w:tc>
          <w:tcPr>
            <w:tcW w:w="3104" w:type="dxa"/>
            <w:shd w:val="clear" w:color="auto" w:fill="auto"/>
          </w:tcPr>
          <w:p w:rsidR="004F4E36" w:rsidRPr="004A51F6" w:rsidRDefault="004F4E36" w:rsidP="004F4E36">
            <w:pPr>
              <w:spacing w:after="0" w:line="240" w:lineRule="auto"/>
              <w:ind w:firstLine="709"/>
              <w:rPr>
                <w:rFonts w:ascii="Times New Roman" w:hAnsi="Times New Roman"/>
                <w:bCs/>
                <w:iCs/>
                <w:sz w:val="24"/>
                <w:szCs w:val="24"/>
              </w:rPr>
            </w:pPr>
            <w:r w:rsidRPr="004A51F6">
              <w:rPr>
                <w:rFonts w:ascii="Times New Roman" w:hAnsi="Times New Roman"/>
                <w:bCs/>
                <w:iCs/>
                <w:sz w:val="24"/>
                <w:szCs w:val="24"/>
              </w:rPr>
              <w:t>1</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1.2. Интернет как глобальная компьютерная сеть. Сайты, электронные сервисы. Коллекции сайтов для учебной и</w:t>
            </w:r>
            <w:r>
              <w:rPr>
                <w:rFonts w:ascii="Times New Roman" w:eastAsia="Times New Roman" w:hAnsi="Times New Roman"/>
                <w:spacing w:val="-1"/>
                <w:sz w:val="24"/>
                <w:szCs w:val="24"/>
                <w:lang w:val="ru-RU"/>
              </w:rPr>
              <w:t xml:space="preserve"> </w:t>
            </w:r>
            <w:r w:rsidRPr="004F4E36">
              <w:rPr>
                <w:rFonts w:ascii="Times New Roman" w:eastAsia="Times New Roman" w:hAnsi="Times New Roman"/>
                <w:spacing w:val="-1"/>
                <w:sz w:val="24"/>
                <w:szCs w:val="24"/>
                <w:lang w:val="ru-RU"/>
              </w:rPr>
              <w:t>познавательной деятельности</w:t>
            </w:r>
          </w:p>
        </w:tc>
        <w:tc>
          <w:tcPr>
            <w:tcW w:w="1134" w:type="dxa"/>
            <w:shd w:val="clear" w:color="auto" w:fill="auto"/>
          </w:tcPr>
          <w:p w:rsidR="004F4E36" w:rsidRPr="004F4E36" w:rsidRDefault="004F4E36" w:rsidP="004F4E36">
            <w:pPr>
              <w:spacing w:after="0" w:line="240" w:lineRule="auto"/>
              <w:rPr>
                <w:rFonts w:ascii="Times New Roman" w:hAnsi="Times New Roman"/>
                <w:bCs/>
                <w:iCs/>
                <w:sz w:val="24"/>
                <w:szCs w:val="24"/>
                <w:lang w:val="ru-RU"/>
              </w:rPr>
            </w:pPr>
            <w:r>
              <w:rPr>
                <w:rFonts w:ascii="Times New Roman" w:hAnsi="Times New Roman"/>
                <w:bCs/>
                <w:iCs/>
                <w:sz w:val="24"/>
                <w:szCs w:val="24"/>
                <w:lang w:val="ru-RU"/>
              </w:rPr>
              <w:t>17</w:t>
            </w:r>
          </w:p>
        </w:tc>
        <w:tc>
          <w:tcPr>
            <w:tcW w:w="2141" w:type="dxa"/>
            <w:shd w:val="clear" w:color="auto" w:fill="auto"/>
          </w:tcPr>
          <w:p w:rsidR="004F4E36" w:rsidRPr="004F4E36" w:rsidRDefault="004F4E36"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8</w:t>
            </w:r>
          </w:p>
        </w:tc>
        <w:tc>
          <w:tcPr>
            <w:tcW w:w="3104" w:type="dxa"/>
            <w:shd w:val="clear" w:color="auto" w:fill="auto"/>
          </w:tcPr>
          <w:p w:rsidR="004F4E36" w:rsidRPr="004F4E36" w:rsidRDefault="004F4E36"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9</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 xml:space="preserve">1.3. Угрозы в сети Интернет. </w:t>
            </w:r>
          </w:p>
          <w:p w:rsidR="004F4E36" w:rsidRPr="004F4E36" w:rsidRDefault="004F4E36" w:rsidP="004F4E36">
            <w:pPr>
              <w:spacing w:after="0" w:line="240" w:lineRule="auto"/>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Защита личных данных в сети Интернет</w:t>
            </w:r>
          </w:p>
        </w:tc>
        <w:tc>
          <w:tcPr>
            <w:tcW w:w="1134" w:type="dxa"/>
            <w:shd w:val="clear" w:color="auto" w:fill="auto"/>
          </w:tcPr>
          <w:p w:rsidR="004F4E36" w:rsidRPr="004A51F6" w:rsidRDefault="004F4E36" w:rsidP="004F4E36">
            <w:pPr>
              <w:spacing w:after="0" w:line="240" w:lineRule="auto"/>
              <w:ind w:firstLine="709"/>
              <w:rPr>
                <w:rFonts w:ascii="Times New Roman" w:hAnsi="Times New Roman"/>
                <w:bCs/>
                <w:iCs/>
                <w:sz w:val="24"/>
                <w:szCs w:val="24"/>
              </w:rPr>
            </w:pPr>
            <w:r>
              <w:rPr>
                <w:rFonts w:ascii="Times New Roman" w:hAnsi="Times New Roman"/>
                <w:bCs/>
                <w:iCs/>
                <w:sz w:val="24"/>
                <w:szCs w:val="24"/>
              </w:rPr>
              <w:t>6</w:t>
            </w:r>
          </w:p>
        </w:tc>
        <w:tc>
          <w:tcPr>
            <w:tcW w:w="2141" w:type="dxa"/>
            <w:shd w:val="clear" w:color="auto" w:fill="auto"/>
          </w:tcPr>
          <w:p w:rsidR="004F4E36" w:rsidRPr="004A51F6" w:rsidRDefault="004F4E36" w:rsidP="004F4E36">
            <w:pPr>
              <w:spacing w:after="0" w:line="240" w:lineRule="auto"/>
              <w:ind w:firstLine="709"/>
              <w:rPr>
                <w:rFonts w:ascii="Times New Roman" w:hAnsi="Times New Roman"/>
                <w:bCs/>
                <w:iCs/>
                <w:sz w:val="24"/>
                <w:szCs w:val="24"/>
              </w:rPr>
            </w:pPr>
            <w:r>
              <w:rPr>
                <w:rFonts w:ascii="Times New Roman" w:hAnsi="Times New Roman"/>
                <w:bCs/>
                <w:iCs/>
                <w:sz w:val="24"/>
                <w:szCs w:val="24"/>
              </w:rPr>
              <w:t>3</w:t>
            </w:r>
          </w:p>
        </w:tc>
        <w:tc>
          <w:tcPr>
            <w:tcW w:w="3104" w:type="dxa"/>
            <w:shd w:val="clear" w:color="auto" w:fill="auto"/>
          </w:tcPr>
          <w:p w:rsidR="004F4E36" w:rsidRPr="004A51F6" w:rsidRDefault="004F4E36" w:rsidP="004F4E36">
            <w:pPr>
              <w:spacing w:after="0" w:line="240" w:lineRule="auto"/>
              <w:ind w:firstLine="709"/>
              <w:rPr>
                <w:rFonts w:ascii="Times New Roman" w:hAnsi="Times New Roman"/>
                <w:bCs/>
                <w:iCs/>
                <w:sz w:val="24"/>
                <w:szCs w:val="24"/>
              </w:rPr>
            </w:pPr>
            <w:r>
              <w:rPr>
                <w:rFonts w:ascii="Times New Roman" w:hAnsi="Times New Roman"/>
                <w:bCs/>
                <w:iCs/>
                <w:sz w:val="24"/>
                <w:szCs w:val="24"/>
              </w:rPr>
              <w:t>3</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1.4. Сетевой этикет.</w:t>
            </w:r>
          </w:p>
          <w:p w:rsidR="004F4E36" w:rsidRDefault="004F4E36" w:rsidP="004F4E36">
            <w:pPr>
              <w:spacing w:after="0" w:line="240" w:lineRule="auto"/>
              <w:rPr>
                <w:rFonts w:ascii="Times New Roman" w:eastAsia="Times New Roman" w:hAnsi="Times New Roman"/>
                <w:spacing w:val="-1"/>
                <w:sz w:val="24"/>
                <w:szCs w:val="24"/>
                <w:lang/>
              </w:rPr>
            </w:pPr>
            <w:r w:rsidRPr="004F4E36">
              <w:rPr>
                <w:rFonts w:ascii="Times New Roman" w:eastAsia="Times New Roman" w:hAnsi="Times New Roman"/>
                <w:spacing w:val="-1"/>
                <w:sz w:val="24"/>
                <w:szCs w:val="24"/>
                <w:lang w:val="ru-RU"/>
              </w:rPr>
              <w:t xml:space="preserve">Коллекции сайтов для детей. </w:t>
            </w:r>
            <w:r w:rsidRPr="009347FC">
              <w:rPr>
                <w:rFonts w:ascii="Times New Roman" w:eastAsia="Times New Roman" w:hAnsi="Times New Roman"/>
                <w:spacing w:val="-1"/>
                <w:sz w:val="24"/>
                <w:szCs w:val="24"/>
                <w:lang/>
              </w:rPr>
              <w:t>Электронные музеи</w:t>
            </w:r>
          </w:p>
        </w:tc>
        <w:tc>
          <w:tcPr>
            <w:tcW w:w="1134" w:type="dxa"/>
            <w:shd w:val="clear" w:color="auto" w:fill="auto"/>
          </w:tcPr>
          <w:p w:rsidR="004F4E36" w:rsidRPr="004F4E36" w:rsidRDefault="004F4E36"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8</w:t>
            </w:r>
          </w:p>
        </w:tc>
        <w:tc>
          <w:tcPr>
            <w:tcW w:w="2141" w:type="dxa"/>
            <w:shd w:val="clear" w:color="auto" w:fill="auto"/>
          </w:tcPr>
          <w:p w:rsidR="004F4E36" w:rsidRPr="004F4E36" w:rsidRDefault="004F4E36"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3</w:t>
            </w:r>
          </w:p>
        </w:tc>
        <w:tc>
          <w:tcPr>
            <w:tcW w:w="3104" w:type="dxa"/>
            <w:shd w:val="clear" w:color="auto" w:fill="auto"/>
          </w:tcPr>
          <w:p w:rsidR="004F4E36" w:rsidRPr="004F4E36" w:rsidRDefault="004F4E36"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5</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hAnsi="Times New Roman"/>
                <w:i/>
                <w:iCs/>
                <w:sz w:val="24"/>
                <w:szCs w:val="24"/>
                <w:lang w:val="ru-RU"/>
              </w:rPr>
            </w:pPr>
            <w:r w:rsidRPr="004F4E36">
              <w:rPr>
                <w:rFonts w:ascii="Times New Roman" w:hAnsi="Times New Roman"/>
                <w:i/>
                <w:iCs/>
                <w:sz w:val="24"/>
                <w:szCs w:val="24"/>
                <w:lang w:val="ru-RU"/>
              </w:rPr>
              <w:t>Линия «Информационное пространство и правила информационной безопасности»</w:t>
            </w:r>
          </w:p>
        </w:tc>
        <w:tc>
          <w:tcPr>
            <w:tcW w:w="1134" w:type="dxa"/>
            <w:shd w:val="clear" w:color="auto" w:fill="auto"/>
          </w:tcPr>
          <w:p w:rsidR="004F4E36" w:rsidRPr="004F4E36" w:rsidRDefault="004F4E36" w:rsidP="004F4E36">
            <w:pPr>
              <w:spacing w:after="0" w:line="240" w:lineRule="auto"/>
              <w:rPr>
                <w:rFonts w:ascii="Times New Roman" w:hAnsi="Times New Roman"/>
                <w:b/>
                <w:i/>
                <w:sz w:val="24"/>
                <w:szCs w:val="24"/>
                <w:lang w:val="ru-RU"/>
              </w:rPr>
            </w:pPr>
            <w:r>
              <w:rPr>
                <w:rFonts w:ascii="Times New Roman" w:hAnsi="Times New Roman"/>
                <w:b/>
                <w:i/>
                <w:sz w:val="24"/>
                <w:szCs w:val="24"/>
                <w:lang w:val="ru-RU"/>
              </w:rPr>
              <w:t>34</w:t>
            </w:r>
          </w:p>
        </w:tc>
        <w:tc>
          <w:tcPr>
            <w:tcW w:w="2141" w:type="dxa"/>
            <w:shd w:val="clear" w:color="auto" w:fill="auto"/>
          </w:tcPr>
          <w:p w:rsidR="004F4E36" w:rsidRPr="00F73E1A" w:rsidRDefault="00F73E1A" w:rsidP="004F4E36">
            <w:pPr>
              <w:spacing w:after="0" w:line="240" w:lineRule="auto"/>
              <w:ind w:firstLine="709"/>
              <w:rPr>
                <w:rFonts w:ascii="Times New Roman" w:hAnsi="Times New Roman"/>
                <w:b/>
                <w:i/>
                <w:sz w:val="24"/>
                <w:szCs w:val="24"/>
                <w:lang w:val="ru-RU"/>
              </w:rPr>
            </w:pPr>
            <w:r>
              <w:rPr>
                <w:rFonts w:ascii="Times New Roman" w:hAnsi="Times New Roman"/>
                <w:b/>
                <w:i/>
                <w:sz w:val="24"/>
                <w:szCs w:val="24"/>
                <w:lang w:val="ru-RU"/>
              </w:rPr>
              <w:t>9</w:t>
            </w:r>
          </w:p>
        </w:tc>
        <w:tc>
          <w:tcPr>
            <w:tcW w:w="3104" w:type="dxa"/>
            <w:shd w:val="clear" w:color="auto" w:fill="auto"/>
          </w:tcPr>
          <w:p w:rsidR="004F4E36" w:rsidRPr="00F73E1A" w:rsidRDefault="00F73E1A" w:rsidP="004F4E36">
            <w:pPr>
              <w:spacing w:after="0" w:line="240" w:lineRule="auto"/>
              <w:ind w:firstLine="709"/>
              <w:rPr>
                <w:rFonts w:ascii="Times New Roman" w:hAnsi="Times New Roman"/>
                <w:b/>
                <w:i/>
                <w:sz w:val="24"/>
                <w:szCs w:val="24"/>
                <w:lang w:val="ru-RU"/>
              </w:rPr>
            </w:pPr>
            <w:r>
              <w:rPr>
                <w:rFonts w:ascii="Times New Roman" w:hAnsi="Times New Roman"/>
                <w:b/>
                <w:i/>
                <w:sz w:val="24"/>
                <w:szCs w:val="24"/>
                <w:lang w:val="ru-RU"/>
              </w:rPr>
              <w:t>25</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hAnsi="Times New Roman"/>
                <w:sz w:val="24"/>
                <w:szCs w:val="24"/>
                <w:u w:val="single"/>
                <w:lang w:val="ru-RU"/>
              </w:rPr>
            </w:pPr>
            <w:r w:rsidRPr="004F4E36">
              <w:rPr>
                <w:rFonts w:ascii="Times New Roman" w:eastAsia="Times New Roman" w:hAnsi="Times New Roman"/>
                <w:b/>
                <w:bCs/>
                <w:spacing w:val="-1"/>
                <w:sz w:val="24"/>
                <w:szCs w:val="24"/>
                <w:lang w:val="ru-RU"/>
              </w:rPr>
              <w:t>Модуль 2.</w:t>
            </w:r>
            <w:r w:rsidRPr="004F4E36">
              <w:rPr>
                <w:rFonts w:ascii="Times New Roman" w:eastAsia="Times New Roman" w:hAnsi="Times New Roman"/>
                <w:spacing w:val="-1"/>
                <w:sz w:val="24"/>
                <w:szCs w:val="24"/>
                <w:lang w:val="ru-RU"/>
              </w:rPr>
              <w:t xml:space="preserve"> Правила пользователей сети Интернет</w:t>
            </w:r>
          </w:p>
        </w:tc>
        <w:tc>
          <w:tcPr>
            <w:tcW w:w="1134" w:type="dxa"/>
            <w:shd w:val="clear" w:color="auto" w:fill="auto"/>
          </w:tcPr>
          <w:p w:rsidR="004F4E36" w:rsidRPr="004F4E36" w:rsidRDefault="004F4E36" w:rsidP="004F4E36">
            <w:pPr>
              <w:spacing w:after="0" w:line="240" w:lineRule="auto"/>
              <w:rPr>
                <w:rFonts w:ascii="Times New Roman" w:hAnsi="Times New Roman"/>
                <w:bCs/>
                <w:i/>
                <w:sz w:val="24"/>
                <w:szCs w:val="24"/>
                <w:lang w:val="ru-RU"/>
              </w:rPr>
            </w:pPr>
            <w:r>
              <w:rPr>
                <w:rFonts w:ascii="Times New Roman" w:hAnsi="Times New Roman"/>
                <w:bCs/>
                <w:i/>
                <w:sz w:val="24"/>
                <w:szCs w:val="24"/>
                <w:lang w:val="ru-RU"/>
              </w:rPr>
              <w:t>34</w:t>
            </w:r>
          </w:p>
        </w:tc>
        <w:tc>
          <w:tcPr>
            <w:tcW w:w="2141" w:type="dxa"/>
            <w:shd w:val="clear" w:color="auto" w:fill="auto"/>
          </w:tcPr>
          <w:p w:rsidR="004F4E36" w:rsidRPr="00F73E1A" w:rsidRDefault="00F73E1A" w:rsidP="004F4E36">
            <w:pPr>
              <w:spacing w:after="0" w:line="240" w:lineRule="auto"/>
              <w:ind w:firstLine="709"/>
              <w:rPr>
                <w:rFonts w:ascii="Times New Roman" w:hAnsi="Times New Roman"/>
                <w:bCs/>
                <w:i/>
                <w:sz w:val="24"/>
                <w:szCs w:val="24"/>
                <w:lang w:val="ru-RU"/>
              </w:rPr>
            </w:pPr>
            <w:r>
              <w:rPr>
                <w:rFonts w:ascii="Times New Roman" w:hAnsi="Times New Roman"/>
                <w:bCs/>
                <w:i/>
                <w:sz w:val="24"/>
                <w:szCs w:val="24"/>
                <w:lang w:val="ru-RU"/>
              </w:rPr>
              <w:t>9</w:t>
            </w:r>
          </w:p>
        </w:tc>
        <w:tc>
          <w:tcPr>
            <w:tcW w:w="3104" w:type="dxa"/>
            <w:shd w:val="clear" w:color="auto" w:fill="auto"/>
          </w:tcPr>
          <w:p w:rsidR="004F4E36" w:rsidRPr="00F73E1A" w:rsidRDefault="00F73E1A" w:rsidP="004F4E36">
            <w:pPr>
              <w:spacing w:after="0" w:line="240" w:lineRule="auto"/>
              <w:ind w:firstLine="709"/>
              <w:rPr>
                <w:rFonts w:ascii="Times New Roman" w:hAnsi="Times New Roman"/>
                <w:bCs/>
                <w:i/>
                <w:sz w:val="24"/>
                <w:szCs w:val="24"/>
                <w:lang w:val="ru-RU"/>
              </w:rPr>
            </w:pPr>
            <w:r>
              <w:rPr>
                <w:rFonts w:ascii="Times New Roman" w:hAnsi="Times New Roman"/>
                <w:bCs/>
                <w:i/>
                <w:sz w:val="24"/>
                <w:szCs w:val="24"/>
                <w:lang w:val="ru-RU"/>
              </w:rPr>
              <w:t>25</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hAnsi="Times New Roman"/>
                <w:sz w:val="24"/>
                <w:szCs w:val="24"/>
                <w:u w:val="single"/>
                <w:lang w:val="ru-RU"/>
              </w:rPr>
            </w:pPr>
            <w:r w:rsidRPr="004F4E36">
              <w:rPr>
                <w:rFonts w:ascii="Times New Roman" w:eastAsia="Times New Roman" w:hAnsi="Times New Roman"/>
                <w:spacing w:val="-1"/>
                <w:sz w:val="24"/>
                <w:szCs w:val="24"/>
                <w:lang w:val="ru-RU"/>
              </w:rPr>
              <w:t>2.1. Работа с СМС, электронной почтой, видеосервисами, в чатах и социальных сетях</w:t>
            </w:r>
          </w:p>
        </w:tc>
        <w:tc>
          <w:tcPr>
            <w:tcW w:w="1134" w:type="dxa"/>
            <w:shd w:val="clear" w:color="auto" w:fill="auto"/>
          </w:tcPr>
          <w:p w:rsidR="004F4E36" w:rsidRPr="004F4E36" w:rsidRDefault="004F4E36" w:rsidP="004F4E36">
            <w:pPr>
              <w:spacing w:after="0" w:line="240" w:lineRule="auto"/>
              <w:rPr>
                <w:rFonts w:ascii="Times New Roman" w:hAnsi="Times New Roman"/>
                <w:bCs/>
                <w:iCs/>
                <w:sz w:val="24"/>
                <w:szCs w:val="24"/>
                <w:lang w:val="ru-RU"/>
              </w:rPr>
            </w:pPr>
            <w:r>
              <w:rPr>
                <w:rFonts w:ascii="Times New Roman" w:hAnsi="Times New Roman"/>
                <w:bCs/>
                <w:iCs/>
                <w:sz w:val="24"/>
                <w:szCs w:val="24"/>
                <w:lang w:val="ru-RU"/>
              </w:rPr>
              <w:t>16</w:t>
            </w:r>
          </w:p>
        </w:tc>
        <w:tc>
          <w:tcPr>
            <w:tcW w:w="2141" w:type="dxa"/>
            <w:shd w:val="clear" w:color="auto" w:fill="auto"/>
          </w:tcPr>
          <w:p w:rsidR="004F4E36" w:rsidRPr="00F73E1A" w:rsidRDefault="00F73E1A"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4</w:t>
            </w:r>
          </w:p>
        </w:tc>
        <w:tc>
          <w:tcPr>
            <w:tcW w:w="3104" w:type="dxa"/>
            <w:shd w:val="clear" w:color="auto" w:fill="auto"/>
          </w:tcPr>
          <w:p w:rsidR="004F4E36" w:rsidRPr="00F73E1A" w:rsidRDefault="00F73E1A"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12</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2.2. Защита от вредоносных программ и нежелательных рассылок, от негативных сообщений, защита своих устройств от внешнего вторжения</w:t>
            </w:r>
          </w:p>
        </w:tc>
        <w:tc>
          <w:tcPr>
            <w:tcW w:w="1134" w:type="dxa"/>
            <w:shd w:val="clear" w:color="auto" w:fill="auto"/>
          </w:tcPr>
          <w:p w:rsidR="004F4E36" w:rsidRPr="00D80C70" w:rsidRDefault="004F4E36" w:rsidP="004F4E36">
            <w:pPr>
              <w:spacing w:after="0" w:line="240" w:lineRule="auto"/>
              <w:rPr>
                <w:rFonts w:ascii="Times New Roman" w:hAnsi="Times New Roman"/>
                <w:bCs/>
                <w:iCs/>
                <w:sz w:val="24"/>
                <w:szCs w:val="24"/>
              </w:rPr>
            </w:pPr>
            <w:r>
              <w:rPr>
                <w:rFonts w:ascii="Times New Roman" w:hAnsi="Times New Roman"/>
                <w:bCs/>
                <w:iCs/>
                <w:sz w:val="24"/>
                <w:szCs w:val="24"/>
              </w:rPr>
              <w:t>3</w:t>
            </w:r>
          </w:p>
        </w:tc>
        <w:tc>
          <w:tcPr>
            <w:tcW w:w="2141" w:type="dxa"/>
            <w:shd w:val="clear" w:color="auto" w:fill="auto"/>
          </w:tcPr>
          <w:p w:rsidR="004F4E36" w:rsidRPr="00D80C70" w:rsidRDefault="004F4E36" w:rsidP="004F4E36">
            <w:pPr>
              <w:spacing w:after="0" w:line="240" w:lineRule="auto"/>
              <w:ind w:firstLine="709"/>
              <w:rPr>
                <w:rFonts w:ascii="Times New Roman" w:hAnsi="Times New Roman"/>
                <w:bCs/>
                <w:iCs/>
                <w:sz w:val="24"/>
                <w:szCs w:val="24"/>
              </w:rPr>
            </w:pPr>
            <w:r>
              <w:rPr>
                <w:rFonts w:ascii="Times New Roman" w:hAnsi="Times New Roman"/>
                <w:bCs/>
                <w:iCs/>
                <w:sz w:val="24"/>
                <w:szCs w:val="24"/>
              </w:rPr>
              <w:t>1</w:t>
            </w:r>
          </w:p>
        </w:tc>
        <w:tc>
          <w:tcPr>
            <w:tcW w:w="3104" w:type="dxa"/>
            <w:shd w:val="clear" w:color="auto" w:fill="auto"/>
          </w:tcPr>
          <w:p w:rsidR="004F4E36" w:rsidRPr="00D80C70" w:rsidRDefault="004F4E36" w:rsidP="004F4E36">
            <w:pPr>
              <w:spacing w:after="0" w:line="240" w:lineRule="auto"/>
              <w:ind w:firstLine="709"/>
              <w:rPr>
                <w:rFonts w:ascii="Times New Roman" w:hAnsi="Times New Roman"/>
                <w:bCs/>
                <w:iCs/>
                <w:sz w:val="24"/>
                <w:szCs w:val="24"/>
              </w:rPr>
            </w:pPr>
            <w:r>
              <w:rPr>
                <w:rFonts w:ascii="Times New Roman" w:hAnsi="Times New Roman"/>
                <w:bCs/>
                <w:iCs/>
                <w:sz w:val="24"/>
                <w:szCs w:val="24"/>
              </w:rPr>
              <w:t>2</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2.3. Общение в социальной сети, работа с поисковыми системами и анализ информации, ответственность за распространение ложной и негативной информации, защита от нежелательных сообщений и контактов, вызов экстренной помощи</w:t>
            </w:r>
          </w:p>
        </w:tc>
        <w:tc>
          <w:tcPr>
            <w:tcW w:w="1134" w:type="dxa"/>
            <w:shd w:val="clear" w:color="auto" w:fill="auto"/>
          </w:tcPr>
          <w:p w:rsidR="004F4E36" w:rsidRPr="004F4E36" w:rsidRDefault="004F4E36" w:rsidP="004F4E36">
            <w:pPr>
              <w:spacing w:after="0" w:line="240" w:lineRule="auto"/>
              <w:rPr>
                <w:rFonts w:ascii="Times New Roman" w:hAnsi="Times New Roman"/>
                <w:bCs/>
                <w:iCs/>
                <w:sz w:val="24"/>
                <w:szCs w:val="24"/>
                <w:lang w:val="ru-RU"/>
              </w:rPr>
            </w:pPr>
            <w:r>
              <w:rPr>
                <w:rFonts w:ascii="Times New Roman" w:hAnsi="Times New Roman"/>
                <w:bCs/>
                <w:iCs/>
                <w:sz w:val="24"/>
                <w:szCs w:val="24"/>
                <w:lang w:val="ru-RU"/>
              </w:rPr>
              <w:t>12</w:t>
            </w:r>
          </w:p>
        </w:tc>
        <w:tc>
          <w:tcPr>
            <w:tcW w:w="2141" w:type="dxa"/>
            <w:shd w:val="clear" w:color="auto" w:fill="auto"/>
          </w:tcPr>
          <w:p w:rsidR="004F4E36" w:rsidRPr="00D80C70" w:rsidRDefault="004F4E36" w:rsidP="004F4E36">
            <w:pPr>
              <w:spacing w:after="0" w:line="240" w:lineRule="auto"/>
              <w:ind w:firstLine="709"/>
              <w:rPr>
                <w:rFonts w:ascii="Times New Roman" w:hAnsi="Times New Roman"/>
                <w:bCs/>
                <w:iCs/>
                <w:sz w:val="24"/>
                <w:szCs w:val="24"/>
              </w:rPr>
            </w:pPr>
            <w:r w:rsidRPr="00D80C70">
              <w:rPr>
                <w:rFonts w:ascii="Times New Roman" w:hAnsi="Times New Roman"/>
                <w:bCs/>
                <w:iCs/>
                <w:sz w:val="24"/>
                <w:szCs w:val="24"/>
              </w:rPr>
              <w:t>3</w:t>
            </w:r>
          </w:p>
        </w:tc>
        <w:tc>
          <w:tcPr>
            <w:tcW w:w="3104" w:type="dxa"/>
            <w:shd w:val="clear" w:color="auto" w:fill="auto"/>
          </w:tcPr>
          <w:p w:rsidR="004F4E36" w:rsidRPr="00F73E1A" w:rsidRDefault="00F73E1A" w:rsidP="004F4E36">
            <w:pPr>
              <w:spacing w:after="0" w:line="240" w:lineRule="auto"/>
              <w:ind w:firstLine="709"/>
              <w:rPr>
                <w:rFonts w:ascii="Times New Roman" w:hAnsi="Times New Roman"/>
                <w:bCs/>
                <w:iCs/>
                <w:sz w:val="24"/>
                <w:szCs w:val="24"/>
                <w:lang w:val="ru-RU"/>
              </w:rPr>
            </w:pPr>
            <w:r>
              <w:rPr>
                <w:rFonts w:ascii="Times New Roman" w:hAnsi="Times New Roman"/>
                <w:bCs/>
                <w:iCs/>
                <w:sz w:val="24"/>
                <w:szCs w:val="24"/>
                <w:lang w:val="ru-RU"/>
              </w:rPr>
              <w:t>9</w:t>
            </w:r>
          </w:p>
        </w:tc>
      </w:tr>
      <w:tr w:rsidR="004F4E36" w:rsidRPr="00481738" w:rsidTr="00195C28">
        <w:tc>
          <w:tcPr>
            <w:tcW w:w="3114" w:type="dxa"/>
            <w:shd w:val="clear" w:color="auto" w:fill="auto"/>
          </w:tcPr>
          <w:p w:rsidR="004F4E36" w:rsidRPr="004F4E36" w:rsidRDefault="004F4E36" w:rsidP="004F4E36">
            <w:pPr>
              <w:spacing w:after="0" w:line="240" w:lineRule="auto"/>
              <w:rPr>
                <w:rFonts w:ascii="Times New Roman" w:eastAsia="Times New Roman" w:hAnsi="Times New Roman"/>
                <w:spacing w:val="-1"/>
                <w:sz w:val="24"/>
                <w:szCs w:val="24"/>
                <w:lang w:val="ru-RU"/>
              </w:rPr>
            </w:pPr>
            <w:r w:rsidRPr="004F4E36">
              <w:rPr>
                <w:rFonts w:ascii="Times New Roman" w:eastAsia="Times New Roman" w:hAnsi="Times New Roman"/>
                <w:spacing w:val="-1"/>
                <w:sz w:val="24"/>
                <w:szCs w:val="24"/>
                <w:lang w:val="ru-RU"/>
              </w:rPr>
              <w:t>2.4. Использование полезных ресурсов в сети Интернет, работа в сети Интернет для людей с особыми потребностями</w:t>
            </w:r>
          </w:p>
        </w:tc>
        <w:tc>
          <w:tcPr>
            <w:tcW w:w="1134" w:type="dxa"/>
            <w:shd w:val="clear" w:color="auto" w:fill="auto"/>
          </w:tcPr>
          <w:p w:rsidR="004F4E36" w:rsidRPr="00D80C70" w:rsidRDefault="004F4E36" w:rsidP="004F4E36">
            <w:pPr>
              <w:spacing w:after="0" w:line="240" w:lineRule="auto"/>
              <w:rPr>
                <w:rFonts w:ascii="Times New Roman" w:hAnsi="Times New Roman"/>
                <w:bCs/>
                <w:iCs/>
                <w:sz w:val="24"/>
                <w:szCs w:val="24"/>
              </w:rPr>
            </w:pPr>
            <w:r w:rsidRPr="00D80C70">
              <w:rPr>
                <w:rFonts w:ascii="Times New Roman" w:hAnsi="Times New Roman"/>
                <w:bCs/>
                <w:iCs/>
                <w:sz w:val="24"/>
                <w:szCs w:val="24"/>
              </w:rPr>
              <w:t>3</w:t>
            </w:r>
          </w:p>
        </w:tc>
        <w:tc>
          <w:tcPr>
            <w:tcW w:w="2141" w:type="dxa"/>
            <w:shd w:val="clear" w:color="auto" w:fill="auto"/>
          </w:tcPr>
          <w:p w:rsidR="004F4E36" w:rsidRPr="00D80C70" w:rsidRDefault="004F4E36" w:rsidP="004F4E36">
            <w:pPr>
              <w:spacing w:after="0" w:line="240" w:lineRule="auto"/>
              <w:ind w:firstLine="709"/>
              <w:rPr>
                <w:rFonts w:ascii="Times New Roman" w:hAnsi="Times New Roman"/>
                <w:bCs/>
                <w:iCs/>
                <w:sz w:val="24"/>
                <w:szCs w:val="24"/>
              </w:rPr>
            </w:pPr>
            <w:r>
              <w:rPr>
                <w:rFonts w:ascii="Times New Roman" w:hAnsi="Times New Roman"/>
                <w:bCs/>
                <w:iCs/>
                <w:sz w:val="24"/>
                <w:szCs w:val="24"/>
              </w:rPr>
              <w:t>1</w:t>
            </w:r>
          </w:p>
        </w:tc>
        <w:tc>
          <w:tcPr>
            <w:tcW w:w="3104" w:type="dxa"/>
            <w:shd w:val="clear" w:color="auto" w:fill="auto"/>
          </w:tcPr>
          <w:p w:rsidR="004F4E36" w:rsidRPr="00D80C70" w:rsidRDefault="004F4E36" w:rsidP="004F4E36">
            <w:pPr>
              <w:spacing w:after="0" w:line="240" w:lineRule="auto"/>
              <w:ind w:firstLine="709"/>
              <w:rPr>
                <w:rFonts w:ascii="Times New Roman" w:hAnsi="Times New Roman"/>
                <w:bCs/>
                <w:iCs/>
                <w:sz w:val="24"/>
                <w:szCs w:val="24"/>
              </w:rPr>
            </w:pPr>
            <w:r>
              <w:rPr>
                <w:rFonts w:ascii="Times New Roman" w:hAnsi="Times New Roman"/>
                <w:bCs/>
                <w:iCs/>
                <w:sz w:val="24"/>
                <w:szCs w:val="24"/>
              </w:rPr>
              <w:t>2</w:t>
            </w:r>
          </w:p>
        </w:tc>
      </w:tr>
      <w:tr w:rsidR="004F4E36" w:rsidRPr="004A51F6" w:rsidTr="00195C28">
        <w:tc>
          <w:tcPr>
            <w:tcW w:w="3114" w:type="dxa"/>
            <w:shd w:val="clear" w:color="auto" w:fill="auto"/>
          </w:tcPr>
          <w:p w:rsidR="004F4E36" w:rsidRPr="002E727A" w:rsidRDefault="004F4E36" w:rsidP="004F4E36">
            <w:pPr>
              <w:spacing w:after="0" w:line="240" w:lineRule="auto"/>
              <w:ind w:firstLine="709"/>
              <w:rPr>
                <w:rFonts w:ascii="Times New Roman" w:eastAsia="Times New Roman" w:hAnsi="Times New Roman"/>
                <w:spacing w:val="-1"/>
                <w:sz w:val="24"/>
                <w:szCs w:val="24"/>
                <w:lang/>
              </w:rPr>
            </w:pPr>
            <w:r w:rsidRPr="002E727A">
              <w:rPr>
                <w:rFonts w:ascii="Times New Roman" w:eastAsia="Times New Roman" w:hAnsi="Times New Roman"/>
                <w:spacing w:val="-1"/>
                <w:sz w:val="24"/>
                <w:szCs w:val="24"/>
                <w:lang/>
              </w:rPr>
              <w:t>Всего:</w:t>
            </w:r>
          </w:p>
        </w:tc>
        <w:tc>
          <w:tcPr>
            <w:tcW w:w="1134" w:type="dxa"/>
            <w:shd w:val="clear" w:color="auto" w:fill="auto"/>
          </w:tcPr>
          <w:p w:rsidR="004F4E36" w:rsidRPr="004F4E36" w:rsidRDefault="004F4E36" w:rsidP="004F4E36">
            <w:pPr>
              <w:spacing w:after="0" w:line="240" w:lineRule="auto"/>
              <w:rPr>
                <w:rFonts w:ascii="Times New Roman" w:hAnsi="Times New Roman"/>
                <w:bCs/>
                <w:sz w:val="24"/>
                <w:szCs w:val="24"/>
                <w:lang w:val="ru-RU"/>
              </w:rPr>
            </w:pPr>
            <w:r>
              <w:rPr>
                <w:rFonts w:ascii="Times New Roman" w:hAnsi="Times New Roman"/>
                <w:bCs/>
                <w:sz w:val="24"/>
                <w:szCs w:val="24"/>
                <w:lang w:val="ru-RU"/>
              </w:rPr>
              <w:t>68</w:t>
            </w:r>
          </w:p>
        </w:tc>
        <w:tc>
          <w:tcPr>
            <w:tcW w:w="2141" w:type="dxa"/>
            <w:shd w:val="clear" w:color="auto" w:fill="auto"/>
          </w:tcPr>
          <w:p w:rsidR="004F4E36" w:rsidRPr="00F73E1A" w:rsidRDefault="00F73E1A" w:rsidP="004F4E36">
            <w:pPr>
              <w:spacing w:after="0" w:line="240" w:lineRule="auto"/>
              <w:ind w:firstLine="709"/>
              <w:rPr>
                <w:rFonts w:ascii="Times New Roman" w:hAnsi="Times New Roman"/>
                <w:bCs/>
                <w:sz w:val="24"/>
                <w:szCs w:val="24"/>
                <w:lang w:val="ru-RU"/>
              </w:rPr>
            </w:pPr>
            <w:r>
              <w:rPr>
                <w:rFonts w:ascii="Times New Roman" w:hAnsi="Times New Roman"/>
                <w:bCs/>
                <w:sz w:val="24"/>
                <w:szCs w:val="24"/>
                <w:lang w:val="ru-RU"/>
              </w:rPr>
              <w:t>25</w:t>
            </w:r>
          </w:p>
        </w:tc>
        <w:tc>
          <w:tcPr>
            <w:tcW w:w="3104" w:type="dxa"/>
            <w:shd w:val="clear" w:color="auto" w:fill="auto"/>
          </w:tcPr>
          <w:p w:rsidR="004F4E36" w:rsidRPr="00F73E1A" w:rsidRDefault="00F73E1A" w:rsidP="004F4E36">
            <w:pPr>
              <w:spacing w:after="0" w:line="240" w:lineRule="auto"/>
              <w:ind w:firstLine="709"/>
              <w:rPr>
                <w:rFonts w:ascii="Times New Roman" w:hAnsi="Times New Roman"/>
                <w:bCs/>
                <w:sz w:val="24"/>
                <w:szCs w:val="24"/>
                <w:lang w:val="ru-RU"/>
              </w:rPr>
            </w:pPr>
            <w:r>
              <w:rPr>
                <w:rFonts w:ascii="Times New Roman" w:hAnsi="Times New Roman"/>
                <w:bCs/>
                <w:sz w:val="24"/>
                <w:szCs w:val="24"/>
                <w:lang w:val="ru-RU"/>
              </w:rPr>
              <w:t>43</w:t>
            </w:r>
          </w:p>
        </w:tc>
      </w:tr>
    </w:tbl>
    <w:p w:rsidR="004F4E36" w:rsidRDefault="004F4E36" w:rsidP="004F4E36">
      <w:pPr>
        <w:suppressAutoHyphens/>
        <w:spacing w:after="0" w:line="240" w:lineRule="auto"/>
        <w:ind w:firstLine="709"/>
        <w:jc w:val="both"/>
        <w:rPr>
          <w:rFonts w:ascii="Times New Roman" w:hAnsi="Times New Roman"/>
          <w:sz w:val="24"/>
          <w:szCs w:val="24"/>
        </w:rPr>
      </w:pPr>
    </w:p>
    <w:p w:rsidR="003D6E85" w:rsidRDefault="003D6E85" w:rsidP="004F4E36">
      <w:pPr>
        <w:suppressAutoHyphens/>
        <w:spacing w:after="0" w:line="240" w:lineRule="auto"/>
        <w:ind w:firstLine="709"/>
        <w:jc w:val="both"/>
        <w:rPr>
          <w:rFonts w:ascii="Times New Roman" w:hAnsi="Times New Roman"/>
          <w:sz w:val="24"/>
          <w:szCs w:val="24"/>
        </w:rPr>
      </w:pPr>
    </w:p>
    <w:p w:rsidR="003D6E85" w:rsidRPr="003D6E85" w:rsidRDefault="001C65FF" w:rsidP="004F4E36">
      <w:pPr>
        <w:suppressAutoHyphens/>
        <w:spacing w:after="0" w:line="240" w:lineRule="auto"/>
        <w:ind w:firstLine="709"/>
        <w:jc w:val="both"/>
        <w:rPr>
          <w:rFonts w:ascii="Times New Roman" w:hAnsi="Times New Roman"/>
          <w:sz w:val="28"/>
          <w:szCs w:val="28"/>
          <w:lang w:val="ru-RU"/>
        </w:rPr>
      </w:pPr>
      <w:r>
        <w:rPr>
          <w:rFonts w:ascii="Times New Roman" w:eastAsia="Times New Roman" w:hAnsi="Times New Roman"/>
          <w:b/>
          <w:bCs/>
          <w:sz w:val="28"/>
          <w:szCs w:val="28"/>
          <w:lang w:val="ru-RU" w:eastAsia="ru-RU"/>
        </w:rPr>
        <w:t xml:space="preserve">2.1.22 </w:t>
      </w:r>
      <w:r w:rsidR="003D6E85">
        <w:rPr>
          <w:rFonts w:ascii="Times New Roman" w:eastAsia="Times New Roman" w:hAnsi="Times New Roman"/>
          <w:b/>
          <w:bCs/>
          <w:sz w:val="28"/>
          <w:szCs w:val="28"/>
          <w:lang w:val="ru-RU" w:eastAsia="ru-RU"/>
        </w:rPr>
        <w:t>У</w:t>
      </w:r>
      <w:r w:rsidR="003D6E85" w:rsidRPr="00F73E1A">
        <w:rPr>
          <w:rFonts w:ascii="Times New Roman" w:eastAsia="Times New Roman" w:hAnsi="Times New Roman"/>
          <w:b/>
          <w:bCs/>
          <w:sz w:val="28"/>
          <w:szCs w:val="28"/>
          <w:lang w:val="ru-RU" w:eastAsia="ru-RU"/>
        </w:rPr>
        <w:t>чебн</w:t>
      </w:r>
      <w:r w:rsidR="003D6E85">
        <w:rPr>
          <w:rFonts w:ascii="Times New Roman" w:eastAsia="Times New Roman" w:hAnsi="Times New Roman"/>
          <w:b/>
          <w:bCs/>
          <w:sz w:val="28"/>
          <w:szCs w:val="28"/>
          <w:lang w:val="ru-RU" w:eastAsia="ru-RU"/>
        </w:rPr>
        <w:t>ый</w:t>
      </w:r>
      <w:r w:rsidR="003D6E85" w:rsidRPr="00F73E1A">
        <w:rPr>
          <w:rFonts w:ascii="Times New Roman" w:eastAsia="Times New Roman" w:hAnsi="Times New Roman"/>
          <w:b/>
          <w:bCs/>
          <w:sz w:val="28"/>
          <w:szCs w:val="28"/>
          <w:lang w:val="ru-RU" w:eastAsia="ru-RU"/>
        </w:rPr>
        <w:t xml:space="preserve"> курс </w:t>
      </w:r>
      <w:r w:rsidR="003D6E85" w:rsidRPr="00F73E1A">
        <w:rPr>
          <w:rFonts w:ascii="Times New Roman" w:eastAsia="Times New Roman" w:hAnsi="Times New Roman"/>
          <w:b/>
          <w:bCs/>
          <w:sz w:val="28"/>
          <w:szCs w:val="28"/>
          <w:lang w:val="ru-RU"/>
        </w:rPr>
        <w:t>«</w:t>
      </w:r>
      <w:r w:rsidR="003D6E85" w:rsidRPr="00F73E1A">
        <w:rPr>
          <w:rFonts w:ascii="Times New Roman" w:eastAsia="Times New Roman" w:hAnsi="Times New Roman"/>
          <w:b/>
          <w:bCs/>
          <w:sz w:val="28"/>
          <w:szCs w:val="28"/>
          <w:lang w:val="ru-RU" w:eastAsia="ru-RU"/>
        </w:rPr>
        <w:t>Язык в речевом общении</w:t>
      </w:r>
      <w:r w:rsidR="003D6E85" w:rsidRPr="00F73E1A">
        <w:rPr>
          <w:rFonts w:ascii="Times New Roman" w:eastAsia="Times New Roman" w:hAnsi="Times New Roman"/>
          <w:b/>
          <w:bCs/>
          <w:sz w:val="28"/>
          <w:szCs w:val="28"/>
          <w:lang w:val="ru-RU"/>
        </w:rPr>
        <w:t>»</w:t>
      </w:r>
      <w:r w:rsidR="003D6E85">
        <w:rPr>
          <w:rFonts w:ascii="Times New Roman" w:eastAsia="Times New Roman" w:hAnsi="Times New Roman"/>
          <w:b/>
          <w:bCs/>
          <w:sz w:val="28"/>
          <w:szCs w:val="28"/>
          <w:lang w:val="ru-RU"/>
        </w:rPr>
        <w:t xml:space="preserve"> 9 класс</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lang w:val="ru-RU" w:eastAsia="ru-RU"/>
        </w:rPr>
      </w:pPr>
      <w:r w:rsidRPr="00F73E1A">
        <w:rPr>
          <w:rFonts w:ascii="Times New Roman" w:eastAsia="Times New Roman" w:hAnsi="Times New Roman"/>
          <w:b/>
          <w:bCs/>
          <w:sz w:val="24"/>
          <w:szCs w:val="24"/>
          <w:lang w:val="ru-RU" w:eastAsia="ru-RU"/>
        </w:rPr>
        <w:t>1. Пояснительная записка</w:t>
      </w:r>
    </w:p>
    <w:p w:rsidR="00F73E1A" w:rsidRPr="00F73E1A" w:rsidRDefault="00F73E1A" w:rsidP="00F73E1A">
      <w:pPr>
        <w:widowControl/>
        <w:shd w:val="clear" w:color="auto" w:fill="FFFFFF"/>
        <w:autoSpaceDE w:val="0"/>
        <w:autoSpaceDN w:val="0"/>
        <w:adjustRightInd w:val="0"/>
        <w:spacing w:after="0" w:line="240" w:lineRule="auto"/>
        <w:jc w:val="both"/>
        <w:rPr>
          <w:rFonts w:ascii="Times New Roman" w:eastAsia="Times New Roman" w:hAnsi="Times New Roman"/>
          <w:b/>
          <w:sz w:val="28"/>
          <w:szCs w:val="28"/>
          <w:lang w:val="ru-RU" w:eastAsia="ru-RU"/>
        </w:rPr>
      </w:pPr>
      <w:r w:rsidRPr="00F73E1A">
        <w:rPr>
          <w:rFonts w:ascii="Times New Roman" w:eastAsia="Times New Roman" w:hAnsi="Times New Roman"/>
          <w:sz w:val="24"/>
          <w:szCs w:val="24"/>
          <w:lang w:val="ru-RU" w:eastAsia="ru-RU"/>
        </w:rPr>
        <w:t xml:space="preserve">Настоящая программа к учебному курсу индивидуально-групповых занятий по русскому языку </w:t>
      </w:r>
      <w:r w:rsidRPr="00F73E1A">
        <w:rPr>
          <w:rFonts w:ascii="Times New Roman" w:eastAsia="Times New Roman" w:hAnsi="Times New Roman"/>
          <w:sz w:val="24"/>
          <w:szCs w:val="24"/>
          <w:lang w:val="ru-RU"/>
        </w:rPr>
        <w:t>«</w:t>
      </w:r>
      <w:r w:rsidRPr="00F73E1A">
        <w:rPr>
          <w:rFonts w:ascii="Times New Roman" w:eastAsia="Times New Roman" w:hAnsi="Times New Roman"/>
          <w:sz w:val="24"/>
          <w:szCs w:val="24"/>
          <w:lang w:val="ru-RU" w:eastAsia="ru-RU"/>
        </w:rPr>
        <w:t>Язык в речевом общении</w:t>
      </w:r>
      <w:r w:rsidRPr="00F73E1A">
        <w:rPr>
          <w:rFonts w:ascii="Times New Roman" w:eastAsia="Times New Roman" w:hAnsi="Times New Roman"/>
          <w:sz w:val="24"/>
          <w:szCs w:val="24"/>
          <w:lang w:val="ru-RU"/>
        </w:rPr>
        <w:t>»</w:t>
      </w:r>
      <w:r w:rsidRPr="00F73E1A">
        <w:rPr>
          <w:rFonts w:ascii="Times New Roman" w:eastAsia="Times New Roman" w:hAnsi="Times New Roman"/>
          <w:b/>
          <w:sz w:val="28"/>
          <w:szCs w:val="28"/>
          <w:lang w:val="ru-RU" w:eastAsia="ru-RU"/>
        </w:rPr>
        <w:t xml:space="preserve"> </w:t>
      </w:r>
      <w:r w:rsidRPr="00F73E1A">
        <w:rPr>
          <w:rFonts w:ascii="Times New Roman" w:eastAsia="Times New Roman" w:hAnsi="Times New Roman"/>
          <w:sz w:val="24"/>
          <w:szCs w:val="24"/>
          <w:lang w:val="ru-RU" w:eastAsia="ru-RU"/>
        </w:rPr>
        <w:t xml:space="preserve">для 9 класса создана на основе авторской программы элективного курса </w:t>
      </w:r>
      <w:bookmarkStart w:id="82" w:name="_Hlk143544958"/>
      <w:r w:rsidRPr="00F73E1A">
        <w:rPr>
          <w:rFonts w:ascii="Times New Roman" w:eastAsia="Times New Roman" w:hAnsi="Times New Roman"/>
          <w:sz w:val="24"/>
          <w:szCs w:val="24"/>
          <w:lang w:val="ru-RU"/>
        </w:rPr>
        <w:t>«</w:t>
      </w:r>
      <w:r w:rsidRPr="00F73E1A">
        <w:rPr>
          <w:rFonts w:ascii="Times New Roman" w:eastAsia="Times New Roman" w:hAnsi="Times New Roman"/>
          <w:sz w:val="24"/>
          <w:szCs w:val="24"/>
          <w:lang w:val="ru-RU" w:eastAsia="ru-RU"/>
        </w:rPr>
        <w:t>Язык в речевом общении</w:t>
      </w:r>
      <w:r w:rsidRPr="00F73E1A">
        <w:rPr>
          <w:rFonts w:ascii="Times New Roman" w:eastAsia="Times New Roman" w:hAnsi="Times New Roman"/>
          <w:sz w:val="24"/>
          <w:szCs w:val="24"/>
          <w:lang w:val="ru-RU"/>
        </w:rPr>
        <w:t>»</w:t>
      </w:r>
      <w:r w:rsidRPr="00F73E1A">
        <w:rPr>
          <w:rFonts w:ascii="Times New Roman" w:eastAsia="Times New Roman" w:hAnsi="Times New Roman"/>
          <w:b/>
          <w:sz w:val="28"/>
          <w:szCs w:val="28"/>
          <w:lang w:val="ru-RU" w:eastAsia="ru-RU"/>
        </w:rPr>
        <w:t xml:space="preserve"> </w:t>
      </w:r>
      <w:bookmarkEnd w:id="82"/>
      <w:r w:rsidRPr="00F73E1A">
        <w:rPr>
          <w:rFonts w:ascii="Times New Roman" w:eastAsia="Times New Roman" w:hAnsi="Times New Roman"/>
          <w:sz w:val="24"/>
          <w:szCs w:val="24"/>
          <w:lang w:val="ru-RU" w:eastAsia="ru-RU"/>
        </w:rPr>
        <w:t>С.И. Львовой для 7-9 классов (Программы по русскому языку для общеобразовательных учреждений. 5-11 классы : основной курс, элективные курсы / авт.-сост. С.И. Львова.- 3-е изд.- М.: Мнемозина, 2010)</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b/>
          <w:bCs/>
          <w:sz w:val="24"/>
          <w:szCs w:val="24"/>
          <w:lang w:val="ru-RU" w:eastAsia="ru-RU"/>
        </w:rPr>
        <w:t xml:space="preserve">Цели обучения русскому языку учебного курса </w:t>
      </w:r>
      <w:r w:rsidRPr="00F73E1A">
        <w:rPr>
          <w:rFonts w:ascii="Times New Roman" w:eastAsia="Times New Roman" w:hAnsi="Times New Roman"/>
          <w:sz w:val="24"/>
          <w:szCs w:val="24"/>
          <w:lang w:val="ru-RU"/>
        </w:rPr>
        <w:t>«</w:t>
      </w:r>
      <w:r w:rsidRPr="00F73E1A">
        <w:rPr>
          <w:rFonts w:ascii="Times New Roman" w:eastAsia="Times New Roman" w:hAnsi="Times New Roman"/>
          <w:sz w:val="24"/>
          <w:szCs w:val="24"/>
          <w:lang w:val="ru-RU" w:eastAsia="ru-RU"/>
        </w:rPr>
        <w:t>Язык в речевом общении</w:t>
      </w:r>
      <w:r w:rsidRPr="00F73E1A">
        <w:rPr>
          <w:rFonts w:ascii="Times New Roman" w:eastAsia="Times New Roman" w:hAnsi="Times New Roman"/>
          <w:sz w:val="24"/>
          <w:szCs w:val="24"/>
          <w:lang w:val="ru-RU"/>
        </w:rPr>
        <w:t>»:</w:t>
      </w:r>
      <w:r w:rsidRPr="00F73E1A">
        <w:rPr>
          <w:rFonts w:ascii="Times New Roman" w:eastAsia="Times New Roman" w:hAnsi="Times New Roman"/>
          <w:b/>
          <w:sz w:val="28"/>
          <w:szCs w:val="28"/>
          <w:lang w:val="ru-RU" w:eastAsia="ru-RU"/>
        </w:rPr>
        <w:t xml:space="preserve"> </w:t>
      </w:r>
      <w:r w:rsidRPr="00F73E1A">
        <w:rPr>
          <w:rFonts w:ascii="Times New Roman" w:eastAsia="Times New Roman" w:hAnsi="Times New Roman"/>
          <w:sz w:val="24"/>
          <w:szCs w:val="24"/>
          <w:lang w:val="ru-RU" w:eastAsia="ru-RU"/>
        </w:rPr>
        <w:t>целенаправленное наблюдение за использованием разных языковых средств в лучших образцах художественной литературы; многоаспектная языковая работа с литературными текстами, совершенствование важнейших речевых умений, формирование элементарных навыков лингвистического анализа и выразительного чтения художественного произведения</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bCs/>
          <w:color w:val="000000"/>
          <w:sz w:val="24"/>
          <w:szCs w:val="24"/>
          <w:shd w:val="clear" w:color="auto" w:fill="FFFFFF"/>
          <w:lang w:val="ru-RU" w:eastAsia="zh-CN"/>
        </w:rPr>
        <w:t>Задачи</w:t>
      </w:r>
      <w:r w:rsidRPr="00F73E1A">
        <w:rPr>
          <w:rFonts w:ascii="Times New Roman" w:eastAsia="Times New Roman" w:hAnsi="Times New Roman"/>
          <w:color w:val="000000"/>
          <w:sz w:val="24"/>
          <w:szCs w:val="24"/>
          <w:shd w:val="clear" w:color="auto" w:fill="FFFFFF"/>
          <w:lang w:val="ru-RU" w:eastAsia="zh-CN"/>
        </w:rPr>
        <w:t> изучения элективного курса:</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помочь школьникам подняться на новую ступень речевой культуры, научиться более осознанно и свободно пользоваться богатствами родного языка для передачи своих мыслей и чувств;</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работать не только над обогащением словаря учащихся, но и над увеличением подвижности того запаса слов, которым владеет ученик в данный момент;</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соблюдать совокупность требований к правильной и хорошей речи;</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развивать речевое чутьё, гибкость и смелость мышления, вызвать стремление быть вдумчивым и проницательным читателем;</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формировать умение мыслить творчески, рассуждать логично, доказательно, с опорой на анализ текста художественного произведения или жизненный опыт;</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формировать собственный письменный стиль каждого ребёнка;</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выявлять творческие способности у каждого школьника;</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помочь ребёнку преодолеть комплексы, справиться со своими коммуникативными проблемами, развивать речь, память, внимание, способствовать становлению характера, умению побороть себя и свои пороки;</w:t>
      </w:r>
    </w:p>
    <w:p w:rsidR="00F73E1A" w:rsidRPr="00F73E1A" w:rsidRDefault="00F73E1A" w:rsidP="0043676B">
      <w:pPr>
        <w:widowControl/>
        <w:numPr>
          <w:ilvl w:val="0"/>
          <w:numId w:val="33"/>
        </w:numPr>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помочь ученикам раскрыть красоту и богатство русского языка, показать им его многообразные возможности, приучить обучающихся вдумчиво относиться к слову и побудить к созданию собственных творческих работ.</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color w:val="000000"/>
          <w:sz w:val="24"/>
          <w:szCs w:val="24"/>
          <w:lang w:val="ru-RU" w:eastAsia="zh-CN"/>
        </w:rPr>
        <w:t>научить применять обобщённых знаний и умений при анализе текста</w:t>
      </w:r>
    </w:p>
    <w:p w:rsidR="00F73E1A" w:rsidRPr="00F73E1A" w:rsidRDefault="00F73E1A" w:rsidP="00F73E1A">
      <w:pPr>
        <w:tabs>
          <w:tab w:val="left" w:pos="2714"/>
        </w:tabs>
        <w:autoSpaceDE w:val="0"/>
        <w:autoSpaceDN w:val="0"/>
        <w:spacing w:after="0" w:line="240" w:lineRule="auto"/>
        <w:ind w:firstLine="709"/>
        <w:jc w:val="both"/>
        <w:outlineLvl w:val="0"/>
        <w:rPr>
          <w:rFonts w:ascii="Times New Roman" w:eastAsia="Times New Roman" w:hAnsi="Times New Roman"/>
          <w:b/>
          <w:bCs/>
          <w:sz w:val="24"/>
          <w:szCs w:val="24"/>
          <w:lang w:val="ru-RU"/>
        </w:rPr>
      </w:pPr>
      <w:r w:rsidRPr="00F73E1A">
        <w:rPr>
          <w:rFonts w:ascii="Times New Roman" w:eastAsia="Times New Roman" w:hAnsi="Times New Roman"/>
          <w:b/>
          <w:bCs/>
          <w:sz w:val="24"/>
          <w:szCs w:val="24"/>
          <w:lang w:val="ru-RU"/>
        </w:rPr>
        <w:t>2. Общая характеристика курса</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Программа предусматривает углубленное изучение языко</w:t>
      </w:r>
      <w:r w:rsidRPr="00F73E1A">
        <w:rPr>
          <w:rFonts w:ascii="Times New Roman" w:eastAsia="Times New Roman" w:hAnsi="Times New Roman"/>
          <w:sz w:val="24"/>
          <w:szCs w:val="24"/>
          <w:lang w:val="ru-RU" w:eastAsia="ru-RU"/>
        </w:rPr>
        <w:softHyphen/>
        <w:t>вых средств, с помощью которых можно наиболее точно и правильно передавать смысл устного или письменного высказывания в разных ситуациях общения. В связи с этим основное внимание на занятиях данного курса уделяется формированию системы коммуникативных умений и навыков, которые дают возможность овладеть секретами эффективного общения. Школьники учатся осознанному выбору и ор</w:t>
      </w:r>
      <w:r w:rsidRPr="00F73E1A">
        <w:rPr>
          <w:rFonts w:ascii="Times New Roman" w:eastAsia="Times New Roman" w:hAnsi="Times New Roman"/>
          <w:sz w:val="24"/>
          <w:szCs w:val="24"/>
          <w:lang w:val="ru-RU" w:eastAsia="ru-RU"/>
        </w:rPr>
        <w:softHyphen/>
        <w:t>ганизации языковых единиц для коммуникативного совершенствова</w:t>
      </w:r>
      <w:r w:rsidRPr="00F73E1A">
        <w:rPr>
          <w:rFonts w:ascii="Times New Roman" w:eastAsia="Times New Roman" w:hAnsi="Times New Roman"/>
          <w:sz w:val="24"/>
          <w:szCs w:val="24"/>
          <w:lang w:val="ru-RU" w:eastAsia="ru-RU"/>
        </w:rPr>
        <w:softHyphen/>
        <w:t>ния речевого высказывания.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От смысла — к поискам наиболее подходящих средств его вы</w:t>
      </w:r>
      <w:r w:rsidRPr="00F73E1A">
        <w:rPr>
          <w:rFonts w:ascii="Times New Roman" w:eastAsia="Times New Roman" w:hAnsi="Times New Roman"/>
          <w:sz w:val="24"/>
          <w:szCs w:val="24"/>
          <w:lang w:val="ru-RU" w:eastAsia="ru-RU"/>
        </w:rPr>
        <w:softHyphen/>
        <w:t>ражения в устной и письменной речи — такой путь анализа усваива</w:t>
      </w:r>
      <w:r w:rsidRPr="00F73E1A">
        <w:rPr>
          <w:rFonts w:ascii="Times New Roman" w:eastAsia="Times New Roman" w:hAnsi="Times New Roman"/>
          <w:sz w:val="24"/>
          <w:szCs w:val="24"/>
          <w:lang w:val="ru-RU" w:eastAsia="ru-RU"/>
        </w:rPr>
        <w:softHyphen/>
        <w:t>ют учащиеся на занятиях. При этом повторяются, систематизируются и углубляются сведения из области орфоэпии и интонации, орфогра</w:t>
      </w:r>
      <w:r w:rsidRPr="00F73E1A">
        <w:rPr>
          <w:rFonts w:ascii="Times New Roman" w:eastAsia="Times New Roman" w:hAnsi="Times New Roman"/>
          <w:sz w:val="24"/>
          <w:szCs w:val="24"/>
          <w:lang w:val="ru-RU" w:eastAsia="ru-RU"/>
        </w:rPr>
        <w:softHyphen/>
        <w:t>фии и пунктуации, рассматриваются различные языковые средства с точки зрения их практического использования в речи для нужд обще</w:t>
      </w:r>
      <w:r w:rsidRPr="00F73E1A">
        <w:rPr>
          <w:rFonts w:ascii="Times New Roman" w:eastAsia="Times New Roman" w:hAnsi="Times New Roman"/>
          <w:sz w:val="24"/>
          <w:szCs w:val="24"/>
          <w:lang w:val="ru-RU" w:eastAsia="ru-RU"/>
        </w:rPr>
        <w:softHyphen/>
        <w:t>ния. Анализируемые языковые средства рассматриваются с точки зре</w:t>
      </w:r>
      <w:r w:rsidRPr="00F73E1A">
        <w:rPr>
          <w:rFonts w:ascii="Times New Roman" w:eastAsia="Times New Roman" w:hAnsi="Times New Roman"/>
          <w:sz w:val="24"/>
          <w:szCs w:val="24"/>
          <w:lang w:val="ru-RU" w:eastAsia="ru-RU"/>
        </w:rPr>
        <w:softHyphen/>
        <w:t>ния их практического использования в речи. Основное внимание уделя</w:t>
      </w:r>
      <w:r w:rsidRPr="00F73E1A">
        <w:rPr>
          <w:rFonts w:ascii="Times New Roman" w:eastAsia="Times New Roman" w:hAnsi="Times New Roman"/>
          <w:sz w:val="24"/>
          <w:szCs w:val="24"/>
          <w:lang w:val="ru-RU" w:eastAsia="ru-RU"/>
        </w:rPr>
        <w:softHyphen/>
        <w:t>ется формированию навыков правильного и уместного использования языковых средств в разных условиях общения. На этой основе развива</w:t>
      </w:r>
      <w:r w:rsidRPr="00F73E1A">
        <w:rPr>
          <w:rFonts w:ascii="Times New Roman" w:eastAsia="Times New Roman" w:hAnsi="Times New Roman"/>
          <w:sz w:val="24"/>
          <w:szCs w:val="24"/>
          <w:lang w:val="ru-RU" w:eastAsia="ru-RU"/>
        </w:rPr>
        <w:softHyphen/>
        <w:t>ются такие качества речи, как правильность, точность, ясность, стилис</w:t>
      </w:r>
      <w:r w:rsidRPr="00F73E1A">
        <w:rPr>
          <w:rFonts w:ascii="Times New Roman" w:eastAsia="Times New Roman" w:hAnsi="Times New Roman"/>
          <w:sz w:val="24"/>
          <w:szCs w:val="24"/>
          <w:lang w:val="ru-RU" w:eastAsia="ru-RU"/>
        </w:rPr>
        <w:softHyphen/>
        <w:t>тическая уместность и выразительность, что может быть достигнуто в результате умелого использования в речи богатейших возмож</w:t>
      </w:r>
      <w:r w:rsidRPr="00F73E1A">
        <w:rPr>
          <w:rFonts w:ascii="Times New Roman" w:eastAsia="Times New Roman" w:hAnsi="Times New Roman"/>
          <w:sz w:val="24"/>
          <w:szCs w:val="24"/>
          <w:lang w:val="ru-RU" w:eastAsia="ru-RU"/>
        </w:rPr>
        <w:softHyphen/>
        <w:t>ностей родного языка, а также при строгом соблюдении языко</w:t>
      </w:r>
      <w:r w:rsidRPr="00F73E1A">
        <w:rPr>
          <w:rFonts w:ascii="Times New Roman" w:eastAsia="Times New Roman" w:hAnsi="Times New Roman"/>
          <w:sz w:val="24"/>
          <w:szCs w:val="24"/>
          <w:lang w:val="ru-RU" w:eastAsia="ru-RU"/>
        </w:rPr>
        <w:softHyphen/>
        <w:t>вых норм.</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Особенностью данного курса является его нацеленность на совершенствование основных видов речевой деятельности в их един</w:t>
      </w:r>
      <w:r w:rsidRPr="00F73E1A">
        <w:rPr>
          <w:rFonts w:ascii="Times New Roman" w:eastAsia="Times New Roman" w:hAnsi="Times New Roman"/>
          <w:sz w:val="24"/>
          <w:szCs w:val="24"/>
          <w:lang w:val="ru-RU" w:eastAsia="ru-RU"/>
        </w:rPr>
        <w:softHyphen/>
        <w:t>стве и взаимосвязи: на развитие способности осознанно воспри</w:t>
      </w:r>
      <w:r w:rsidRPr="00F73E1A">
        <w:rPr>
          <w:rFonts w:ascii="Times New Roman" w:eastAsia="Times New Roman" w:hAnsi="Times New Roman"/>
          <w:sz w:val="24"/>
          <w:szCs w:val="24"/>
          <w:lang w:val="ru-RU" w:eastAsia="ru-RU"/>
        </w:rPr>
        <w:softHyphen/>
        <w:t>нимать звучащую речь (умение слушать) и печатное слово (умение читать); грамотно, точно, логически стройно, выразительно переда</w:t>
      </w:r>
      <w:r w:rsidRPr="00F73E1A">
        <w:rPr>
          <w:rFonts w:ascii="Times New Roman" w:eastAsia="Times New Roman" w:hAnsi="Times New Roman"/>
          <w:sz w:val="24"/>
          <w:szCs w:val="24"/>
          <w:lang w:val="ru-RU" w:eastAsia="ru-RU"/>
        </w:rPr>
        <w:softHyphen/>
        <w:t>вать в устной и письменной форме собственные мысли, учитывая условия общения (умение говорить и писать).</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Важное направление работы связано с развитием и совершен</w:t>
      </w:r>
      <w:r w:rsidRPr="00F73E1A">
        <w:rPr>
          <w:rFonts w:ascii="Times New Roman" w:eastAsia="Times New Roman" w:hAnsi="Times New Roman"/>
          <w:sz w:val="24"/>
          <w:szCs w:val="24"/>
          <w:lang w:val="ru-RU" w:eastAsia="ru-RU"/>
        </w:rPr>
        <w:softHyphen/>
        <w:t>ствованием навыков самоконтроля, потребности учащихся обращаться к разным видам лингвистических словарей и к разнообразной спра</w:t>
      </w:r>
      <w:r w:rsidRPr="00F73E1A">
        <w:rPr>
          <w:rFonts w:ascii="Times New Roman" w:eastAsia="Times New Roman" w:hAnsi="Times New Roman"/>
          <w:sz w:val="24"/>
          <w:szCs w:val="24"/>
          <w:lang w:val="ru-RU" w:eastAsia="ru-RU"/>
        </w:rPr>
        <w:softHyphen/>
        <w:t>вочной литературе для определения языковой нормы, связанной с употреблением в речи того или иного языкового явления. Формы ор</w:t>
      </w:r>
      <w:r w:rsidRPr="00F73E1A">
        <w:rPr>
          <w:rFonts w:ascii="Times New Roman" w:eastAsia="Times New Roman" w:hAnsi="Times New Roman"/>
          <w:sz w:val="24"/>
          <w:szCs w:val="24"/>
          <w:lang w:val="ru-RU" w:eastAsia="ru-RU"/>
        </w:rPr>
        <w:softHyphen/>
        <w:t>ганизации работы учащихся должны носить деятельностный характер, что обусловлено стремлением научить школьников эффективному ре</w:t>
      </w:r>
      <w:r w:rsidRPr="00F73E1A">
        <w:rPr>
          <w:rFonts w:ascii="Times New Roman" w:eastAsia="Times New Roman" w:hAnsi="Times New Roman"/>
          <w:sz w:val="24"/>
          <w:szCs w:val="24"/>
          <w:lang w:val="ru-RU" w:eastAsia="ru-RU"/>
        </w:rPr>
        <w:softHyphen/>
        <w:t>чевому поведению, сформировать навыки речевого самоконтроля.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Свободное и умелое использование средств языка в речи требу</w:t>
      </w:r>
      <w:r w:rsidRPr="00F73E1A">
        <w:rPr>
          <w:rFonts w:ascii="Times New Roman" w:eastAsia="Times New Roman" w:hAnsi="Times New Roman"/>
          <w:sz w:val="24"/>
          <w:szCs w:val="24"/>
          <w:lang w:val="ru-RU" w:eastAsia="ru-RU"/>
        </w:rPr>
        <w:softHyphen/>
        <w:t>ет от человека не только хорошего знания лингвистических законов, владения основными коммуникативными умениями, но и соблюдения правил речевого поведения. Вот почему программа уделяет большое внимание развитию навыков использования правил русского речево</w:t>
      </w:r>
      <w:r w:rsidRPr="00F73E1A">
        <w:rPr>
          <w:rFonts w:ascii="Times New Roman" w:eastAsia="Times New Roman" w:hAnsi="Times New Roman"/>
          <w:sz w:val="24"/>
          <w:szCs w:val="24"/>
          <w:lang w:val="ru-RU" w:eastAsia="ru-RU"/>
        </w:rPr>
        <w:softHyphen/>
        <w:t>го этикета.</w:t>
      </w:r>
    </w:p>
    <w:p w:rsidR="00F73E1A" w:rsidRPr="00F73E1A" w:rsidRDefault="00F73E1A" w:rsidP="00F73E1A">
      <w:pPr>
        <w:widowControl/>
        <w:suppressAutoHyphens/>
        <w:spacing w:after="0" w:line="240" w:lineRule="auto"/>
        <w:ind w:firstLine="709"/>
        <w:jc w:val="both"/>
        <w:rPr>
          <w:rFonts w:ascii="Times New Roman" w:eastAsia="Times New Roman" w:hAnsi="Times New Roman"/>
          <w:b/>
          <w:spacing w:val="-10"/>
          <w:sz w:val="24"/>
          <w:szCs w:val="24"/>
          <w:lang w:val="ru-RU" w:eastAsia="zh-CN"/>
        </w:rPr>
      </w:pP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spacing w:val="-10"/>
          <w:sz w:val="24"/>
          <w:szCs w:val="24"/>
          <w:lang w:val="ru-RU" w:eastAsia="zh-CN"/>
        </w:rPr>
        <w:t>Место элективного курса «</w:t>
      </w:r>
      <w:r>
        <w:rPr>
          <w:rFonts w:ascii="Times New Roman" w:eastAsia="Times New Roman" w:hAnsi="Times New Roman"/>
          <w:b/>
          <w:spacing w:val="-10"/>
          <w:sz w:val="24"/>
          <w:szCs w:val="24"/>
          <w:lang w:val="ru-RU" w:eastAsia="zh-CN"/>
        </w:rPr>
        <w:t>Язык в речевом общении</w:t>
      </w:r>
      <w:r w:rsidRPr="00F73E1A">
        <w:rPr>
          <w:rFonts w:ascii="Times New Roman" w:eastAsia="Times New Roman" w:hAnsi="Times New Roman"/>
          <w:b/>
          <w:spacing w:val="-10"/>
          <w:sz w:val="24"/>
          <w:szCs w:val="24"/>
          <w:lang w:val="ru-RU" w:eastAsia="zh-CN"/>
        </w:rPr>
        <w:t>» в учебном плане</w:t>
      </w:r>
    </w:p>
    <w:p w:rsidR="00F73E1A" w:rsidRPr="00F73E1A" w:rsidRDefault="00F73E1A" w:rsidP="00F73E1A">
      <w:pPr>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 xml:space="preserve">В Федеральном базисном учебном плане для образовательных учреждений Российской Федерации предусматривается проведение элективных курсов в </w:t>
      </w:r>
      <w:r w:rsidRPr="00F73E1A">
        <w:rPr>
          <w:rFonts w:ascii="Times New Roman" w:eastAsia="Times New Roman" w:hAnsi="Times New Roman"/>
          <w:sz w:val="24"/>
          <w:szCs w:val="24"/>
          <w:lang w:eastAsia="zh-CN"/>
        </w:rPr>
        <w:t>IX</w:t>
      </w:r>
      <w:r w:rsidRPr="00F73E1A">
        <w:rPr>
          <w:rFonts w:ascii="Times New Roman" w:eastAsia="Times New Roman" w:hAnsi="Times New Roman"/>
          <w:sz w:val="24"/>
          <w:szCs w:val="24"/>
          <w:lang w:val="ru-RU" w:eastAsia="zh-CN"/>
        </w:rPr>
        <w:t xml:space="preserve"> классе. Данная рабочая программа в соответствии с учебным планом школы и годовым календарным графиком предусматривает проведение занятий элективного курса в </w:t>
      </w:r>
      <w:r w:rsidRPr="00F73E1A">
        <w:rPr>
          <w:rFonts w:ascii="Times New Roman" w:eastAsia="Times New Roman" w:hAnsi="Times New Roman"/>
          <w:sz w:val="24"/>
          <w:szCs w:val="24"/>
          <w:lang w:eastAsia="zh-CN"/>
        </w:rPr>
        <w:t>IX</w:t>
      </w:r>
      <w:r w:rsidRPr="00F73E1A">
        <w:rPr>
          <w:rFonts w:ascii="Times New Roman" w:eastAsia="Times New Roman" w:hAnsi="Times New Roman"/>
          <w:sz w:val="24"/>
          <w:szCs w:val="24"/>
          <w:lang w:val="ru-RU" w:eastAsia="zh-CN"/>
        </w:rPr>
        <w:t xml:space="preserve"> классе в объёме </w:t>
      </w:r>
      <w:r w:rsidR="00DE6BE0">
        <w:rPr>
          <w:rFonts w:ascii="Times New Roman" w:eastAsia="Times New Roman" w:hAnsi="Times New Roman"/>
          <w:sz w:val="24"/>
          <w:szCs w:val="24"/>
          <w:lang w:val="ru-RU" w:eastAsia="zh-CN"/>
        </w:rPr>
        <w:t>17</w:t>
      </w:r>
      <w:r w:rsidRPr="00F73E1A">
        <w:rPr>
          <w:rFonts w:ascii="Times New Roman" w:eastAsia="Times New Roman" w:hAnsi="Times New Roman"/>
          <w:sz w:val="24"/>
          <w:szCs w:val="24"/>
          <w:lang w:val="ru-RU" w:eastAsia="zh-CN"/>
        </w:rPr>
        <w:t xml:space="preserve"> часов.</w:t>
      </w:r>
    </w:p>
    <w:p w:rsidR="00F73E1A" w:rsidRPr="00F73E1A" w:rsidRDefault="00F73E1A" w:rsidP="00F73E1A">
      <w:pPr>
        <w:widowControl/>
        <w:suppressAutoHyphens/>
        <w:spacing w:after="0" w:line="240" w:lineRule="auto"/>
        <w:ind w:firstLine="709"/>
        <w:jc w:val="both"/>
        <w:rPr>
          <w:rFonts w:ascii="Times New Roman" w:eastAsia="Times New Roman" w:hAnsi="Times New Roman"/>
          <w:color w:val="000000"/>
          <w:sz w:val="24"/>
          <w:szCs w:val="24"/>
          <w:lang w:val="ru-RU" w:eastAsia="zh-CN"/>
        </w:rPr>
      </w:pP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spacing w:val="-10"/>
          <w:sz w:val="24"/>
          <w:szCs w:val="24"/>
          <w:lang w:val="ru-RU" w:eastAsia="zh-CN"/>
        </w:rPr>
        <w:t>Количество учебных часов</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spacing w:val="-10"/>
          <w:sz w:val="24"/>
          <w:szCs w:val="24"/>
          <w:lang w:val="ru-RU" w:eastAsia="zh-CN"/>
        </w:rPr>
        <w:t xml:space="preserve">Рабочая программа в </w:t>
      </w:r>
      <w:r w:rsidRPr="00F73E1A">
        <w:rPr>
          <w:rFonts w:ascii="Times New Roman" w:eastAsia="Times New Roman" w:hAnsi="Times New Roman"/>
          <w:spacing w:val="-10"/>
          <w:sz w:val="24"/>
          <w:szCs w:val="24"/>
          <w:lang w:eastAsia="zh-CN"/>
        </w:rPr>
        <w:t>IX</w:t>
      </w:r>
      <w:r w:rsidRPr="00F73E1A">
        <w:rPr>
          <w:rFonts w:ascii="Times New Roman" w:eastAsia="Times New Roman" w:hAnsi="Times New Roman"/>
          <w:spacing w:val="-10"/>
          <w:sz w:val="24"/>
          <w:szCs w:val="24"/>
          <w:lang w:val="ru-RU" w:eastAsia="zh-CN"/>
        </w:rPr>
        <w:t xml:space="preserve"> классе рассчитана на 34 учебных часа, в том числе на теорию – </w:t>
      </w:r>
      <w:r w:rsidR="00DE6BE0">
        <w:rPr>
          <w:rFonts w:ascii="Times New Roman" w:eastAsia="Times New Roman" w:hAnsi="Times New Roman"/>
          <w:spacing w:val="-10"/>
          <w:sz w:val="24"/>
          <w:szCs w:val="24"/>
          <w:lang w:val="ru-RU" w:eastAsia="zh-CN"/>
        </w:rPr>
        <w:t>9</w:t>
      </w:r>
      <w:r w:rsidRPr="00F73E1A">
        <w:rPr>
          <w:rFonts w:ascii="Times New Roman" w:eastAsia="Times New Roman" w:hAnsi="Times New Roman"/>
          <w:spacing w:val="-10"/>
          <w:sz w:val="24"/>
          <w:szCs w:val="24"/>
          <w:lang w:val="ru-RU" w:eastAsia="zh-CN"/>
        </w:rPr>
        <w:t xml:space="preserve"> часов, практику – </w:t>
      </w:r>
      <w:r w:rsidR="00DE6BE0">
        <w:rPr>
          <w:rFonts w:ascii="Times New Roman" w:eastAsia="Times New Roman" w:hAnsi="Times New Roman"/>
          <w:spacing w:val="-10"/>
          <w:sz w:val="24"/>
          <w:szCs w:val="24"/>
          <w:lang w:val="ru-RU" w:eastAsia="zh-CN"/>
        </w:rPr>
        <w:t>8</w:t>
      </w:r>
      <w:r w:rsidRPr="00F73E1A">
        <w:rPr>
          <w:rFonts w:ascii="Times New Roman" w:eastAsia="Times New Roman" w:hAnsi="Times New Roman"/>
          <w:spacing w:val="-10"/>
          <w:sz w:val="24"/>
          <w:szCs w:val="24"/>
          <w:lang w:val="ru-RU" w:eastAsia="zh-CN"/>
        </w:rPr>
        <w:t xml:space="preserve"> часов.</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spacing w:val="-10"/>
          <w:sz w:val="24"/>
          <w:szCs w:val="24"/>
          <w:lang w:val="ru-RU" w:eastAsia="zh-CN"/>
        </w:rPr>
        <w:t>Формы организации образовательного процесса</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spacing w:val="-10"/>
          <w:sz w:val="24"/>
          <w:szCs w:val="24"/>
          <w:lang w:val="ru-RU" w:eastAsia="zh-CN"/>
        </w:rPr>
        <w:t xml:space="preserve">Данная программа предусматривает проведение </w:t>
      </w:r>
      <w:r w:rsidRPr="00F73E1A">
        <w:rPr>
          <w:rFonts w:ascii="Times New Roman" w:eastAsia="Times New Roman" w:hAnsi="Times New Roman"/>
          <w:color w:val="000000"/>
          <w:sz w:val="24"/>
          <w:szCs w:val="24"/>
          <w:lang w:val="ru-RU" w:eastAsia="zh-CN"/>
        </w:rPr>
        <w:t xml:space="preserve">практических занятий, исследований, </w:t>
      </w:r>
      <w:r w:rsidRPr="00F73E1A">
        <w:rPr>
          <w:rFonts w:ascii="Times New Roman" w:eastAsia="Times New Roman" w:hAnsi="Times New Roman"/>
          <w:spacing w:val="-10"/>
          <w:sz w:val="24"/>
          <w:szCs w:val="24"/>
          <w:lang w:val="ru-RU" w:eastAsia="zh-CN"/>
        </w:rPr>
        <w:t xml:space="preserve">деловой игры, тренингов; организацию групповых форм работы, дифференцированного обучения, личностно-ориентированного обучения, самостоятельной работы обучающихся. </w:t>
      </w:r>
      <w:r w:rsidRPr="00F73E1A">
        <w:rPr>
          <w:rFonts w:ascii="Times New Roman" w:eastAsia="Times New Roman" w:hAnsi="Times New Roman"/>
          <w:sz w:val="24"/>
          <w:szCs w:val="24"/>
          <w:lang w:val="ru-RU" w:eastAsia="zh-CN"/>
        </w:rPr>
        <w:t>На занятиях предусматривается использование</w:t>
      </w:r>
      <w:r w:rsidRPr="00F73E1A">
        <w:rPr>
          <w:rFonts w:ascii="Times New Roman" w:eastAsia="Times New Roman" w:hAnsi="Times New Roman"/>
          <w:b/>
          <w:sz w:val="24"/>
          <w:szCs w:val="24"/>
          <w:lang w:val="ru-RU" w:eastAsia="zh-CN"/>
        </w:rPr>
        <w:t>:</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Лекции учителя с различными видами заданий;</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Составление обобщающих таблиц и схем;</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Самостоятельная работа учащихся (наблюдения над языковым материалом, их анализ, выводы);</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Самостоятельный отбор материала;</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Работа в группах;</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Проведение деловых игр и практикумов;</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Работа с пакетами КИМов;</w:t>
      </w:r>
    </w:p>
    <w:p w:rsidR="00F73E1A" w:rsidRPr="00F73E1A" w:rsidRDefault="00F73E1A" w:rsidP="0043676B">
      <w:pPr>
        <w:widowControl/>
        <w:numPr>
          <w:ilvl w:val="0"/>
          <w:numId w:val="34"/>
        </w:numPr>
        <w:tabs>
          <w:tab w:val="clear" w:pos="720"/>
          <w:tab w:val="num" w:pos="0"/>
          <w:tab w:val="left" w:pos="2142"/>
        </w:tabs>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Написание изложений и сочинений.</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spacing w:val="-10"/>
          <w:sz w:val="24"/>
          <w:szCs w:val="24"/>
          <w:lang w:val="ru-RU" w:eastAsia="zh-CN"/>
        </w:rPr>
        <w:t xml:space="preserve"> </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spacing w:val="-10"/>
          <w:sz w:val="24"/>
          <w:szCs w:val="24"/>
          <w:lang w:val="ru-RU" w:eastAsia="zh-CN"/>
        </w:rPr>
        <w:t>Технологии обучения</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spacing w:val="-10"/>
          <w:sz w:val="24"/>
          <w:szCs w:val="24"/>
          <w:lang w:val="ru-RU" w:eastAsia="zh-CN"/>
        </w:rPr>
        <w:t>В процессе изучения русского языка будут применяться технология развития критического мышления, проблемное обучение, ИКТ.</w:t>
      </w:r>
    </w:p>
    <w:p w:rsidR="00F73E1A" w:rsidRPr="00F73E1A" w:rsidRDefault="00F73E1A" w:rsidP="00F73E1A">
      <w:pPr>
        <w:widowControl/>
        <w:suppressAutoHyphens/>
        <w:spacing w:after="0" w:line="240" w:lineRule="auto"/>
        <w:ind w:firstLine="709"/>
        <w:jc w:val="both"/>
        <w:rPr>
          <w:rFonts w:ascii="Times New Roman" w:eastAsia="Times New Roman" w:hAnsi="Times New Roman"/>
          <w:spacing w:val="-10"/>
          <w:sz w:val="24"/>
          <w:szCs w:val="24"/>
          <w:lang w:val="ru-RU" w:eastAsia="zh-CN"/>
        </w:rPr>
      </w:pP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sz w:val="24"/>
          <w:szCs w:val="24"/>
          <w:lang w:val="ru-RU" w:eastAsia="zh-CN"/>
        </w:rPr>
        <w:t>4. Требования к уровню подготовки</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Cs/>
          <w:sz w:val="24"/>
          <w:szCs w:val="24"/>
          <w:lang w:val="ru-RU" w:eastAsia="zh-CN"/>
        </w:rPr>
        <w:t xml:space="preserve"> Планируемые результаты:</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bCs/>
          <w:sz w:val="24"/>
          <w:szCs w:val="24"/>
          <w:lang w:val="ru-RU" w:eastAsia="zh-CN"/>
        </w:rPr>
        <w:t xml:space="preserve">Личностные: </w:t>
      </w:r>
      <w:r w:rsidRPr="00F73E1A">
        <w:rPr>
          <w:rFonts w:ascii="Times New Roman" w:eastAsia="Times New Roman" w:hAnsi="Times New Roman"/>
          <w:sz w:val="24"/>
          <w:szCs w:val="24"/>
          <w:lang w:val="ru-RU" w:eastAsia="zh-CN"/>
        </w:rPr>
        <w:t xml:space="preserve">готовность и способность обучающихся к саморазвитию и личностному самоопределению. </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bCs/>
          <w:sz w:val="24"/>
          <w:szCs w:val="24"/>
          <w:lang w:val="ru-RU" w:eastAsia="zh-CN"/>
        </w:rPr>
        <w:t>Метапредметные:</w:t>
      </w:r>
      <w:r w:rsidRPr="00F73E1A">
        <w:rPr>
          <w:rFonts w:ascii="Times New Roman" w:eastAsia="Times New Roman" w:hAnsi="Times New Roman"/>
          <w:sz w:val="24"/>
          <w:szCs w:val="24"/>
          <w:lang w:val="ru-RU" w:eastAsia="zh-CN"/>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bCs/>
          <w:sz w:val="24"/>
          <w:szCs w:val="24"/>
          <w:lang w:val="ru-RU" w:eastAsia="zh-CN"/>
        </w:rPr>
        <w:t>Предметные: знать/ понимать/ уметь</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знать трудные случаи правописания;</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понимать их роль в общекультурном развитии человека;</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объяснять языковое явление;</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уметь применять знания при тестировании;</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формировать гражданскую идентичность посредством языкового материала;</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формирование научного типа мышления, владение научной терминологией, ключевыми понятиями, методами и приёмами;</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активно прослушивать текст, анализировать его содержание и лингвистические компоненты, структурировать информацию, интерпретировать чужой и создавать собственный текст, аргументировать, писать сжатое изложение;</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определять лексическое значение слова по различению контекстных значений многозначных слов, познакомиться с нормами лексической сочетаемости, принципами синонимической замены;</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работать над расширением словарного запаса;</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опознавать средства выразительности русской речи и их функции в тексте;</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работать с тестовыми заданиями (внимательно читать формулировку задания и понимать её смысл);</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четкое следовать инструкциям, сопровождающим задание;</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выполнять различные типы тестовых заданий;</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самостоятельно распределять время на выполнение заданий;</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четко писать печатные буквы в соответствии с образцом, указанным в бланке;</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хорошо ориентироваться в полях заполняемого на экзамене бланка;</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правильно отмечать в бланке вариант ответа;</w:t>
      </w:r>
    </w:p>
    <w:p w:rsidR="00F73E1A" w:rsidRPr="00F73E1A" w:rsidRDefault="00F73E1A" w:rsidP="0043676B">
      <w:pPr>
        <w:widowControl/>
        <w:numPr>
          <w:ilvl w:val="0"/>
          <w:numId w:val="35"/>
        </w:numPr>
        <w:suppressAutoHyphens/>
        <w:spacing w:after="0" w:line="240" w:lineRule="auto"/>
        <w:ind w:left="0" w:firstLine="709"/>
        <w:contextualSpacing/>
        <w:jc w:val="both"/>
        <w:rPr>
          <w:rFonts w:cs="Calibri"/>
          <w:lang w:val="ru-RU" w:eastAsia="zh-CN"/>
        </w:rPr>
      </w:pPr>
      <w:r w:rsidRPr="00F73E1A">
        <w:rPr>
          <w:rFonts w:ascii="Times New Roman" w:hAnsi="Times New Roman"/>
          <w:sz w:val="24"/>
          <w:szCs w:val="24"/>
          <w:lang w:val="ru-RU" w:eastAsia="zh-CN"/>
        </w:rPr>
        <w:t>вносить исправления в бланк экзаменационной работы;</w:t>
      </w:r>
    </w:p>
    <w:p w:rsidR="00F73E1A" w:rsidRPr="00F73E1A" w:rsidRDefault="00F73E1A" w:rsidP="00F73E1A">
      <w:pPr>
        <w:widowControl/>
        <w:suppressAutoHyphens/>
        <w:spacing w:after="0" w:line="240" w:lineRule="auto"/>
        <w:ind w:firstLine="709"/>
        <w:jc w:val="both"/>
        <w:rPr>
          <w:rFonts w:ascii="Times New Roman" w:eastAsia="Times New Roman" w:hAnsi="Times New Roman"/>
          <w:spacing w:val="-10"/>
          <w:sz w:val="24"/>
          <w:szCs w:val="24"/>
          <w:lang w:val="ru-RU" w:eastAsia="zh-CN"/>
        </w:rPr>
      </w:pP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color w:val="000000"/>
          <w:sz w:val="24"/>
          <w:szCs w:val="24"/>
          <w:shd w:val="clear" w:color="auto" w:fill="FFFFFF"/>
          <w:lang w:val="ru-RU" w:eastAsia="zh-CN"/>
        </w:rPr>
        <w:t>Механизмы формирования лингворечевой компетенции:</w:t>
      </w:r>
    </w:p>
    <w:p w:rsidR="00F73E1A" w:rsidRPr="00F73E1A" w:rsidRDefault="00F73E1A" w:rsidP="0043676B">
      <w:pPr>
        <w:widowControl/>
        <w:numPr>
          <w:ilvl w:val="0"/>
          <w:numId w:val="36"/>
        </w:numPr>
        <w:shd w:val="clear" w:color="auto" w:fill="FFFFFF"/>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использование основных видов чтения (ознакомительно-изучающего, ознакомительно-реферативного и др.) в зависимости от коммуникативной задачи; </w:t>
      </w:r>
    </w:p>
    <w:p w:rsidR="00F73E1A" w:rsidRPr="00F73E1A" w:rsidRDefault="00F73E1A" w:rsidP="0043676B">
      <w:pPr>
        <w:widowControl/>
        <w:numPr>
          <w:ilvl w:val="0"/>
          <w:numId w:val="36"/>
        </w:numPr>
        <w:shd w:val="clear" w:color="auto" w:fill="FFFFFF"/>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извлечение необходимой информации из различных источников, в том числе представленных в электронном виде;</w:t>
      </w:r>
    </w:p>
    <w:p w:rsidR="00F73E1A" w:rsidRPr="00F73E1A" w:rsidRDefault="00F73E1A" w:rsidP="0043676B">
      <w:pPr>
        <w:widowControl/>
        <w:numPr>
          <w:ilvl w:val="0"/>
          <w:numId w:val="36"/>
        </w:numPr>
        <w:shd w:val="clear" w:color="auto" w:fill="FFFFFF"/>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анализ текста с точки зрения понимания его содержания и проблематики;</w:t>
      </w:r>
    </w:p>
    <w:p w:rsidR="00F73E1A" w:rsidRPr="00F73E1A" w:rsidRDefault="00F73E1A" w:rsidP="0043676B">
      <w:pPr>
        <w:widowControl/>
        <w:numPr>
          <w:ilvl w:val="0"/>
          <w:numId w:val="36"/>
        </w:numPr>
        <w:shd w:val="clear" w:color="auto" w:fill="FFFFFF"/>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анализ текста с точки зрения характера смысловых отношений между его частями;</w:t>
      </w:r>
    </w:p>
    <w:p w:rsidR="00F73E1A" w:rsidRPr="00F73E1A" w:rsidRDefault="00F73E1A" w:rsidP="0043676B">
      <w:pPr>
        <w:widowControl/>
        <w:numPr>
          <w:ilvl w:val="0"/>
          <w:numId w:val="36"/>
        </w:numPr>
        <w:shd w:val="clear" w:color="auto" w:fill="FFFFFF"/>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анализ особенностей использования лексических средств и средств выразительности;</w:t>
      </w:r>
    </w:p>
    <w:p w:rsidR="00F73E1A" w:rsidRPr="00F73E1A" w:rsidRDefault="00F73E1A" w:rsidP="0043676B">
      <w:pPr>
        <w:widowControl/>
        <w:numPr>
          <w:ilvl w:val="0"/>
          <w:numId w:val="36"/>
        </w:numPr>
        <w:shd w:val="clear" w:color="auto" w:fill="FFFFFF"/>
        <w:suppressAutoHyphens/>
        <w:spacing w:after="0" w:line="240" w:lineRule="auto"/>
        <w:ind w:left="0"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lang w:val="ru-RU" w:eastAsia="zh-CN"/>
        </w:rPr>
        <w:t>тренинг в овладении орфографическими, пунктуационными и речевыми нормами русского языка.</w:t>
      </w:r>
    </w:p>
    <w:p w:rsidR="00F73E1A" w:rsidRPr="00F73E1A" w:rsidRDefault="00F73E1A" w:rsidP="00F73E1A">
      <w:pPr>
        <w:widowControl/>
        <w:shd w:val="clear" w:color="auto" w:fill="FFFFFF"/>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shd w:val="clear" w:color="auto" w:fill="FFFFFF"/>
          <w:lang w:val="ru-RU" w:eastAsia="zh-CN"/>
        </w:rPr>
        <w:t>В основу программы положена идея личностно - ориентированного и когнитивно-коммуникативного (сознательно-коммуникативного) обучения русскому языку. Таким образом, программа создает условия для реализации деятельностного подхода к изучению русского языка в 9 классе. </w:t>
      </w:r>
    </w:p>
    <w:p w:rsidR="00F73E1A" w:rsidRPr="00F73E1A" w:rsidRDefault="00F73E1A" w:rsidP="00F73E1A">
      <w:pPr>
        <w:suppressAutoHyphens/>
        <w:spacing w:after="0" w:line="240" w:lineRule="auto"/>
        <w:ind w:firstLine="709"/>
        <w:jc w:val="both"/>
        <w:rPr>
          <w:rFonts w:ascii="Times New Roman" w:eastAsia="Lucida Sans Unicode" w:hAnsi="Times New Roman" w:cs="Mangal"/>
          <w:kern w:val="2"/>
          <w:sz w:val="24"/>
          <w:szCs w:val="24"/>
          <w:lang w:eastAsia="zh-CN" w:bidi="hi-IN"/>
        </w:rPr>
      </w:pPr>
      <w:r w:rsidRPr="00F73E1A">
        <w:rPr>
          <w:rFonts w:ascii="Times New Roman" w:eastAsia="Times New Roman" w:hAnsi="Times New Roman"/>
          <w:kern w:val="2"/>
          <w:sz w:val="24"/>
          <w:szCs w:val="24"/>
          <w:lang w:eastAsia="zh-CN" w:bidi="hi-IN"/>
        </w:rPr>
        <w:t xml:space="preserve">  </w:t>
      </w:r>
      <w:r w:rsidRPr="00F73E1A">
        <w:rPr>
          <w:rFonts w:ascii="Times New Roman" w:eastAsia="Lucida Sans Unicode" w:hAnsi="Times New Roman"/>
          <w:kern w:val="2"/>
          <w:sz w:val="24"/>
          <w:szCs w:val="24"/>
          <w:lang w:eastAsia="zh-CN" w:bidi="hi-IN"/>
        </w:rPr>
        <w:t>Содержание курса направлено на формирование знаний и умений, необходимых для выполнения заданий, проверяющих следующие виды компетенций:</w:t>
      </w:r>
    </w:p>
    <w:p w:rsidR="00F73E1A" w:rsidRPr="00F73E1A" w:rsidRDefault="00F73E1A" w:rsidP="00F73E1A">
      <w:pPr>
        <w:suppressAutoHyphens/>
        <w:spacing w:after="0" w:line="240" w:lineRule="auto"/>
        <w:ind w:firstLine="709"/>
        <w:jc w:val="both"/>
        <w:rPr>
          <w:rFonts w:ascii="Times New Roman" w:eastAsia="Lucida Sans Unicode" w:hAnsi="Times New Roman" w:cs="Mangal"/>
          <w:kern w:val="2"/>
          <w:sz w:val="24"/>
          <w:szCs w:val="24"/>
          <w:lang w:eastAsia="zh-CN" w:bidi="hi-IN"/>
        </w:rPr>
      </w:pPr>
      <w:r w:rsidRPr="00F73E1A">
        <w:rPr>
          <w:rFonts w:ascii="Times New Roman" w:eastAsia="Lucida Sans Unicode" w:hAnsi="Times New Roman"/>
          <w:kern w:val="2"/>
          <w:sz w:val="24"/>
          <w:szCs w:val="24"/>
          <w:lang w:eastAsia="zh-CN" w:bidi="hi-IN"/>
        </w:rPr>
        <w:t>-</w:t>
      </w:r>
      <w:r w:rsidRPr="00F73E1A">
        <w:rPr>
          <w:rFonts w:ascii="Times New Roman" w:eastAsia="Lucida Sans Unicode" w:hAnsi="Times New Roman"/>
          <w:b/>
          <w:bCs/>
          <w:kern w:val="2"/>
          <w:sz w:val="24"/>
          <w:szCs w:val="24"/>
          <w:lang w:eastAsia="zh-CN" w:bidi="hi-IN"/>
        </w:rPr>
        <w:t>лингвистическую компетенцию</w:t>
      </w:r>
      <w:r w:rsidRPr="00F73E1A">
        <w:rPr>
          <w:rFonts w:ascii="Times New Roman" w:eastAsia="Lucida Sans Unicode" w:hAnsi="Times New Roman"/>
          <w:kern w:val="2"/>
          <w:sz w:val="24"/>
          <w:szCs w:val="24"/>
          <w:lang w:eastAsia="zh-CN" w:bidi="hi-IN"/>
        </w:rPr>
        <w:t xml:space="preserve">, то есть умение проводить элементарный лингвистический анализ языковых явлений; </w:t>
      </w:r>
    </w:p>
    <w:p w:rsidR="00F73E1A" w:rsidRPr="00F73E1A" w:rsidRDefault="00F73E1A" w:rsidP="00F73E1A">
      <w:pPr>
        <w:suppressAutoHyphens/>
        <w:spacing w:after="0" w:line="240" w:lineRule="auto"/>
        <w:ind w:firstLine="709"/>
        <w:jc w:val="both"/>
        <w:rPr>
          <w:rFonts w:ascii="Times New Roman" w:eastAsia="Lucida Sans Unicode" w:hAnsi="Times New Roman" w:cs="Mangal"/>
          <w:kern w:val="2"/>
          <w:sz w:val="24"/>
          <w:szCs w:val="24"/>
          <w:lang w:eastAsia="zh-CN" w:bidi="hi-IN"/>
        </w:rPr>
      </w:pPr>
      <w:r w:rsidRPr="00F73E1A">
        <w:rPr>
          <w:rFonts w:ascii="Times New Roman" w:eastAsia="Lucida Sans Unicode" w:hAnsi="Times New Roman"/>
          <w:kern w:val="2"/>
          <w:sz w:val="24"/>
          <w:szCs w:val="24"/>
          <w:lang w:eastAsia="zh-CN" w:bidi="hi-IN"/>
        </w:rPr>
        <w:t>-</w:t>
      </w:r>
      <w:r w:rsidRPr="00F73E1A">
        <w:rPr>
          <w:rFonts w:ascii="Times New Roman" w:eastAsia="Lucida Sans Unicode" w:hAnsi="Times New Roman"/>
          <w:b/>
          <w:bCs/>
          <w:kern w:val="2"/>
          <w:sz w:val="24"/>
          <w:szCs w:val="24"/>
          <w:lang w:eastAsia="zh-CN" w:bidi="hi-IN"/>
        </w:rPr>
        <w:t>языковую компетенцию</w:t>
      </w:r>
      <w:r w:rsidRPr="00F73E1A">
        <w:rPr>
          <w:rFonts w:ascii="Times New Roman" w:eastAsia="Lucida Sans Unicode" w:hAnsi="Times New Roman"/>
          <w:kern w:val="2"/>
          <w:sz w:val="24"/>
          <w:szCs w:val="24"/>
          <w:lang w:eastAsia="zh-CN" w:bidi="hi-IN"/>
        </w:rPr>
        <w:t>, то есть практическое владение русским языком, его словарем и грамматическим строем, соблюдение языковых норм;</w:t>
      </w:r>
    </w:p>
    <w:p w:rsidR="00F73E1A" w:rsidRPr="00F73E1A" w:rsidRDefault="00F73E1A" w:rsidP="00F73E1A">
      <w:pPr>
        <w:suppressAutoHyphens/>
        <w:spacing w:after="0" w:line="240" w:lineRule="auto"/>
        <w:ind w:firstLine="709"/>
        <w:jc w:val="both"/>
        <w:rPr>
          <w:rFonts w:ascii="Times New Roman" w:eastAsia="Lucida Sans Unicode" w:hAnsi="Times New Roman" w:cs="Mangal"/>
          <w:kern w:val="2"/>
          <w:sz w:val="24"/>
          <w:szCs w:val="24"/>
          <w:lang w:eastAsia="zh-CN" w:bidi="hi-IN"/>
        </w:rPr>
      </w:pPr>
      <w:r w:rsidRPr="00F73E1A">
        <w:rPr>
          <w:rFonts w:ascii="Times New Roman" w:eastAsia="Lucida Sans Unicode" w:hAnsi="Times New Roman"/>
          <w:b/>
          <w:bCs/>
          <w:kern w:val="2"/>
          <w:sz w:val="24"/>
          <w:szCs w:val="24"/>
          <w:lang w:eastAsia="zh-CN" w:bidi="hi-IN"/>
        </w:rPr>
        <w:t>-коммуникативную компетенцию,</w:t>
      </w:r>
      <w:r w:rsidRPr="00F73E1A">
        <w:rPr>
          <w:rFonts w:ascii="Times New Roman" w:eastAsia="Lucida Sans Unicode" w:hAnsi="Times New Roman"/>
          <w:kern w:val="2"/>
          <w:sz w:val="24"/>
          <w:szCs w:val="24"/>
          <w:lang w:eastAsia="zh-CN" w:bidi="hi-IN"/>
        </w:rPr>
        <w:t xml:space="preserve"> то есть владение разными видами речевой деятельности, умением воспринимать чужую речь и создавать собственные высказывания.</w:t>
      </w:r>
    </w:p>
    <w:p w:rsidR="00F73E1A" w:rsidRPr="00F73E1A" w:rsidRDefault="00F73E1A" w:rsidP="00F73E1A">
      <w:pPr>
        <w:suppressAutoHyphens/>
        <w:spacing w:after="0" w:line="240" w:lineRule="auto"/>
        <w:ind w:firstLine="709"/>
        <w:jc w:val="both"/>
        <w:rPr>
          <w:rFonts w:ascii="Times New Roman" w:eastAsia="Lucida Sans Unicode" w:hAnsi="Times New Roman" w:cs="Mangal"/>
          <w:kern w:val="2"/>
          <w:sz w:val="24"/>
          <w:szCs w:val="24"/>
          <w:lang w:eastAsia="zh-CN" w:bidi="hi-IN"/>
        </w:rPr>
      </w:pPr>
      <w:r w:rsidRPr="00F73E1A">
        <w:rPr>
          <w:rFonts w:ascii="Times New Roman" w:eastAsia="Lucida Sans Unicode" w:hAnsi="Times New Roman"/>
          <w:bCs/>
          <w:color w:val="000000"/>
          <w:kern w:val="2"/>
          <w:sz w:val="24"/>
          <w:szCs w:val="24"/>
          <w:shd w:val="clear" w:color="auto" w:fill="FFFFFF"/>
          <w:lang w:eastAsia="zh-CN" w:bidi="hi-IN"/>
        </w:rPr>
        <w:t>В соответствии с требованиями государственного стандарта и образовательной программой школы у обучающихся в процессе изучения русского языка совершенствуются и развиваются следующие общеучебные умения: коммуникативные, интеллектуальные, информационные, организационные. </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Все виды учебной деятельности учащихся на занятии, различные упражнения, составляющие единую методическую систему, подчинены решению комплексной задачи – развитие речи школьников, усвоение ими практической грамотности.</w:t>
      </w:r>
    </w:p>
    <w:p w:rsidR="00F73E1A" w:rsidRPr="00F73E1A" w:rsidRDefault="00F73E1A" w:rsidP="00F73E1A">
      <w:pPr>
        <w:widowControl/>
        <w:suppressAutoHyphens/>
        <w:spacing w:after="0" w:line="240" w:lineRule="auto"/>
        <w:ind w:firstLine="709"/>
        <w:jc w:val="both"/>
        <w:rPr>
          <w:rFonts w:ascii="Times New Roman" w:eastAsia="Times New Roman" w:hAnsi="Times New Roman"/>
          <w:b/>
          <w:spacing w:val="-10"/>
          <w:sz w:val="24"/>
          <w:szCs w:val="24"/>
          <w:lang w:val="ru-RU" w:eastAsia="zh-CN"/>
        </w:rPr>
      </w:pP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b/>
          <w:spacing w:val="-10"/>
          <w:sz w:val="24"/>
          <w:szCs w:val="24"/>
          <w:lang w:val="ru-RU" w:eastAsia="zh-CN"/>
        </w:rPr>
        <w:t>Виды и формы контроля</w:t>
      </w:r>
    </w:p>
    <w:p w:rsidR="00F73E1A" w:rsidRPr="00F73E1A" w:rsidRDefault="00F73E1A" w:rsidP="00F73E1A">
      <w:pPr>
        <w:widowControl/>
        <w:suppressAutoHyphens/>
        <w:spacing w:after="0" w:line="240" w:lineRule="auto"/>
        <w:ind w:firstLine="709"/>
        <w:jc w:val="both"/>
        <w:rPr>
          <w:rFonts w:ascii="Times New Roman" w:eastAsia="Times New Roman" w:hAnsi="Times New Roman"/>
          <w:sz w:val="24"/>
          <w:szCs w:val="24"/>
          <w:lang w:val="ru-RU" w:eastAsia="zh-CN"/>
        </w:rPr>
      </w:pPr>
      <w:r w:rsidRPr="00F73E1A">
        <w:rPr>
          <w:rFonts w:ascii="Times New Roman" w:eastAsia="Times New Roman" w:hAnsi="Times New Roman"/>
          <w:color w:val="000000"/>
          <w:sz w:val="24"/>
          <w:szCs w:val="24"/>
          <w:shd w:val="clear" w:color="auto" w:fill="FFFFFF"/>
          <w:lang w:val="ru-RU" w:eastAsia="zh-CN"/>
        </w:rPr>
        <w:t>Контроль знаний осуществляется по итогам изучения основных разделов в виде практических работ,</w:t>
      </w:r>
      <w:r w:rsidRPr="00F73E1A">
        <w:rPr>
          <w:rFonts w:ascii="Times New Roman" w:eastAsia="Times New Roman" w:hAnsi="Times New Roman"/>
          <w:sz w:val="24"/>
          <w:szCs w:val="24"/>
          <w:lang w:val="ru-RU" w:eastAsia="zh-CN"/>
        </w:rPr>
        <w:t xml:space="preserve"> с помощью тестов, письменных работ (сжатого изложения, сочинения - рассуждения), редактирования текста. После изучения всего курса проводится итоговая контрольная работа: сжатое изложение и сочинение-рассуждение. Письменные работы оцениваются по критериям, предусмотренным для ГИА.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eastAsia="Times New Roman"/>
          <w:b/>
          <w:bCs/>
          <w:lang w:val="ru-RU" w:eastAsia="ru-RU"/>
        </w:rPr>
      </w:pP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lang w:val="ru-RU" w:eastAsia="ru-RU"/>
        </w:rPr>
      </w:pPr>
      <w:r w:rsidRPr="00F73E1A">
        <w:rPr>
          <w:rFonts w:ascii="Times New Roman" w:eastAsia="Times New Roman" w:hAnsi="Times New Roman"/>
          <w:b/>
          <w:sz w:val="24"/>
          <w:lang w:val="ru-RU" w:eastAsia="ru-RU"/>
        </w:rPr>
        <w:t>4. СОДЕРЖАНИЕ</w:t>
      </w:r>
      <w:r w:rsidRPr="00F73E1A">
        <w:rPr>
          <w:rFonts w:ascii="Times New Roman" w:eastAsia="Times New Roman" w:hAnsi="Times New Roman"/>
          <w:b/>
          <w:spacing w:val="-9"/>
          <w:sz w:val="24"/>
          <w:lang w:val="ru-RU" w:eastAsia="ru-RU"/>
        </w:rPr>
        <w:t xml:space="preserve"> </w:t>
      </w:r>
      <w:r w:rsidRPr="00F73E1A">
        <w:rPr>
          <w:rFonts w:ascii="Times New Roman" w:eastAsia="Times New Roman" w:hAnsi="Times New Roman"/>
          <w:b/>
          <w:sz w:val="24"/>
          <w:lang w:val="ru-RU" w:eastAsia="ru-RU"/>
        </w:rPr>
        <w:t>ЭЛЕКТИВНОГО</w:t>
      </w:r>
      <w:r w:rsidRPr="00F73E1A">
        <w:rPr>
          <w:rFonts w:ascii="Times New Roman" w:eastAsia="Times New Roman" w:hAnsi="Times New Roman"/>
          <w:b/>
          <w:spacing w:val="-6"/>
          <w:sz w:val="24"/>
          <w:lang w:val="ru-RU" w:eastAsia="ru-RU"/>
        </w:rPr>
        <w:t xml:space="preserve"> </w:t>
      </w:r>
      <w:r w:rsidRPr="00F73E1A">
        <w:rPr>
          <w:rFonts w:ascii="Times New Roman" w:eastAsia="Times New Roman" w:hAnsi="Times New Roman"/>
          <w:b/>
          <w:sz w:val="24"/>
          <w:lang w:val="ru-RU" w:eastAsia="ru-RU"/>
        </w:rPr>
        <w:t>КУРСА.</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sz w:val="24"/>
          <w:szCs w:val="24"/>
          <w:lang w:val="ru-RU" w:eastAsia="ru-RU"/>
        </w:rPr>
        <w:t xml:space="preserve">9 </w:t>
      </w:r>
      <w:r w:rsidRPr="00F73E1A">
        <w:rPr>
          <w:rFonts w:ascii="Times New Roman" w:eastAsia="Times New Roman" w:hAnsi="Times New Roman"/>
          <w:b/>
          <w:smallCaps/>
          <w:sz w:val="24"/>
          <w:szCs w:val="24"/>
          <w:lang w:val="ru-RU" w:eastAsia="ru-RU"/>
        </w:rPr>
        <w:t>класс</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sz w:val="24"/>
          <w:szCs w:val="24"/>
          <w:lang w:val="ru-RU" w:eastAsia="ru-RU"/>
        </w:rPr>
        <w:t>(34ч)</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sz w:val="24"/>
          <w:szCs w:val="24"/>
          <w:lang w:val="ru-RU" w:eastAsia="ru-RU"/>
        </w:rPr>
        <w:t xml:space="preserve">Язык как средство общения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Язык, его основные единицы.</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Гипотезы происхождения языка. Вопрос об искусственных языках.</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Преимущества языка сравнительно с неязыковыми средства</w:t>
      </w:r>
      <w:r w:rsidRPr="00F73E1A">
        <w:rPr>
          <w:rFonts w:ascii="Times New Roman" w:eastAsia="Times New Roman" w:hAnsi="Times New Roman"/>
          <w:sz w:val="24"/>
          <w:szCs w:val="24"/>
          <w:lang w:val="ru-RU" w:eastAsia="ru-RU"/>
        </w:rPr>
        <w:softHyphen/>
        <w:t>ми общения (жесты, сигналы, коды, символы и т. п.). Способы об</w:t>
      </w:r>
      <w:r w:rsidRPr="00F73E1A">
        <w:rPr>
          <w:rFonts w:ascii="Times New Roman" w:eastAsia="Times New Roman" w:hAnsi="Times New Roman"/>
          <w:sz w:val="24"/>
          <w:szCs w:val="24"/>
          <w:lang w:val="ru-RU" w:eastAsia="ru-RU"/>
        </w:rPr>
        <w:softHyphen/>
        <w:t>щения животных.</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bCs/>
          <w:sz w:val="24"/>
          <w:szCs w:val="24"/>
          <w:lang w:val="ru-RU" w:eastAsia="ru-RU"/>
        </w:rPr>
        <w:t xml:space="preserve">Речевое общение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Речевое общение, единство двух его сторон (передача и восприятие смысла). Формы общения (устная и письменная).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Ситуация речевого общения и её основные компоненты: участники (адресант и адресат), обстоятельства речевого общения, личное и неличное, официальное и неофициальное, подготовлен</w:t>
      </w:r>
      <w:r w:rsidRPr="00F73E1A">
        <w:rPr>
          <w:rFonts w:ascii="Times New Roman" w:eastAsia="Times New Roman" w:hAnsi="Times New Roman"/>
          <w:sz w:val="24"/>
          <w:szCs w:val="24"/>
          <w:lang w:val="ru-RU" w:eastAsia="ru-RU"/>
        </w:rPr>
        <w:softHyphen/>
        <w:t>ное и спонтанное общение. Владение нормами речевого поведения в типичных ситуациях общения.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Условия речевого общения: наличие мотива и цели общения, предмета речи, участников общения, наличие у собеседников об</w:t>
      </w:r>
      <w:r w:rsidRPr="00F73E1A">
        <w:rPr>
          <w:rFonts w:ascii="Times New Roman" w:eastAsia="Times New Roman" w:hAnsi="Times New Roman"/>
          <w:sz w:val="24"/>
          <w:szCs w:val="24"/>
          <w:lang w:val="ru-RU" w:eastAsia="ru-RU"/>
        </w:rPr>
        <w:softHyphen/>
        <w:t>щих знаний о мире, социокультурных нормах и стереотипах рече</w:t>
      </w:r>
      <w:r w:rsidRPr="00F73E1A">
        <w:rPr>
          <w:rFonts w:ascii="Times New Roman" w:eastAsia="Times New Roman" w:hAnsi="Times New Roman"/>
          <w:sz w:val="24"/>
          <w:szCs w:val="24"/>
          <w:lang w:val="ru-RU" w:eastAsia="ru-RU"/>
        </w:rPr>
        <w:softHyphen/>
        <w:t>вого поведения. Успешность речевого общения как достижение прогнозируемого результата.</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Причины коммуникативных неудач и пути их преодоления. Выбор речевой тактики и языковых средств, адекватных характеру речевой ситуации.</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Взаимодействие интонации со смысловой, грамматической и пунктуационной сторонами речи. Интонация и орфография.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bCs/>
          <w:sz w:val="24"/>
          <w:szCs w:val="24"/>
          <w:lang w:val="ru-RU" w:eastAsia="ru-RU"/>
        </w:rPr>
        <w:t xml:space="preserve">Речевой этикет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Речевой этикет как правила речевого общения. Культура поведения, культура речи и речевой этикет.</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Речевая ситуация и употребление этикетных формул обраще</w:t>
      </w:r>
      <w:r w:rsidRPr="00F73E1A">
        <w:rPr>
          <w:rFonts w:ascii="Times New Roman" w:eastAsia="Times New Roman" w:hAnsi="Times New Roman"/>
          <w:sz w:val="24"/>
          <w:szCs w:val="24"/>
          <w:lang w:val="ru-RU" w:eastAsia="ru-RU"/>
        </w:rPr>
        <w:softHyphen/>
        <w:t>ния, приветствия, прощания, извинения, просьбы, благодарности, поздравления, приглашения и др.</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Жесты и мимика; использование их в общении.</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sz w:val="24"/>
          <w:szCs w:val="24"/>
          <w:lang w:val="ru-RU" w:eastAsia="ru-RU"/>
        </w:rPr>
        <w:t xml:space="preserve">Роль орфоэпии и интонации в устном общении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Особенности устной речи: использование средств звуча</w:t>
      </w:r>
      <w:r w:rsidRPr="00F73E1A">
        <w:rPr>
          <w:rFonts w:ascii="Times New Roman" w:eastAsia="Times New Roman" w:hAnsi="Times New Roman"/>
          <w:sz w:val="24"/>
          <w:szCs w:val="24"/>
          <w:lang w:val="ru-RU" w:eastAsia="ru-RU"/>
        </w:rPr>
        <w:softHyphen/>
        <w:t>щей речи (темп, тембр, громкость голоса, интонация), жестов и мимики; ориентация на собеседника, на слуховое и зрительное восприятие речи, возможность учитывать немедленную реакцию слушателя. Повторы, прерывистость речи — типичные свойства устного высказывания. Диалог и монолог как разновидности устной речи. Формы устных высказываний и использование их в разных ситуациях общения: устный рассказ, выступление перед аудиторией, сообщение, доклад, ответ (краткий и развернутый) на уроке; дружеская беседа, диспут, дискуссия и т. д.</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Основные требования к содержанию и языковому оформле</w:t>
      </w:r>
      <w:r w:rsidRPr="00F73E1A">
        <w:rPr>
          <w:rFonts w:ascii="Times New Roman" w:eastAsia="Times New Roman" w:hAnsi="Times New Roman"/>
          <w:sz w:val="24"/>
          <w:szCs w:val="24"/>
          <w:lang w:val="ru-RU" w:eastAsia="ru-RU"/>
        </w:rPr>
        <w:softHyphen/>
        <w:t>нию устного высказывания.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Основные речевые правила общения посредством телефона, в том числе мобильного.</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Роль орфоэпии в устном общении.</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Основные нормы современного литературного произноше</w:t>
      </w:r>
      <w:r w:rsidRPr="00F73E1A">
        <w:rPr>
          <w:rFonts w:ascii="Times New Roman" w:eastAsia="Times New Roman" w:hAnsi="Times New Roman"/>
          <w:sz w:val="24"/>
          <w:szCs w:val="24"/>
          <w:lang w:val="ru-RU" w:eastAsia="ru-RU"/>
        </w:rPr>
        <w:softHyphen/>
        <w:t>ния: произношение безударных гласных звуков, некоторых соглас</w:t>
      </w:r>
      <w:r w:rsidRPr="00F73E1A">
        <w:rPr>
          <w:rFonts w:ascii="Times New Roman" w:eastAsia="Times New Roman" w:hAnsi="Times New Roman"/>
          <w:sz w:val="24"/>
          <w:szCs w:val="24"/>
          <w:lang w:val="ru-RU" w:eastAsia="ru-RU"/>
        </w:rPr>
        <w:softHyphen/>
        <w:t>ных, сочетаний согласных. Произношение некоторых граммати</w:t>
      </w:r>
      <w:r w:rsidRPr="00F73E1A">
        <w:rPr>
          <w:rFonts w:ascii="Times New Roman" w:eastAsia="Times New Roman" w:hAnsi="Times New Roman"/>
          <w:sz w:val="24"/>
          <w:szCs w:val="24"/>
          <w:lang w:val="ru-RU" w:eastAsia="ru-RU"/>
        </w:rPr>
        <w:softHyphen/>
        <w:t>ческих форм. Особенности произношения иноязычных слов, а также русских имён и отчеств.</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Ударение; его смыслоразличительная роль. Нормы словесного ударения в современном русском языке.</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Отклонения от произносительных норм и их причины. Допус</w:t>
      </w:r>
      <w:r w:rsidRPr="00F73E1A">
        <w:rPr>
          <w:rFonts w:ascii="Times New Roman" w:eastAsia="Times New Roman" w:hAnsi="Times New Roman"/>
          <w:sz w:val="24"/>
          <w:szCs w:val="24"/>
          <w:lang w:val="ru-RU" w:eastAsia="ru-RU"/>
        </w:rPr>
        <w:softHyphen/>
        <w:t>тимые варианты произношения и ударения в современном русском литературном языке. Исторические изменения в произно</w:t>
      </w:r>
      <w:r w:rsidRPr="00F73E1A">
        <w:rPr>
          <w:rFonts w:ascii="Times New Roman" w:eastAsia="Times New Roman" w:hAnsi="Times New Roman"/>
          <w:sz w:val="24"/>
          <w:szCs w:val="24"/>
          <w:lang w:val="ru-RU" w:eastAsia="ru-RU"/>
        </w:rPr>
        <w:softHyphen/>
        <w:t>шении и ударении.</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Орфоэпические словари и справочники; работа с ними.</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Интонация, её основные элементы (логическое ударение, пауза, мелодика, темп и тон речи). Смыслоразличительная роль каждого элемента интонации. Этикетная функция интонации в ре</w:t>
      </w:r>
      <w:r w:rsidRPr="00F73E1A">
        <w:rPr>
          <w:rFonts w:ascii="Times New Roman" w:eastAsia="Times New Roman" w:hAnsi="Times New Roman"/>
          <w:sz w:val="24"/>
          <w:szCs w:val="24"/>
          <w:lang w:val="ru-RU" w:eastAsia="ru-RU"/>
        </w:rPr>
        <w:softHyphen/>
        <w:t>чевом общении.</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b/>
          <w:bCs/>
          <w:sz w:val="24"/>
          <w:szCs w:val="24"/>
          <w:lang w:val="ru-RU" w:eastAsia="ru-RU"/>
        </w:rPr>
        <w:t>Роль орфографии и пунктуации</w:t>
      </w:r>
      <w:r w:rsidRPr="00F73E1A">
        <w:rPr>
          <w:rFonts w:ascii="Times New Roman" w:eastAsia="Times New Roman" w:hAnsi="Times New Roman"/>
          <w:sz w:val="24"/>
          <w:szCs w:val="24"/>
          <w:lang w:val="ru-RU" w:eastAsia="ru-RU"/>
        </w:rPr>
        <w:t xml:space="preserve"> </w:t>
      </w:r>
      <w:r w:rsidRPr="00F73E1A">
        <w:rPr>
          <w:rFonts w:ascii="Times New Roman" w:eastAsia="Times New Roman" w:hAnsi="Times New Roman"/>
          <w:b/>
          <w:bCs/>
          <w:sz w:val="24"/>
          <w:szCs w:val="24"/>
          <w:lang w:val="ru-RU" w:eastAsia="ru-RU"/>
        </w:rPr>
        <w:t xml:space="preserve">в письменном общении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sz w:val="24"/>
          <w:szCs w:val="24"/>
          <w:lang w:val="ru-RU" w:eastAsia="ru-RU"/>
        </w:rPr>
        <w:t xml:space="preserve">Особенности письменного общения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Устное и письменное общение между людьми. Возникно</w:t>
      </w:r>
      <w:r w:rsidRPr="00F73E1A">
        <w:rPr>
          <w:rFonts w:ascii="Times New Roman" w:eastAsia="Times New Roman" w:hAnsi="Times New Roman"/>
          <w:sz w:val="24"/>
          <w:szCs w:val="24"/>
          <w:lang w:val="ru-RU" w:eastAsia="ru-RU"/>
        </w:rPr>
        <w:softHyphen/>
        <w:t>вение и развитие письма как средства общения.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Особенности письменной речи: использование средств письма для передачи мысли (буквы, знаки препинания, дефис, пробел); ориентация на зрительное восприятие текста и невозможность учитывать немедленную реакцию адресата; возможность возвра</w:t>
      </w:r>
      <w:r w:rsidRPr="00F73E1A">
        <w:rPr>
          <w:rFonts w:ascii="Times New Roman" w:eastAsia="Times New Roman" w:hAnsi="Times New Roman"/>
          <w:sz w:val="24"/>
          <w:szCs w:val="24"/>
          <w:lang w:val="ru-RU" w:eastAsia="ru-RU"/>
        </w:rPr>
        <w:softHyphen/>
        <w:t>щения к написанному, совершенствования текста и т. п.</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Основные требования к содержанию и языковому оформле</w:t>
      </w:r>
      <w:r w:rsidRPr="00F73E1A">
        <w:rPr>
          <w:rFonts w:ascii="Times New Roman" w:eastAsia="Times New Roman" w:hAnsi="Times New Roman"/>
          <w:sz w:val="24"/>
          <w:szCs w:val="24"/>
          <w:lang w:val="ru-RU" w:eastAsia="ru-RU"/>
        </w:rPr>
        <w:softHyphen/>
        <w:t>нию письменного высказывания. Особенности речевого этикета при письменном дистанционном общении (</w:t>
      </w:r>
      <w:r w:rsidRPr="00F73E1A">
        <w:rPr>
          <w:rFonts w:ascii="Times New Roman" w:eastAsia="Times New Roman" w:hAnsi="Times New Roman"/>
          <w:sz w:val="24"/>
          <w:szCs w:val="24"/>
          <w:lang w:eastAsia="ru-RU"/>
        </w:rPr>
        <w:t>S</w:t>
      </w:r>
      <w:r w:rsidRPr="00F73E1A">
        <w:rPr>
          <w:rFonts w:ascii="Times New Roman" w:eastAsia="Times New Roman" w:hAnsi="Times New Roman"/>
          <w:sz w:val="24"/>
          <w:szCs w:val="24"/>
          <w:lang w:val="ru-RU" w:eastAsia="ru-RU"/>
        </w:rPr>
        <w:t>М</w:t>
      </w:r>
      <w:r w:rsidRPr="00F73E1A">
        <w:rPr>
          <w:rFonts w:ascii="Times New Roman" w:eastAsia="Times New Roman" w:hAnsi="Times New Roman"/>
          <w:sz w:val="24"/>
          <w:szCs w:val="24"/>
          <w:lang w:eastAsia="ru-RU"/>
        </w:rPr>
        <w:t>S</w:t>
      </w:r>
      <w:r w:rsidRPr="00F73E1A">
        <w:rPr>
          <w:rFonts w:ascii="Times New Roman" w:eastAsia="Times New Roman" w:hAnsi="Times New Roman"/>
          <w:sz w:val="24"/>
          <w:szCs w:val="24"/>
          <w:lang w:val="ru-RU" w:eastAsia="ru-RU"/>
        </w:rPr>
        <w:t>-сообщения, электронная почта, телефакс и др.).</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Основные правила письменного общения в виртуальных дис</w:t>
      </w:r>
      <w:r w:rsidRPr="00F73E1A">
        <w:rPr>
          <w:rFonts w:ascii="Times New Roman" w:eastAsia="Times New Roman" w:hAnsi="Times New Roman"/>
          <w:sz w:val="24"/>
          <w:szCs w:val="24"/>
          <w:lang w:val="ru-RU" w:eastAsia="ru-RU"/>
        </w:rPr>
        <w:softHyphen/>
        <w:t>куссиях, конференциях на тематических чатах Интернета.</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sz w:val="24"/>
          <w:szCs w:val="24"/>
          <w:lang w:val="ru-RU" w:eastAsia="ru-RU"/>
        </w:rPr>
        <w:t xml:space="preserve">Роль орфографии в письменном общении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Возможности орфографии для более точной передачи смысловой стороны речи.</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Разделы русской орфографии и принципы написания.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Звукобуквенные орфограммы и морфологический принцип написания. Роль смыслового и грамматического анализа при вы</w:t>
      </w:r>
      <w:r w:rsidRPr="00F73E1A">
        <w:rPr>
          <w:rFonts w:ascii="Times New Roman" w:eastAsia="Times New Roman" w:hAnsi="Times New Roman"/>
          <w:sz w:val="24"/>
          <w:szCs w:val="24"/>
          <w:lang w:val="ru-RU" w:eastAsia="ru-RU"/>
        </w:rPr>
        <w:softHyphen/>
        <w:t>боре слитного, дефисного и раздельного написания.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Смысловой анализ при выборе строчной и прописной буквы.</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Основные правила графического сокращения слов и исполь</w:t>
      </w:r>
      <w:r w:rsidRPr="00F73E1A">
        <w:rPr>
          <w:rFonts w:ascii="Times New Roman" w:eastAsia="Times New Roman" w:hAnsi="Times New Roman"/>
          <w:sz w:val="24"/>
          <w:szCs w:val="24"/>
          <w:lang w:val="ru-RU" w:eastAsia="ru-RU"/>
        </w:rPr>
        <w:softHyphen/>
        <w:t>зование этих правил в практике современного письма.</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lang w:val="ru-RU" w:eastAsia="ru-RU"/>
        </w:rPr>
      </w:pPr>
      <w:r w:rsidRPr="00F73E1A">
        <w:rPr>
          <w:rFonts w:ascii="Times New Roman" w:eastAsia="Times New Roman" w:hAnsi="Times New Roman"/>
          <w:b/>
          <w:sz w:val="24"/>
          <w:szCs w:val="24"/>
          <w:lang w:val="ru-RU" w:eastAsia="ru-RU"/>
        </w:rPr>
        <w:t xml:space="preserve">Роль пунктуации в письменном общении </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Некоторые сведения из истории русской пунктуации. Основное назначение пунктуации — расчленять письменную речь для облегчения её понимания. Принципы русской пунктуации: грамматический, смысловой, интонационный.</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Смысловая роль знаков препинания. Структура предложения и пунктуация. Интонация и пунктуация.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Основные функции пунктуационных знаков. Разделительные, выделительные знаки препинания, знаки завершения.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Разделы русской пунктуации: 1) знаки препинания в конце предложения; 2) знаки препинания внутри простого предложения;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3) знаки препинания между частями сложного предложения;</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4) знаки препинания при передаче чужой речи; 5) знаки препина</w:t>
      </w:r>
      <w:r w:rsidRPr="00F73E1A">
        <w:rPr>
          <w:rFonts w:ascii="Times New Roman" w:eastAsia="Times New Roman" w:hAnsi="Times New Roman"/>
          <w:sz w:val="24"/>
          <w:szCs w:val="24"/>
          <w:lang w:val="ru-RU" w:eastAsia="ru-RU"/>
        </w:rPr>
        <w:softHyphen/>
        <w:t>ния в связном тексте.</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Способы оформления на письме прямой речи. Цитирование.</w:t>
      </w:r>
    </w:p>
    <w:p w:rsidR="00F73E1A" w:rsidRPr="00F73E1A" w:rsidRDefault="00F73E1A" w:rsidP="00F73E1A">
      <w:pPr>
        <w:widowControl/>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F73E1A">
        <w:rPr>
          <w:rFonts w:ascii="Times New Roman" w:eastAsia="Times New Roman" w:hAnsi="Times New Roman"/>
          <w:sz w:val="24"/>
          <w:szCs w:val="24"/>
          <w:lang w:val="ru-RU" w:eastAsia="ru-RU"/>
        </w:rPr>
        <w:t>Справочники по русскому правописанию; работа с ними.</w:t>
      </w:r>
    </w:p>
    <w:p w:rsidR="00F73E1A" w:rsidRPr="00F73E1A" w:rsidRDefault="00F73E1A" w:rsidP="00F73E1A">
      <w:pPr>
        <w:widowControl/>
        <w:suppressAutoHyphens/>
        <w:spacing w:after="0" w:line="240" w:lineRule="auto"/>
        <w:ind w:firstLine="709"/>
        <w:jc w:val="both"/>
        <w:rPr>
          <w:rFonts w:ascii="Times New Roman" w:eastAsia="Times New Roman" w:hAnsi="Times New Roman"/>
          <w:b/>
          <w:sz w:val="24"/>
          <w:szCs w:val="24"/>
          <w:lang w:val="ru-RU" w:eastAsia="zh-CN"/>
        </w:rPr>
      </w:pPr>
    </w:p>
    <w:p w:rsidR="00F73E1A" w:rsidRPr="00F73E1A" w:rsidRDefault="00F73E1A" w:rsidP="00F73E1A">
      <w:pPr>
        <w:widowControl/>
        <w:suppressAutoHyphens/>
        <w:spacing w:after="0" w:line="240" w:lineRule="auto"/>
        <w:jc w:val="center"/>
        <w:rPr>
          <w:rFonts w:ascii="Times New Roman" w:eastAsia="Times New Roman" w:hAnsi="Times New Roman"/>
          <w:b/>
          <w:sz w:val="24"/>
          <w:szCs w:val="24"/>
          <w:lang w:val="ru-RU" w:eastAsia="zh-CN"/>
        </w:rPr>
      </w:pPr>
    </w:p>
    <w:p w:rsidR="00F73E1A" w:rsidRPr="00F73E1A" w:rsidRDefault="00F73E1A" w:rsidP="00F73E1A">
      <w:pPr>
        <w:widowControl/>
        <w:suppressAutoHyphens/>
        <w:spacing w:after="0" w:line="240" w:lineRule="auto"/>
        <w:jc w:val="center"/>
        <w:rPr>
          <w:rFonts w:ascii="Times New Roman" w:eastAsia="Times New Roman" w:hAnsi="Times New Roman"/>
          <w:b/>
          <w:sz w:val="24"/>
          <w:szCs w:val="24"/>
          <w:lang w:val="ru-RU" w:eastAsia="zh-CN"/>
        </w:rPr>
      </w:pPr>
    </w:p>
    <w:p w:rsidR="00F73E1A" w:rsidRPr="00F73E1A" w:rsidRDefault="00F73E1A" w:rsidP="00F73E1A">
      <w:pPr>
        <w:widowControl/>
        <w:suppressAutoHyphens/>
        <w:spacing w:after="0" w:line="240" w:lineRule="auto"/>
        <w:jc w:val="center"/>
        <w:rPr>
          <w:rFonts w:ascii="Times New Roman" w:eastAsia="Times New Roman" w:hAnsi="Times New Roman"/>
          <w:sz w:val="24"/>
          <w:szCs w:val="24"/>
          <w:lang w:val="ru-RU" w:eastAsia="zh-CN"/>
        </w:rPr>
      </w:pPr>
      <w:r w:rsidRPr="00F73E1A">
        <w:rPr>
          <w:rFonts w:ascii="Times New Roman" w:eastAsia="Times New Roman" w:hAnsi="Times New Roman"/>
          <w:b/>
          <w:sz w:val="24"/>
          <w:szCs w:val="24"/>
          <w:lang w:val="ru-RU" w:eastAsia="zh-CN"/>
        </w:rPr>
        <w:t>Учебно-тематический план</w:t>
      </w:r>
    </w:p>
    <w:p w:rsidR="00F73E1A" w:rsidRPr="00F73E1A" w:rsidRDefault="00F73E1A" w:rsidP="00F73E1A">
      <w:pPr>
        <w:widowControl/>
        <w:suppressAutoHyphens/>
        <w:spacing w:after="0" w:line="240" w:lineRule="auto"/>
        <w:jc w:val="both"/>
        <w:rPr>
          <w:rFonts w:ascii="Times New Roman" w:eastAsia="Times New Roman" w:hAnsi="Times New Roman"/>
          <w:b/>
          <w:sz w:val="24"/>
          <w:szCs w:val="24"/>
          <w:lang w:val="ru-RU" w:eastAsia="zh-CN"/>
        </w:rPr>
      </w:pPr>
    </w:p>
    <w:tbl>
      <w:tblPr>
        <w:tblW w:w="0" w:type="auto"/>
        <w:tblInd w:w="-5" w:type="dxa"/>
        <w:tblLayout w:type="fixed"/>
        <w:tblLook w:val="04A0"/>
      </w:tblPr>
      <w:tblGrid>
        <w:gridCol w:w="713"/>
        <w:gridCol w:w="3677"/>
        <w:gridCol w:w="1838"/>
        <w:gridCol w:w="1440"/>
        <w:gridCol w:w="1630"/>
      </w:tblGrid>
      <w:tr w:rsidR="00F73E1A" w:rsidRPr="00F73E1A" w:rsidTr="00195C28">
        <w:tc>
          <w:tcPr>
            <w:tcW w:w="713" w:type="dxa"/>
            <w:tcBorders>
              <w:top w:val="single" w:sz="4" w:space="0" w:color="000000"/>
              <w:left w:val="single" w:sz="4" w:space="0" w:color="000000"/>
              <w:bottom w:val="single" w:sz="4" w:space="0" w:color="000000"/>
              <w:right w:val="nil"/>
            </w:tcBorders>
            <w:hideMark/>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b/>
                <w:sz w:val="24"/>
                <w:szCs w:val="24"/>
                <w:lang w:val="ru-RU" w:eastAsia="zh-CN"/>
              </w:rPr>
              <w:t>№</w:t>
            </w:r>
          </w:p>
        </w:tc>
        <w:tc>
          <w:tcPr>
            <w:tcW w:w="3677" w:type="dxa"/>
            <w:tcBorders>
              <w:top w:val="single" w:sz="4" w:space="0" w:color="000000"/>
              <w:left w:val="single" w:sz="4" w:space="0" w:color="000000"/>
              <w:bottom w:val="single" w:sz="4" w:space="0" w:color="000000"/>
              <w:right w:val="nil"/>
            </w:tcBorders>
            <w:hideMark/>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b/>
                <w:sz w:val="24"/>
                <w:szCs w:val="24"/>
                <w:lang w:val="ru-RU" w:eastAsia="zh-CN"/>
              </w:rPr>
              <w:t>Раздел</w:t>
            </w:r>
          </w:p>
        </w:tc>
        <w:tc>
          <w:tcPr>
            <w:tcW w:w="1838" w:type="dxa"/>
            <w:tcBorders>
              <w:top w:val="single" w:sz="4" w:space="0" w:color="000000"/>
              <w:left w:val="single" w:sz="4" w:space="0" w:color="000000"/>
              <w:bottom w:val="single" w:sz="4" w:space="0" w:color="000000"/>
              <w:right w:val="nil"/>
            </w:tcBorders>
            <w:hideMark/>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b/>
                <w:sz w:val="24"/>
                <w:szCs w:val="24"/>
                <w:lang w:val="ru-RU" w:eastAsia="zh-CN"/>
              </w:rPr>
              <w:t>Кол-во часов</w:t>
            </w:r>
          </w:p>
        </w:tc>
        <w:tc>
          <w:tcPr>
            <w:tcW w:w="1440" w:type="dxa"/>
            <w:tcBorders>
              <w:top w:val="single" w:sz="4" w:space="0" w:color="000000"/>
              <w:left w:val="single" w:sz="4" w:space="0" w:color="000000"/>
              <w:bottom w:val="single" w:sz="4" w:space="0" w:color="000000"/>
              <w:right w:val="nil"/>
            </w:tcBorders>
            <w:hideMark/>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b/>
                <w:sz w:val="24"/>
                <w:szCs w:val="24"/>
                <w:lang w:val="ru-RU" w:eastAsia="zh-CN"/>
              </w:rPr>
              <w:t>Теория</w:t>
            </w:r>
          </w:p>
        </w:tc>
        <w:tc>
          <w:tcPr>
            <w:tcW w:w="1630" w:type="dxa"/>
            <w:tcBorders>
              <w:top w:val="single" w:sz="4" w:space="0" w:color="000000"/>
              <w:left w:val="single" w:sz="4" w:space="0" w:color="000000"/>
              <w:bottom w:val="single" w:sz="4" w:space="0" w:color="000000"/>
              <w:right w:val="single" w:sz="4" w:space="0" w:color="000000"/>
            </w:tcBorders>
            <w:hideMark/>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b/>
                <w:sz w:val="24"/>
                <w:szCs w:val="24"/>
                <w:lang w:val="ru-RU" w:eastAsia="zh-CN"/>
              </w:rPr>
              <w:t>Практика</w:t>
            </w: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hideMark/>
          </w:tcPr>
          <w:p w:rsidR="00F73E1A" w:rsidRPr="00F73E1A" w:rsidRDefault="00F73E1A" w:rsidP="00F73E1A">
            <w:pPr>
              <w:widowControl/>
              <w:shd w:val="clear" w:color="auto" w:fill="FFFFFF"/>
              <w:suppressAutoHyphens/>
              <w:autoSpaceDE w:val="0"/>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Язык как средство общения</w:t>
            </w:r>
          </w:p>
        </w:tc>
        <w:tc>
          <w:tcPr>
            <w:tcW w:w="1838"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1</w:t>
            </w:r>
          </w:p>
        </w:tc>
        <w:tc>
          <w:tcPr>
            <w:tcW w:w="1440"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1</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tcPr>
          <w:p w:rsidR="00F73E1A" w:rsidRPr="00F73E1A" w:rsidRDefault="00F73E1A" w:rsidP="00F73E1A">
            <w:pPr>
              <w:widowControl/>
              <w:shd w:val="clear" w:color="auto" w:fill="FFFFFF"/>
              <w:suppressAutoHyphens/>
              <w:autoSpaceDE w:val="0"/>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Речевое общение</w:t>
            </w:r>
          </w:p>
        </w:tc>
        <w:tc>
          <w:tcPr>
            <w:tcW w:w="1838"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1</w:t>
            </w:r>
          </w:p>
        </w:tc>
        <w:tc>
          <w:tcPr>
            <w:tcW w:w="1440"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1</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tcPr>
          <w:p w:rsidR="00F73E1A" w:rsidRPr="00F73E1A" w:rsidRDefault="00F73E1A" w:rsidP="00F73E1A">
            <w:pPr>
              <w:widowControl/>
              <w:shd w:val="clear" w:color="auto" w:fill="FFFFFF"/>
              <w:suppressAutoHyphens/>
              <w:autoSpaceDE w:val="0"/>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Речевой этикет</w:t>
            </w:r>
          </w:p>
        </w:tc>
        <w:tc>
          <w:tcPr>
            <w:tcW w:w="1838"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1</w:t>
            </w:r>
          </w:p>
        </w:tc>
        <w:tc>
          <w:tcPr>
            <w:tcW w:w="1440"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1</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tcPr>
          <w:p w:rsidR="00F73E1A" w:rsidRPr="00F73E1A" w:rsidRDefault="00F73E1A" w:rsidP="00F73E1A">
            <w:pPr>
              <w:widowControl/>
              <w:shd w:val="clear" w:color="auto" w:fill="FFFFFF"/>
              <w:suppressAutoHyphens/>
              <w:autoSpaceDE w:val="0"/>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Роль орфоэпии и интонации в устном общении</w:t>
            </w:r>
          </w:p>
        </w:tc>
        <w:tc>
          <w:tcPr>
            <w:tcW w:w="1838"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3</w:t>
            </w:r>
          </w:p>
        </w:tc>
        <w:tc>
          <w:tcPr>
            <w:tcW w:w="1440"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1</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2</w:t>
            </w: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Особенности письменного общения</w:t>
            </w:r>
          </w:p>
        </w:tc>
        <w:tc>
          <w:tcPr>
            <w:tcW w:w="1838"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3</w:t>
            </w:r>
          </w:p>
        </w:tc>
        <w:tc>
          <w:tcPr>
            <w:tcW w:w="1440"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1</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2</w:t>
            </w: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Роль орфографии в письменном общении</w:t>
            </w:r>
          </w:p>
        </w:tc>
        <w:tc>
          <w:tcPr>
            <w:tcW w:w="1838"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4</w:t>
            </w:r>
          </w:p>
        </w:tc>
        <w:tc>
          <w:tcPr>
            <w:tcW w:w="1440"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2</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2</w:t>
            </w: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Роль пунктуации в письменном общении</w:t>
            </w:r>
          </w:p>
        </w:tc>
        <w:tc>
          <w:tcPr>
            <w:tcW w:w="1838"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4</w:t>
            </w:r>
          </w:p>
        </w:tc>
        <w:tc>
          <w:tcPr>
            <w:tcW w:w="1440" w:type="dxa"/>
            <w:tcBorders>
              <w:top w:val="single" w:sz="4" w:space="0" w:color="000000"/>
              <w:left w:val="single" w:sz="4" w:space="0" w:color="000000"/>
              <w:bottom w:val="single" w:sz="4" w:space="0" w:color="000000"/>
              <w:right w:val="nil"/>
            </w:tcBorders>
          </w:tcPr>
          <w:p w:rsidR="00F73E1A" w:rsidRPr="00F73E1A" w:rsidRDefault="00F73E1A" w:rsidP="00F73E1A">
            <w:pPr>
              <w:widowControl/>
              <w:suppressAutoHyphens/>
              <w:spacing w:after="0" w:line="240" w:lineRule="auto"/>
              <w:jc w:val="both"/>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2</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2</w:t>
            </w:r>
          </w:p>
        </w:tc>
      </w:tr>
      <w:tr w:rsidR="00F73E1A" w:rsidRPr="00F73E1A" w:rsidTr="00195C28">
        <w:tc>
          <w:tcPr>
            <w:tcW w:w="713" w:type="dxa"/>
            <w:tcBorders>
              <w:top w:val="single" w:sz="4" w:space="0" w:color="000000"/>
              <w:left w:val="single" w:sz="4" w:space="0" w:color="000000"/>
              <w:bottom w:val="single" w:sz="4" w:space="0" w:color="000000"/>
              <w:right w:val="nil"/>
            </w:tcBorders>
          </w:tcPr>
          <w:p w:rsidR="00F73E1A" w:rsidRPr="00F73E1A" w:rsidRDefault="00F73E1A" w:rsidP="0043676B">
            <w:pPr>
              <w:widowControl/>
              <w:numPr>
                <w:ilvl w:val="0"/>
                <w:numId w:val="37"/>
              </w:numPr>
              <w:suppressAutoHyphens/>
              <w:snapToGrid w:val="0"/>
              <w:spacing w:after="0" w:line="240" w:lineRule="auto"/>
              <w:jc w:val="both"/>
              <w:rPr>
                <w:rFonts w:ascii="Times New Roman" w:eastAsia="Times New Roman" w:hAnsi="Times New Roman"/>
                <w:b/>
                <w:sz w:val="24"/>
                <w:szCs w:val="24"/>
                <w:lang w:val="ru-RU" w:eastAsia="zh-CN"/>
              </w:rPr>
            </w:pPr>
          </w:p>
        </w:tc>
        <w:tc>
          <w:tcPr>
            <w:tcW w:w="3677" w:type="dxa"/>
            <w:tcBorders>
              <w:top w:val="single" w:sz="4" w:space="0" w:color="000000"/>
              <w:left w:val="single" w:sz="4" w:space="0" w:color="000000"/>
              <w:bottom w:val="single" w:sz="4" w:space="0" w:color="000000"/>
              <w:right w:val="nil"/>
            </w:tcBorders>
            <w:hideMark/>
          </w:tcPr>
          <w:p w:rsidR="00F73E1A" w:rsidRPr="00F73E1A" w:rsidRDefault="00F73E1A" w:rsidP="00F73E1A">
            <w:pPr>
              <w:widowControl/>
              <w:suppressAutoHyphens/>
              <w:spacing w:after="0" w:line="240" w:lineRule="auto"/>
              <w:rPr>
                <w:rFonts w:ascii="Times New Roman" w:eastAsia="Times New Roman" w:hAnsi="Times New Roman"/>
                <w:sz w:val="24"/>
                <w:szCs w:val="24"/>
                <w:lang w:val="ru-RU" w:eastAsia="zh-CN"/>
              </w:rPr>
            </w:pPr>
            <w:r w:rsidRPr="00F73E1A">
              <w:rPr>
                <w:rFonts w:ascii="Times New Roman" w:eastAsia="Times New Roman" w:hAnsi="Times New Roman"/>
                <w:sz w:val="24"/>
                <w:szCs w:val="24"/>
                <w:lang w:val="ru-RU" w:eastAsia="zh-CN"/>
              </w:rPr>
              <w:t>Итого</w:t>
            </w:r>
          </w:p>
        </w:tc>
        <w:tc>
          <w:tcPr>
            <w:tcW w:w="1838"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17</w:t>
            </w:r>
          </w:p>
        </w:tc>
        <w:tc>
          <w:tcPr>
            <w:tcW w:w="1440" w:type="dxa"/>
            <w:tcBorders>
              <w:top w:val="single" w:sz="4" w:space="0" w:color="000000"/>
              <w:left w:val="single" w:sz="4" w:space="0" w:color="000000"/>
              <w:bottom w:val="single" w:sz="4" w:space="0" w:color="000000"/>
              <w:right w:val="nil"/>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9</w:t>
            </w:r>
          </w:p>
        </w:tc>
        <w:tc>
          <w:tcPr>
            <w:tcW w:w="1630" w:type="dxa"/>
            <w:tcBorders>
              <w:top w:val="single" w:sz="4" w:space="0" w:color="000000"/>
              <w:left w:val="single" w:sz="4" w:space="0" w:color="000000"/>
              <w:bottom w:val="single" w:sz="4" w:space="0" w:color="000000"/>
              <w:right w:val="single" w:sz="4" w:space="0" w:color="000000"/>
            </w:tcBorders>
          </w:tcPr>
          <w:p w:rsidR="00F73E1A" w:rsidRPr="00F73E1A" w:rsidRDefault="00DE6BE0" w:rsidP="00F73E1A">
            <w:pPr>
              <w:widowControl/>
              <w:suppressAutoHyphens/>
              <w:spacing w:after="0" w:line="240" w:lineRule="auto"/>
              <w:jc w:val="both"/>
              <w:rPr>
                <w:rFonts w:ascii="Times New Roman" w:eastAsia="Times New Roman" w:hAnsi="Times New Roman"/>
                <w:sz w:val="24"/>
                <w:szCs w:val="24"/>
                <w:lang w:val="ru-RU" w:eastAsia="zh-CN"/>
              </w:rPr>
            </w:pPr>
            <w:r>
              <w:rPr>
                <w:rFonts w:ascii="Times New Roman" w:eastAsia="Times New Roman" w:hAnsi="Times New Roman"/>
                <w:sz w:val="24"/>
                <w:szCs w:val="24"/>
                <w:lang w:val="ru-RU" w:eastAsia="zh-CN"/>
              </w:rPr>
              <w:t>8</w:t>
            </w:r>
          </w:p>
        </w:tc>
      </w:tr>
    </w:tbl>
    <w:p w:rsidR="00F73E1A" w:rsidRDefault="00F73E1A" w:rsidP="003D6E85">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8"/>
          <w:szCs w:val="28"/>
          <w:lang w:val="ru-RU" w:eastAsia="ru-RU"/>
        </w:rPr>
      </w:pPr>
    </w:p>
    <w:p w:rsidR="006B32BE" w:rsidRPr="006B32BE" w:rsidRDefault="00DE6BE0" w:rsidP="00DE6BE0">
      <w:pPr>
        <w:keepNext/>
        <w:widowControl/>
        <w:spacing w:after="0" w:line="240" w:lineRule="auto"/>
        <w:jc w:val="both"/>
        <w:outlineLvl w:val="8"/>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 xml:space="preserve">2.1.23 </w:t>
      </w:r>
      <w:r w:rsidR="006B32BE" w:rsidRPr="006B32BE">
        <w:rPr>
          <w:rFonts w:ascii="Times New Roman" w:eastAsia="Times New Roman" w:hAnsi="Times New Roman"/>
          <w:b/>
          <w:sz w:val="24"/>
          <w:szCs w:val="24"/>
          <w:lang w:val="ru-RU" w:eastAsia="ru-RU"/>
        </w:rPr>
        <w:t>Рабочая программа учебного курса</w:t>
      </w:r>
      <w:r>
        <w:rPr>
          <w:rFonts w:ascii="Times New Roman" w:eastAsia="Times New Roman" w:hAnsi="Times New Roman"/>
          <w:b/>
          <w:sz w:val="24"/>
          <w:szCs w:val="24"/>
          <w:lang w:val="ru-RU" w:eastAsia="ru-RU"/>
        </w:rPr>
        <w:t xml:space="preserve"> </w:t>
      </w:r>
      <w:r w:rsidR="006B32BE" w:rsidRPr="006B32BE">
        <w:rPr>
          <w:rFonts w:ascii="Times New Roman" w:eastAsia="Times New Roman" w:hAnsi="Times New Roman"/>
          <w:b/>
          <w:bCs/>
          <w:sz w:val="24"/>
          <w:szCs w:val="24"/>
          <w:lang w:val="ru-RU" w:eastAsia="ru-RU"/>
        </w:rPr>
        <w:t xml:space="preserve">«Культура безопасности жизнедеятельности» </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p>
    <w:p w:rsidR="006B32BE" w:rsidRPr="006B32BE" w:rsidRDefault="006B32BE" w:rsidP="006B32BE">
      <w:pPr>
        <w:keepNext/>
        <w:widowControl/>
        <w:spacing w:after="0" w:line="240" w:lineRule="auto"/>
        <w:ind w:firstLine="709"/>
        <w:jc w:val="both"/>
        <w:outlineLvl w:val="8"/>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Пояснительная записка</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 xml:space="preserve"> </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 xml:space="preserve">В </w:t>
      </w:r>
      <w:r w:rsidRPr="006B32BE">
        <w:rPr>
          <w:rFonts w:ascii="Times New Roman" w:eastAsia="Times New Roman" w:hAnsi="Times New Roman"/>
          <w:sz w:val="24"/>
          <w:szCs w:val="24"/>
          <w:lang w:eastAsia="ru-RU"/>
        </w:rPr>
        <w:t>XXI</w:t>
      </w:r>
      <w:r w:rsidRPr="006B32BE">
        <w:rPr>
          <w:rFonts w:ascii="Times New Roman" w:eastAsia="Times New Roman" w:hAnsi="Times New Roman"/>
          <w:sz w:val="24"/>
          <w:szCs w:val="24"/>
          <w:lang w:val="ru-RU" w:eastAsia="ru-RU"/>
        </w:rPr>
        <w:t xml:space="preserve"> век человечество вошло в период новых социальных, технических и культурных перемен, которые обусловлены прогрессивными действиями людей во всех сферах деятельности.</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 то же время жизнедеятельность человека привела к появлению глобальных и региональных проблем в области безопасности жизнедеятельности. Это угрозы экологических катастроф от неблагоприятных изменений окружающей природной среды, неблагоприятной демографической обстановки в стране, регионе, проявлений международного терроризма и др.</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 последнее время очевидна тенденция к снижению численности населения в России и ухудшения состояния здоровья людей. Это во многом связано с увеличением частоты проявления разрушительных сил природы, числа промышленных аварий и катастроф, опасных ситуаций природного характера и отрицательным влиянием «человеческого фактора» на безопасность жизнедеятельности личности, общества и государства.</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Недостаточная подготовка населения в вопросах безопасного поведения в разнообразных опасных и чрезвычайных ситуациях, несоблюдение частью населения правил дорожного движения и пожарной безопасности, пренебрежение правилами культуры поведения, личной гигиены и нормами здорового образа жизни в большинстве случаев являются причинами заболеваний, несчастных случаев и гибели людей.</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 настоящее время в деле подготовки населения в области безопасности жизнедеятельности и выработки у граждан привычек защиты окружающей среды, здорового образа жизни  возрастает роль и ответственность системы образования. Только через образование можно обеспечить повышение общего уровня культуры населения страны, региона в области безопасности жизнедеятельности и снижение отрицательного влияния «человеческого фактора» на безопасность жизнедеятельности личности, общества и государства.</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Наиболее полно и целенаправленно эти вопросы можно реализовать в общеобразовательном учреждении через всестороннее рассмотрение вопросов в курсе «Культура безопасности жизнедеятельности», содержание которого охватывает теорию и практику защиты человека от опасных, вредных факторов и чрезвычайных ситуаций.</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Программа курса разработана с учетом возрастных физиологических и психологических особенностей учащихся начальной и основной общеобразовательной школы. У школьников от класса к классу должны вырабатываться психологическая устойчивость к стрессу и готовность  к грамотному поведению в повседневных контактах с природой, техникой, людьми.</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Ключевой идеей программы является положение о том, что для обеспечения личной, региональной, государственной и глобальной безопасности определяющую роль играет не столько уровень знаний каждого человека об опасностях окружающего мира и способах защиты от них, сколько воспитание в человеке культуры безопасности жизнедеятельности.</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Культура безопасности жизнедеятельности выступает как необходимое условие обеспечения устойчивого развития современной цивилизации.</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Программа курса «Культура безопасности жизнедеятельности» разработана с учетом требований федерального компонента государственных образовательных стандартов начального общего, основного общего, среднего (полного) общего образования (2004 г.) и регионального (национально-регионального) компонента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(2006 г.), в соответствии с требованиями закона РФ «Об образовании», иных законодательных актов Российской Федерации.</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sz w:val="24"/>
          <w:szCs w:val="24"/>
          <w:lang w:val="ru-RU" w:eastAsia="ru-RU"/>
        </w:rPr>
        <w:t xml:space="preserve">В соответствии с потребностями человека и общества </w:t>
      </w:r>
      <w:r w:rsidRPr="006B32BE">
        <w:rPr>
          <w:rFonts w:ascii="Times New Roman" w:eastAsia="Times New Roman" w:hAnsi="Times New Roman"/>
          <w:sz w:val="24"/>
          <w:szCs w:val="24"/>
          <w:lang w:eastAsia="ru-RU"/>
        </w:rPr>
        <w:t>XXI</w:t>
      </w:r>
      <w:r w:rsidRPr="006B32BE">
        <w:rPr>
          <w:rFonts w:ascii="Times New Roman" w:eastAsia="Times New Roman" w:hAnsi="Times New Roman"/>
          <w:sz w:val="24"/>
          <w:szCs w:val="24"/>
          <w:lang w:val="ru-RU" w:eastAsia="ru-RU"/>
        </w:rPr>
        <w:t xml:space="preserve"> века, исходя из общих целей образования и воспитания, а также целей гуманности и демократизации, </w:t>
      </w:r>
      <w:r w:rsidRPr="006B32BE">
        <w:rPr>
          <w:rFonts w:ascii="Times New Roman" w:eastAsia="Times New Roman" w:hAnsi="Times New Roman"/>
          <w:b/>
          <w:sz w:val="24"/>
          <w:szCs w:val="24"/>
          <w:lang w:val="ru-RU" w:eastAsia="ru-RU"/>
        </w:rPr>
        <w:t xml:space="preserve">цель курса «Культура безопасной жизнедеятельности» </w:t>
      </w:r>
      <w:r w:rsidRPr="006B32BE">
        <w:rPr>
          <w:rFonts w:ascii="Times New Roman" w:eastAsia="Times New Roman" w:hAnsi="Times New Roman"/>
          <w:b/>
          <w:bCs/>
          <w:sz w:val="24"/>
          <w:szCs w:val="24"/>
          <w:lang w:val="ru-RU" w:eastAsia="ru-RU"/>
        </w:rPr>
        <w:t>заключается</w:t>
      </w:r>
      <w:r w:rsidRPr="006B32BE">
        <w:rPr>
          <w:rFonts w:ascii="Times New Roman" w:eastAsia="Times New Roman" w:hAnsi="Times New Roman"/>
          <w:b/>
          <w:sz w:val="24"/>
          <w:szCs w:val="24"/>
          <w:lang w:val="ru-RU" w:eastAsia="ru-RU"/>
        </w:rPr>
        <w:t xml:space="preserve"> в изучении и освоении учащимися общеобразовательных учреждений интегрированных знаний, умений и навыков, обеспечивающих безопасность жизнедеятельности, формирование желания, интереса, потребностей  к обеспечению собственной безопасности и безопасности окружающих.</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b/>
          <w:sz w:val="24"/>
          <w:szCs w:val="24"/>
          <w:lang w:val="ru-RU" w:eastAsia="ru-RU"/>
        </w:rPr>
        <w:t>Основные задачи</w:t>
      </w:r>
      <w:r w:rsidRPr="006B32BE">
        <w:rPr>
          <w:rFonts w:ascii="Times New Roman" w:eastAsia="Times New Roman" w:hAnsi="Times New Roman"/>
          <w:sz w:val="24"/>
          <w:szCs w:val="24"/>
          <w:lang w:val="ru-RU" w:eastAsia="ru-RU"/>
        </w:rPr>
        <w:t>, решение которых обеспечивает достижение цели курса «Культура безопасности жизнедеятельности».</w:t>
      </w:r>
    </w:p>
    <w:p w:rsidR="006B32BE" w:rsidRPr="006B32BE" w:rsidRDefault="006B32BE" w:rsidP="0043676B">
      <w:pPr>
        <w:widowControl/>
        <w:numPr>
          <w:ilvl w:val="0"/>
          <w:numId w:val="38"/>
        </w:numPr>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Изучение и освоение  основ здорового образа жизни, обеспечивающего полноценное безопасное существование и реализацию способностей и запросов личности в повседневной жизни.</w:t>
      </w:r>
    </w:p>
    <w:p w:rsidR="006B32BE" w:rsidRPr="006B32BE" w:rsidRDefault="006B32BE" w:rsidP="0043676B">
      <w:pPr>
        <w:widowControl/>
        <w:numPr>
          <w:ilvl w:val="0"/>
          <w:numId w:val="38"/>
        </w:numPr>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Ознакомление с опасностями, угрожающими человеку в современной повседневной жизни, действиями в опасных и чрезвычайных ситуациях природного, социального и техногенного характера; изучение и освоение методов и приемов защиты, позволяющих минимизировать возможный ущерб личности и обществу в опасных и чрезвычайных ситуациях, снизить индивидуальные, коллективные риски.</w:t>
      </w:r>
    </w:p>
    <w:p w:rsidR="006B32BE" w:rsidRPr="006B32BE" w:rsidRDefault="006B32BE" w:rsidP="0043676B">
      <w:pPr>
        <w:widowControl/>
        <w:numPr>
          <w:ilvl w:val="0"/>
          <w:numId w:val="38"/>
        </w:numPr>
        <w:tabs>
          <w:tab w:val="num" w:pos="57"/>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Изучение и освоение основ медицинских знаний и правил оказания первой медицинской помощи.</w:t>
      </w:r>
    </w:p>
    <w:p w:rsidR="006B32BE" w:rsidRPr="006B32BE" w:rsidRDefault="006B32BE" w:rsidP="0043676B">
      <w:pPr>
        <w:widowControl/>
        <w:numPr>
          <w:ilvl w:val="0"/>
          <w:numId w:val="38"/>
        </w:numPr>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Изучение современного комплекса проблем безопасности жизни и жизнедеятельности, формирующее у обучающихся научные взгляды на главные особенности постиндустриального периода перехода человечества в ноосферу, а также ценностные социально-значимые ориентации личности.</w:t>
      </w:r>
    </w:p>
    <w:p w:rsidR="006B32BE" w:rsidRPr="006B32BE" w:rsidRDefault="006B32BE" w:rsidP="0043676B">
      <w:pPr>
        <w:widowControl/>
        <w:numPr>
          <w:ilvl w:val="0"/>
          <w:numId w:val="38"/>
        </w:numPr>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Развитие способностей анализировать ситуации и принимать безопасные решения в быту, учебной и последующей профессиональной деятельности.</w:t>
      </w:r>
    </w:p>
    <w:p w:rsidR="006B32BE" w:rsidRPr="006B32BE" w:rsidRDefault="006B32BE" w:rsidP="0043676B">
      <w:pPr>
        <w:widowControl/>
        <w:numPr>
          <w:ilvl w:val="0"/>
          <w:numId w:val="38"/>
        </w:numPr>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Формирование представления об экологических, социокультурных, экономических особенностях малой Родины как среды непосредственной жизнедеятельности и сопричастности к ней в процессе самоутверждения и самореализации.</w:t>
      </w:r>
    </w:p>
    <w:p w:rsidR="006B32BE" w:rsidRPr="006B32BE" w:rsidRDefault="006B32BE" w:rsidP="0043676B">
      <w:pPr>
        <w:widowControl/>
        <w:numPr>
          <w:ilvl w:val="0"/>
          <w:numId w:val="38"/>
        </w:numPr>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Формирование способности выбора морально-психологических установок  в условиях опасных и чрезвычайных ситуаций.</w:t>
      </w:r>
    </w:p>
    <w:p w:rsidR="006B32BE" w:rsidRPr="006B32BE" w:rsidRDefault="006B32BE" w:rsidP="0043676B">
      <w:pPr>
        <w:widowControl/>
        <w:numPr>
          <w:ilvl w:val="0"/>
          <w:numId w:val="38"/>
        </w:numPr>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Формирование уважительного, ответственного отношения к собственной безопасности и безопасности окружающих людей, бережного отношения к окружающей среде, навыков взаимодействия, сотрудничества, необходимых для разрешения и предупреждения опасных и чрезвычайных ситуаций, осознание приоритетности безопасности во всех сферах деятельности.</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Цели и задачи различных ступеней школы конкретизируются в соответствии с общей направленностью курса «Культура безопасности жизнедеятельности», возможностями образовательного учреждения, с учетом знаний, полученных учащимися при изучении других предметов, психологическими и физиологическими особенностями возраста обучающихся.</w:t>
      </w:r>
    </w:p>
    <w:p w:rsidR="006B32BE" w:rsidRPr="006B32BE" w:rsidRDefault="006B32BE" w:rsidP="006B32BE">
      <w:pPr>
        <w:widowControl/>
        <w:spacing w:after="0" w:line="240" w:lineRule="auto"/>
        <w:ind w:firstLine="709"/>
        <w:jc w:val="both"/>
        <w:rPr>
          <w:rFonts w:ascii="Times New Roman" w:eastAsia="Times New Roman" w:hAnsi="Times New Roman"/>
          <w:color w:val="000000"/>
          <w:sz w:val="24"/>
          <w:szCs w:val="24"/>
          <w:lang w:val="ru-RU" w:eastAsia="ru-RU"/>
        </w:rPr>
      </w:pPr>
      <w:r w:rsidRPr="006B32BE">
        <w:rPr>
          <w:rFonts w:ascii="Times New Roman" w:eastAsia="Times New Roman" w:hAnsi="Times New Roman"/>
          <w:color w:val="000000"/>
          <w:sz w:val="24"/>
          <w:szCs w:val="24"/>
          <w:lang w:val="ru-RU" w:eastAsia="ru-RU"/>
        </w:rPr>
        <w:t xml:space="preserve">Основной тематической линией содержания </w:t>
      </w:r>
      <w:r w:rsidRPr="006B32BE">
        <w:rPr>
          <w:rFonts w:ascii="Times New Roman" w:eastAsia="Times New Roman" w:hAnsi="Times New Roman"/>
          <w:sz w:val="24"/>
          <w:szCs w:val="24"/>
          <w:lang w:val="ru-RU" w:eastAsia="ru-RU"/>
        </w:rPr>
        <w:t xml:space="preserve">курса «Культура безопасности жизнедеятельности» в начальной школе </w:t>
      </w:r>
      <w:r w:rsidRPr="006B32BE">
        <w:rPr>
          <w:rFonts w:ascii="Times New Roman" w:eastAsia="Times New Roman" w:hAnsi="Times New Roman"/>
          <w:color w:val="000000"/>
          <w:sz w:val="24"/>
          <w:szCs w:val="24"/>
          <w:lang w:val="ru-RU" w:eastAsia="ru-RU"/>
        </w:rPr>
        <w:t>является:</w:t>
      </w:r>
    </w:p>
    <w:p w:rsidR="006B32BE" w:rsidRPr="006B32BE" w:rsidRDefault="006B32BE" w:rsidP="0043676B">
      <w:pPr>
        <w:widowControl/>
        <w:numPr>
          <w:ilvl w:val="0"/>
          <w:numId w:val="39"/>
        </w:numPr>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color w:val="000000"/>
          <w:sz w:val="24"/>
          <w:szCs w:val="24"/>
          <w:lang w:val="ru-RU" w:eastAsia="ru-RU"/>
        </w:rPr>
        <w:t>опасности окружающего мира и защита человека в опасных и чрезвычайных ситуациях.</w:t>
      </w:r>
    </w:p>
    <w:p w:rsidR="006B32BE" w:rsidRPr="006B32BE" w:rsidRDefault="006B32BE" w:rsidP="006B32BE">
      <w:pPr>
        <w:widowControl/>
        <w:spacing w:after="0" w:line="240" w:lineRule="auto"/>
        <w:ind w:firstLine="709"/>
        <w:jc w:val="both"/>
        <w:rPr>
          <w:rFonts w:ascii="Times New Roman" w:eastAsia="Times New Roman" w:hAnsi="Times New Roman"/>
          <w:color w:val="000000"/>
          <w:sz w:val="24"/>
          <w:szCs w:val="24"/>
          <w:lang w:val="ru-RU" w:eastAsia="ru-RU"/>
        </w:rPr>
      </w:pPr>
      <w:r w:rsidRPr="006B32BE">
        <w:rPr>
          <w:rFonts w:ascii="Times New Roman" w:eastAsia="Times New Roman" w:hAnsi="Times New Roman"/>
          <w:color w:val="000000"/>
          <w:sz w:val="24"/>
          <w:szCs w:val="24"/>
          <w:lang w:val="ru-RU" w:eastAsia="ru-RU"/>
        </w:rPr>
        <w:t xml:space="preserve">Тематическими линиями содержания </w:t>
      </w:r>
      <w:r w:rsidRPr="006B32BE">
        <w:rPr>
          <w:rFonts w:ascii="Times New Roman" w:eastAsia="Times New Roman" w:hAnsi="Times New Roman"/>
          <w:sz w:val="24"/>
          <w:szCs w:val="24"/>
          <w:lang w:val="ru-RU" w:eastAsia="ru-RU"/>
        </w:rPr>
        <w:t>курса «Культура безопасности жизнедеятельности» в</w:t>
      </w:r>
      <w:r w:rsidRPr="006B32BE">
        <w:rPr>
          <w:rFonts w:ascii="Times New Roman" w:eastAsia="Times New Roman" w:hAnsi="Times New Roman"/>
          <w:color w:val="000000"/>
          <w:sz w:val="24"/>
          <w:szCs w:val="24"/>
          <w:lang w:val="ru-RU" w:eastAsia="ru-RU"/>
        </w:rPr>
        <w:t xml:space="preserve"> основной школе являются:</w:t>
      </w:r>
    </w:p>
    <w:p w:rsidR="006B32BE" w:rsidRPr="006B32BE" w:rsidRDefault="006B32BE" w:rsidP="0043676B">
      <w:pPr>
        <w:widowControl/>
        <w:numPr>
          <w:ilvl w:val="0"/>
          <w:numId w:val="39"/>
        </w:numPr>
        <w:shd w:val="clear" w:color="auto" w:fill="FFFFFF"/>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color w:val="000000"/>
          <w:sz w:val="24"/>
          <w:szCs w:val="24"/>
          <w:lang w:val="ru-RU" w:eastAsia="ru-RU"/>
        </w:rPr>
        <w:t>основы здорового образа жизни и культуры здоровья;</w:t>
      </w:r>
    </w:p>
    <w:p w:rsidR="006B32BE" w:rsidRPr="006B32BE" w:rsidRDefault="006B32BE" w:rsidP="0043676B">
      <w:pPr>
        <w:widowControl/>
        <w:numPr>
          <w:ilvl w:val="0"/>
          <w:numId w:val="39"/>
        </w:numPr>
        <w:shd w:val="clear" w:color="auto" w:fill="FFFFFF"/>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color w:val="000000"/>
          <w:sz w:val="24"/>
          <w:szCs w:val="24"/>
          <w:lang w:val="ru-RU" w:eastAsia="ru-RU"/>
        </w:rPr>
        <w:t>безопасность человека в опасных и чрезвычайных ситуациях;</w:t>
      </w:r>
    </w:p>
    <w:p w:rsidR="006B32BE" w:rsidRPr="006B32BE" w:rsidRDefault="006B32BE" w:rsidP="0043676B">
      <w:pPr>
        <w:widowControl/>
        <w:numPr>
          <w:ilvl w:val="0"/>
          <w:numId w:val="39"/>
        </w:numPr>
        <w:shd w:val="clear" w:color="auto" w:fill="FFFFFF"/>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color w:val="000000"/>
          <w:sz w:val="24"/>
          <w:szCs w:val="24"/>
          <w:lang w:val="ru-RU" w:eastAsia="ru-RU"/>
        </w:rPr>
        <w:t>основы медицинских знаний и правила оказания первой медицинской помощи;</w:t>
      </w:r>
    </w:p>
    <w:p w:rsidR="006B32BE" w:rsidRPr="006B32BE" w:rsidRDefault="006B32BE" w:rsidP="0043676B">
      <w:pPr>
        <w:widowControl/>
        <w:numPr>
          <w:ilvl w:val="0"/>
          <w:numId w:val="39"/>
        </w:numPr>
        <w:shd w:val="clear" w:color="auto" w:fill="FFFFFF"/>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color w:val="000000"/>
          <w:sz w:val="24"/>
          <w:szCs w:val="24"/>
          <w:lang w:val="ru-RU" w:eastAsia="ru-RU"/>
        </w:rPr>
        <w:t>современный комплекс проблем безопасности;</w:t>
      </w:r>
    </w:p>
    <w:p w:rsidR="006B32BE" w:rsidRPr="006B32BE" w:rsidRDefault="006B32BE" w:rsidP="0043676B">
      <w:pPr>
        <w:widowControl/>
        <w:numPr>
          <w:ilvl w:val="0"/>
          <w:numId w:val="39"/>
        </w:numPr>
        <w:shd w:val="clear" w:color="auto" w:fill="FFFFFF"/>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color w:val="000000"/>
          <w:sz w:val="24"/>
          <w:szCs w:val="24"/>
          <w:lang w:val="ru-RU" w:eastAsia="ru-RU"/>
        </w:rPr>
        <w:t>военно-патриотическое воспитание.</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color w:val="000000"/>
          <w:sz w:val="24"/>
          <w:szCs w:val="24"/>
          <w:lang w:val="ru-RU" w:eastAsia="ru-RU"/>
        </w:rPr>
      </w:pPr>
      <w:r w:rsidRPr="006B32BE">
        <w:rPr>
          <w:rFonts w:ascii="Times New Roman" w:eastAsia="Times New Roman" w:hAnsi="Times New Roman"/>
          <w:color w:val="000000"/>
          <w:sz w:val="24"/>
          <w:szCs w:val="24"/>
          <w:lang w:val="ru-RU" w:eastAsia="ru-RU"/>
        </w:rPr>
        <w:t>Курс «Культура безопасности жизнедеятельности», предлагаемый для изучения в 5</w:t>
      </w:r>
      <w:r>
        <w:rPr>
          <w:rFonts w:ascii="Times New Roman" w:eastAsia="Times New Roman" w:hAnsi="Times New Roman"/>
          <w:color w:val="000000"/>
          <w:sz w:val="24"/>
          <w:szCs w:val="24"/>
          <w:lang w:val="ru-RU" w:eastAsia="ru-RU"/>
        </w:rPr>
        <w:t xml:space="preserve"> </w:t>
      </w:r>
      <w:r w:rsidRPr="006B32BE">
        <w:rPr>
          <w:rFonts w:ascii="Times New Roman" w:eastAsia="Times New Roman" w:hAnsi="Times New Roman"/>
          <w:color w:val="000000"/>
          <w:sz w:val="24"/>
          <w:szCs w:val="24"/>
          <w:lang w:val="ru-RU" w:eastAsia="ru-RU"/>
        </w:rPr>
        <w:t>классах определяет минимум содержания образования с учетом социально-экономических, экологических, социокультурных особенностей требования к уровню подготовки выпускников.</w:t>
      </w:r>
    </w:p>
    <w:p w:rsidR="006B32BE" w:rsidRPr="006B32BE" w:rsidRDefault="006B32BE" w:rsidP="006B32BE">
      <w:pPr>
        <w:widowControl/>
        <w:shd w:val="clear" w:color="auto" w:fill="FFFFFF"/>
        <w:tabs>
          <w:tab w:val="left" w:pos="2160"/>
          <w:tab w:val="left" w:pos="2700"/>
        </w:tabs>
        <w:spacing w:after="0" w:line="240" w:lineRule="auto"/>
        <w:ind w:firstLine="709"/>
        <w:jc w:val="both"/>
        <w:rPr>
          <w:rFonts w:ascii="Times New Roman" w:eastAsia="Times New Roman" w:hAnsi="Times New Roman"/>
          <w:color w:val="000000"/>
          <w:sz w:val="24"/>
          <w:szCs w:val="24"/>
          <w:lang w:val="ru-RU" w:eastAsia="ru-RU"/>
        </w:rPr>
      </w:pPr>
      <w:r w:rsidRPr="006B32BE">
        <w:rPr>
          <w:rFonts w:ascii="Times New Roman" w:eastAsia="Times New Roman" w:hAnsi="Times New Roman"/>
          <w:color w:val="000000"/>
          <w:sz w:val="24"/>
          <w:szCs w:val="24"/>
          <w:lang w:val="ru-RU" w:eastAsia="ru-RU"/>
        </w:rPr>
        <w:t xml:space="preserve">В 5 классах курс «Культура безопасности жизнедеятельности» входит в учебный план общеобразовательного учреждения в качестве предмета </w:t>
      </w:r>
      <w:r>
        <w:rPr>
          <w:rFonts w:ascii="Times New Roman" w:eastAsia="Times New Roman" w:hAnsi="Times New Roman"/>
          <w:color w:val="000000"/>
          <w:sz w:val="24"/>
          <w:szCs w:val="24"/>
          <w:lang w:val="ru-RU" w:eastAsia="ru-RU"/>
        </w:rPr>
        <w:t>части, формируемой участниками образовательных отношений.</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 xml:space="preserve">В системе подготовки учащихся по курсу «Культура безопасности жизнедеятельности» предусматривается ежегодное проведение в рамках общеобразовательного учреждения </w:t>
      </w:r>
      <w:r w:rsidRPr="006B32BE">
        <w:rPr>
          <w:rFonts w:ascii="Times New Roman" w:eastAsia="Times New Roman" w:hAnsi="Times New Roman"/>
          <w:b/>
          <w:sz w:val="24"/>
          <w:szCs w:val="24"/>
          <w:lang w:val="ru-RU" w:eastAsia="ru-RU"/>
        </w:rPr>
        <w:t>«Дня защиты детей»</w:t>
      </w:r>
      <w:r w:rsidRPr="006B32BE">
        <w:rPr>
          <w:rFonts w:ascii="Times New Roman" w:eastAsia="Times New Roman" w:hAnsi="Times New Roman"/>
          <w:sz w:val="24"/>
          <w:szCs w:val="24"/>
          <w:lang w:val="ru-RU" w:eastAsia="ru-RU"/>
        </w:rPr>
        <w:t>. Рекомендуемое время для проведения – март-май.</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 xml:space="preserve">Основными целями и задачами </w:t>
      </w:r>
      <w:r w:rsidRPr="006B32BE">
        <w:rPr>
          <w:rFonts w:ascii="Times New Roman" w:eastAsia="Times New Roman" w:hAnsi="Times New Roman"/>
          <w:b/>
          <w:sz w:val="24"/>
          <w:szCs w:val="24"/>
          <w:lang w:val="ru-RU" w:eastAsia="ru-RU"/>
        </w:rPr>
        <w:t>«Дня защиты детей»</w:t>
      </w:r>
      <w:r w:rsidRPr="006B32BE">
        <w:rPr>
          <w:rFonts w:ascii="Times New Roman" w:eastAsia="Times New Roman" w:hAnsi="Times New Roman"/>
          <w:sz w:val="24"/>
          <w:szCs w:val="24"/>
          <w:lang w:val="ru-RU" w:eastAsia="ru-RU"/>
        </w:rPr>
        <w:t xml:space="preserve"> являются:</w:t>
      </w:r>
    </w:p>
    <w:p w:rsidR="006B32BE" w:rsidRPr="006B32BE" w:rsidRDefault="006B32BE" w:rsidP="0043676B">
      <w:pPr>
        <w:widowControl/>
        <w:numPr>
          <w:ilvl w:val="0"/>
          <w:numId w:val="40"/>
        </w:numPr>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всесторонняя проверка готовности общеобразовательного учреждения к проведению мероприятий по обеспечению безопасности персонала и учащихся в опасных и чрезвычайных ситуациях;</w:t>
      </w:r>
    </w:p>
    <w:p w:rsidR="006B32BE" w:rsidRPr="006B32BE" w:rsidRDefault="006B32BE" w:rsidP="0043676B">
      <w:pPr>
        <w:widowControl/>
        <w:numPr>
          <w:ilvl w:val="0"/>
          <w:numId w:val="40"/>
        </w:numPr>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выработка у педагогических работников  общеобразовательного учреждения практических навыков по оперативному принятию обоснованных решений и умений осуществлять управление мероприятиями по защите учащихся в чрезвычайных ситуациях;</w:t>
      </w:r>
    </w:p>
    <w:p w:rsidR="006B32BE" w:rsidRPr="006B32BE" w:rsidRDefault="006B32BE" w:rsidP="0043676B">
      <w:pPr>
        <w:widowControl/>
        <w:numPr>
          <w:ilvl w:val="0"/>
          <w:numId w:val="40"/>
        </w:numPr>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совершенствование учащимися теоретических знаний и практических умений, полученных в процессе обучения по предметам «Культура безопасности жизнедеятельности», «Основы безопасности жизнедеятельности»;</w:t>
      </w:r>
    </w:p>
    <w:p w:rsidR="006B32BE" w:rsidRPr="006B32BE" w:rsidRDefault="006B32BE" w:rsidP="0043676B">
      <w:pPr>
        <w:widowControl/>
        <w:numPr>
          <w:ilvl w:val="0"/>
          <w:numId w:val="40"/>
        </w:numPr>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воспитание у учащихся уверенности в эффективности мероприятий гражданской обороны и убежденности принимать в них участие;</w:t>
      </w:r>
    </w:p>
    <w:p w:rsidR="006B32BE" w:rsidRPr="006B32BE" w:rsidRDefault="006B32BE" w:rsidP="0043676B">
      <w:pPr>
        <w:widowControl/>
        <w:numPr>
          <w:ilvl w:val="0"/>
          <w:numId w:val="40"/>
        </w:numPr>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формирование и развитие у педагогов и учащихся высоких морально-психологических качеств, сознательного и ответственного отношения к личной безопасности, безопасности окружающих, безопасности окружающей среды;</w:t>
      </w:r>
    </w:p>
    <w:p w:rsidR="006B32BE" w:rsidRPr="006B32BE" w:rsidRDefault="006B32BE" w:rsidP="0043676B">
      <w:pPr>
        <w:widowControl/>
        <w:numPr>
          <w:ilvl w:val="0"/>
          <w:numId w:val="40"/>
        </w:numPr>
        <w:tabs>
          <w:tab w:val="left" w:pos="1080"/>
        </w:tabs>
        <w:spacing w:after="0" w:line="240" w:lineRule="auto"/>
        <w:ind w:left="0"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пропаганда передового опыта организации и осуществления образовательного процесса по курсу «Культура безопасности жизнедеятельности» и методического мастерства учителей, преподающих этот предмет, а также Всероссийского детско-юношеского движения «Школа безопасности».</w:t>
      </w:r>
    </w:p>
    <w:p w:rsidR="006B32BE" w:rsidRPr="006B32BE" w:rsidRDefault="006B32BE" w:rsidP="006B32BE">
      <w:pPr>
        <w:widowControl/>
        <w:spacing w:after="0" w:line="240" w:lineRule="auto"/>
        <w:jc w:val="both"/>
        <w:rPr>
          <w:rFonts w:ascii="Times New Roman" w:eastAsia="Times New Roman" w:hAnsi="Times New Roman"/>
          <w:b/>
          <w:sz w:val="24"/>
          <w:szCs w:val="24"/>
          <w:lang w:val="ru-RU" w:eastAsia="ru-RU"/>
        </w:rPr>
      </w:pP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
          <w:bCs/>
          <w:i/>
          <w:color w:val="000000"/>
          <w:sz w:val="24"/>
          <w:szCs w:val="24"/>
          <w:lang w:val="ru-RU" w:eastAsia="ru-RU"/>
        </w:rPr>
      </w:pPr>
      <w:r w:rsidRPr="006B32BE">
        <w:rPr>
          <w:rFonts w:ascii="Times New Roman" w:eastAsia="Times New Roman" w:hAnsi="Times New Roman"/>
          <w:b/>
          <w:bCs/>
          <w:i/>
          <w:color w:val="000000"/>
          <w:sz w:val="24"/>
          <w:szCs w:val="24"/>
          <w:lang w:val="ru-RU" w:eastAsia="ru-RU"/>
        </w:rPr>
        <w:t>Основное общее образование</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
          <w:bCs/>
          <w:i/>
          <w:color w:val="000000"/>
          <w:sz w:val="24"/>
          <w:szCs w:val="24"/>
          <w:lang w:val="ru-RU" w:eastAsia="ru-RU"/>
        </w:rPr>
      </w:pPr>
      <w:r w:rsidRPr="006B32BE">
        <w:rPr>
          <w:rFonts w:ascii="Times New Roman" w:eastAsia="Times New Roman" w:hAnsi="Times New Roman"/>
          <w:b/>
          <w:bCs/>
          <w:i/>
          <w:color w:val="000000"/>
          <w:sz w:val="24"/>
          <w:szCs w:val="24"/>
          <w:lang w:val="ru-RU" w:eastAsia="ru-RU"/>
        </w:rPr>
        <w:t>Предмет «Культура безопасности жизнедеятельности»</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
          <w:bCs/>
          <w:i/>
          <w:color w:val="000000"/>
          <w:sz w:val="24"/>
          <w:szCs w:val="24"/>
          <w:lang w:val="ru-RU" w:eastAsia="ru-RU"/>
        </w:rPr>
      </w:pPr>
      <w:r w:rsidRPr="006B32BE">
        <w:rPr>
          <w:rFonts w:ascii="Times New Roman" w:eastAsia="Times New Roman" w:hAnsi="Times New Roman"/>
          <w:b/>
          <w:bCs/>
          <w:i/>
          <w:color w:val="000000"/>
          <w:sz w:val="24"/>
          <w:szCs w:val="24"/>
          <w:lang w:val="ru-RU" w:eastAsia="ru-RU"/>
        </w:rPr>
        <w:t>(5классы)</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5 класс</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7740"/>
        <w:gridCol w:w="1183"/>
      </w:tblGrid>
      <w:tr w:rsidR="006B32BE" w:rsidRPr="006B32BE" w:rsidTr="00195C28">
        <w:tblPrEx>
          <w:tblCellMar>
            <w:top w:w="0" w:type="dxa"/>
            <w:bottom w:w="0" w:type="dxa"/>
          </w:tblCellMar>
        </w:tblPrEx>
        <w:trPr>
          <w:tblHeader/>
        </w:trPr>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Наименование раздела темы занятий</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Кол-во часов</w:t>
            </w:r>
          </w:p>
        </w:tc>
      </w:tr>
      <w:tr w:rsidR="006B32BE" w:rsidRPr="006B32BE" w:rsidTr="00195C28">
        <w:tblPrEx>
          <w:tblCellMar>
            <w:top w:w="0" w:type="dxa"/>
            <w:bottom w:w="0" w:type="dxa"/>
          </w:tblCellMar>
        </w:tblPrEx>
        <w:trPr>
          <w:cantSplit/>
        </w:trPr>
        <w:tc>
          <w:tcPr>
            <w:tcW w:w="8388" w:type="dxa"/>
            <w:gridSpan w:val="2"/>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b/>
                <w:bCs/>
                <w:i/>
                <w:iCs/>
                <w:sz w:val="24"/>
                <w:szCs w:val="24"/>
                <w:lang w:val="ru-RU" w:eastAsia="ru-RU"/>
              </w:rPr>
              <w:t>Раздел 1. Основы здорового образа жизни и культура здоровья</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b/>
                <w:bCs/>
                <w:i/>
                <w:iCs/>
                <w:sz w:val="24"/>
                <w:szCs w:val="24"/>
                <w:lang w:val="ru-RU" w:eastAsia="ru-RU"/>
              </w:rPr>
            </w:pPr>
            <w:r w:rsidRPr="006B32BE">
              <w:rPr>
                <w:rFonts w:ascii="Times New Roman" w:eastAsia="Times New Roman" w:hAnsi="Times New Roman"/>
                <w:b/>
                <w:bCs/>
                <w:i/>
                <w:iCs/>
                <w:sz w:val="24"/>
                <w:szCs w:val="24"/>
                <w:lang w:val="ru-RU" w:eastAsia="ru-RU"/>
              </w:rPr>
              <w:t>6</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1.</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Здоровый образ жизни в подростковом возрасте</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3</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2.</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Вредные привычки и их влияние на здоровье человека</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3</w:t>
            </w:r>
          </w:p>
        </w:tc>
      </w:tr>
      <w:tr w:rsidR="006B32BE" w:rsidRPr="006B32BE" w:rsidTr="00195C28">
        <w:tblPrEx>
          <w:tblCellMar>
            <w:top w:w="0" w:type="dxa"/>
            <w:bottom w:w="0" w:type="dxa"/>
          </w:tblCellMar>
        </w:tblPrEx>
        <w:trPr>
          <w:cantSplit/>
        </w:trPr>
        <w:tc>
          <w:tcPr>
            <w:tcW w:w="8388" w:type="dxa"/>
            <w:gridSpan w:val="2"/>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b/>
                <w:bCs/>
                <w:i/>
                <w:iCs/>
                <w:sz w:val="24"/>
                <w:szCs w:val="24"/>
                <w:lang w:val="ru-RU" w:eastAsia="ru-RU"/>
              </w:rPr>
              <w:t>Раздел 2. Безопасность человека в опасных и чрезвычайных              ситуациях</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b/>
                <w:bCs/>
                <w:i/>
                <w:iCs/>
                <w:sz w:val="24"/>
                <w:szCs w:val="24"/>
                <w:lang w:val="ru-RU" w:eastAsia="ru-RU"/>
              </w:rPr>
            </w:pPr>
            <w:r w:rsidRPr="006B32BE">
              <w:rPr>
                <w:rFonts w:ascii="Times New Roman" w:eastAsia="Times New Roman" w:hAnsi="Times New Roman"/>
                <w:b/>
                <w:bCs/>
                <w:i/>
                <w:iCs/>
                <w:sz w:val="24"/>
                <w:szCs w:val="24"/>
                <w:lang w:val="ru-RU" w:eastAsia="ru-RU"/>
              </w:rPr>
              <w:t>17</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1.</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 xml:space="preserve">Дорожная безопасность </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6</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2.</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 xml:space="preserve">Пожарная безопасность </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6</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3.</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 xml:space="preserve">Безопасное поведение в ситуациях криминогенного характера </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3</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4.</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Безопасность на воде</w:t>
            </w:r>
          </w:p>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2</w:t>
            </w:r>
          </w:p>
        </w:tc>
      </w:tr>
      <w:tr w:rsidR="006B32BE" w:rsidRPr="006B32BE" w:rsidTr="00195C28">
        <w:tblPrEx>
          <w:tblCellMar>
            <w:top w:w="0" w:type="dxa"/>
            <w:bottom w:w="0" w:type="dxa"/>
          </w:tblCellMar>
        </w:tblPrEx>
        <w:trPr>
          <w:cantSplit/>
        </w:trPr>
        <w:tc>
          <w:tcPr>
            <w:tcW w:w="8388" w:type="dxa"/>
            <w:gridSpan w:val="2"/>
          </w:tcPr>
          <w:p w:rsidR="006B32BE" w:rsidRPr="006B32BE" w:rsidRDefault="006B32BE" w:rsidP="006B32BE">
            <w:pPr>
              <w:widowControl/>
              <w:spacing w:after="0" w:line="240" w:lineRule="auto"/>
              <w:ind w:firstLine="709"/>
              <w:jc w:val="both"/>
              <w:rPr>
                <w:rFonts w:ascii="Times New Roman" w:eastAsia="Times New Roman" w:hAnsi="Times New Roman"/>
                <w:b/>
                <w:bCs/>
                <w:i/>
                <w:sz w:val="24"/>
                <w:szCs w:val="24"/>
                <w:lang w:val="ru-RU" w:eastAsia="ru-RU"/>
              </w:rPr>
            </w:pPr>
            <w:r w:rsidRPr="006B32BE">
              <w:rPr>
                <w:rFonts w:ascii="Times New Roman" w:eastAsia="Times New Roman" w:hAnsi="Times New Roman"/>
                <w:b/>
                <w:bCs/>
                <w:i/>
                <w:sz w:val="24"/>
                <w:szCs w:val="24"/>
                <w:lang w:val="ru-RU" w:eastAsia="ru-RU"/>
              </w:rPr>
              <w:t xml:space="preserve">Раздел 3. Основы медицинских знаний и правила оказания       пер вой медицинской помощи </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b/>
                <w:bCs/>
                <w:i/>
                <w:sz w:val="24"/>
                <w:szCs w:val="24"/>
                <w:lang w:val="ru-RU" w:eastAsia="ru-RU"/>
              </w:rPr>
            </w:pPr>
            <w:r w:rsidRPr="006B32BE">
              <w:rPr>
                <w:rFonts w:ascii="Times New Roman" w:eastAsia="Times New Roman" w:hAnsi="Times New Roman"/>
                <w:b/>
                <w:bCs/>
                <w:i/>
                <w:sz w:val="24"/>
                <w:szCs w:val="24"/>
                <w:lang w:val="ru-RU" w:eastAsia="ru-RU"/>
              </w:rPr>
              <w:t>5</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bCs/>
                <w:iCs/>
                <w:sz w:val="24"/>
                <w:szCs w:val="24"/>
                <w:lang w:val="ru-RU" w:eastAsia="ru-RU"/>
              </w:rPr>
            </w:pPr>
            <w:r w:rsidRPr="006B32BE">
              <w:rPr>
                <w:rFonts w:ascii="Times New Roman" w:eastAsia="Times New Roman" w:hAnsi="Times New Roman"/>
                <w:bCs/>
                <w:iCs/>
                <w:sz w:val="24"/>
                <w:szCs w:val="24"/>
                <w:lang w:val="ru-RU" w:eastAsia="ru-RU"/>
              </w:rPr>
              <w:t>1.</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Первая медицинская помощь при травмах</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2</w:t>
            </w:r>
          </w:p>
        </w:tc>
      </w:tr>
      <w:tr w:rsidR="006B32BE" w:rsidRPr="006B32BE" w:rsidTr="00195C28">
        <w:tblPrEx>
          <w:tblCellMar>
            <w:top w:w="0" w:type="dxa"/>
            <w:bottom w:w="0" w:type="dxa"/>
          </w:tblCellMar>
        </w:tblPrEx>
        <w:tc>
          <w:tcPr>
            <w:tcW w:w="648" w:type="dxa"/>
          </w:tcPr>
          <w:p w:rsidR="006B32BE" w:rsidRPr="006B32BE" w:rsidRDefault="006B32BE" w:rsidP="006B32BE">
            <w:pPr>
              <w:widowControl/>
              <w:spacing w:after="0" w:line="240" w:lineRule="auto"/>
              <w:ind w:firstLine="709"/>
              <w:jc w:val="both"/>
              <w:rPr>
                <w:rFonts w:ascii="Times New Roman" w:eastAsia="Times New Roman" w:hAnsi="Times New Roman"/>
                <w:bCs/>
                <w:iCs/>
                <w:sz w:val="24"/>
                <w:szCs w:val="24"/>
                <w:lang w:val="ru-RU" w:eastAsia="ru-RU"/>
              </w:rPr>
            </w:pPr>
            <w:r w:rsidRPr="006B32BE">
              <w:rPr>
                <w:rFonts w:ascii="Times New Roman" w:eastAsia="Times New Roman" w:hAnsi="Times New Roman"/>
                <w:bCs/>
                <w:iCs/>
                <w:sz w:val="24"/>
                <w:szCs w:val="24"/>
                <w:lang w:val="ru-RU" w:eastAsia="ru-RU"/>
              </w:rPr>
              <w:t>2.</w:t>
            </w:r>
          </w:p>
        </w:tc>
        <w:tc>
          <w:tcPr>
            <w:tcW w:w="7740"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Ожоги</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iCs/>
                <w:sz w:val="24"/>
                <w:szCs w:val="24"/>
                <w:lang w:val="ru-RU" w:eastAsia="ru-RU"/>
              </w:rPr>
            </w:pPr>
            <w:r w:rsidRPr="006B32BE">
              <w:rPr>
                <w:rFonts w:ascii="Times New Roman" w:eastAsia="Times New Roman" w:hAnsi="Times New Roman"/>
                <w:iCs/>
                <w:sz w:val="24"/>
                <w:szCs w:val="24"/>
                <w:lang w:val="ru-RU" w:eastAsia="ru-RU"/>
              </w:rPr>
              <w:t>3</w:t>
            </w:r>
          </w:p>
        </w:tc>
      </w:tr>
      <w:tr w:rsidR="006B32BE" w:rsidRPr="006B32BE" w:rsidTr="00195C28">
        <w:tblPrEx>
          <w:tblCellMar>
            <w:top w:w="0" w:type="dxa"/>
            <w:bottom w:w="0" w:type="dxa"/>
          </w:tblCellMar>
        </w:tblPrEx>
        <w:trPr>
          <w:cantSplit/>
        </w:trPr>
        <w:tc>
          <w:tcPr>
            <w:tcW w:w="8388" w:type="dxa"/>
            <w:gridSpan w:val="2"/>
          </w:tcPr>
          <w:p w:rsidR="006B32BE" w:rsidRPr="006B32BE" w:rsidRDefault="006B32BE" w:rsidP="006B32BE">
            <w:pPr>
              <w:keepNext/>
              <w:widowControl/>
              <w:spacing w:after="0" w:line="240" w:lineRule="auto"/>
              <w:ind w:firstLine="709"/>
              <w:jc w:val="both"/>
              <w:outlineLvl w:val="5"/>
              <w:rPr>
                <w:rFonts w:ascii="Times New Roman" w:eastAsia="Times New Roman" w:hAnsi="Times New Roman"/>
                <w:b/>
                <w:bCs/>
                <w:i/>
                <w:sz w:val="24"/>
                <w:szCs w:val="24"/>
                <w:lang w:val="ru-RU" w:eastAsia="ru-RU"/>
              </w:rPr>
            </w:pPr>
            <w:r w:rsidRPr="006B32BE">
              <w:rPr>
                <w:rFonts w:ascii="Times New Roman" w:eastAsia="Times New Roman" w:hAnsi="Times New Roman"/>
                <w:b/>
                <w:bCs/>
                <w:i/>
                <w:sz w:val="24"/>
                <w:szCs w:val="24"/>
                <w:lang w:val="ru-RU" w:eastAsia="ru-RU"/>
              </w:rPr>
              <w:t xml:space="preserve">Практические занятия </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b/>
                <w:bCs/>
                <w:i/>
                <w:sz w:val="24"/>
                <w:szCs w:val="24"/>
                <w:lang w:val="ru-RU" w:eastAsia="ru-RU"/>
              </w:rPr>
            </w:pPr>
            <w:r w:rsidRPr="006B32BE">
              <w:rPr>
                <w:rFonts w:ascii="Times New Roman" w:eastAsia="Times New Roman" w:hAnsi="Times New Roman"/>
                <w:b/>
                <w:bCs/>
                <w:i/>
                <w:sz w:val="24"/>
                <w:szCs w:val="24"/>
                <w:lang w:val="ru-RU" w:eastAsia="ru-RU"/>
              </w:rPr>
              <w:t>6</w:t>
            </w:r>
          </w:p>
        </w:tc>
      </w:tr>
      <w:tr w:rsidR="006B32BE" w:rsidRPr="006B32BE" w:rsidTr="00195C28">
        <w:tblPrEx>
          <w:tblCellMar>
            <w:top w:w="0" w:type="dxa"/>
            <w:bottom w:w="0" w:type="dxa"/>
          </w:tblCellMar>
        </w:tblPrEx>
        <w:trPr>
          <w:cantSplit/>
        </w:trPr>
        <w:tc>
          <w:tcPr>
            <w:tcW w:w="8388" w:type="dxa"/>
            <w:gridSpan w:val="2"/>
          </w:tcPr>
          <w:p w:rsidR="006B32BE" w:rsidRPr="006B32BE" w:rsidRDefault="006B32BE" w:rsidP="006B32BE">
            <w:pPr>
              <w:keepNext/>
              <w:widowControl/>
              <w:spacing w:after="0" w:line="240" w:lineRule="auto"/>
              <w:ind w:firstLine="709"/>
              <w:jc w:val="both"/>
              <w:outlineLvl w:val="5"/>
              <w:rPr>
                <w:rFonts w:ascii="Times New Roman" w:eastAsia="Times New Roman" w:hAnsi="Times New Roman"/>
                <w:b/>
                <w:bCs/>
                <w:i/>
                <w:sz w:val="24"/>
                <w:szCs w:val="24"/>
                <w:lang w:val="ru-RU" w:eastAsia="ru-RU"/>
              </w:rPr>
            </w:pPr>
            <w:r w:rsidRPr="006B32BE">
              <w:rPr>
                <w:rFonts w:ascii="Times New Roman" w:eastAsia="Times New Roman" w:hAnsi="Times New Roman"/>
                <w:b/>
                <w:bCs/>
                <w:i/>
                <w:sz w:val="24"/>
                <w:szCs w:val="24"/>
                <w:lang w:val="ru-RU" w:eastAsia="ru-RU"/>
              </w:rPr>
              <w:t>Итого</w:t>
            </w:r>
          </w:p>
        </w:tc>
        <w:tc>
          <w:tcPr>
            <w:tcW w:w="1183" w:type="dxa"/>
          </w:tcPr>
          <w:p w:rsidR="006B32BE" w:rsidRPr="006B32BE" w:rsidRDefault="006B32BE" w:rsidP="006B32BE">
            <w:pPr>
              <w:widowControl/>
              <w:spacing w:after="0" w:line="240" w:lineRule="auto"/>
              <w:ind w:firstLine="709"/>
              <w:jc w:val="both"/>
              <w:rPr>
                <w:rFonts w:ascii="Times New Roman" w:eastAsia="Times New Roman" w:hAnsi="Times New Roman"/>
                <w:b/>
                <w:bCs/>
                <w:i/>
                <w:sz w:val="24"/>
                <w:szCs w:val="24"/>
                <w:lang w:val="ru-RU" w:eastAsia="ru-RU"/>
              </w:rPr>
            </w:pPr>
            <w:r w:rsidRPr="006B32BE">
              <w:rPr>
                <w:rFonts w:ascii="Times New Roman" w:eastAsia="Times New Roman" w:hAnsi="Times New Roman"/>
                <w:b/>
                <w:bCs/>
                <w:i/>
                <w:sz w:val="24"/>
                <w:szCs w:val="24"/>
                <w:lang w:val="ru-RU" w:eastAsia="ru-RU"/>
              </w:rPr>
              <w:t>34</w:t>
            </w:r>
          </w:p>
        </w:tc>
      </w:tr>
    </w:tbl>
    <w:p w:rsidR="006B32BE" w:rsidRPr="006B32BE" w:rsidRDefault="006B32BE" w:rsidP="006B32BE">
      <w:pPr>
        <w:widowControl/>
        <w:spacing w:after="0" w:line="240" w:lineRule="auto"/>
        <w:ind w:firstLine="709"/>
        <w:jc w:val="both"/>
        <w:rPr>
          <w:rFonts w:ascii="Times New Roman" w:eastAsia="Times New Roman" w:hAnsi="Times New Roman"/>
          <w:b/>
          <w:iCs/>
          <w:sz w:val="24"/>
          <w:szCs w:val="24"/>
          <w:lang w:val="ru-RU" w:eastAsia="ru-RU"/>
        </w:rPr>
      </w:pP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Раздел 1. Основы здорового образа жизни и культуры здоровья</w:t>
      </w: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(6 часов)</w:t>
      </w: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Тема 1. Здоровый образ жизни в подростковом возрасте</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Единство человека и природы. Взаимовлияние человека и окружающей среды.</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Организм человека, условия его нормального функционирования. Особенности развития организма подростка. Режим питания, сна, питьевой режим, гигиена тела и одежды. Физические нагрузки и их влияние на состояние организма. Самоконтроль за физическим развитием. Оптимальная двигательная активность в подростковом возрасте.</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Закаливание организма, методы закаливания. Значение физической культуры и спорта для физического развития.</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Рациональное питание - основа здорового образа жизни (ЗОЖ). Гигиена питания. Культура питания.</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Тема 2. Вредные привычки и их влияние на здоровье человека</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Негативное влияние наркотических веществ. Способы противодействия наркозависимости.</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Курение, его негативное воздействие на организм человека. Курение и его влияние на окружающих. Современное отношение к курению в различных странах мира.</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Вред чрезмерного увлечения компьютером, компьютерными играми  и Т</w:t>
      </w:r>
      <w:r w:rsidRPr="006B32BE">
        <w:rPr>
          <w:rFonts w:ascii="Times New Roman" w:eastAsia="Times New Roman" w:hAnsi="Times New Roman"/>
          <w:sz w:val="24"/>
          <w:szCs w:val="24"/>
          <w:lang w:eastAsia="ru-RU"/>
        </w:rPr>
        <w:t>V</w:t>
      </w:r>
      <w:r w:rsidRPr="006B32BE">
        <w:rPr>
          <w:rFonts w:ascii="Times New Roman" w:eastAsia="Times New Roman" w:hAnsi="Times New Roman"/>
          <w:sz w:val="24"/>
          <w:szCs w:val="24"/>
          <w:lang w:val="ru-RU" w:eastAsia="ru-RU"/>
        </w:rPr>
        <w:t>.</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Способы противодействия зависимостям. Физическая культура как фактор противодействия различным зависимостям.</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Раздел 2. Безопасность человека в опасных и чрезвычайных ситуациях</w:t>
      </w: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(17 часов)</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Тема 1. Дорожная безопасность</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Государственная служба, обеспечивающая общественный порядок на улицах, дорогах и в общественном транспорте, ее назначение.</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Движение по тротуарам, пешеходным дорожкам, обочинам. Передвижение группы детей. Правила перехода перекрестков, улиц, дорог.</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ДТП. Взаимодействие очевидцев ДТП с работниками ГАИ на месте происшествия.</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Современный транспорт – зона повышенной опасности. Общественный транспорт: автобус, трамвай, троллейбус, метро. Железнодорожный транспорт, авиационный, водный. Правила безопасного поведения на транспорте.</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Тема 2. Пожарная безопасность</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Причины пожара. Опасные факторы пожара: дым, высокая температура, открытый огонь, обрушение.</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Меры пожарной безопасности при эксплуатации электробытовых и газовых приборов, отопительных печей, применение открытых источников огня.</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Детская шалость с огнем и ее последствия. Порядок действий при возникновении пожара. Правила и способы эвакуации. Средства пожаротушения. Действия при возгорании одежды на человеке.</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Единая дежурная диспетчерская противопожарная служба. Порядок вызова пожарных, спасателей.</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Противопожарный режим в школе, меры по его соблюдению. Движение юных пожарных.</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 xml:space="preserve">Тема 3. Безопасное поведение в ситуациях криминогенного характера </w:t>
      </w:r>
      <w:r w:rsidRPr="006B32BE">
        <w:rPr>
          <w:rFonts w:ascii="Times New Roman" w:eastAsia="Times New Roman" w:hAnsi="Times New Roman"/>
          <w:iCs/>
          <w:sz w:val="24"/>
          <w:szCs w:val="24"/>
          <w:lang w:val="ru-RU" w:eastAsia="ru-RU"/>
        </w:rPr>
        <w:t>(ситуациях, способных привести к противоправным поступкам, преступлениям)</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Места повышенной криминогенной опасности (вокзалы, рынки, др.)</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Правила безопасного поведения с незнакомым человеком на улице, в подъезде дома, лифте. Правила общения с незнакомым человеком по телефону.</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Прогнозирование и предотвращение опасностей криминогенного характера.</w:t>
      </w:r>
    </w:p>
    <w:p w:rsidR="006B32BE" w:rsidRPr="006B32BE" w:rsidRDefault="006B32BE" w:rsidP="006B32BE">
      <w:pPr>
        <w:widowControl/>
        <w:spacing w:after="0" w:line="240" w:lineRule="auto"/>
        <w:ind w:firstLine="709"/>
        <w:jc w:val="both"/>
        <w:rPr>
          <w:rFonts w:ascii="Times New Roman" w:eastAsia="Times New Roman" w:hAnsi="Times New Roman"/>
          <w:b/>
          <w:sz w:val="24"/>
          <w:szCs w:val="24"/>
          <w:lang w:val="ru-RU" w:eastAsia="ru-RU"/>
        </w:rPr>
      </w:pPr>
      <w:r w:rsidRPr="006B32BE">
        <w:rPr>
          <w:rFonts w:ascii="Times New Roman" w:eastAsia="Times New Roman" w:hAnsi="Times New Roman"/>
          <w:b/>
          <w:sz w:val="24"/>
          <w:szCs w:val="24"/>
          <w:lang w:val="ru-RU" w:eastAsia="ru-RU"/>
        </w:rPr>
        <w:t>Тема 4. Безопасность на воде</w:t>
      </w:r>
    </w:p>
    <w:p w:rsidR="006B32BE" w:rsidRPr="006B32BE" w:rsidRDefault="006B32BE" w:rsidP="006B32BE">
      <w:pPr>
        <w:widowControl/>
        <w:spacing w:after="0" w:line="240" w:lineRule="auto"/>
        <w:ind w:firstLine="709"/>
        <w:jc w:val="both"/>
        <w:rPr>
          <w:rFonts w:ascii="Times New Roman" w:eastAsia="Times New Roman" w:hAnsi="Times New Roman"/>
          <w:sz w:val="24"/>
          <w:szCs w:val="24"/>
          <w:lang w:val="ru-RU" w:eastAsia="ru-RU"/>
        </w:rPr>
      </w:pPr>
      <w:r w:rsidRPr="006B32BE">
        <w:rPr>
          <w:rFonts w:ascii="Times New Roman" w:eastAsia="Times New Roman" w:hAnsi="Times New Roman"/>
          <w:sz w:val="24"/>
          <w:szCs w:val="24"/>
          <w:lang w:val="ru-RU" w:eastAsia="ru-RU"/>
        </w:rPr>
        <w:t>Особенности состояния водоемов в разное время года. Опасности водоемов. Правила безопасного купания и отдыха на воде. Правила оказания помощи утопающему.</w:t>
      </w: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 xml:space="preserve">Раздел 3. Основы медицинских знаний и правила оказания </w:t>
      </w: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первой медицинской помощи</w:t>
      </w: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r w:rsidRPr="006B32BE">
        <w:rPr>
          <w:rFonts w:ascii="Times New Roman" w:eastAsia="Times New Roman" w:hAnsi="Times New Roman"/>
          <w:b/>
          <w:i/>
          <w:sz w:val="24"/>
          <w:szCs w:val="24"/>
          <w:lang w:val="ru-RU" w:eastAsia="ru-RU"/>
        </w:rPr>
        <w:t>(5 часов)</w:t>
      </w:r>
    </w:p>
    <w:p w:rsidR="006B32BE" w:rsidRPr="006B32BE" w:rsidRDefault="006B32BE" w:rsidP="006B32BE">
      <w:pPr>
        <w:widowControl/>
        <w:spacing w:after="0" w:line="240" w:lineRule="auto"/>
        <w:ind w:firstLine="709"/>
        <w:jc w:val="both"/>
        <w:rPr>
          <w:rFonts w:ascii="Times New Roman" w:eastAsia="Times New Roman" w:hAnsi="Times New Roman"/>
          <w:b/>
          <w:i/>
          <w:sz w:val="24"/>
          <w:szCs w:val="24"/>
          <w:lang w:val="ru-RU" w:eastAsia="ru-RU"/>
        </w:rPr>
      </w:pP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
          <w:color w:val="000000"/>
          <w:sz w:val="24"/>
          <w:szCs w:val="24"/>
          <w:lang w:val="ru-RU" w:eastAsia="ru-RU"/>
        </w:rPr>
      </w:pPr>
      <w:r w:rsidRPr="006B32BE">
        <w:rPr>
          <w:rFonts w:ascii="Times New Roman" w:eastAsia="Times New Roman" w:hAnsi="Times New Roman"/>
          <w:b/>
          <w:iCs/>
          <w:color w:val="000000"/>
          <w:sz w:val="24"/>
          <w:szCs w:val="24"/>
          <w:lang w:val="ru-RU" w:eastAsia="ru-RU"/>
        </w:rPr>
        <w:t>Тема 1. Первая медицинская помощь при травмах</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color w:val="000000"/>
          <w:sz w:val="24"/>
          <w:szCs w:val="24"/>
          <w:lang w:val="ru-RU" w:eastAsia="ru-RU"/>
        </w:rPr>
      </w:pPr>
      <w:r w:rsidRPr="006B32BE">
        <w:rPr>
          <w:rFonts w:ascii="Times New Roman" w:eastAsia="Times New Roman" w:hAnsi="Times New Roman"/>
          <w:color w:val="000000"/>
          <w:sz w:val="24"/>
          <w:szCs w:val="24"/>
          <w:lang w:val="ru-RU" w:eastAsia="ru-RU"/>
        </w:rPr>
        <w:t>Виды травм. Первая медицинская помощь при травмах. Отравления. Причины отравлений. Правила оказания первой медицинской помощи при отравлениях. Медицинская аптечка, состав и назначение.</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
          <w:color w:val="000000"/>
          <w:sz w:val="24"/>
          <w:szCs w:val="24"/>
          <w:lang w:val="ru-RU" w:eastAsia="ru-RU"/>
        </w:rPr>
      </w:pPr>
      <w:r w:rsidRPr="006B32BE">
        <w:rPr>
          <w:rFonts w:ascii="Times New Roman" w:eastAsia="Times New Roman" w:hAnsi="Times New Roman"/>
          <w:b/>
          <w:iCs/>
          <w:color w:val="000000"/>
          <w:sz w:val="24"/>
          <w:szCs w:val="24"/>
          <w:lang w:val="ru-RU" w:eastAsia="ru-RU"/>
        </w:rPr>
        <w:t>Тема 2. Ожоги</w:t>
      </w:r>
    </w:p>
    <w:p w:rsidR="006B32BE" w:rsidRPr="006B32BE" w:rsidRDefault="006B32BE" w:rsidP="00CB506D">
      <w:pPr>
        <w:widowControl/>
        <w:shd w:val="clear" w:color="auto" w:fill="FFFFFF"/>
        <w:spacing w:after="0" w:line="240" w:lineRule="auto"/>
        <w:ind w:firstLine="709"/>
        <w:jc w:val="both"/>
        <w:rPr>
          <w:rFonts w:ascii="Times New Roman" w:eastAsia="Times New Roman" w:hAnsi="Times New Roman"/>
          <w:color w:val="000000"/>
          <w:sz w:val="24"/>
          <w:szCs w:val="24"/>
          <w:lang w:val="ru-RU" w:eastAsia="ru-RU"/>
        </w:rPr>
      </w:pPr>
      <w:r w:rsidRPr="006B32BE">
        <w:rPr>
          <w:rFonts w:ascii="Times New Roman" w:eastAsia="Times New Roman" w:hAnsi="Times New Roman"/>
          <w:color w:val="000000"/>
          <w:sz w:val="24"/>
          <w:szCs w:val="24"/>
          <w:lang w:val="ru-RU" w:eastAsia="ru-RU"/>
        </w:rPr>
        <w:t>Причины и виды ожогов. Первая медицинская помощь при ожогах.</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
          <w:bCs/>
          <w:i/>
          <w:iCs/>
          <w:color w:val="000000"/>
          <w:sz w:val="24"/>
          <w:szCs w:val="24"/>
          <w:lang w:val="ru-RU" w:eastAsia="ru-RU"/>
        </w:rPr>
      </w:pPr>
      <w:r w:rsidRPr="006B32BE">
        <w:rPr>
          <w:rFonts w:ascii="Times New Roman" w:eastAsia="Times New Roman" w:hAnsi="Times New Roman"/>
          <w:b/>
          <w:bCs/>
          <w:i/>
          <w:iCs/>
          <w:color w:val="000000"/>
          <w:sz w:val="24"/>
          <w:szCs w:val="24"/>
          <w:lang w:val="ru-RU" w:eastAsia="ru-RU"/>
        </w:rPr>
        <w:t>Практические занятия</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Cs/>
          <w:color w:val="000000"/>
          <w:sz w:val="24"/>
          <w:szCs w:val="24"/>
          <w:lang w:val="ru-RU" w:eastAsia="ru-RU"/>
        </w:rPr>
      </w:pPr>
      <w:r w:rsidRPr="006B32BE">
        <w:rPr>
          <w:rFonts w:ascii="Times New Roman" w:eastAsia="Times New Roman" w:hAnsi="Times New Roman"/>
          <w:b/>
          <w:bCs/>
          <w:color w:val="000000"/>
          <w:sz w:val="24"/>
          <w:szCs w:val="24"/>
          <w:lang w:val="ru-RU" w:eastAsia="ru-RU"/>
        </w:rPr>
        <w:t xml:space="preserve">Занятие 1. </w:t>
      </w:r>
      <w:r w:rsidRPr="006B32BE">
        <w:rPr>
          <w:rFonts w:ascii="Times New Roman" w:eastAsia="Times New Roman" w:hAnsi="Times New Roman"/>
          <w:bCs/>
          <w:color w:val="000000"/>
          <w:sz w:val="24"/>
          <w:szCs w:val="24"/>
          <w:lang w:val="ru-RU" w:eastAsia="ru-RU"/>
        </w:rPr>
        <w:t>Индивидуальные средства защиты органов дыхания (назначение, защищающая способность).</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Cs/>
          <w:color w:val="000000"/>
          <w:sz w:val="24"/>
          <w:szCs w:val="24"/>
          <w:lang w:val="ru-RU" w:eastAsia="ru-RU"/>
        </w:rPr>
      </w:pPr>
      <w:r w:rsidRPr="006B32BE">
        <w:rPr>
          <w:rFonts w:ascii="Times New Roman" w:eastAsia="Times New Roman" w:hAnsi="Times New Roman"/>
          <w:b/>
          <w:bCs/>
          <w:color w:val="000000"/>
          <w:sz w:val="24"/>
          <w:szCs w:val="24"/>
          <w:lang w:val="ru-RU" w:eastAsia="ru-RU"/>
        </w:rPr>
        <w:t xml:space="preserve">Занятие 2. </w:t>
      </w:r>
      <w:r w:rsidRPr="006B32BE">
        <w:rPr>
          <w:rFonts w:ascii="Times New Roman" w:eastAsia="Times New Roman" w:hAnsi="Times New Roman"/>
          <w:bCs/>
          <w:color w:val="000000"/>
          <w:sz w:val="24"/>
          <w:szCs w:val="24"/>
          <w:lang w:val="ru-RU" w:eastAsia="ru-RU"/>
        </w:rPr>
        <w:t>Изготовление и правила пользования ватно-марлевой повязкой.</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Cs/>
          <w:color w:val="000000"/>
          <w:sz w:val="24"/>
          <w:szCs w:val="24"/>
          <w:lang w:val="ru-RU" w:eastAsia="ru-RU"/>
        </w:rPr>
      </w:pPr>
      <w:r w:rsidRPr="006B32BE">
        <w:rPr>
          <w:rFonts w:ascii="Times New Roman" w:eastAsia="Times New Roman" w:hAnsi="Times New Roman"/>
          <w:b/>
          <w:bCs/>
          <w:color w:val="000000"/>
          <w:sz w:val="24"/>
          <w:szCs w:val="24"/>
          <w:lang w:val="ru-RU" w:eastAsia="ru-RU"/>
        </w:rPr>
        <w:t xml:space="preserve">Занятие 3. </w:t>
      </w:r>
      <w:r w:rsidRPr="006B32BE">
        <w:rPr>
          <w:rFonts w:ascii="Times New Roman" w:eastAsia="Times New Roman" w:hAnsi="Times New Roman"/>
          <w:bCs/>
          <w:color w:val="000000"/>
          <w:sz w:val="24"/>
          <w:szCs w:val="24"/>
          <w:lang w:val="ru-RU" w:eastAsia="ru-RU"/>
        </w:rPr>
        <w:t>Решение ситуационных задач по правилам дорожного движения.</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
          <w:bCs/>
          <w:color w:val="000000"/>
          <w:sz w:val="24"/>
          <w:szCs w:val="24"/>
          <w:lang w:val="ru-RU" w:eastAsia="ru-RU"/>
        </w:rPr>
      </w:pPr>
      <w:r w:rsidRPr="006B32BE">
        <w:rPr>
          <w:rFonts w:ascii="Times New Roman" w:eastAsia="Times New Roman" w:hAnsi="Times New Roman"/>
          <w:b/>
          <w:bCs/>
          <w:color w:val="000000"/>
          <w:sz w:val="24"/>
          <w:szCs w:val="24"/>
          <w:lang w:val="ru-RU" w:eastAsia="ru-RU"/>
        </w:rPr>
        <w:t>Занятие 4</w:t>
      </w:r>
      <w:r w:rsidRPr="006B32BE">
        <w:rPr>
          <w:rFonts w:ascii="Times New Roman" w:eastAsia="Times New Roman" w:hAnsi="Times New Roman"/>
          <w:bCs/>
          <w:color w:val="000000"/>
          <w:sz w:val="24"/>
          <w:szCs w:val="24"/>
          <w:lang w:val="ru-RU" w:eastAsia="ru-RU"/>
        </w:rPr>
        <w:t xml:space="preserve">. Оказание первой помощи при ссадинах, ушибах, травмах. </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Cs/>
          <w:color w:val="000000"/>
          <w:sz w:val="24"/>
          <w:szCs w:val="24"/>
          <w:lang w:val="ru-RU" w:eastAsia="ru-RU"/>
        </w:rPr>
      </w:pPr>
      <w:r w:rsidRPr="006B32BE">
        <w:rPr>
          <w:rFonts w:ascii="Times New Roman" w:eastAsia="Times New Roman" w:hAnsi="Times New Roman"/>
          <w:b/>
          <w:bCs/>
          <w:color w:val="000000"/>
          <w:sz w:val="24"/>
          <w:szCs w:val="24"/>
          <w:lang w:val="ru-RU" w:eastAsia="ru-RU"/>
        </w:rPr>
        <w:t xml:space="preserve">Занятие 5. </w:t>
      </w:r>
      <w:r w:rsidRPr="006B32BE">
        <w:rPr>
          <w:rFonts w:ascii="Times New Roman" w:eastAsia="Times New Roman" w:hAnsi="Times New Roman"/>
          <w:bCs/>
          <w:color w:val="000000"/>
          <w:sz w:val="24"/>
          <w:szCs w:val="24"/>
          <w:lang w:val="ru-RU" w:eastAsia="ru-RU"/>
        </w:rPr>
        <w:t>Оказание первой помощи при ожогах.</w:t>
      </w:r>
    </w:p>
    <w:p w:rsidR="006B32BE" w:rsidRPr="006B32BE" w:rsidRDefault="006B32BE" w:rsidP="006B32BE">
      <w:pPr>
        <w:widowControl/>
        <w:shd w:val="clear" w:color="auto" w:fill="FFFFFF"/>
        <w:spacing w:after="0" w:line="240" w:lineRule="auto"/>
        <w:ind w:firstLine="709"/>
        <w:jc w:val="both"/>
        <w:rPr>
          <w:rFonts w:ascii="Times New Roman" w:eastAsia="Times New Roman" w:hAnsi="Times New Roman"/>
          <w:bCs/>
          <w:color w:val="000000"/>
          <w:sz w:val="24"/>
          <w:szCs w:val="24"/>
          <w:lang w:val="ru-RU" w:eastAsia="ru-RU"/>
        </w:rPr>
      </w:pPr>
      <w:r w:rsidRPr="006B32BE">
        <w:rPr>
          <w:rFonts w:ascii="Times New Roman" w:eastAsia="Times New Roman" w:hAnsi="Times New Roman"/>
          <w:b/>
          <w:bCs/>
          <w:color w:val="000000"/>
          <w:sz w:val="24"/>
          <w:szCs w:val="24"/>
          <w:lang w:val="ru-RU" w:eastAsia="ru-RU"/>
        </w:rPr>
        <w:t xml:space="preserve">Занятие 6. </w:t>
      </w:r>
      <w:r w:rsidRPr="006B32BE">
        <w:rPr>
          <w:rFonts w:ascii="Times New Roman" w:eastAsia="Times New Roman" w:hAnsi="Times New Roman"/>
          <w:bCs/>
          <w:color w:val="000000"/>
          <w:sz w:val="24"/>
          <w:szCs w:val="24"/>
          <w:lang w:val="ru-RU" w:eastAsia="ru-RU"/>
        </w:rPr>
        <w:t>Подготовка к «Дню защиты детей». Эвакуация из здания школы в случае пожара.</w:t>
      </w:r>
    </w:p>
    <w:p w:rsidR="006B32BE" w:rsidRDefault="006B32BE" w:rsidP="003D6E85">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8"/>
          <w:szCs w:val="28"/>
          <w:lang w:val="ru-RU" w:eastAsia="ru-RU"/>
        </w:rPr>
      </w:pPr>
    </w:p>
    <w:p w:rsidR="006B32BE" w:rsidRPr="009503B8" w:rsidRDefault="006B32BE" w:rsidP="003D6E85">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8"/>
          <w:szCs w:val="28"/>
          <w:lang w:val="ru-RU" w:eastAsia="ru-RU"/>
        </w:rPr>
      </w:pPr>
    </w:p>
    <w:p w:rsidR="009503B8" w:rsidRPr="009503B8" w:rsidRDefault="009503B8" w:rsidP="009503B8">
      <w:pPr>
        <w:keepNext/>
        <w:widowControl/>
        <w:spacing w:after="0"/>
        <w:jc w:val="both"/>
        <w:outlineLvl w:val="0"/>
        <w:rPr>
          <w:rFonts w:ascii="Times New Roman" w:eastAsia="Times New Roman" w:hAnsi="Times New Roman"/>
          <w:b/>
          <w:sz w:val="28"/>
          <w:szCs w:val="28"/>
          <w:lang w:val="ru-RU"/>
        </w:rPr>
      </w:pPr>
      <w:r w:rsidRPr="009503B8">
        <w:rPr>
          <w:rFonts w:ascii="Times New Roman" w:eastAsia="Times New Roman" w:hAnsi="Times New Roman"/>
          <w:b/>
          <w:sz w:val="28"/>
          <w:szCs w:val="28"/>
          <w:lang w:val="ru-RU"/>
        </w:rPr>
        <w:t>Рабочая программа учебного курса «Лапта»</w:t>
      </w:r>
    </w:p>
    <w:p w:rsidR="009503B8" w:rsidRPr="009503B8" w:rsidRDefault="009503B8" w:rsidP="009503B8">
      <w:pPr>
        <w:keepNext/>
        <w:widowControl/>
        <w:spacing w:after="0"/>
        <w:jc w:val="both"/>
        <w:outlineLvl w:val="0"/>
        <w:rPr>
          <w:rFonts w:ascii="Times New Roman" w:eastAsia="Times New Roman" w:hAnsi="Times New Roman"/>
          <w:b/>
          <w:sz w:val="24"/>
          <w:szCs w:val="24"/>
          <w:lang/>
        </w:rPr>
      </w:pPr>
      <w:r w:rsidRPr="009503B8">
        <w:rPr>
          <w:rFonts w:ascii="Times New Roman" w:eastAsia="Times New Roman" w:hAnsi="Times New Roman"/>
          <w:b/>
          <w:sz w:val="24"/>
          <w:szCs w:val="24"/>
          <w:lang/>
        </w:rPr>
        <w:t>I</w:t>
      </w:r>
      <w:r w:rsidRPr="009503B8">
        <w:rPr>
          <w:rFonts w:ascii="Times New Roman" w:eastAsia="Times New Roman" w:hAnsi="Times New Roman"/>
          <w:b/>
          <w:sz w:val="24"/>
          <w:szCs w:val="24"/>
          <w:lang w:val="ru-RU"/>
        </w:rPr>
        <w:t xml:space="preserve">. </w:t>
      </w:r>
      <w:r w:rsidRPr="009503B8">
        <w:rPr>
          <w:rFonts w:ascii="Times New Roman" w:eastAsia="Times New Roman" w:hAnsi="Times New Roman"/>
          <w:b/>
          <w:sz w:val="20"/>
          <w:szCs w:val="20"/>
          <w:lang/>
        </w:rPr>
        <w:t>ПОЯСНИТЕЛЬНАЯ ЗАПИСКА</w:t>
      </w:r>
    </w:p>
    <w:p w:rsidR="009503B8" w:rsidRPr="009503B8" w:rsidRDefault="009503B8" w:rsidP="009503B8">
      <w:pPr>
        <w:keepNext/>
        <w:keepLines/>
        <w:widowControl/>
        <w:spacing w:after="0"/>
        <w:jc w:val="both"/>
        <w:outlineLvl w:val="1"/>
        <w:rPr>
          <w:rFonts w:ascii="Times New Roman" w:eastAsia="Times New Roman" w:hAnsi="Times New Roman"/>
          <w:b/>
          <w:bCs/>
          <w:sz w:val="24"/>
          <w:szCs w:val="24"/>
          <w:lang/>
        </w:rPr>
      </w:pPr>
      <w:bookmarkStart w:id="83" w:name="_Toc98671712"/>
      <w:r w:rsidRPr="009503B8">
        <w:rPr>
          <w:rFonts w:ascii="Times New Roman" w:eastAsia="Times New Roman" w:hAnsi="Times New Roman"/>
          <w:b/>
          <w:bCs/>
          <w:sz w:val="24"/>
          <w:szCs w:val="24"/>
          <w:lang/>
        </w:rPr>
        <w:t>Общая характеристика модуля «Лапта»</w:t>
      </w:r>
      <w:bookmarkEnd w:id="83"/>
    </w:p>
    <w:p w:rsidR="009503B8" w:rsidRPr="009503B8" w:rsidRDefault="009503B8" w:rsidP="009503B8">
      <w:pPr>
        <w:widowControl/>
        <w:spacing w:after="0"/>
        <w:jc w:val="both"/>
        <w:rPr>
          <w:rFonts w:ascii="Times New Roman" w:eastAsia="Times New Roman" w:hAnsi="Times New Roman"/>
          <w:b/>
          <w:sz w:val="24"/>
          <w:szCs w:val="24"/>
          <w:lang w:val="ru-RU" w:eastAsia="ru-RU"/>
        </w:rPr>
      </w:pPr>
    </w:p>
    <w:p w:rsidR="009503B8" w:rsidRPr="009503B8" w:rsidRDefault="009503B8" w:rsidP="009503B8">
      <w:pPr>
        <w:pBdr>
          <w:top w:val="nil"/>
          <w:left w:val="nil"/>
          <w:bottom w:val="nil"/>
          <w:right w:val="nil"/>
          <w:between w:val="nil"/>
          <w:bar w:val="nil"/>
        </w:pBdr>
        <w:tabs>
          <w:tab w:val="left" w:pos="142"/>
          <w:tab w:val="left" w:pos="709"/>
        </w:tabs>
        <w:autoSpaceDE w:val="0"/>
        <w:autoSpaceDN w:val="0"/>
        <w:adjustRightInd w:val="0"/>
        <w:spacing w:after="0"/>
        <w:ind w:firstLine="567"/>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Физическая культура является неотъемлемой частью культуры общества, </w:t>
      </w:r>
      <w:r w:rsidRPr="009503B8">
        <w:rPr>
          <w:rFonts w:ascii="Times New Roman" w:hAnsi="Times New Roman"/>
          <w:color w:val="000000"/>
          <w:spacing w:val="-2"/>
          <w:sz w:val="24"/>
          <w:szCs w:val="24"/>
          <w:u w:color="000000"/>
          <w:bdr w:val="nil"/>
          <w:lang w:val="ru-RU" w:eastAsia="ru-RU"/>
        </w:rPr>
        <w:t>представляющая собой совокупность ценностей и знаний, создаваемых и используемых</w:t>
      </w:r>
      <w:r w:rsidRPr="009503B8">
        <w:rPr>
          <w:rFonts w:ascii="Times New Roman" w:hAnsi="Times New Roman"/>
          <w:color w:val="000000"/>
          <w:sz w:val="24"/>
          <w:szCs w:val="24"/>
          <w:u w:color="000000"/>
          <w:bdr w:val="nil"/>
          <w:lang w:val="ru-RU" w:eastAsia="ru-RU"/>
        </w:rPr>
        <w:t xml:space="preserve">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9503B8" w:rsidRPr="009503B8" w:rsidRDefault="009503B8" w:rsidP="009503B8">
      <w:pPr>
        <w:widowControl/>
        <w:pBdr>
          <w:top w:val="nil"/>
          <w:left w:val="nil"/>
          <w:bottom w:val="nil"/>
          <w:right w:val="nil"/>
          <w:between w:val="nil"/>
          <w:bar w:val="nil"/>
        </w:pBdr>
        <w:tabs>
          <w:tab w:val="left" w:pos="142"/>
          <w:tab w:val="left" w:pos="709"/>
        </w:tabs>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bCs/>
          <w:iCs/>
          <w:color w:val="000000"/>
          <w:sz w:val="24"/>
          <w:szCs w:val="24"/>
          <w:u w:color="000000"/>
          <w:bdr w:val="nil"/>
          <w:lang w:val="ru-RU" w:eastAsia="ru-RU"/>
        </w:rPr>
        <w:t>Ф</w:t>
      </w:r>
      <w:r w:rsidRPr="009503B8">
        <w:rPr>
          <w:rFonts w:ascii="Times New Roman" w:hAnsi="Times New Roman"/>
          <w:color w:val="000000"/>
          <w:sz w:val="24"/>
          <w:szCs w:val="24"/>
          <w:u w:color="000000"/>
          <w:bdr w:val="nil"/>
          <w:lang w:val="ru-RU" w:eastAsia="ru-RU"/>
        </w:rPr>
        <w:t xml:space="preserve">изическое воспитание в образовательных организациях, реализующих основные общеобразовательные программы, является универсальным средством формирования разносторонней и гармонично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9503B8" w:rsidRPr="009503B8" w:rsidRDefault="009503B8" w:rsidP="009503B8">
      <w:pPr>
        <w:pBdr>
          <w:top w:val="nil"/>
          <w:left w:val="nil"/>
          <w:bottom w:val="nil"/>
          <w:right w:val="nil"/>
          <w:between w:val="nil"/>
          <w:bar w:val="nil"/>
        </w:pBdr>
        <w:tabs>
          <w:tab w:val="left" w:pos="142"/>
          <w:tab w:val="left" w:pos="709"/>
        </w:tabs>
        <w:autoSpaceDE w:val="0"/>
        <w:autoSpaceDN w:val="0"/>
        <w:adjustRightInd w:val="0"/>
        <w:spacing w:after="0"/>
        <w:ind w:firstLine="709"/>
        <w:jc w:val="both"/>
        <w:rPr>
          <w:rFonts w:ascii="Times New Roman" w:hAnsi="Times New Roman"/>
          <w:bCs/>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Учебный предмет «Физическая культура» обладает широкими возможностями в использовании форм, средств и методов обучения, воспитания и оздоровления. Его содержание направлено на развитие физических качеств, двигательных способностей, совершенствование всех видов физкультурно-спортивной деятельности, формирование культуры здорового образа жизни, </w:t>
      </w:r>
      <w:r w:rsidRPr="009503B8">
        <w:rPr>
          <w:rFonts w:ascii="Times New Roman" w:hAnsi="Times New Roman"/>
          <w:bCs/>
          <w:color w:val="000000"/>
          <w:sz w:val="24"/>
          <w:szCs w:val="24"/>
          <w:u w:color="000000"/>
          <w:bdr w:val="nil"/>
          <w:lang w:val="ru-RU" w:eastAsia="ru-RU"/>
        </w:rPr>
        <w:t xml:space="preserve">формирование </w:t>
      </w:r>
      <w:r w:rsidRPr="009503B8">
        <w:rPr>
          <w:rFonts w:ascii="Times New Roman" w:hAnsi="Times New Roman"/>
          <w:bCs/>
          <w:iCs/>
          <w:color w:val="000000"/>
          <w:sz w:val="24"/>
          <w:szCs w:val="24"/>
          <w:u w:color="000000"/>
          <w:bdr w:val="nil"/>
          <w:lang w:val="ru-RU" w:eastAsia="ru-RU"/>
        </w:rPr>
        <w:t>национально – культурных ценностей и традиций</w:t>
      </w:r>
      <w:r w:rsidRPr="009503B8">
        <w:rPr>
          <w:rFonts w:ascii="Times New Roman" w:hAnsi="Times New Roman"/>
          <w:color w:val="000000"/>
          <w:sz w:val="24"/>
          <w:szCs w:val="24"/>
          <w:u w:color="000000"/>
          <w:bdr w:val="nil"/>
          <w:lang w:val="ru-RU" w:eastAsia="ru-RU"/>
        </w:rPr>
        <w:t>, обеспечение мотивации и потребности к занятиям физической культурой.</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sz w:val="24"/>
          <w:szCs w:val="24"/>
          <w:u w:color="000000"/>
          <w:bdr w:val="nil"/>
          <w:lang w:val="ru-RU" w:eastAsia="ru-RU"/>
        </w:rPr>
      </w:pPr>
      <w:r w:rsidRPr="009503B8">
        <w:rPr>
          <w:rFonts w:ascii="Times New Roman" w:hAnsi="Times New Roman"/>
          <w:sz w:val="24"/>
          <w:szCs w:val="24"/>
          <w:u w:color="000000"/>
          <w:bdr w:val="nil"/>
          <w:lang w:val="ru-RU" w:eastAsia="ru-RU"/>
        </w:rPr>
        <w:t xml:space="preserve">В настоящее время обновление содержания </w:t>
      </w:r>
      <w:r w:rsidRPr="009503B8">
        <w:rPr>
          <w:rFonts w:ascii="Times New Roman" w:eastAsia="Times New Roman" w:hAnsi="Times New Roman"/>
          <w:bCs/>
          <w:sz w:val="24"/>
          <w:szCs w:val="24"/>
          <w:u w:color="000000"/>
          <w:bdr w:val="nil"/>
          <w:lang w:val="ru-RU" w:eastAsia="ru-RU"/>
        </w:rPr>
        <w:t xml:space="preserve">учебного </w:t>
      </w:r>
      <w:r w:rsidRPr="009503B8">
        <w:rPr>
          <w:rFonts w:ascii="Times New Roman" w:eastAsia="Times New Roman" w:hAnsi="Times New Roman"/>
          <w:sz w:val="24"/>
          <w:szCs w:val="24"/>
          <w:u w:color="000000"/>
          <w:bdr w:val="nil"/>
          <w:lang w:val="ru-RU" w:eastAsia="ru-RU"/>
        </w:rPr>
        <w:t xml:space="preserve">предмета </w:t>
      </w:r>
      <w:r w:rsidRPr="009503B8">
        <w:rPr>
          <w:rFonts w:ascii="Times New Roman" w:eastAsia="Times New Roman" w:hAnsi="Times New Roman"/>
          <w:bCs/>
          <w:sz w:val="24"/>
          <w:szCs w:val="24"/>
          <w:u w:color="000000"/>
          <w:bdr w:val="nil"/>
          <w:lang w:val="ru-RU" w:eastAsia="ru-RU"/>
        </w:rPr>
        <w:t xml:space="preserve">«Физическая культура» </w:t>
      </w:r>
      <w:r w:rsidRPr="009503B8">
        <w:rPr>
          <w:rFonts w:ascii="Times New Roman" w:hAnsi="Times New Roman"/>
          <w:sz w:val="24"/>
          <w:szCs w:val="24"/>
          <w:u w:color="000000"/>
          <w:bdr w:val="nil"/>
          <w:lang w:val="ru-RU" w:eastAsia="ru-RU"/>
        </w:rPr>
        <w:t>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лапты.</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Большим преимуществом лапты по сравнению с другими игровыми видами спорта является ее экономическая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Для игры достаточно простой ровной площадки размером 45-55 м в длину, 25-40 м в ширину, несколько цельнодеревянных бит длиной от 60 до 110 см и мяча для игры в большой теннис. </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sz w:val="24"/>
          <w:szCs w:val="24"/>
          <w:u w:color="000000"/>
          <w:bdr w:val="nil"/>
          <w:lang w:val="ru-RU" w:eastAsia="ru-RU"/>
        </w:rPr>
      </w:pPr>
      <w:r w:rsidRPr="009503B8">
        <w:rPr>
          <w:rFonts w:ascii="Times New Roman" w:hAnsi="Times New Roman"/>
          <w:color w:val="000000"/>
          <w:sz w:val="24"/>
          <w:szCs w:val="24"/>
          <w:u w:color="000000"/>
          <w:bdr w:val="nil"/>
          <w:lang w:val="ru-RU" w:eastAsia="ru-RU"/>
        </w:rPr>
        <w:t>Лапта – это двухсторонняя командная игра, которая проводится на прямоугольной площадке, ограниченной боковыми и лицевыми линиями. Цель одной команды совершить как можно больше перебежек после совершенных ударов битой по мячу, в отведенное для игры время, где каждый игрок, совершивший полную перебежку, приносит своей команде два очка. Цель другой команды не дать соперникам сделать перебежки посредством осаливания мячом и поймать больше «свечей», причем, осалив перебежчика, команда получает право на удары и перебежки.</w:t>
      </w:r>
    </w:p>
    <w:p w:rsidR="009503B8" w:rsidRPr="009503B8" w:rsidRDefault="009503B8" w:rsidP="009503B8">
      <w:pPr>
        <w:widowControl/>
        <w:pBdr>
          <w:top w:val="nil"/>
          <w:left w:val="nil"/>
          <w:bottom w:val="nil"/>
          <w:right w:val="nil"/>
          <w:between w:val="nil"/>
          <w:bar w:val="nil"/>
        </w:pBdr>
        <w:spacing w:after="0"/>
        <w:ind w:firstLine="902"/>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Игровая деятельность в лапте таит в себе большие возможности не только для физического, но и нравственного воспитания детей, особенно для развития познавательных интересов, выработки воли и характера, формирования умения ориентироваться в окружающей действительности, воспитания чувства коллективизма.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503B8" w:rsidRPr="009503B8" w:rsidRDefault="009503B8" w:rsidP="009503B8">
      <w:pPr>
        <w:widowControl/>
        <w:pBdr>
          <w:top w:val="nil"/>
          <w:left w:val="nil"/>
          <w:bottom w:val="nil"/>
          <w:right w:val="nil"/>
          <w:between w:val="nil"/>
          <w:bar w:val="nil"/>
        </w:pBdr>
        <w:spacing w:after="0"/>
        <w:ind w:firstLine="90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Процесс формирования знаний, умений и навыков неразрывно связан с задачей развития умственных и физических способностей занимающихся.</w:t>
      </w:r>
    </w:p>
    <w:p w:rsidR="009503B8" w:rsidRPr="009503B8" w:rsidRDefault="009503B8" w:rsidP="009503B8">
      <w:pPr>
        <w:widowControl/>
        <w:pBdr>
          <w:top w:val="nil"/>
          <w:left w:val="nil"/>
          <w:bottom w:val="nil"/>
          <w:right w:val="nil"/>
          <w:between w:val="nil"/>
          <w:bar w:val="nil"/>
        </w:pBdr>
        <w:spacing w:after="0"/>
        <w:ind w:firstLine="90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Воспитывающий характер процесса обучения двигательным действиям делает необходимым постановку и решение на уроке задач по формированию двигательных навыков и развитию определенных интеллектуальных, морально-волевых, эстетических качеств личности учащихся и организацию условий для их лучшего решения.</w:t>
      </w:r>
    </w:p>
    <w:p w:rsidR="009503B8" w:rsidRPr="009503B8" w:rsidRDefault="009503B8" w:rsidP="009503B8">
      <w:pPr>
        <w:widowControl/>
        <w:pBdr>
          <w:top w:val="nil"/>
          <w:left w:val="nil"/>
          <w:bottom w:val="nil"/>
          <w:right w:val="nil"/>
          <w:between w:val="nil"/>
          <w:bar w:val="nil"/>
        </w:pBdr>
        <w:spacing w:after="0"/>
        <w:ind w:firstLine="90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Занятия лаптой способствуют развитию у обучающихся основных физических качеств. Важнейшим качеством для игры в лапту является скорость. Она зависит не только от двигательных реакций, но и от быстроты мышления и уровня развития морально-волевых качеств. Силовые качества в лапте находят свое выражение в выполнении удара по мячу, в прыжковой деятельности, в скорости бега и т.д. Для развития этого качества на уроках применяются упражнения с набивными мячами, утяжеленными битами, приседания с отягощением, метания мячей на дальность. В процессе игры воспитываются и такие физические качества как ловкость, гибкость, скорость, выносливость и их сочетания, которые необходимы для всестороннего развития школьника.</w:t>
      </w:r>
    </w:p>
    <w:p w:rsidR="009503B8" w:rsidRPr="009503B8" w:rsidRDefault="009503B8" w:rsidP="009503B8">
      <w:pPr>
        <w:widowControl/>
        <w:pBdr>
          <w:top w:val="nil"/>
          <w:left w:val="nil"/>
          <w:bottom w:val="nil"/>
          <w:right w:val="nil"/>
          <w:between w:val="nil"/>
          <w:bar w:val="nil"/>
        </w:pBdr>
        <w:spacing w:after="0"/>
        <w:ind w:firstLine="902"/>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На уроках лапты с успехом могут решаться и воспитательные задачи, так как в процессе игры для достижения общей победы учащиеся должны постоянно взаимодействовать друг с другом, преодолевать сопротивления соперника. Это помогает воспитанию дружбы, коллективизма, инициативности, решительности, а также комплекса психолого-физиологических качеств.</w:t>
      </w:r>
    </w:p>
    <w:p w:rsidR="009503B8" w:rsidRPr="009503B8" w:rsidRDefault="009503B8" w:rsidP="009503B8">
      <w:pPr>
        <w:widowControl/>
        <w:pBdr>
          <w:top w:val="nil"/>
          <w:left w:val="nil"/>
          <w:bottom w:val="nil"/>
          <w:right w:val="nil"/>
          <w:between w:val="nil"/>
          <w:bar w:val="nil"/>
        </w:pBdr>
        <w:spacing w:after="0"/>
        <w:ind w:firstLine="902"/>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Игре в лапту свойственна высокая эмоциональная окраска и большой зрелищный эффект. Это во многом облегчает решение одной из важнейших задач физического воспитания школьников: сначала привить интерес, а затем сформировать потребность в занятиях физической культурой. Эффективность уроков по лапте в общеобразовательной школе достигается рациональным планированием учебного материала. </w:t>
      </w:r>
    </w:p>
    <w:p w:rsidR="009503B8" w:rsidRPr="009503B8" w:rsidRDefault="009503B8" w:rsidP="009503B8">
      <w:pPr>
        <w:widowControl/>
        <w:pBdr>
          <w:top w:val="nil"/>
          <w:left w:val="nil"/>
          <w:bottom w:val="nil"/>
          <w:right w:val="nil"/>
          <w:between w:val="nil"/>
          <w:bar w:val="nil"/>
        </w:pBdr>
        <w:spacing w:after="0"/>
        <w:ind w:firstLine="902"/>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Занятия в лапту предполагают проведение обучения на открытом воздухе с использованием естественной площадки с травяным покрытием. Однако проведение обучения можно организовать и в спортивном зале. Лапта в закрытых помещениях будет способствовать подготовке учащихся и позволит сохранить необходимые навыки в течение года.</w:t>
      </w:r>
    </w:p>
    <w:p w:rsidR="009503B8" w:rsidRPr="009503B8" w:rsidRDefault="009503B8" w:rsidP="009503B8">
      <w:pPr>
        <w:widowControl/>
        <w:pBdr>
          <w:top w:val="nil"/>
          <w:left w:val="nil"/>
          <w:bottom w:val="nil"/>
          <w:right w:val="nil"/>
          <w:between w:val="nil"/>
          <w:bar w:val="nil"/>
        </w:pBdr>
        <w:spacing w:after="0"/>
        <w:ind w:firstLine="902"/>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Таким образом, в процессе проведения уроков по русской лапте учитель физической культуры должен направить свои усилия на то, чтобы в ходе занятий спортивной игрой укрепить здоровье детей, улучшить их физическую подготовленность, добиться прочного освоения жизненно необходимых умений и навыков, воспитать потребность и умение самостоятельно заниматься физическими упражнениями, содействовать воспитанию нравственных и волевых качеств личности.</w:t>
      </w:r>
    </w:p>
    <w:p w:rsidR="009503B8" w:rsidRPr="009503B8" w:rsidRDefault="009503B8" w:rsidP="009503B8">
      <w:pPr>
        <w:keepNext/>
        <w:keepLines/>
        <w:widowControl/>
        <w:spacing w:after="0"/>
        <w:jc w:val="both"/>
        <w:outlineLvl w:val="1"/>
        <w:rPr>
          <w:rFonts w:ascii="Times New Roman" w:eastAsia="Times New Roman" w:hAnsi="Times New Roman"/>
          <w:b/>
          <w:bCs/>
          <w:sz w:val="24"/>
          <w:szCs w:val="24"/>
          <w:bdr w:val="none" w:sz="0" w:space="0" w:color="auto" w:frame="1"/>
          <w:lang/>
        </w:rPr>
      </w:pPr>
      <w:bookmarkStart w:id="84" w:name="_Toc98671713"/>
      <w:r w:rsidRPr="009503B8">
        <w:rPr>
          <w:rFonts w:ascii="Times New Roman" w:eastAsia="Times New Roman" w:hAnsi="Times New Roman"/>
          <w:b/>
          <w:bCs/>
          <w:sz w:val="24"/>
          <w:szCs w:val="24"/>
          <w:bdr w:val="none" w:sz="0" w:space="0" w:color="auto" w:frame="1"/>
          <w:lang/>
        </w:rPr>
        <w:t>Цели изучения модуля «Лапта»</w:t>
      </w:r>
      <w:bookmarkEnd w:id="84"/>
    </w:p>
    <w:p w:rsidR="009503B8" w:rsidRPr="009503B8" w:rsidRDefault="009503B8" w:rsidP="009503B8">
      <w:pPr>
        <w:widowControl/>
        <w:spacing w:after="0"/>
        <w:ind w:firstLine="708"/>
        <w:jc w:val="both"/>
        <w:rPr>
          <w:rFonts w:ascii="Times New Roman" w:eastAsia="Times New Roman" w:hAnsi="Times New Roman"/>
          <w:b/>
          <w:bCs/>
          <w:sz w:val="24"/>
          <w:szCs w:val="24"/>
          <w:bdr w:val="none" w:sz="0" w:space="0" w:color="auto" w:frame="1"/>
          <w:lang w:val="ru-RU" w:eastAsia="ru-RU"/>
        </w:rPr>
      </w:pP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b/>
          <w:sz w:val="24"/>
          <w:szCs w:val="24"/>
          <w:lang w:val="ru-RU" w:eastAsia="ru-RU"/>
        </w:rPr>
        <w:t>Цель</w:t>
      </w:r>
      <w:r w:rsidRPr="009503B8">
        <w:rPr>
          <w:rFonts w:ascii="Times New Roman" w:eastAsia="Times New Roman" w:hAnsi="Times New Roman"/>
          <w:sz w:val="24"/>
          <w:szCs w:val="24"/>
          <w:lang w:val="ru-RU" w:eastAsia="ru-RU"/>
        </w:rPr>
        <w:t xml:space="preserve"> </w:t>
      </w:r>
      <w:r w:rsidRPr="009503B8">
        <w:rPr>
          <w:rFonts w:ascii="Times New Roman" w:eastAsia="Times New Roman" w:hAnsi="Times New Roman"/>
          <w:bCs/>
          <w:sz w:val="24"/>
          <w:szCs w:val="24"/>
          <w:lang w:val="ru-RU" w:eastAsia="ru-RU"/>
        </w:rPr>
        <w:t xml:space="preserve">Примерной рабочей программы учебного предмета «Физическая культура» (модуль «Лапта») для образовательных организаций, реализующих образовательные программы начального общего, основного общего и среднего общего образования (далее – </w:t>
      </w:r>
      <w:r w:rsidRPr="009503B8">
        <w:rPr>
          <w:rFonts w:ascii="Times New Roman" w:eastAsia="Times New Roman" w:hAnsi="Times New Roman"/>
          <w:sz w:val="24"/>
          <w:szCs w:val="24"/>
          <w:lang w:val="ru-RU" w:eastAsia="ru-RU"/>
        </w:rPr>
        <w:t xml:space="preserve">Модуль)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b/>
          <w:sz w:val="24"/>
          <w:szCs w:val="24"/>
          <w:lang w:val="ru-RU" w:eastAsia="ru-RU"/>
        </w:rPr>
        <w:t xml:space="preserve">Задачи </w:t>
      </w:r>
      <w:r w:rsidRPr="009503B8">
        <w:rPr>
          <w:rFonts w:ascii="Times New Roman" w:eastAsia="Times New Roman" w:hAnsi="Times New Roman"/>
          <w:sz w:val="24"/>
          <w:szCs w:val="24"/>
          <w:lang w:val="ru-RU" w:eastAsia="ru-RU"/>
        </w:rPr>
        <w:t>Модуля:</w:t>
      </w:r>
    </w:p>
    <w:p w:rsidR="009503B8" w:rsidRPr="009503B8" w:rsidRDefault="009503B8" w:rsidP="009503B8">
      <w:pPr>
        <w:widowControl/>
        <w:spacing w:after="0"/>
        <w:ind w:firstLine="708"/>
        <w:jc w:val="both"/>
        <w:rPr>
          <w:rFonts w:ascii="Times New Roman" w:eastAsia="Times New Roman" w:hAnsi="Times New Roman"/>
          <w:b/>
          <w:sz w:val="24"/>
          <w:szCs w:val="24"/>
          <w:lang w:val="ru-RU" w:eastAsia="ru-RU"/>
        </w:rPr>
      </w:pPr>
      <w:r w:rsidRPr="009503B8">
        <w:rPr>
          <w:rFonts w:ascii="Times New Roman" w:eastAsia="Times New Roman" w:hAnsi="Times New Roman"/>
          <w:b/>
          <w:sz w:val="24"/>
          <w:szCs w:val="24"/>
          <w:lang w:val="ru-RU" w:eastAsia="ru-RU"/>
        </w:rPr>
        <w:t xml:space="preserve">- </w:t>
      </w:r>
      <w:r w:rsidRPr="009503B8">
        <w:rPr>
          <w:rFonts w:ascii="Times New Roman" w:eastAsia="Times New Roman" w:hAnsi="Times New Roman"/>
          <w:sz w:val="24"/>
          <w:szCs w:val="24"/>
          <w:lang w:val="ru-RU" w:eastAsia="ru-RU"/>
        </w:rPr>
        <w:t>всестороннее гармоничное развитие детей и подростков, увеличение объёма их двигательной активности;</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 укрепление </w:t>
      </w:r>
      <w:r w:rsidRPr="009503B8">
        <w:rPr>
          <w:rFonts w:ascii="Times New Roman" w:eastAsia="@Arial Unicode MS" w:hAnsi="Times New Roman"/>
          <w:sz w:val="24"/>
          <w:szCs w:val="24"/>
          <w:lang w:val="ru-RU" w:eastAsia="ru-RU"/>
        </w:rPr>
        <w:t xml:space="preserve">физического, психологического и социального </w:t>
      </w:r>
      <w:r w:rsidRPr="009503B8">
        <w:rPr>
          <w:rFonts w:ascii="Times New Roman" w:eastAsia="Times New Roman" w:hAnsi="Times New Roman"/>
          <w:sz w:val="24"/>
          <w:szCs w:val="24"/>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9503B8">
        <w:rPr>
          <w:rFonts w:ascii="Times New Roman" w:eastAsia="@Arial Unicode MS" w:hAnsi="Times New Roman"/>
          <w:sz w:val="24"/>
          <w:szCs w:val="24"/>
          <w:lang w:val="ru-RU" w:eastAsia="ru-RU"/>
        </w:rPr>
        <w:t>обеспечение безопасности</w:t>
      </w:r>
      <w:r w:rsidRPr="009503B8">
        <w:rPr>
          <w:rFonts w:ascii="Times New Roman" w:eastAsia="Times New Roman" w:hAnsi="Times New Roman"/>
          <w:sz w:val="24"/>
          <w:szCs w:val="24"/>
          <w:lang w:val="ru-RU" w:eastAsia="ru-RU"/>
        </w:rPr>
        <w:t xml:space="preserve"> на занятиях по лапте;</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освоение знаний о физической культуре и спорте в целом, истории развития лапты в частности;</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503B8" w:rsidRPr="009503B8" w:rsidRDefault="009503B8" w:rsidP="009503B8">
      <w:pPr>
        <w:widowControl/>
        <w:spacing w:after="0"/>
        <w:ind w:firstLine="708"/>
        <w:jc w:val="both"/>
        <w:rPr>
          <w:rFonts w:ascii="Times New Roman" w:eastAsia="@Arial Unicode MS" w:hAnsi="Times New Roman"/>
          <w:sz w:val="24"/>
          <w:szCs w:val="24"/>
          <w:lang w:val="ru-RU" w:eastAsia="ru-RU"/>
        </w:rPr>
      </w:pPr>
      <w:r w:rsidRPr="009503B8">
        <w:rPr>
          <w:rFonts w:ascii="Times New Roman" w:eastAsia="Times New Roman" w:hAnsi="Times New Roman"/>
          <w:sz w:val="24"/>
          <w:szCs w:val="24"/>
          <w:lang w:val="ru-RU" w:eastAsia="ru-RU"/>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503B8" w:rsidRPr="009503B8" w:rsidRDefault="009503B8" w:rsidP="009503B8">
      <w:pPr>
        <w:widowControl/>
        <w:spacing w:after="0"/>
        <w:ind w:firstLine="708"/>
        <w:jc w:val="both"/>
        <w:rPr>
          <w:rFonts w:ascii="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503B8">
        <w:rPr>
          <w:rFonts w:ascii="Times New Roman" w:eastAsia="PragmaticaC" w:hAnsi="Times New Roman"/>
          <w:sz w:val="24"/>
          <w:szCs w:val="24"/>
          <w:lang w:val="ru-RU" w:eastAsia="ru-RU"/>
        </w:rPr>
        <w:t>техническими действиями и приемами вида спорта «Лапта»</w:t>
      </w:r>
      <w:r w:rsidRPr="009503B8">
        <w:rPr>
          <w:rFonts w:ascii="Times New Roman" w:eastAsia="Times New Roman" w:hAnsi="Times New Roman"/>
          <w:sz w:val="24"/>
          <w:szCs w:val="24"/>
          <w:lang w:val="ru-RU" w:eastAsia="ru-RU"/>
        </w:rPr>
        <w:t>;</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b/>
          <w:sz w:val="24"/>
          <w:szCs w:val="24"/>
          <w:lang w:val="ru-RU" w:eastAsia="ru-RU"/>
        </w:rPr>
        <w:t>-</w:t>
      </w:r>
      <w:r w:rsidRPr="009503B8">
        <w:rPr>
          <w:rFonts w:ascii="Times New Roman" w:eastAsia="Times New Roman" w:hAnsi="Times New Roman"/>
          <w:sz w:val="24"/>
          <w:szCs w:val="24"/>
          <w:lang w:val="ru-RU" w:eastAsia="ru-RU"/>
        </w:rPr>
        <w:t> воспитание положительных качеств личности, норм коллективного взаимодействия и сотрудничества;</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выявление, развитие и поддержка одарённых детей в области спорта.</w:t>
      </w:r>
    </w:p>
    <w:p w:rsidR="009503B8" w:rsidRPr="009503B8" w:rsidRDefault="009503B8" w:rsidP="009503B8">
      <w:pPr>
        <w:widowControl/>
        <w:pBdr>
          <w:top w:val="nil"/>
          <w:left w:val="nil"/>
          <w:bottom w:val="nil"/>
          <w:right w:val="nil"/>
          <w:between w:val="nil"/>
          <w:bar w:val="nil"/>
        </w:pBdr>
        <w:autoSpaceDE w:val="0"/>
        <w:autoSpaceDN w:val="0"/>
        <w:adjustRightInd w:val="0"/>
        <w:spacing w:after="0"/>
        <w:ind w:firstLine="720"/>
        <w:jc w:val="both"/>
        <w:rPr>
          <w:rFonts w:ascii="Times New Roman" w:hAnsi="Times New Roman"/>
          <w:sz w:val="24"/>
          <w:szCs w:val="24"/>
          <w:u w:color="000000"/>
          <w:bdr w:val="nil"/>
          <w:lang w:val="ru-RU" w:eastAsia="ru-RU"/>
        </w:rPr>
      </w:pPr>
      <w:r w:rsidRPr="009503B8">
        <w:rPr>
          <w:rFonts w:ascii="Times New Roman" w:hAnsi="Times New Roman"/>
          <w:b/>
          <w:color w:val="000000"/>
          <w:sz w:val="24"/>
          <w:szCs w:val="24"/>
          <w:u w:color="000000"/>
          <w:bdr w:val="nil"/>
          <w:lang w:val="ru-RU" w:eastAsia="ru-RU"/>
        </w:rPr>
        <w:t>Преимущество</w:t>
      </w:r>
      <w:r w:rsidRPr="009503B8">
        <w:rPr>
          <w:rFonts w:ascii="Times New Roman" w:hAnsi="Times New Roman"/>
          <w:color w:val="000000"/>
          <w:sz w:val="24"/>
          <w:szCs w:val="24"/>
          <w:u w:color="000000"/>
          <w:bdr w:val="nil"/>
          <w:lang w:val="ru-RU" w:eastAsia="ru-RU"/>
        </w:rPr>
        <w:t xml:space="preserve"> Модуля</w:t>
      </w:r>
      <w:r w:rsidRPr="009503B8">
        <w:rPr>
          <w:rFonts w:ascii="Times New Roman" w:hAnsi="Times New Roman"/>
          <w:b/>
          <w:color w:val="000000"/>
          <w:sz w:val="24"/>
          <w:szCs w:val="24"/>
          <w:u w:color="000000"/>
          <w:bdr w:val="nil"/>
          <w:lang w:val="ru-RU" w:eastAsia="ru-RU"/>
        </w:rPr>
        <w:t xml:space="preserve"> </w:t>
      </w:r>
      <w:r w:rsidRPr="009503B8">
        <w:rPr>
          <w:rFonts w:ascii="Times New Roman" w:hAnsi="Times New Roman"/>
          <w:color w:val="000000"/>
          <w:sz w:val="24"/>
          <w:szCs w:val="24"/>
          <w:u w:color="000000"/>
          <w:bdr w:val="nil"/>
          <w:lang w:val="ru-RU" w:eastAsia="ru-RU"/>
        </w:rPr>
        <w:t xml:space="preserve">заключается в том, что технологии вида спорта «Лапта» позволяют успешно решать весь комплекс вышеперечисленных задач, являясь действенным средством укрепления здоровья детей и подростков в школе, подготовки обучающихся </w:t>
      </w:r>
      <w:r w:rsidRPr="009503B8">
        <w:rPr>
          <w:rFonts w:ascii="Times New Roman" w:hAnsi="Times New Roman"/>
          <w:sz w:val="24"/>
          <w:szCs w:val="24"/>
          <w:u w:color="000000"/>
          <w:bdr w:val="nil"/>
          <w:lang w:val="ru-RU" w:eastAsia="ru-RU"/>
        </w:rPr>
        <w:t>к выполнению нормативов испытаний (тестов) ВФСК «Готов к труду и обороне» (ГТО) и подготовки юношей к службе в Вооруженных Силах Российской Федерации,</w:t>
      </w:r>
      <w:r w:rsidRPr="009503B8">
        <w:rPr>
          <w:rFonts w:ascii="Times New Roman" w:hAnsi="Times New Roman"/>
          <w:color w:val="000000"/>
          <w:sz w:val="24"/>
          <w:szCs w:val="24"/>
          <w:u w:color="000000"/>
          <w:bdr w:val="nil"/>
          <w:lang w:val="ru-RU" w:eastAsia="ru-RU"/>
        </w:rPr>
        <w:t xml:space="preserve"> формируют навыки собственной безопасности </w:t>
      </w:r>
      <w:r w:rsidRPr="009503B8">
        <w:rPr>
          <w:rFonts w:ascii="Times New Roman" w:hAnsi="Times New Roman"/>
          <w:sz w:val="24"/>
          <w:szCs w:val="24"/>
          <w:u w:color="000000"/>
          <w:bdr w:val="nil"/>
          <w:lang w:val="ru-RU" w:eastAsia="ru-RU"/>
        </w:rPr>
        <w:t>и культуры поведения при занятиях физической культурой и спортом.</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В Модуле специфика лапты удачно сочетается практически со всеми базовыми видами спорта, входящими в учебный предмет «Физическая культура» в школе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Модуль расширяет принцип интеграции уроков физической культуры с такими формами, как внеурочная деятельность, школьные спортивные клубы, занятия в дополнительном образовании физкультурно-спортивной направленности, участие в соревнованиях.</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color w:val="000000"/>
          <w:sz w:val="24"/>
          <w:szCs w:val="24"/>
          <w:lang w:val="ru-RU" w:eastAsia="ru-RU"/>
        </w:rPr>
        <w:t xml:space="preserve">Процесс реализации Модуля, опираясь на интегративный подход в обучении, позволяет планомерно реализовывать поставленную цель и последовательно решать задачи физического и социального воспитания детей и подростков на протяжении всех лет их пребывания </w:t>
      </w:r>
      <w:r w:rsidRPr="009503B8">
        <w:rPr>
          <w:rFonts w:ascii="Times New Roman" w:eastAsia="Times New Roman" w:hAnsi="Times New Roman"/>
          <w:sz w:val="24"/>
          <w:szCs w:val="24"/>
          <w:lang w:val="ru-RU" w:eastAsia="ru-RU"/>
        </w:rPr>
        <w:t xml:space="preserve">в общеобразовательной организации. </w:t>
      </w:r>
    </w:p>
    <w:p w:rsidR="009503B8" w:rsidRPr="009503B8" w:rsidRDefault="009503B8" w:rsidP="009503B8">
      <w:pPr>
        <w:widowControl/>
        <w:spacing w:after="0"/>
        <w:ind w:firstLine="708"/>
        <w:jc w:val="both"/>
        <w:rPr>
          <w:rFonts w:ascii="Times New Roman" w:eastAsia="Times New Roman" w:hAnsi="Times New Roman"/>
          <w:color w:val="000000"/>
          <w:sz w:val="24"/>
          <w:szCs w:val="24"/>
          <w:lang w:val="ru-RU" w:eastAsia="ru-RU"/>
        </w:rPr>
      </w:pPr>
      <w:r w:rsidRPr="009503B8">
        <w:rPr>
          <w:rFonts w:ascii="Times New Roman" w:eastAsia="Times New Roman" w:hAnsi="Times New Roman"/>
          <w:sz w:val="24"/>
          <w:szCs w:val="24"/>
          <w:lang w:val="ru-RU" w:eastAsia="ru-RU"/>
        </w:rPr>
        <w:t xml:space="preserve">Модуль «Лапта» разработан в соответствии с </w:t>
      </w:r>
      <w:r w:rsidRPr="009503B8">
        <w:rPr>
          <w:rFonts w:ascii="Times New Roman" w:eastAsia="Times New Roman" w:hAnsi="Times New Roman"/>
          <w:bCs/>
          <w:sz w:val="24"/>
          <w:szCs w:val="24"/>
          <w:lang w:val="ru-RU" w:eastAsia="ru-RU"/>
        </w:rPr>
        <w:t>Федеральным законом Российской Федерации от 29.12.2012 № 273-ФЗ «Об образовании в Российской Федерации» (далее – Закон), который действует в интересах обучающихся образовательных организаций и утверждает:</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 право образовательных организаций на самостоятельность в осуществлении образовательной деятельности и свободе в определении содержания образования, разработке и утверждении своих образовательных программ, выборе учебно-методического обеспечения, образовательных технологий по реализуемым ими образовательным программам (п. 1, п. 2, п. п. 6 п.3 ст.28 Закона); </w:t>
      </w:r>
    </w:p>
    <w:p w:rsidR="009503B8" w:rsidRPr="009503B8" w:rsidRDefault="009503B8" w:rsidP="009503B8">
      <w:pPr>
        <w:widowControl/>
        <w:spacing w:after="0"/>
        <w:ind w:firstLine="708"/>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право педагогических работников на свободу выбора и использования педагогически обоснованных форм, средств, методов обучения и воспитания, а также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(п.п.2 и 3 п. 3 ст. 47 Закона).</w:t>
      </w:r>
    </w:p>
    <w:p w:rsidR="009503B8" w:rsidRPr="009503B8" w:rsidRDefault="009503B8" w:rsidP="009503B8">
      <w:pPr>
        <w:widowControl/>
        <w:spacing w:after="0"/>
        <w:ind w:firstLine="567"/>
        <w:jc w:val="both"/>
        <w:rPr>
          <w:rFonts w:ascii="Times New Roman" w:hAnsi="Times New Roman"/>
          <w:sz w:val="24"/>
          <w:szCs w:val="24"/>
          <w:u w:color="000000"/>
          <w:lang w:val="ru-RU"/>
        </w:rPr>
      </w:pPr>
      <w:r w:rsidRPr="009503B8">
        <w:rPr>
          <w:rFonts w:ascii="Times New Roman" w:hAnsi="Times New Roman"/>
          <w:sz w:val="24"/>
          <w:szCs w:val="24"/>
          <w:u w:color="000000"/>
          <w:lang w:val="ru-RU"/>
        </w:rPr>
        <w:t>Модуль учитывает: федеральные государственные образовательные стандарты начального общего образования, утвержденные приказом Министерства просвещения Российской Федерации от 31.05.2021 г. № 286; федеральные государственные образовательные стандарты основного общего образования, утвержденные приказом Министерства просвещения Российской Федерации от 31.05.2021 г. № 287;  федеральные государственные образовательные стандарты среднего общего образования, утвержденные приказом Министерства образования и науки  Российской Федерации от 29.12.2014 г. № 1645; примерную программу воспитания (одобрена решением федерального учебно-методического объединения по общему образованию, протокол № 2/20 от 2 июня 2020 г.)  и направлен на реализацию цели и задач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Российской Федерации от 24.12.2018 г. №ПК-1вк.</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eastAsia="Arial Unicode MS" w:hAnsi="Times New Roman"/>
          <w:color w:val="000000"/>
          <w:kern w:val="1"/>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Модуль направлен на реализацию  </w:t>
      </w:r>
      <w:r w:rsidRPr="009503B8">
        <w:rPr>
          <w:rFonts w:ascii="Times New Roman" w:eastAsia="Arial Unicode MS" w:hAnsi="Times New Roman"/>
          <w:color w:val="000000"/>
          <w:kern w:val="1"/>
          <w:sz w:val="24"/>
          <w:szCs w:val="24"/>
          <w:u w:color="000000"/>
          <w:bdr w:val="nil"/>
          <w:lang w:val="ru-RU" w:eastAsia="ru-RU"/>
        </w:rPr>
        <w:t xml:space="preserve">Концепции развития детско-юношеского спорта до 2030 года  (утверждена распоряжением Правительства Российской Федерации от 28 декабря 2021 года № 3894-р) на </w:t>
      </w:r>
      <w:r w:rsidRPr="009503B8">
        <w:rPr>
          <w:rFonts w:ascii="Times New Roman" w:hAnsi="Times New Roman"/>
          <w:color w:val="000000"/>
          <w:sz w:val="24"/>
          <w:szCs w:val="24"/>
          <w:u w:color="000000"/>
          <w:bdr w:val="nil"/>
          <w:lang w:val="ru-RU" w:eastAsia="ru-RU"/>
        </w:rPr>
        <w:t>обновление содержания образовательных программ в области физической культуры и спорта в соответствии с интересами детей, потребностями семьи, общества и государства; обеспечения условий для доступа детей к современным знаниям и технологиям в сфере детско-юношеского спорта, а также к современной спортивной инфраструктуре; реализации права на развитие личностного и профессионального самоопределения и самореализации детей в различных элементах системы детско-юношеского спорта; внедрения системы спортивной ориентации детей для занятий видом (видами) спорта.</w:t>
      </w:r>
    </w:p>
    <w:p w:rsidR="009503B8" w:rsidRPr="009503B8" w:rsidRDefault="009503B8" w:rsidP="00CB506D">
      <w:pPr>
        <w:keepNext/>
        <w:keepLines/>
        <w:widowControl/>
        <w:spacing w:after="0"/>
        <w:jc w:val="both"/>
        <w:outlineLvl w:val="1"/>
        <w:rPr>
          <w:rFonts w:ascii="Times New Roman" w:eastAsia="Times New Roman" w:hAnsi="Times New Roman"/>
          <w:b/>
          <w:bCs/>
          <w:sz w:val="24"/>
          <w:szCs w:val="24"/>
          <w:lang/>
        </w:rPr>
      </w:pPr>
      <w:bookmarkStart w:id="85" w:name="_Toc98671714"/>
      <w:r w:rsidRPr="009503B8">
        <w:rPr>
          <w:rFonts w:ascii="Times New Roman" w:eastAsia="Times New Roman" w:hAnsi="Times New Roman"/>
          <w:b/>
          <w:bCs/>
          <w:sz w:val="24"/>
          <w:szCs w:val="24"/>
          <w:lang/>
        </w:rPr>
        <w:t>Место модуля «Лапта» в учебном плане</w:t>
      </w:r>
      <w:bookmarkEnd w:id="85"/>
    </w:p>
    <w:p w:rsidR="009503B8" w:rsidRPr="009503B8" w:rsidRDefault="009503B8" w:rsidP="009503B8">
      <w:pPr>
        <w:widowControl/>
        <w:spacing w:after="0"/>
        <w:ind w:firstLine="720"/>
        <w:jc w:val="both"/>
        <w:rPr>
          <w:rFonts w:ascii="Times New Roman" w:hAnsi="Times New Roman"/>
          <w:sz w:val="24"/>
          <w:szCs w:val="24"/>
          <w:u w:color="000000"/>
          <w:lang w:val="ru-RU"/>
        </w:rPr>
      </w:pPr>
      <w:r w:rsidRPr="009503B8">
        <w:rPr>
          <w:rFonts w:ascii="Times New Roman" w:hAnsi="Times New Roman"/>
          <w:sz w:val="24"/>
          <w:szCs w:val="24"/>
          <w:u w:color="000000"/>
          <w:lang w:val="ru-RU"/>
        </w:rPr>
        <w:t xml:space="preserve">Модуль разработан и может реализовываться на уроках физической культуры в 1-4, 5-9 и 10-11 классах общеобразовательной организации в рамках рабочей программы по предмету «Физическая культура», </w:t>
      </w:r>
      <w:r w:rsidRPr="009503B8">
        <w:rPr>
          <w:rFonts w:ascii="Times New Roman" w:eastAsia="Times New Roman" w:hAnsi="Times New Roman"/>
          <w:sz w:val="24"/>
          <w:szCs w:val="24"/>
          <w:u w:color="000000"/>
          <w:lang w:val="ru-RU"/>
        </w:rPr>
        <w:t>являющейся обязательным компонентом содержательного раздела основной образовательной программы образовательной организации.</w:t>
      </w:r>
      <w:r w:rsidRPr="009503B8">
        <w:rPr>
          <w:rFonts w:ascii="Times New Roman" w:hAnsi="Times New Roman"/>
          <w:sz w:val="24"/>
          <w:szCs w:val="24"/>
          <w:u w:color="000000"/>
          <w:lang w:val="ru-RU"/>
        </w:rPr>
        <w:t xml:space="preserve"> </w:t>
      </w:r>
    </w:p>
    <w:p w:rsidR="009503B8" w:rsidRPr="009503B8" w:rsidRDefault="009503B8" w:rsidP="009503B8">
      <w:pPr>
        <w:widowControl/>
        <w:spacing w:after="0"/>
        <w:ind w:firstLine="708"/>
        <w:jc w:val="both"/>
        <w:rPr>
          <w:rFonts w:ascii="Times New Roman" w:eastAsia="Times New Roman" w:hAnsi="Times New Roman"/>
          <w:iCs/>
          <w:sz w:val="24"/>
          <w:szCs w:val="24"/>
          <w:lang w:val="ru-RU" w:eastAsia="ru-RU"/>
        </w:rPr>
      </w:pPr>
      <w:r w:rsidRPr="009503B8">
        <w:rPr>
          <w:rFonts w:ascii="Times New Roman" w:eastAsia="Times New Roman" w:hAnsi="Times New Roman"/>
          <w:sz w:val="24"/>
          <w:szCs w:val="24"/>
          <w:lang w:val="ru-RU" w:eastAsia="ru-RU"/>
        </w:rPr>
        <w:t>При планировании занятий лаптой, как урока физической культуры,</w:t>
      </w:r>
      <w:r w:rsidRPr="009503B8">
        <w:rPr>
          <w:rFonts w:ascii="Times New Roman" w:eastAsia="Times New Roman" w:hAnsi="Times New Roman"/>
          <w:iCs/>
          <w:sz w:val="24"/>
          <w:szCs w:val="24"/>
          <w:lang w:val="ru-RU" w:eastAsia="ru-RU"/>
        </w:rPr>
        <w:t xml:space="preserve"> изучение базовых основ техники лапты (мини-лапты) предполагается в следующем объеме:</w:t>
      </w:r>
    </w:p>
    <w:p w:rsidR="009503B8" w:rsidRPr="009503B8" w:rsidRDefault="009503B8" w:rsidP="009503B8">
      <w:pPr>
        <w:widowControl/>
        <w:spacing w:after="0"/>
        <w:ind w:firstLine="720"/>
        <w:jc w:val="both"/>
        <w:rPr>
          <w:rFonts w:ascii="Times New Roman" w:hAnsi="Times New Roman"/>
          <w:sz w:val="24"/>
          <w:szCs w:val="24"/>
          <w:u w:color="000000"/>
          <w:lang w:val="ru-RU"/>
        </w:rPr>
      </w:pPr>
      <w:r w:rsidRPr="009503B8">
        <w:rPr>
          <w:rFonts w:ascii="Times New Roman" w:hAnsi="Times New Roman"/>
          <w:sz w:val="24"/>
          <w:szCs w:val="24"/>
          <w:u w:color="000000"/>
          <w:lang w:val="ru-RU"/>
        </w:rPr>
        <w:t>в 1-4-х классах – 136 часов, в 5 - 9-х классах – 170 часов, в 10-11 классах – 68 часов (всего 374 часа).</w:t>
      </w:r>
    </w:p>
    <w:p w:rsidR="009503B8" w:rsidRPr="009503B8" w:rsidRDefault="009503B8" w:rsidP="009503B8">
      <w:pPr>
        <w:pBdr>
          <w:top w:val="nil"/>
          <w:left w:val="nil"/>
          <w:bottom w:val="nil"/>
          <w:right w:val="nil"/>
          <w:between w:val="nil"/>
          <w:bar w:val="nil"/>
        </w:pBdr>
        <w:spacing w:after="0"/>
        <w:ind w:firstLine="720"/>
        <w:jc w:val="both"/>
        <w:rPr>
          <w:rFonts w:ascii="Times New Roman" w:eastAsia="Times New Roman" w:hAnsi="Times New Roman"/>
          <w:sz w:val="24"/>
          <w:szCs w:val="24"/>
          <w:u w:color="000000"/>
          <w:bdr w:val="nil"/>
          <w:lang w:val="ru-RU" w:eastAsia="ru-RU"/>
        </w:rPr>
      </w:pPr>
      <w:r w:rsidRPr="009503B8">
        <w:rPr>
          <w:rFonts w:ascii="Times New Roman" w:hAnsi="Times New Roman"/>
          <w:sz w:val="24"/>
          <w:szCs w:val="24"/>
          <w:u w:color="000000"/>
          <w:bdr w:val="nil"/>
          <w:lang w:val="ru-RU" w:eastAsia="ru-RU"/>
        </w:rPr>
        <w:t xml:space="preserve">Содержание Модуля расширяет и дополняет компетенции обучающихся, полученные в результате освоения примерной программы учебного предмета «Физическая культура» образовательных организаций, реализующих основные общеобразовательные программы, в части </w:t>
      </w:r>
      <w:r w:rsidRPr="009503B8">
        <w:rPr>
          <w:rFonts w:ascii="Times New Roman" w:hAnsi="Times New Roman"/>
          <w:bCs/>
          <w:iCs/>
          <w:sz w:val="24"/>
          <w:szCs w:val="24"/>
          <w:u w:color="000000"/>
          <w:bdr w:val="nil"/>
          <w:lang w:val="ru-RU" w:eastAsia="ru-RU"/>
        </w:rPr>
        <w:t>планирования учебного материала по теоретической подготовке обучающихся по разделу «</w:t>
      </w:r>
      <w:bookmarkStart w:id="86" w:name="_Hlk13760147"/>
      <w:r w:rsidRPr="009503B8">
        <w:rPr>
          <w:rFonts w:ascii="Times New Roman" w:hAnsi="Times New Roman"/>
          <w:bCs/>
          <w:iCs/>
          <w:sz w:val="24"/>
          <w:szCs w:val="24"/>
          <w:u w:color="000000"/>
          <w:bdr w:val="nil"/>
          <w:lang w:val="ru-RU" w:eastAsia="ru-RU"/>
        </w:rPr>
        <w:t>Знания по физической культуре и спорту на основе лапты»</w:t>
      </w:r>
      <w:bookmarkEnd w:id="86"/>
      <w:r w:rsidRPr="009503B8">
        <w:rPr>
          <w:rFonts w:ascii="Times New Roman" w:hAnsi="Times New Roman"/>
          <w:bCs/>
          <w:iCs/>
          <w:sz w:val="24"/>
          <w:szCs w:val="24"/>
          <w:u w:color="000000"/>
          <w:bdr w:val="nil"/>
          <w:lang w:val="ru-RU" w:eastAsia="ru-RU"/>
        </w:rPr>
        <w:t xml:space="preserve"> в каждом году обучения и формированию</w:t>
      </w:r>
      <w:r w:rsidRPr="009503B8">
        <w:rPr>
          <w:rFonts w:ascii="Times New Roman" w:eastAsia="Times New Roman" w:hAnsi="Times New Roman"/>
          <w:sz w:val="24"/>
          <w:szCs w:val="24"/>
          <w:u w:color="000000"/>
          <w:bdr w:val="nil"/>
          <w:lang w:val="ru-RU" w:eastAsia="ru-RU"/>
        </w:rPr>
        <w:t xml:space="preserve"> новых двигательных действий средствами лапты, их использования в прикладных целях для увеличения двигательной активности и оздоровления в повседневной жизни.</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iCs/>
          <w:sz w:val="24"/>
          <w:szCs w:val="24"/>
          <w:u w:color="000000"/>
          <w:bdr w:val="nil"/>
          <w:lang w:val="ru-RU" w:eastAsia="ru-RU"/>
        </w:rPr>
      </w:pPr>
      <w:r w:rsidRPr="009503B8">
        <w:rPr>
          <w:rFonts w:ascii="Times New Roman" w:hAnsi="Times New Roman"/>
          <w:iCs/>
          <w:sz w:val="24"/>
          <w:szCs w:val="24"/>
          <w:u w:color="000000"/>
          <w:bdr w:val="nil"/>
          <w:lang w:val="ru-RU" w:eastAsia="ru-RU"/>
        </w:rPr>
        <w:t xml:space="preserve">Предлагаемый Модуль можно успешно интегрировать со следующими разделами (модулями) программы «Знания о физической культуре», </w:t>
      </w:r>
      <w:r w:rsidRPr="009503B8">
        <w:rPr>
          <w:rFonts w:ascii="Times New Roman" w:eastAsia="Times New Roman" w:hAnsi="Times New Roman"/>
          <w:sz w:val="24"/>
          <w:szCs w:val="24"/>
          <w:u w:color="000000"/>
          <w:bdr w:val="nil"/>
          <w:lang w:val="ru-RU" w:eastAsia="ru-RU"/>
        </w:rPr>
        <w:t xml:space="preserve">«Способы самостоятельной деятельности», </w:t>
      </w:r>
      <w:r w:rsidRPr="009503B8">
        <w:rPr>
          <w:rFonts w:ascii="Times New Roman" w:hAnsi="Times New Roman"/>
          <w:iCs/>
          <w:sz w:val="24"/>
          <w:szCs w:val="24"/>
          <w:u w:color="000000"/>
          <w:bdr w:val="nil"/>
          <w:lang w:val="ru-RU" w:eastAsia="ru-RU"/>
        </w:rPr>
        <w:t xml:space="preserve">«Физическое совершенствование». Интеграция Модуля поможет обучающимся в освоении </w:t>
      </w:r>
      <w:r w:rsidRPr="009503B8">
        <w:rPr>
          <w:rFonts w:ascii="Times New Roman" w:hAnsi="Times New Roman"/>
          <w:sz w:val="24"/>
          <w:szCs w:val="24"/>
          <w:u w:color="000000"/>
          <w:bdr w:val="nil"/>
          <w:lang w:val="ru-RU" w:eastAsia="ru-RU"/>
        </w:rPr>
        <w:t xml:space="preserve">содержательных компонентов и модулей </w:t>
      </w:r>
      <w:r w:rsidRPr="009503B8">
        <w:rPr>
          <w:rFonts w:ascii="Times New Roman" w:hAnsi="Times New Roman"/>
          <w:iCs/>
          <w:sz w:val="24"/>
          <w:szCs w:val="24"/>
          <w:u w:color="000000"/>
          <w:bdr w:val="nil"/>
          <w:lang w:val="ru-RU" w:eastAsia="ru-RU"/>
        </w:rPr>
        <w:t xml:space="preserve">по легкой атлетике, подвижным и спортивным играм, гимнастике, а также </w:t>
      </w:r>
    </w:p>
    <w:p w:rsidR="009503B8" w:rsidRPr="009503B8" w:rsidRDefault="009503B8" w:rsidP="009503B8">
      <w:pPr>
        <w:widowControl/>
        <w:spacing w:after="0"/>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в освоении программ в рамках внеурочной деятельности, деятельности школьных спортивных клубов, </w:t>
      </w:r>
      <w:r w:rsidRPr="009503B8">
        <w:rPr>
          <w:rFonts w:ascii="Times New Roman" w:eastAsia="Times New Roman" w:hAnsi="Times New Roman"/>
          <w:bCs/>
          <w:iCs/>
          <w:sz w:val="24"/>
          <w:szCs w:val="24"/>
          <w:lang w:val="ru-RU" w:eastAsia="ru-RU"/>
        </w:rPr>
        <w:t>подготовке и проведении спортивных мероприятий.</w:t>
      </w:r>
    </w:p>
    <w:p w:rsidR="009503B8" w:rsidRPr="009503B8" w:rsidRDefault="009503B8" w:rsidP="009503B8">
      <w:pPr>
        <w:widowControl/>
        <w:spacing w:after="0"/>
        <w:ind w:firstLine="360"/>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     Также, учитель имеет возможность творчески использовать учебный материал Программы в разных частях урока по физической культуре с выбором различных технических элементов лапты с учётом возраста и физической подготовленности обучающихся (с соответствующей дозировкой их интенсивности). </w:t>
      </w:r>
    </w:p>
    <w:p w:rsidR="009503B8" w:rsidRPr="009503B8" w:rsidRDefault="009503B8" w:rsidP="009503B8">
      <w:pPr>
        <w:widowControl/>
        <w:spacing w:after="0"/>
        <w:ind w:firstLine="360"/>
        <w:jc w:val="both"/>
        <w:rPr>
          <w:rFonts w:ascii="Times New Roman" w:eastAsia="Times New Roman" w:hAnsi="Times New Roman"/>
          <w:sz w:val="24"/>
          <w:szCs w:val="24"/>
          <w:lang w:val="ru-RU" w:eastAsia="ru-RU"/>
        </w:rPr>
      </w:pP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
          <w:color w:val="000000"/>
          <w:sz w:val="24"/>
          <w:szCs w:val="24"/>
          <w:u w:color="000000"/>
          <w:bdr w:val="nil"/>
          <w:lang w:val="ru-RU" w:eastAsia="ru-RU"/>
        </w:rPr>
      </w:pPr>
      <w:bookmarkStart w:id="87" w:name="_Toc98671715"/>
      <w:r w:rsidRPr="009503B8">
        <w:rPr>
          <w:rFonts w:ascii="Times New Roman" w:hAnsi="Times New Roman"/>
          <w:b/>
          <w:color w:val="000000"/>
          <w:sz w:val="24"/>
          <w:szCs w:val="24"/>
          <w:u w:color="000000"/>
          <w:bdr w:val="nil"/>
          <w:lang w:eastAsia="ru-RU"/>
        </w:rPr>
        <w:t>II</w:t>
      </w:r>
      <w:r w:rsidRPr="009503B8">
        <w:rPr>
          <w:rFonts w:ascii="Times New Roman" w:hAnsi="Times New Roman"/>
          <w:i/>
          <w:color w:val="000000"/>
          <w:sz w:val="24"/>
          <w:szCs w:val="24"/>
          <w:u w:color="000000"/>
          <w:bdr w:val="nil"/>
          <w:lang w:val="ru-RU" w:eastAsia="ru-RU"/>
        </w:rPr>
        <w:t xml:space="preserve">. </w:t>
      </w:r>
      <w:bookmarkEnd w:id="87"/>
      <w:r w:rsidRPr="009503B8">
        <w:rPr>
          <w:rFonts w:ascii="Times New Roman" w:hAnsi="Times New Roman"/>
          <w:b/>
          <w:color w:val="000000"/>
          <w:sz w:val="24"/>
          <w:szCs w:val="24"/>
          <w:u w:color="000000"/>
          <w:bdr w:val="nil"/>
          <w:lang w:val="ru-RU" w:eastAsia="ru-RU"/>
        </w:rPr>
        <w:t xml:space="preserve">ПЛАНИРУЕМЫЕ ЛИЧНОСТНЫЕ, МЕТАПРЕДМЕТНЫЕ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i/>
          <w:color w:val="000000"/>
          <w:sz w:val="24"/>
          <w:szCs w:val="24"/>
          <w:u w:color="000000"/>
          <w:bdr w:val="nil"/>
          <w:lang w:val="ru-RU" w:eastAsia="ru-RU"/>
        </w:rPr>
      </w:pPr>
      <w:r w:rsidRPr="009503B8">
        <w:rPr>
          <w:rFonts w:ascii="Times New Roman" w:hAnsi="Times New Roman"/>
          <w:b/>
          <w:color w:val="000000"/>
          <w:sz w:val="24"/>
          <w:szCs w:val="24"/>
          <w:u w:color="000000"/>
          <w:bdr w:val="nil"/>
          <w:lang w:val="ru-RU" w:eastAsia="ru-RU"/>
        </w:rPr>
        <w:t>И ПРЕДМЕТНЫЕ РЕЗУЛЬТАТЫ ОСВОЕНИЯ МОДУЛЯ «</w:t>
      </w:r>
      <w:r w:rsidRPr="009503B8">
        <w:rPr>
          <w:rFonts w:ascii="Times New Roman" w:hAnsi="Times New Roman"/>
          <w:b/>
          <w:bCs/>
          <w:sz w:val="24"/>
          <w:szCs w:val="24"/>
          <w:u w:color="000000"/>
          <w:bdr w:val="nil"/>
          <w:lang w:val="ru-RU" w:eastAsia="ru-RU"/>
        </w:rPr>
        <w:t>ЛАПТА</w:t>
      </w:r>
      <w:r w:rsidRPr="009503B8">
        <w:rPr>
          <w:rFonts w:ascii="Times New Roman" w:hAnsi="Times New Roman"/>
          <w:b/>
          <w:color w:val="000000"/>
          <w:sz w:val="24"/>
          <w:szCs w:val="24"/>
          <w:u w:color="000000"/>
          <w:bdr w:val="nil"/>
          <w:lang w:val="ru-RU" w:eastAsia="ru-RU"/>
        </w:rPr>
        <w:t>»</w:t>
      </w:r>
    </w:p>
    <w:p w:rsidR="009503B8" w:rsidRPr="009503B8" w:rsidRDefault="009503B8" w:rsidP="009503B8">
      <w:pPr>
        <w:widowControl/>
        <w:spacing w:after="0"/>
        <w:jc w:val="both"/>
        <w:rPr>
          <w:rFonts w:ascii="Times New Roman" w:eastAsia="Times New Roman" w:hAnsi="Times New Roman"/>
          <w:b/>
          <w:sz w:val="24"/>
          <w:szCs w:val="24"/>
          <w:lang w:val="ru-RU" w:eastAsia="ru-RU"/>
        </w:rPr>
      </w:pP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В соответствии с требованиями к результатам освоения основных образовательных программ начального общего, основного общего и среднего общего образования Федеральных государственных образовательных стандартов (приказы Минпросвещения России от 31.05.2021 г. № 286, от 31.05.2021 г. № 287; приказ Минобрнауки России от 29.12.2014 г. № 1645) Модуль «Лапта» направлен на достижение обучающимися личностных, метапредметных и предметных результатов по физической культуре.</w:t>
      </w:r>
    </w:p>
    <w:p w:rsidR="009503B8" w:rsidRPr="009503B8" w:rsidRDefault="009503B8" w:rsidP="009503B8">
      <w:pPr>
        <w:widowControl/>
        <w:autoSpaceDE w:val="0"/>
        <w:autoSpaceDN w:val="0"/>
        <w:adjustRightInd w:val="0"/>
        <w:spacing w:after="0"/>
        <w:ind w:firstLine="709"/>
        <w:jc w:val="both"/>
        <w:rPr>
          <w:rFonts w:ascii="Times New Roman" w:eastAsia="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Личностные результаты формируются за счёт освоения Модуля и направлены на</w:t>
      </w:r>
      <w:r w:rsidRPr="009503B8">
        <w:rPr>
          <w:rFonts w:ascii="Times New Roman" w:eastAsia="HiddenHorzOCR" w:hAnsi="Times New Roman"/>
          <w:sz w:val="24"/>
          <w:szCs w:val="24"/>
          <w:u w:color="000000"/>
          <w:bdr w:val="nil"/>
          <w:lang w:val="ru-RU" w:eastAsia="ru-RU"/>
        </w:rPr>
        <w:t xml:space="preserve"> готовность, способность и стремление обучающихся</w:t>
      </w:r>
      <w:r w:rsidRPr="009503B8">
        <w:rPr>
          <w:rFonts w:ascii="Times New Roman" w:eastAsia="Times New Roman" w:hAnsi="Times New Roman"/>
          <w:color w:val="000000"/>
          <w:sz w:val="24"/>
          <w:szCs w:val="24"/>
          <w:u w:color="000000"/>
          <w:bdr w:val="nil"/>
          <w:lang w:val="ru-RU" w:eastAsia="ru-RU"/>
        </w:rPr>
        <w:t xml:space="preserve"> в учебной и воспитательной деятельности к традиционными российскими социокультурными и духовно-нравственными ценностями, принятыми в обществе правилами и нормами поведения, процессам самопознания, самовоспитания и саморазвития, формированию внутренней позиции личности.</w:t>
      </w:r>
    </w:p>
    <w:p w:rsidR="009503B8" w:rsidRPr="009503B8" w:rsidRDefault="009503B8" w:rsidP="009503B8">
      <w:pPr>
        <w:widowControl/>
        <w:autoSpaceDE w:val="0"/>
        <w:autoSpaceDN w:val="0"/>
        <w:adjustRightInd w:val="0"/>
        <w:spacing w:after="0"/>
        <w:ind w:firstLine="709"/>
        <w:jc w:val="both"/>
        <w:rPr>
          <w:rFonts w:ascii="Times New Roman" w:eastAsia="HiddenHorzOCR" w:hAnsi="Times New Roman"/>
          <w:sz w:val="24"/>
          <w:szCs w:val="24"/>
          <w:u w:color="000000"/>
          <w:bdr w:val="nil"/>
          <w:lang w:val="ru-RU" w:eastAsia="ru-RU"/>
        </w:rPr>
      </w:pPr>
      <w:r w:rsidRPr="009503B8">
        <w:rPr>
          <w:rFonts w:ascii="Times New Roman" w:eastAsia="HiddenHorzOCR" w:hAnsi="Times New Roman"/>
          <w:sz w:val="24"/>
          <w:szCs w:val="24"/>
          <w:u w:color="000000"/>
          <w:bdr w:val="nil"/>
          <w:lang w:val="ru-RU" w:eastAsia="ru-RU"/>
        </w:rPr>
        <w:t xml:space="preserve">Метапредметные результаты включают </w:t>
      </w:r>
      <w:r w:rsidRPr="009503B8">
        <w:rPr>
          <w:rFonts w:ascii="Times New Roman" w:hAnsi="Times New Roman"/>
          <w:color w:val="000000"/>
          <w:sz w:val="24"/>
          <w:szCs w:val="24"/>
          <w:u w:color="000000"/>
          <w:bdr w:val="nil"/>
          <w:lang w:val="ru-RU" w:eastAsia="ru-RU"/>
        </w:rPr>
        <w:t>сформированные на базе освоения Модуля, в единстве с программным материалом других образовательных дисциплин,</w:t>
      </w:r>
      <w:r w:rsidRPr="009503B8">
        <w:rPr>
          <w:rFonts w:ascii="Times New Roman" w:eastAsia="HiddenHorzOCR" w:hAnsi="Times New Roman"/>
          <w:sz w:val="24"/>
          <w:szCs w:val="24"/>
          <w:u w:color="000000"/>
          <w:bdr w:val="nil"/>
          <w:lang w:val="ru-RU" w:eastAsia="ru-RU"/>
        </w:rPr>
        <w:t xml:space="preserve"> межпредметные понятия и универсальные компетенции для их </w:t>
      </w:r>
      <w:r w:rsidRPr="009503B8">
        <w:rPr>
          <w:rFonts w:ascii="Times New Roman" w:hAnsi="Times New Roman"/>
          <w:color w:val="000000"/>
          <w:sz w:val="24"/>
          <w:szCs w:val="24"/>
          <w:u w:color="000000"/>
          <w:bdr w:val="nil"/>
          <w:lang w:val="ru-RU" w:eastAsia="ru-RU"/>
        </w:rPr>
        <w:t>активного применения</w:t>
      </w:r>
      <w:r w:rsidRPr="009503B8">
        <w:rPr>
          <w:rFonts w:ascii="Times New Roman" w:eastAsia="HiddenHorzOCR" w:hAnsi="Times New Roman"/>
          <w:sz w:val="24"/>
          <w:szCs w:val="24"/>
          <w:u w:color="000000"/>
          <w:bdr w:val="nil"/>
          <w:lang w:val="ru-RU" w:eastAsia="ru-RU"/>
        </w:rPr>
        <w:t xml:space="preserve"> в учебной, познавательной и социальной практике, самостоятельность планирования и осуществления учебной деятельности, сотрудничества с педагогами и сверстниками, построение индивидуальной образовательной траектории.</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eastAsia="HiddenHorzOCR" w:hAnsi="Times New Roman"/>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Предметные результаты характеризуют опыт обучающихся, который приобретается, закрепляется и совершенствуется в процессе освоения Модуля,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средствами лапты, </w:t>
      </w:r>
      <w:r w:rsidRPr="009503B8">
        <w:rPr>
          <w:rFonts w:ascii="Times New Roman" w:eastAsia="HiddenHorzOCR" w:hAnsi="Times New Roman"/>
          <w:sz w:val="24"/>
          <w:szCs w:val="24"/>
          <w:u w:color="000000"/>
          <w:bdr w:val="nil"/>
          <w:lang w:val="ru-RU" w:eastAsia="ru-RU"/>
        </w:rPr>
        <w:t xml:space="preserve">с учебной, игровой и соревновательной деятельностью по лапте </w:t>
      </w:r>
      <w:r w:rsidRPr="009503B8">
        <w:rPr>
          <w:rFonts w:ascii="Times New Roman" w:hAnsi="Times New Roman"/>
          <w:color w:val="000000"/>
          <w:sz w:val="24"/>
          <w:szCs w:val="24"/>
          <w:u w:color="000000"/>
          <w:bdr w:val="nil"/>
          <w:lang w:val="ru-RU" w:eastAsia="ru-RU"/>
        </w:rPr>
        <w:t xml:space="preserve">и </w:t>
      </w:r>
      <w:r w:rsidRPr="009503B8">
        <w:rPr>
          <w:rFonts w:ascii="Times New Roman" w:eastAsia="HiddenHorzOCR" w:hAnsi="Times New Roman"/>
          <w:sz w:val="24"/>
          <w:szCs w:val="24"/>
          <w:u w:color="000000"/>
          <w:bdr w:val="nil"/>
          <w:lang w:val="ru-RU" w:eastAsia="ru-RU"/>
        </w:rPr>
        <w:t>в сфере физической культуры и спорта в целом.</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b/>
          <w:iCs/>
          <w:sz w:val="24"/>
          <w:szCs w:val="24"/>
          <w:u w:color="000000"/>
          <w:bdr w:val="nil"/>
          <w:lang w:val="ru-RU" w:eastAsia="ru-RU"/>
        </w:rPr>
      </w:pPr>
      <w:r w:rsidRPr="009503B8">
        <w:rPr>
          <w:rFonts w:ascii="Times New Roman" w:hAnsi="Times New Roman"/>
          <w:sz w:val="24"/>
          <w:szCs w:val="24"/>
          <w:u w:color="000000"/>
          <w:bdr w:val="nil"/>
          <w:lang w:val="ru-RU" w:eastAsia="ru-RU"/>
        </w:rPr>
        <w:t>Планируемые личностные результаты:</w:t>
      </w:r>
    </w:p>
    <w:p w:rsidR="009503B8" w:rsidRPr="009503B8" w:rsidRDefault="009503B8" w:rsidP="009503B8">
      <w:pPr>
        <w:widowControl/>
        <w:spacing w:after="0"/>
        <w:ind w:firstLine="709"/>
        <w:contextualSpacing/>
        <w:jc w:val="both"/>
        <w:rPr>
          <w:rFonts w:ascii="Times New Roman" w:hAnsi="Times New Roman"/>
          <w:bCs/>
          <w:sz w:val="24"/>
          <w:szCs w:val="24"/>
          <w:u w:color="000000"/>
          <w:bdr w:val="none" w:sz="0" w:space="0" w:color="auto" w:frame="1"/>
          <w:lang w:val="ru-RU" w:eastAsia="ru-RU"/>
        </w:rPr>
      </w:pPr>
      <w:r w:rsidRPr="009503B8">
        <w:rPr>
          <w:rFonts w:ascii="Times New Roman" w:eastAsia="HiddenHorzOCR" w:hAnsi="Times New Roman"/>
          <w:sz w:val="24"/>
          <w:szCs w:val="24"/>
          <w:u w:color="000000"/>
          <w:bdr w:val="nil"/>
          <w:lang w:val="ru-RU" w:eastAsia="ru-RU"/>
        </w:rPr>
        <w:t xml:space="preserve">проявление чувства гордости за свою Родину, российский народ и историю России </w:t>
      </w:r>
      <w:r w:rsidRPr="009503B8">
        <w:rPr>
          <w:rFonts w:ascii="Times New Roman" w:hAnsi="Times New Roman"/>
          <w:bCs/>
          <w:iCs/>
          <w:sz w:val="24"/>
          <w:szCs w:val="24"/>
          <w:u w:color="000000"/>
          <w:bdr w:val="nil"/>
          <w:lang w:val="ru-RU" w:eastAsia="ru-RU"/>
        </w:rPr>
        <w:t xml:space="preserve">через </w:t>
      </w:r>
      <w:r w:rsidRPr="009503B8">
        <w:rPr>
          <w:rFonts w:ascii="Times New Roman" w:hAnsi="Times New Roman"/>
          <w:color w:val="000000"/>
          <w:sz w:val="24"/>
          <w:szCs w:val="24"/>
          <w:u w:color="000000"/>
          <w:bdr w:val="nil"/>
          <w:lang w:val="ru-RU" w:eastAsia="ru-RU"/>
        </w:rPr>
        <w:t>знание истории и современного состояния развития лапты, включая региональный, всероссийский уровни;</w:t>
      </w:r>
      <w:r w:rsidRPr="009503B8">
        <w:rPr>
          <w:rFonts w:ascii="Times New Roman" w:hAnsi="Times New Roman"/>
          <w:bCs/>
          <w:iCs/>
          <w:sz w:val="24"/>
          <w:szCs w:val="24"/>
          <w:u w:color="000000"/>
          <w:bdr w:val="nil"/>
          <w:lang w:val="ru-RU" w:eastAsia="ru-RU"/>
        </w:rPr>
        <w:t xml:space="preserve"> </w:t>
      </w:r>
      <w:r w:rsidRPr="009503B8">
        <w:rPr>
          <w:rFonts w:ascii="Times New Roman" w:hAnsi="Times New Roman"/>
          <w:sz w:val="24"/>
          <w:szCs w:val="24"/>
          <w:u w:color="000000"/>
          <w:bdr w:val="nil"/>
          <w:lang w:val="ru-RU" w:eastAsia="ru-RU"/>
        </w:rPr>
        <w:t xml:space="preserve">уважение государственных символов (герб, флаг, гимн), </w:t>
      </w:r>
      <w:r w:rsidRPr="009503B8">
        <w:rPr>
          <w:rFonts w:ascii="Times New Roman" w:hAnsi="Times New Roman"/>
          <w:color w:val="000000"/>
          <w:sz w:val="24"/>
          <w:szCs w:val="24"/>
          <w:u w:color="000000"/>
          <w:bdr w:val="nil"/>
          <w:lang w:val="ru-RU" w:eastAsia="ru-RU"/>
        </w:rPr>
        <w:t xml:space="preserve">готовность к служению Отечеству, его защите </w:t>
      </w:r>
      <w:r w:rsidRPr="009503B8">
        <w:rPr>
          <w:rFonts w:ascii="Times New Roman" w:hAnsi="Times New Roman"/>
          <w:bCs/>
          <w:sz w:val="24"/>
          <w:szCs w:val="24"/>
          <w:u w:color="000000"/>
          <w:bdr w:val="none" w:sz="0" w:space="0" w:color="auto" w:frame="1"/>
          <w:lang w:val="ru-RU" w:eastAsia="ru-RU"/>
        </w:rPr>
        <w:t>на примере роли традиций и развития лапты в современном обществе;</w:t>
      </w:r>
    </w:p>
    <w:p w:rsidR="009503B8" w:rsidRPr="009503B8" w:rsidRDefault="009503B8" w:rsidP="009503B8">
      <w:pPr>
        <w:widowControl/>
        <w:pBdr>
          <w:top w:val="nil"/>
          <w:left w:val="nil"/>
          <w:bottom w:val="nil"/>
          <w:right w:val="nil"/>
          <w:between w:val="nil"/>
          <w:bar w:val="nil"/>
        </w:pBdr>
        <w:spacing w:after="0"/>
        <w:jc w:val="both"/>
        <w:rPr>
          <w:rFonts w:ascii="Times New Roman" w:hAnsi="Times New Roman"/>
          <w:color w:val="000000"/>
          <w:sz w:val="24"/>
          <w:szCs w:val="24"/>
          <w:u w:color="000000"/>
          <w:bdr w:val="nil"/>
          <w:shd w:val="clear" w:color="auto" w:fill="FFFFFF"/>
          <w:lang w:val="ru-RU" w:eastAsia="ru-RU"/>
        </w:rPr>
      </w:pPr>
      <w:r w:rsidRPr="009503B8">
        <w:rPr>
          <w:rFonts w:ascii="Times New Roman" w:hAnsi="Times New Roman"/>
          <w:color w:val="000000"/>
          <w:sz w:val="24"/>
          <w:szCs w:val="24"/>
          <w:u w:color="000000"/>
          <w:bdr w:val="nil"/>
          <w:lang w:val="ru-RU" w:eastAsia="ru-RU"/>
        </w:rPr>
        <w:t xml:space="preserve">           умение ориентироваться на основные нормы морали, духовно-нравственной культуры и </w:t>
      </w:r>
      <w:r w:rsidRPr="009503B8">
        <w:rPr>
          <w:rFonts w:ascii="Times New Roman" w:hAnsi="Times New Roman"/>
          <w:bCs/>
          <w:color w:val="000000"/>
          <w:sz w:val="24"/>
          <w:szCs w:val="24"/>
          <w:u w:color="000000"/>
          <w:bdr w:val="nil"/>
          <w:shd w:val="clear" w:color="auto" w:fill="FFFFFF"/>
          <w:lang w:val="ru-RU" w:eastAsia="ru-RU"/>
        </w:rPr>
        <w:t xml:space="preserve">ценностного отношения </w:t>
      </w:r>
      <w:r w:rsidRPr="009503B8">
        <w:rPr>
          <w:rFonts w:ascii="Times New Roman" w:hAnsi="Times New Roman"/>
          <w:color w:val="000000"/>
          <w:sz w:val="24"/>
          <w:szCs w:val="24"/>
          <w:u w:color="000000"/>
          <w:bdr w:val="nil"/>
          <w:shd w:val="clear" w:color="auto" w:fill="FFFFFF"/>
          <w:lang w:val="ru-RU" w:eastAsia="ru-RU"/>
        </w:rPr>
        <w:t>к физической культуре</w:t>
      </w:r>
      <w:r w:rsidRPr="009503B8">
        <w:rPr>
          <w:rFonts w:ascii="Times New Roman" w:hAnsi="Times New Roman"/>
          <w:bCs/>
          <w:color w:val="000000"/>
          <w:sz w:val="24"/>
          <w:szCs w:val="24"/>
          <w:u w:color="000000"/>
          <w:bdr w:val="nil"/>
          <w:shd w:val="clear" w:color="auto" w:fill="FFFFFF"/>
          <w:lang w:val="ru-RU" w:eastAsia="ru-RU"/>
        </w:rPr>
        <w:t xml:space="preserve">, как </w:t>
      </w:r>
      <w:r w:rsidRPr="009503B8">
        <w:rPr>
          <w:rFonts w:ascii="Times New Roman" w:hAnsi="Times New Roman"/>
          <w:color w:val="000000"/>
          <w:sz w:val="24"/>
          <w:szCs w:val="24"/>
          <w:u w:color="000000"/>
          <w:bdr w:val="nil"/>
          <w:shd w:val="clear" w:color="auto" w:fill="FFFFFF"/>
          <w:lang w:val="ru-RU" w:eastAsia="ru-RU"/>
        </w:rPr>
        <w:t>неотъемлемой части общечеловеческой культуры средствами лапты;</w:t>
      </w:r>
    </w:p>
    <w:p w:rsidR="009503B8" w:rsidRPr="009503B8" w:rsidRDefault="009503B8" w:rsidP="009503B8">
      <w:pPr>
        <w:widowControl/>
        <w:autoSpaceDE w:val="0"/>
        <w:autoSpaceDN w:val="0"/>
        <w:adjustRightInd w:val="0"/>
        <w:spacing w:after="0"/>
        <w:ind w:firstLine="709"/>
        <w:jc w:val="both"/>
        <w:rPr>
          <w:rFonts w:ascii="Times New Roman" w:hAnsi="Times New Roman"/>
          <w:bCs/>
          <w:sz w:val="24"/>
          <w:szCs w:val="24"/>
          <w:u w:color="000000"/>
          <w:bdr w:val="nil"/>
          <w:lang w:val="ru-RU" w:eastAsia="ru-RU"/>
        </w:rPr>
      </w:pPr>
      <w:r w:rsidRPr="009503B8">
        <w:rPr>
          <w:rFonts w:ascii="Times New Roman" w:hAnsi="Times New Roman"/>
          <w:color w:val="000000"/>
          <w:sz w:val="24"/>
          <w:szCs w:val="24"/>
          <w:u w:color="000000"/>
          <w:bdr w:val="nil"/>
          <w:lang w:val="ru-RU" w:eastAsia="ru-RU"/>
        </w:rPr>
        <w:t>готовность обучающихся к саморазвитию и самообразованию через ценности, традиции и идеалы</w:t>
      </w:r>
      <w:r w:rsidRPr="009503B8">
        <w:rPr>
          <w:rFonts w:ascii="Times New Roman" w:eastAsia="Times New Roman" w:hAnsi="Times New Roman"/>
          <w:sz w:val="24"/>
          <w:szCs w:val="24"/>
          <w:u w:color="000000"/>
          <w:bdr w:val="none" w:sz="0" w:space="0" w:color="auto" w:frame="1"/>
          <w:lang w:val="ru-RU" w:eastAsia="ru-RU"/>
        </w:rPr>
        <w:t xml:space="preserve"> </w:t>
      </w:r>
      <w:r w:rsidRPr="009503B8">
        <w:rPr>
          <w:rFonts w:ascii="Times New Roman" w:hAnsi="Times New Roman"/>
          <w:bCs/>
          <w:sz w:val="24"/>
          <w:szCs w:val="24"/>
          <w:u w:color="000000"/>
          <w:bdr w:val="nil"/>
          <w:lang w:val="ru-RU" w:eastAsia="ru-RU"/>
        </w:rPr>
        <w:t>главных организаций регионального, всероссийского уровней по лапте</w:t>
      </w:r>
      <w:r w:rsidRPr="009503B8">
        <w:rPr>
          <w:rFonts w:ascii="Times New Roman" w:hAnsi="Times New Roman"/>
          <w:color w:val="000000"/>
          <w:sz w:val="24"/>
          <w:szCs w:val="24"/>
          <w:u w:color="000000"/>
          <w:bdr w:val="nil"/>
          <w:lang w:val="ru-RU" w:eastAsia="ru-RU"/>
        </w:rPr>
        <w:t xml:space="preserve">,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в том числе в рамках деятельности </w:t>
      </w:r>
      <w:r w:rsidRPr="009503B8">
        <w:rPr>
          <w:rFonts w:ascii="Times New Roman" w:hAnsi="Times New Roman"/>
          <w:bCs/>
          <w:sz w:val="24"/>
          <w:szCs w:val="24"/>
          <w:u w:color="000000"/>
          <w:bdr w:val="nil"/>
          <w:lang w:val="ru-RU" w:eastAsia="ru-RU"/>
        </w:rPr>
        <w:t xml:space="preserve">школьных спортивных </w:t>
      </w:r>
      <w:r w:rsidRPr="009503B8">
        <w:rPr>
          <w:rFonts w:ascii="Times New Roman" w:eastAsia="Times New Roman" w:hAnsi="Times New Roman"/>
          <w:sz w:val="24"/>
          <w:szCs w:val="24"/>
          <w:u w:color="000000"/>
          <w:bdr w:val="none" w:sz="0" w:space="0" w:color="auto" w:frame="1"/>
          <w:lang w:val="ru-RU" w:eastAsia="ru-RU"/>
        </w:rPr>
        <w:t>клубов;</w:t>
      </w:r>
      <w:r w:rsidRPr="009503B8">
        <w:rPr>
          <w:rFonts w:ascii="Times New Roman" w:hAnsi="Times New Roman"/>
          <w:bCs/>
          <w:sz w:val="24"/>
          <w:szCs w:val="24"/>
          <w:u w:color="000000"/>
          <w:bdr w:val="nil"/>
          <w:lang w:val="ru-RU" w:eastAsia="ru-RU"/>
        </w:rPr>
        <w:t xml:space="preserve"> </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9503B8">
        <w:rPr>
          <w:rFonts w:ascii="Times New Roman" w:hAnsi="Times New Roman"/>
          <w:sz w:val="24"/>
          <w:szCs w:val="24"/>
          <w:u w:color="000000"/>
          <w:bdr w:val="nil"/>
          <w:lang w:val="ru-RU" w:eastAsia="ru-RU"/>
        </w:rPr>
        <w:t xml:space="preserve">на принципах </w:t>
      </w:r>
      <w:r w:rsidRPr="009503B8">
        <w:rPr>
          <w:rFonts w:ascii="Times New Roman" w:hAnsi="Times New Roman"/>
          <w:color w:val="000000"/>
          <w:sz w:val="24"/>
          <w:szCs w:val="24"/>
          <w:u w:color="000000"/>
          <w:bdr w:val="nil"/>
          <w:lang w:val="ru-RU" w:eastAsia="ru-RU"/>
        </w:rPr>
        <w:t>доброжелательности и взаимопомощи;</w:t>
      </w:r>
    </w:p>
    <w:p w:rsidR="009503B8" w:rsidRPr="009503B8" w:rsidRDefault="009503B8" w:rsidP="009503B8">
      <w:pPr>
        <w:widowControl/>
        <w:pBdr>
          <w:top w:val="nil"/>
          <w:left w:val="nil"/>
          <w:bottom w:val="nil"/>
          <w:right w:val="nil"/>
          <w:between w:val="nil"/>
          <w:bar w:val="nil"/>
        </w:pBdr>
        <w:spacing w:after="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готовность к осознанному выбору будущей профессии и возможности реализации собственных жизненных планов средствами </w:t>
      </w:r>
      <w:r w:rsidRPr="009503B8">
        <w:rPr>
          <w:rFonts w:ascii="Times New Roman" w:hAnsi="Times New Roman"/>
          <w:color w:val="000000"/>
          <w:sz w:val="24"/>
          <w:szCs w:val="24"/>
          <w:bdr w:val="none" w:sz="0" w:space="0" w:color="auto" w:frame="1"/>
          <w:lang w:val="ru-RU" w:eastAsia="ru-RU"/>
        </w:rPr>
        <w:t>лапты</w:t>
      </w:r>
      <w:r w:rsidRPr="009503B8">
        <w:rPr>
          <w:rFonts w:ascii="Times New Roman" w:hAnsi="Times New Roman"/>
          <w:color w:val="000000"/>
          <w:sz w:val="24"/>
          <w:szCs w:val="24"/>
          <w:u w:color="000000"/>
          <w:bdr w:val="nil"/>
          <w:lang w:val="ru-RU" w:eastAsia="ru-RU"/>
        </w:rPr>
        <w:t xml:space="preserve"> как условие успешной профессиональной, спортивной и общественной деятельности;</w:t>
      </w:r>
    </w:p>
    <w:p w:rsidR="009503B8" w:rsidRPr="009503B8" w:rsidRDefault="009503B8" w:rsidP="009503B8">
      <w:pPr>
        <w:widowControl/>
        <w:autoSpaceDE w:val="0"/>
        <w:autoSpaceDN w:val="0"/>
        <w:adjustRightInd w:val="0"/>
        <w:spacing w:after="0"/>
        <w:ind w:firstLine="709"/>
        <w:jc w:val="both"/>
        <w:rPr>
          <w:rFonts w:ascii="Times New Roman" w:eastAsia="HiddenHorzOCR" w:hAnsi="Times New Roman"/>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лапты. </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bCs/>
          <w:sz w:val="24"/>
          <w:szCs w:val="24"/>
          <w:highlight w:val="yellow"/>
          <w:u w:color="000000"/>
          <w:bdr w:val="nil"/>
          <w:lang w:val="ru-RU" w:eastAsia="ru-RU"/>
        </w:rPr>
      </w:pP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iCs/>
          <w:sz w:val="24"/>
          <w:szCs w:val="24"/>
          <w:u w:color="000000"/>
          <w:bdr w:val="nil"/>
          <w:lang w:val="ru-RU" w:eastAsia="ru-RU"/>
        </w:rPr>
      </w:pPr>
      <w:r w:rsidRPr="009503B8">
        <w:rPr>
          <w:rFonts w:ascii="Times New Roman" w:hAnsi="Times New Roman"/>
          <w:bCs/>
          <w:sz w:val="24"/>
          <w:szCs w:val="24"/>
          <w:u w:color="000000"/>
          <w:bdr w:val="nil"/>
          <w:lang w:val="ru-RU" w:eastAsia="ru-RU"/>
        </w:rPr>
        <w:t>Планируемые метапредметные</w:t>
      </w:r>
      <w:r w:rsidRPr="009503B8">
        <w:rPr>
          <w:rFonts w:ascii="Times New Roman" w:hAnsi="Times New Roman"/>
          <w:sz w:val="24"/>
          <w:szCs w:val="24"/>
          <w:u w:color="000000"/>
          <w:bdr w:val="nil"/>
          <w:lang w:val="ru-RU" w:eastAsia="ru-RU"/>
        </w:rPr>
        <w:t xml:space="preserve"> результаты: </w:t>
      </w:r>
    </w:p>
    <w:p w:rsidR="009503B8" w:rsidRPr="009503B8" w:rsidRDefault="009503B8" w:rsidP="009503B8">
      <w:pPr>
        <w:widowControl/>
        <w:autoSpaceDE w:val="0"/>
        <w:autoSpaceDN w:val="0"/>
        <w:adjustRightInd w:val="0"/>
        <w:spacing w:after="0"/>
        <w:ind w:firstLine="709"/>
        <w:jc w:val="both"/>
        <w:rPr>
          <w:rFonts w:ascii="Times New Roman" w:eastAsia="HiddenHorzOCR" w:hAnsi="Times New Roman"/>
          <w:sz w:val="24"/>
          <w:szCs w:val="24"/>
          <w:u w:color="000000"/>
          <w:bdr w:val="nil"/>
          <w:lang w:val="ru-RU" w:eastAsia="ru-RU"/>
        </w:rPr>
      </w:pPr>
      <w:r w:rsidRPr="009503B8">
        <w:rPr>
          <w:rFonts w:ascii="Times New Roman" w:eastAsia="HiddenHorzOCR" w:hAnsi="Times New Roman"/>
          <w:sz w:val="24"/>
          <w:szCs w:val="24"/>
          <w:u w:color="000000"/>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03B8" w:rsidRPr="009503B8" w:rsidRDefault="009503B8" w:rsidP="009503B8">
      <w:pPr>
        <w:widowControl/>
        <w:autoSpaceDE w:val="0"/>
        <w:autoSpaceDN w:val="0"/>
        <w:adjustRightInd w:val="0"/>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умение самостоятельно определять цели своего обучения средствами </w:t>
      </w:r>
      <w:r w:rsidRPr="009503B8">
        <w:rPr>
          <w:rFonts w:ascii="Times New Roman" w:hAnsi="Times New Roman"/>
          <w:color w:val="000000"/>
          <w:sz w:val="24"/>
          <w:szCs w:val="24"/>
          <w:bdr w:val="none" w:sz="0" w:space="0" w:color="auto" w:frame="1"/>
          <w:lang w:val="ru-RU" w:eastAsia="ru-RU"/>
        </w:rPr>
        <w:t>лапты</w:t>
      </w:r>
      <w:r w:rsidRPr="009503B8">
        <w:rPr>
          <w:rFonts w:ascii="Times New Roman" w:hAnsi="Times New Roman"/>
          <w:color w:val="000000"/>
          <w:sz w:val="24"/>
          <w:szCs w:val="24"/>
          <w:u w:color="000000"/>
          <w:bdr w:val="nil"/>
          <w:lang w:val="ru-RU" w:eastAsia="ru-RU"/>
        </w:rPr>
        <w:t xml:space="preserve">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виду спорта «лапта»;  </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503B8" w:rsidRPr="009503B8" w:rsidRDefault="009503B8" w:rsidP="009503B8">
      <w:pPr>
        <w:widowControl/>
        <w:autoSpaceDE w:val="0"/>
        <w:autoSpaceDN w:val="0"/>
        <w:adjustRightInd w:val="0"/>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503B8" w:rsidRPr="009503B8" w:rsidRDefault="009503B8" w:rsidP="009503B8">
      <w:pPr>
        <w:widowControl/>
        <w:autoSpaceDE w:val="0"/>
        <w:autoSpaceDN w:val="0"/>
        <w:adjustRightInd w:val="0"/>
        <w:spacing w:after="0"/>
        <w:ind w:firstLine="709"/>
        <w:jc w:val="both"/>
        <w:rPr>
          <w:rFonts w:ascii="Times New Roman" w:hAnsi="Times New Roman"/>
          <w:color w:val="000000"/>
          <w:sz w:val="24"/>
          <w:szCs w:val="24"/>
          <w:u w:color="000000"/>
          <w:bdr w:val="nil"/>
          <w:lang w:val="ru-RU" w:eastAsia="ru-RU"/>
        </w:rPr>
      </w:pPr>
      <w:r w:rsidRPr="009503B8">
        <w:rPr>
          <w:rFonts w:ascii="Times New Roman" w:eastAsia="HiddenHorzOCR" w:hAnsi="Times New Roman"/>
          <w:sz w:val="24"/>
          <w:szCs w:val="24"/>
          <w:u w:color="000000"/>
          <w:bdr w:val="nil"/>
          <w:lang w:val="ru-RU"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9503B8">
        <w:rPr>
          <w:rFonts w:ascii="Times New Roman" w:hAnsi="Times New Roman"/>
          <w:color w:val="000000"/>
          <w:sz w:val="24"/>
          <w:szCs w:val="24"/>
          <w:u w:color="000000"/>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503B8" w:rsidRPr="009503B8" w:rsidRDefault="009503B8" w:rsidP="009503B8">
      <w:pPr>
        <w:widowControl/>
        <w:autoSpaceDE w:val="0"/>
        <w:autoSpaceDN w:val="0"/>
        <w:adjustRightInd w:val="0"/>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503B8" w:rsidRPr="009503B8" w:rsidRDefault="009503B8" w:rsidP="009503B8">
      <w:pPr>
        <w:widowControl/>
        <w:pBdr>
          <w:top w:val="nil"/>
          <w:left w:val="nil"/>
          <w:bottom w:val="nil"/>
          <w:right w:val="nil"/>
          <w:between w:val="nil"/>
          <w:bar w:val="nil"/>
        </w:pBdr>
        <w:spacing w:after="0"/>
        <w:ind w:firstLine="709"/>
        <w:jc w:val="both"/>
        <w:rPr>
          <w:rFonts w:ascii="Times New Roman" w:hAnsi="Times New Roman"/>
          <w:color w:val="000000"/>
          <w:sz w:val="24"/>
          <w:szCs w:val="24"/>
          <w:u w:color="000000"/>
          <w:bdr w:val="nil"/>
          <w:lang w:val="ru-RU" w:eastAsia="ru-RU"/>
        </w:rPr>
      </w:pPr>
      <w:r w:rsidRPr="009503B8">
        <w:rPr>
          <w:rFonts w:ascii="Times New Roman" w:eastAsia="HiddenHorzOCR" w:hAnsi="Times New Roman"/>
          <w:sz w:val="24"/>
          <w:szCs w:val="24"/>
          <w:u w:color="000000"/>
          <w:bdr w:val="nil"/>
          <w:lang w:val="ru-RU" w:eastAsia="ru-RU"/>
        </w:rPr>
        <w:t xml:space="preserve">умение </w:t>
      </w:r>
      <w:r w:rsidRPr="009503B8">
        <w:rPr>
          <w:rFonts w:ascii="Times New Roman" w:hAnsi="Times New Roman"/>
          <w:color w:val="000000"/>
          <w:sz w:val="24"/>
          <w:szCs w:val="24"/>
          <w:u w:color="000000"/>
          <w:bdr w:val="nil"/>
          <w:lang w:val="ru-RU"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503B8" w:rsidRPr="009503B8" w:rsidRDefault="009503B8" w:rsidP="009503B8">
      <w:pPr>
        <w:widowControl/>
        <w:autoSpaceDE w:val="0"/>
        <w:autoSpaceDN w:val="0"/>
        <w:adjustRightInd w:val="0"/>
        <w:spacing w:after="0"/>
        <w:ind w:firstLine="709"/>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способность самостоятельно </w:t>
      </w:r>
      <w:r w:rsidRPr="009503B8">
        <w:rPr>
          <w:rFonts w:ascii="Times New Roman" w:eastAsia="Times New Roman" w:hAnsi="Times New Roman"/>
          <w:color w:val="000000"/>
          <w:sz w:val="24"/>
          <w:szCs w:val="24"/>
          <w:u w:color="000000"/>
          <w:bdr w:val="nil"/>
          <w:lang w:val="ru-RU" w:eastAsia="ru-RU"/>
        </w:rPr>
        <w:t>применять различные методы, инструменты и запросы</w:t>
      </w:r>
      <w:r w:rsidRPr="009503B8">
        <w:rPr>
          <w:rFonts w:ascii="Times New Roman" w:hAnsi="Times New Roman"/>
          <w:color w:val="000000"/>
          <w:sz w:val="24"/>
          <w:szCs w:val="24"/>
          <w:u w:color="000000"/>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503B8" w:rsidRPr="009503B8" w:rsidRDefault="009503B8" w:rsidP="009503B8">
      <w:pPr>
        <w:widowControl/>
        <w:pBdr>
          <w:top w:val="nil"/>
          <w:left w:val="nil"/>
          <w:bottom w:val="nil"/>
          <w:right w:val="nil"/>
          <w:between w:val="nil"/>
          <w:bar w:val="nil"/>
        </w:pBdr>
        <w:spacing w:after="0"/>
        <w:jc w:val="both"/>
        <w:rPr>
          <w:rFonts w:ascii="Times New Roman" w:hAnsi="Times New Roman"/>
          <w:color w:val="000000"/>
          <w:sz w:val="24"/>
          <w:szCs w:val="24"/>
          <w:u w:color="000000"/>
          <w:bdr w:val="nil"/>
          <w:lang w:val="ru-RU" w:eastAsia="ru-RU"/>
        </w:rPr>
      </w:pP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b/>
          <w:iCs/>
          <w:sz w:val="24"/>
          <w:szCs w:val="24"/>
          <w:u w:color="000000"/>
          <w:bdr w:val="nil"/>
          <w:lang w:val="ru-RU" w:eastAsia="ru-RU"/>
        </w:rPr>
      </w:pPr>
      <w:bookmarkStart w:id="88" w:name="_Hlk94475629"/>
      <w:r w:rsidRPr="009503B8">
        <w:rPr>
          <w:rFonts w:ascii="Times New Roman" w:hAnsi="Times New Roman"/>
          <w:b/>
          <w:sz w:val="24"/>
          <w:szCs w:val="24"/>
          <w:u w:color="000000"/>
          <w:bdr w:val="nil"/>
          <w:lang w:val="ru-RU" w:eastAsia="ru-RU"/>
        </w:rPr>
        <w:t>Планируемые предметные результаты</w:t>
      </w:r>
      <w:r w:rsidRPr="009503B8">
        <w:rPr>
          <w:rFonts w:ascii="Times New Roman" w:hAnsi="Times New Roman"/>
          <w:b/>
          <w:i/>
          <w:sz w:val="24"/>
          <w:szCs w:val="24"/>
          <w:u w:color="000000"/>
          <w:bdr w:val="nil"/>
          <w:lang w:val="ru-RU" w:eastAsia="ru-RU"/>
        </w:rPr>
        <w:t xml:space="preserve"> </w:t>
      </w:r>
      <w:r w:rsidRPr="009503B8">
        <w:rPr>
          <w:rFonts w:ascii="Times New Roman" w:hAnsi="Times New Roman"/>
          <w:b/>
          <w:bCs/>
          <w:sz w:val="24"/>
          <w:szCs w:val="24"/>
          <w:u w:color="000000"/>
          <w:bdr w:val="nil"/>
          <w:lang w:val="ru-RU" w:eastAsia="ru-RU"/>
        </w:rPr>
        <w:t xml:space="preserve">на уровне </w:t>
      </w:r>
      <w:r w:rsidRPr="009503B8">
        <w:rPr>
          <w:rFonts w:ascii="Times New Roman" w:hAnsi="Times New Roman"/>
          <w:b/>
          <w:iCs/>
          <w:sz w:val="24"/>
          <w:szCs w:val="24"/>
          <w:u w:color="000000"/>
          <w:bdr w:val="nil"/>
          <w:lang w:val="ru-RU" w:eastAsia="ru-RU"/>
        </w:rPr>
        <w:t>начального общего образования:</w:t>
      </w:r>
    </w:p>
    <w:p w:rsidR="009503B8" w:rsidRPr="009503B8" w:rsidRDefault="009503B8" w:rsidP="009503B8">
      <w:pPr>
        <w:widowControl/>
        <w:spacing w:after="0"/>
        <w:ind w:firstLine="709"/>
        <w:contextualSpacing/>
        <w:jc w:val="both"/>
        <w:rPr>
          <w:rFonts w:ascii="Times New Roman" w:hAnsi="Times New Roman"/>
          <w:sz w:val="24"/>
          <w:szCs w:val="24"/>
          <w:u w:color="000000"/>
          <w:lang w:val="ru-RU"/>
        </w:rPr>
      </w:pPr>
      <w:r w:rsidRPr="009503B8">
        <w:rPr>
          <w:rFonts w:ascii="Times New Roman" w:hAnsi="Times New Roman"/>
          <w:sz w:val="24"/>
          <w:szCs w:val="24"/>
          <w:u w:color="000000"/>
          <w:lang w:val="ru-RU"/>
        </w:rPr>
        <w:t xml:space="preserve">формирование представлений о значении занятий </w:t>
      </w:r>
      <w:r w:rsidRPr="009503B8">
        <w:rPr>
          <w:rFonts w:ascii="Times New Roman" w:hAnsi="Times New Roman"/>
          <w:sz w:val="24"/>
          <w:szCs w:val="24"/>
          <w:bdr w:val="none" w:sz="0" w:space="0" w:color="auto" w:frame="1"/>
          <w:lang w:val="ru-RU"/>
        </w:rPr>
        <w:t>лаптой</w:t>
      </w:r>
      <w:r w:rsidRPr="009503B8">
        <w:rPr>
          <w:rFonts w:ascii="Times New Roman" w:hAnsi="Times New Roman"/>
          <w:sz w:val="24"/>
          <w:szCs w:val="24"/>
          <w:u w:color="000000"/>
          <w:lang w:val="ru-RU"/>
        </w:rPr>
        <w:t xml:space="preserve"> как средством укрепления здоровья, закаливания и развития физических качеств человека;</w:t>
      </w:r>
    </w:p>
    <w:p w:rsidR="009503B8" w:rsidRPr="009503B8" w:rsidRDefault="009503B8" w:rsidP="009503B8">
      <w:pPr>
        <w:widowControl/>
        <w:spacing w:after="0"/>
        <w:ind w:firstLine="709"/>
        <w:contextualSpacing/>
        <w:jc w:val="both"/>
        <w:rPr>
          <w:rFonts w:ascii="Times New Roman" w:eastAsia="Times New Roman" w:hAnsi="Times New Roman"/>
          <w:sz w:val="24"/>
          <w:szCs w:val="24"/>
          <w:u w:color="000000"/>
          <w:lang w:val="ru-RU"/>
        </w:rPr>
      </w:pPr>
      <w:r w:rsidRPr="009503B8">
        <w:rPr>
          <w:rFonts w:ascii="Times New Roman" w:eastAsia="Times New Roman" w:hAnsi="Times New Roman"/>
          <w:sz w:val="24"/>
          <w:szCs w:val="24"/>
          <w:u w:color="000000"/>
          <w:lang w:val="ru-RU"/>
        </w:rPr>
        <w:t>формирование знаний по истории возникновения игры лапта, мини-лапта</w:t>
      </w:r>
      <w:r w:rsidRPr="009503B8">
        <w:rPr>
          <w:rFonts w:ascii="Times New Roman" w:hAnsi="Times New Roman"/>
          <w:bCs/>
          <w:sz w:val="24"/>
          <w:szCs w:val="24"/>
          <w:u w:color="000000"/>
          <w:lang w:val="ru-RU"/>
        </w:rPr>
        <w:t xml:space="preserve"> </w:t>
      </w:r>
      <w:r w:rsidRPr="009503B8">
        <w:rPr>
          <w:rFonts w:ascii="Times New Roman" w:eastAsia="Times New Roman" w:hAnsi="Times New Roman"/>
          <w:sz w:val="24"/>
          <w:szCs w:val="24"/>
          <w:u w:color="000000"/>
          <w:lang w:val="ru-RU"/>
        </w:rPr>
        <w:t>в мире и в Российской Федерации</w:t>
      </w:r>
      <w:r w:rsidRPr="009503B8">
        <w:rPr>
          <w:rFonts w:ascii="Times New Roman" w:hAnsi="Times New Roman"/>
          <w:bCs/>
          <w:sz w:val="24"/>
          <w:szCs w:val="24"/>
          <w:u w:color="000000"/>
          <w:lang w:val="ru-RU"/>
        </w:rPr>
        <w:t>;</w:t>
      </w:r>
    </w:p>
    <w:p w:rsidR="009503B8" w:rsidRPr="009503B8" w:rsidRDefault="009503B8" w:rsidP="009503B8">
      <w:pPr>
        <w:widowControl/>
        <w:spacing w:after="0"/>
        <w:ind w:firstLine="709"/>
        <w:contextualSpacing/>
        <w:jc w:val="both"/>
        <w:rPr>
          <w:rFonts w:ascii="Times New Roman" w:eastAsia="Times New Roman" w:hAnsi="Times New Roman"/>
          <w:sz w:val="24"/>
          <w:szCs w:val="24"/>
          <w:u w:color="000000"/>
          <w:lang w:val="ru-RU"/>
        </w:rPr>
      </w:pPr>
      <w:r w:rsidRPr="009503B8">
        <w:rPr>
          <w:rFonts w:ascii="Times New Roman" w:hAnsi="Times New Roman"/>
          <w:sz w:val="24"/>
          <w:szCs w:val="24"/>
          <w:u w:color="000000"/>
          <w:lang w:val="ru-RU"/>
        </w:rPr>
        <w:t xml:space="preserve">формирование представлений об игре лапта и </w:t>
      </w:r>
      <w:r w:rsidRPr="009503B8">
        <w:rPr>
          <w:rFonts w:ascii="Times New Roman" w:eastAsia="Times New Roman" w:hAnsi="Times New Roman"/>
          <w:sz w:val="24"/>
          <w:szCs w:val="24"/>
          <w:u w:color="000000"/>
          <w:lang w:val="ru-RU"/>
        </w:rPr>
        <w:t>основных правилах игры</w:t>
      </w:r>
      <w:r w:rsidRPr="009503B8">
        <w:rPr>
          <w:rFonts w:ascii="Times New Roman" w:hAnsi="Times New Roman"/>
          <w:bCs/>
          <w:sz w:val="24"/>
          <w:szCs w:val="24"/>
          <w:u w:color="000000"/>
          <w:lang w:val="ru-RU"/>
        </w:rPr>
        <w:t>;</w:t>
      </w:r>
      <w:r w:rsidRPr="009503B8">
        <w:rPr>
          <w:rFonts w:ascii="Times New Roman" w:eastAsia="Times New Roman" w:hAnsi="Times New Roman"/>
          <w:sz w:val="24"/>
          <w:szCs w:val="24"/>
          <w:u w:color="000000"/>
          <w:lang w:val="ru-RU"/>
        </w:rPr>
        <w:t xml:space="preserve"> терминологии; </w:t>
      </w:r>
      <w:r w:rsidRPr="009503B8">
        <w:rPr>
          <w:rFonts w:ascii="Times New Roman" w:hAnsi="Times New Roman"/>
          <w:bCs/>
          <w:sz w:val="24"/>
          <w:szCs w:val="24"/>
          <w:u w:color="000000"/>
          <w:lang w:val="ru-RU"/>
        </w:rPr>
        <w:t>составе команды, роль капитана команды и функциях игроков в команде нападающий, защитник.</w:t>
      </w:r>
    </w:p>
    <w:p w:rsidR="009503B8" w:rsidRPr="009503B8" w:rsidRDefault="009503B8" w:rsidP="009503B8">
      <w:pPr>
        <w:widowControl/>
        <w:spacing w:after="0"/>
        <w:ind w:firstLine="709"/>
        <w:contextualSpacing/>
        <w:jc w:val="both"/>
        <w:rPr>
          <w:rFonts w:ascii="Times New Roman" w:hAnsi="Times New Roman"/>
          <w:bCs/>
          <w:sz w:val="24"/>
          <w:szCs w:val="24"/>
          <w:u w:color="000000"/>
          <w:lang w:val="ru-RU"/>
        </w:rPr>
      </w:pPr>
      <w:r w:rsidRPr="009503B8">
        <w:rPr>
          <w:rFonts w:ascii="Times New Roman" w:eastAsia="Times New Roman" w:hAnsi="Times New Roman"/>
          <w:sz w:val="24"/>
          <w:szCs w:val="24"/>
          <w:u w:color="000000"/>
          <w:lang w:val="ru-RU"/>
        </w:rPr>
        <w:t>формирование навыков</w:t>
      </w:r>
      <w:r w:rsidRPr="009503B8">
        <w:rPr>
          <w:rFonts w:ascii="Times New Roman" w:hAnsi="Times New Roman"/>
          <w:bCs/>
          <w:sz w:val="24"/>
          <w:szCs w:val="24"/>
          <w:u w:color="000000"/>
          <w:lang w:val="ru-RU"/>
        </w:rPr>
        <w:t xml:space="preserve"> безопасного поведения во время занятий </w:t>
      </w:r>
      <w:r w:rsidRPr="009503B8">
        <w:rPr>
          <w:rFonts w:ascii="Times New Roman" w:hAnsi="Times New Roman"/>
          <w:sz w:val="24"/>
          <w:szCs w:val="24"/>
          <w:bdr w:val="none" w:sz="0" w:space="0" w:color="auto" w:frame="1"/>
          <w:lang w:val="ru-RU"/>
        </w:rPr>
        <w:t>лаптой</w:t>
      </w:r>
      <w:r w:rsidRPr="009503B8">
        <w:rPr>
          <w:rFonts w:ascii="Times New Roman" w:hAnsi="Times New Roman"/>
          <w:bCs/>
          <w:sz w:val="24"/>
          <w:szCs w:val="24"/>
          <w:u w:color="000000"/>
          <w:lang w:val="ru-RU"/>
        </w:rPr>
        <w:t xml:space="preserve">; правил личной гигиены, требований к спортивной одежде и обуви, спортивному инвентарю для занятий </w:t>
      </w:r>
      <w:r w:rsidRPr="009503B8">
        <w:rPr>
          <w:rFonts w:ascii="Times New Roman" w:hAnsi="Times New Roman"/>
          <w:sz w:val="24"/>
          <w:szCs w:val="24"/>
          <w:bdr w:val="none" w:sz="0" w:space="0" w:color="auto" w:frame="1"/>
          <w:lang w:val="ru-RU"/>
        </w:rPr>
        <w:t>лаптой</w:t>
      </w:r>
      <w:r w:rsidRPr="009503B8">
        <w:rPr>
          <w:rFonts w:ascii="Times New Roman" w:hAnsi="Times New Roman"/>
          <w:bCs/>
          <w:sz w:val="24"/>
          <w:szCs w:val="24"/>
          <w:u w:color="000000"/>
          <w:lang w:val="ru-RU"/>
        </w:rPr>
        <w:t>;</w:t>
      </w:r>
    </w:p>
    <w:p w:rsidR="009503B8" w:rsidRPr="009503B8" w:rsidRDefault="009503B8" w:rsidP="009503B8">
      <w:pPr>
        <w:widowControl/>
        <w:spacing w:after="0"/>
        <w:ind w:firstLine="709"/>
        <w:contextualSpacing/>
        <w:jc w:val="both"/>
        <w:rPr>
          <w:rFonts w:ascii="Times New Roman" w:hAnsi="Times New Roman"/>
          <w:bCs/>
          <w:sz w:val="24"/>
          <w:szCs w:val="24"/>
          <w:u w:color="000000"/>
          <w:lang w:val="ru-RU"/>
        </w:rPr>
      </w:pPr>
      <w:r w:rsidRPr="009503B8">
        <w:rPr>
          <w:rFonts w:ascii="Times New Roman" w:eastAsia="Times New Roman" w:hAnsi="Times New Roman"/>
          <w:sz w:val="24"/>
          <w:szCs w:val="24"/>
          <w:u w:color="000000"/>
          <w:lang w:val="ru-RU"/>
        </w:rPr>
        <w:t xml:space="preserve">формирование основ организации самостоятельных занятий </w:t>
      </w:r>
      <w:r w:rsidRPr="009503B8">
        <w:rPr>
          <w:rFonts w:ascii="Times New Roman" w:hAnsi="Times New Roman"/>
          <w:sz w:val="24"/>
          <w:szCs w:val="24"/>
          <w:bdr w:val="none" w:sz="0" w:space="0" w:color="auto" w:frame="1"/>
          <w:lang w:val="ru-RU"/>
        </w:rPr>
        <w:t>лаптой</w:t>
      </w:r>
      <w:r w:rsidRPr="009503B8">
        <w:rPr>
          <w:rFonts w:ascii="Times New Roman" w:eastAsia="Times New Roman" w:hAnsi="Times New Roman"/>
          <w:sz w:val="24"/>
          <w:szCs w:val="24"/>
          <w:u w:color="000000"/>
          <w:lang w:val="ru-RU"/>
        </w:rPr>
        <w:t xml:space="preserve"> со сверстниками; </w:t>
      </w:r>
      <w:r w:rsidRPr="009503B8">
        <w:rPr>
          <w:rFonts w:ascii="Times New Roman" w:hAnsi="Times New Roman"/>
          <w:bCs/>
          <w:sz w:val="24"/>
          <w:szCs w:val="24"/>
          <w:u w:color="000000"/>
          <w:lang w:val="ru-RU"/>
        </w:rPr>
        <w:t xml:space="preserve">организация и проведение со сверстниками подвижных игр специальной направленности с элементами </w:t>
      </w:r>
      <w:r w:rsidRPr="009503B8">
        <w:rPr>
          <w:rFonts w:ascii="Times New Roman" w:eastAsia="Times New Roman" w:hAnsi="Times New Roman"/>
          <w:sz w:val="24"/>
          <w:szCs w:val="24"/>
          <w:bdr w:val="none" w:sz="0" w:space="0" w:color="auto" w:frame="1"/>
          <w:lang w:val="ru-RU"/>
        </w:rPr>
        <w:t>лапты</w:t>
      </w:r>
      <w:r w:rsidRPr="009503B8">
        <w:rPr>
          <w:rFonts w:ascii="Times New Roman" w:hAnsi="Times New Roman"/>
          <w:bCs/>
          <w:sz w:val="24"/>
          <w:szCs w:val="24"/>
          <w:u w:color="000000"/>
          <w:lang w:val="ru-RU"/>
        </w:rPr>
        <w:t>;</w:t>
      </w:r>
    </w:p>
    <w:p w:rsidR="009503B8" w:rsidRPr="009503B8" w:rsidRDefault="009503B8" w:rsidP="009503B8">
      <w:pPr>
        <w:widowControl/>
        <w:spacing w:after="0"/>
        <w:ind w:firstLine="709"/>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9503B8" w:rsidRPr="009503B8" w:rsidRDefault="009503B8" w:rsidP="009503B8">
      <w:pPr>
        <w:widowControl/>
        <w:spacing w:after="0"/>
        <w:ind w:firstLine="709"/>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способность выполнять технические элементы (приемы). Ловля и передача мяча на месте; Броски мяча в стену в цель с последующей ловлей, расстояние 3 метра. Метание теннисного мяча на дальность. Удары битой по мячу способом сверху. Бег с высокого старта. Бег лицом вперед, боком. Прыжки и способы их выполнения. Техника обучения остановкам во время игры. Основы техники хвата биты при игре в мини-лапту (лапту) и простейшие приёмы владения ими. Основы техники игры в защите - подводящие упражнения и элементарные формы техники игры в защите. Понятия: «стойка» и «передвижение» пр. Упражнения, направленные на обучение технике владения мячом во время игры в мини-лапту - передача, ловля, осаливание, прочие упражнения. Ловля теннисного мяча и передача партнеру. Осаливание неподвижной цели;</w:t>
      </w:r>
    </w:p>
    <w:p w:rsidR="009503B8" w:rsidRPr="009503B8" w:rsidRDefault="009503B8" w:rsidP="009503B8">
      <w:pPr>
        <w:widowControl/>
        <w:spacing w:after="0"/>
        <w:ind w:firstLine="709"/>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 xml:space="preserve">способность выполнять элементарные тактические комбинации: в парах, в тройках; тактические действия с учетом игровых амплуа в команде; подводящие игры с элементами лапты (мини-лапты); основные правила игры в мини-лапту; игра в мини-лапту малыми составами (игра 3х3, 4х4); игра в лапту большими составами (игра 7х7, 8х8,9х9); организация школьных соревнований по мини-лапте зимой и лапте летом; </w:t>
      </w:r>
    </w:p>
    <w:p w:rsidR="009503B8" w:rsidRPr="009503B8" w:rsidRDefault="009503B8" w:rsidP="009503B8">
      <w:pPr>
        <w:widowControl/>
        <w:spacing w:after="0"/>
        <w:ind w:firstLine="709"/>
        <w:contextualSpacing/>
        <w:jc w:val="both"/>
        <w:rPr>
          <w:rFonts w:ascii="Times New Roman" w:hAnsi="Times New Roman"/>
          <w:bCs/>
          <w:sz w:val="24"/>
          <w:szCs w:val="24"/>
          <w:u w:color="000000"/>
          <w:lang w:val="ru-RU"/>
        </w:rPr>
      </w:pPr>
      <w:r w:rsidRPr="009503B8">
        <w:rPr>
          <w:rFonts w:ascii="Times New Roman" w:hAnsi="Times New Roman"/>
          <w:bCs/>
          <w:iCs/>
          <w:sz w:val="24"/>
          <w:szCs w:val="24"/>
          <w:u w:color="000000"/>
          <w:lang w:val="ru-RU"/>
        </w:rPr>
        <w:t>участие</w:t>
      </w:r>
      <w:r w:rsidRPr="009503B8">
        <w:rPr>
          <w:rFonts w:ascii="Times New Roman" w:hAnsi="Times New Roman"/>
          <w:bCs/>
          <w:sz w:val="24"/>
          <w:szCs w:val="24"/>
          <w:u w:color="000000"/>
          <w:lang w:val="ru-RU"/>
        </w:rPr>
        <w:t xml:space="preserve"> в учебных играх в уменьшенных составах, на уменьшенной площадке, по упрощенным правилам;</w:t>
      </w:r>
    </w:p>
    <w:p w:rsidR="009503B8" w:rsidRPr="009503B8" w:rsidRDefault="009503B8" w:rsidP="009503B8">
      <w:pPr>
        <w:widowControl/>
        <w:spacing w:after="0"/>
        <w:ind w:firstLine="709"/>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выполнение контрольно-тестовых упражнений по общей и специальной физической подготовке и умение определять уровень физической подготовленности;</w:t>
      </w:r>
    </w:p>
    <w:p w:rsidR="009503B8" w:rsidRPr="009503B8" w:rsidRDefault="009503B8" w:rsidP="009503B8">
      <w:pPr>
        <w:widowControl/>
        <w:spacing w:after="0"/>
        <w:ind w:firstLine="709"/>
        <w:contextualSpacing/>
        <w:jc w:val="both"/>
        <w:rPr>
          <w:rFonts w:ascii="Times New Roman" w:hAnsi="Times New Roman"/>
          <w:sz w:val="24"/>
          <w:szCs w:val="24"/>
          <w:u w:color="000000"/>
          <w:lang w:val="ru-RU"/>
        </w:rPr>
      </w:pPr>
      <w:r w:rsidRPr="009503B8">
        <w:rPr>
          <w:rFonts w:ascii="Times New Roman" w:hAnsi="Times New Roman"/>
          <w:bCs/>
          <w:sz w:val="24"/>
          <w:szCs w:val="24"/>
          <w:u w:color="000000"/>
          <w:lang w:val="ru-RU"/>
        </w:rPr>
        <w:t>п</w:t>
      </w:r>
      <w:r w:rsidRPr="009503B8">
        <w:rPr>
          <w:rFonts w:ascii="Times New Roman" w:hAnsi="Times New Roman"/>
          <w:bCs/>
          <w:iCs/>
          <w:sz w:val="24"/>
          <w:szCs w:val="24"/>
          <w:u w:color="000000"/>
          <w:lang w:val="ru-RU"/>
        </w:rPr>
        <w:t xml:space="preserve">роявление </w:t>
      </w:r>
      <w:r w:rsidRPr="009503B8">
        <w:rPr>
          <w:rFonts w:ascii="Times New Roman" w:hAnsi="Times New Roman"/>
          <w:sz w:val="24"/>
          <w:szCs w:val="24"/>
          <w:u w:color="000000"/>
          <w:lang w:val="ru-RU"/>
        </w:rPr>
        <w:t xml:space="preserve">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w:t>
      </w:r>
      <w:r w:rsidRPr="009503B8">
        <w:rPr>
          <w:rFonts w:ascii="Times New Roman" w:hAnsi="Times New Roman"/>
          <w:sz w:val="24"/>
          <w:szCs w:val="24"/>
          <w:bdr w:val="none" w:sz="0" w:space="0" w:color="auto" w:frame="1"/>
          <w:lang w:val="ru-RU"/>
        </w:rPr>
        <w:t>лаптой</w:t>
      </w:r>
      <w:r w:rsidRPr="009503B8">
        <w:rPr>
          <w:rFonts w:ascii="Times New Roman" w:hAnsi="Times New Roman"/>
          <w:sz w:val="24"/>
          <w:szCs w:val="24"/>
          <w:u w:color="000000"/>
          <w:lang w:val="ru-RU"/>
        </w:rPr>
        <w:t>.</w:t>
      </w:r>
    </w:p>
    <w:p w:rsidR="009503B8" w:rsidRPr="009503B8" w:rsidRDefault="009503B8" w:rsidP="009503B8">
      <w:pPr>
        <w:widowControl/>
        <w:pBdr>
          <w:top w:val="nil"/>
          <w:left w:val="nil"/>
          <w:bottom w:val="nil"/>
          <w:right w:val="nil"/>
          <w:between w:val="nil"/>
          <w:bar w:val="nil"/>
        </w:pBdr>
        <w:spacing w:after="0"/>
        <w:jc w:val="both"/>
        <w:rPr>
          <w:rFonts w:ascii="Times New Roman" w:hAnsi="Times New Roman"/>
          <w:bCs/>
          <w:sz w:val="24"/>
          <w:szCs w:val="24"/>
          <w:u w:color="000000"/>
          <w:bdr w:val="nil"/>
          <w:lang w:val="ru-RU" w:eastAsia="ru-RU"/>
        </w:rPr>
      </w:pPr>
      <w:bookmarkStart w:id="89" w:name="_Hlk94475678"/>
      <w:bookmarkEnd w:id="88"/>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b/>
          <w:iCs/>
          <w:sz w:val="24"/>
          <w:szCs w:val="24"/>
          <w:u w:color="000000"/>
          <w:bdr w:val="nil"/>
          <w:lang w:val="ru-RU" w:eastAsia="ru-RU"/>
        </w:rPr>
      </w:pPr>
      <w:r w:rsidRPr="009503B8">
        <w:rPr>
          <w:rFonts w:ascii="Times New Roman" w:hAnsi="Times New Roman"/>
          <w:b/>
          <w:bCs/>
          <w:sz w:val="24"/>
          <w:szCs w:val="24"/>
          <w:u w:color="000000"/>
          <w:bdr w:val="nil"/>
          <w:lang w:val="ru-RU" w:eastAsia="ru-RU"/>
        </w:rPr>
        <w:t>Планируемые предметные</w:t>
      </w:r>
      <w:r w:rsidRPr="009503B8">
        <w:rPr>
          <w:rFonts w:ascii="Times New Roman" w:hAnsi="Times New Roman"/>
          <w:b/>
          <w:sz w:val="24"/>
          <w:szCs w:val="24"/>
          <w:u w:color="000000"/>
          <w:bdr w:val="nil"/>
          <w:lang w:val="ru-RU" w:eastAsia="ru-RU"/>
        </w:rPr>
        <w:t xml:space="preserve"> результаты </w:t>
      </w:r>
      <w:r w:rsidRPr="009503B8">
        <w:rPr>
          <w:rFonts w:ascii="Times New Roman" w:hAnsi="Times New Roman"/>
          <w:b/>
          <w:bCs/>
          <w:sz w:val="24"/>
          <w:szCs w:val="24"/>
          <w:u w:color="000000"/>
          <w:bdr w:val="nil"/>
          <w:lang w:val="ru-RU" w:eastAsia="ru-RU"/>
        </w:rPr>
        <w:t xml:space="preserve">на уровне </w:t>
      </w:r>
      <w:r w:rsidRPr="009503B8">
        <w:rPr>
          <w:rFonts w:ascii="Times New Roman" w:hAnsi="Times New Roman"/>
          <w:b/>
          <w:iCs/>
          <w:sz w:val="24"/>
          <w:szCs w:val="24"/>
          <w:u w:color="000000"/>
          <w:bdr w:val="nil"/>
          <w:lang w:val="ru-RU" w:eastAsia="ru-RU"/>
        </w:rPr>
        <w:t>основного общего образования:</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eastAsia="HiddenHorzOCR" w:hAnsi="Times New Roman"/>
          <w:sz w:val="24"/>
          <w:szCs w:val="24"/>
          <w:u w:color="000000"/>
          <w:lang w:val="ru-RU"/>
        </w:rPr>
      </w:pPr>
      <w:r w:rsidRPr="009503B8">
        <w:rPr>
          <w:rFonts w:ascii="Times New Roman" w:eastAsia="HiddenHorzOCR" w:hAnsi="Times New Roman"/>
          <w:sz w:val="24"/>
          <w:szCs w:val="24"/>
          <w:u w:color="000000"/>
          <w:lang w:val="ru-RU"/>
        </w:rPr>
        <w:t xml:space="preserve">понимание роли и значения занятий </w:t>
      </w:r>
      <w:r w:rsidRPr="009503B8">
        <w:rPr>
          <w:rFonts w:ascii="Times New Roman" w:eastAsia="HiddenHorzOCR" w:hAnsi="Times New Roman"/>
          <w:sz w:val="24"/>
          <w:szCs w:val="24"/>
          <w:bdr w:val="nil"/>
          <w:lang w:val="ru-RU"/>
        </w:rPr>
        <w:t>лаптой</w:t>
      </w:r>
      <w:r w:rsidRPr="009503B8">
        <w:rPr>
          <w:rFonts w:ascii="Times New Roman" w:eastAsia="HiddenHorzOCR" w:hAnsi="Times New Roman"/>
          <w:sz w:val="24"/>
          <w:szCs w:val="24"/>
          <w:u w:color="000000"/>
          <w:lang w:val="ru-RU"/>
        </w:rPr>
        <w:t xml:space="preserve"> в формировании личностных качеств, в активном включении в здоровый образ жизни, укреплении и сохранении индивидуального здоровья;</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bCs/>
          <w:color w:val="000000"/>
          <w:sz w:val="24"/>
          <w:szCs w:val="24"/>
          <w:u w:color="000000"/>
          <w:lang w:val="ru-RU" w:eastAsia="ru-RU"/>
        </w:rPr>
      </w:pPr>
      <w:r w:rsidRPr="009503B8">
        <w:rPr>
          <w:rFonts w:ascii="Times New Roman" w:hAnsi="Times New Roman"/>
          <w:bCs/>
          <w:sz w:val="24"/>
          <w:szCs w:val="24"/>
          <w:u w:color="000000"/>
          <w:bdr w:val="nil"/>
          <w:lang w:val="ru-RU" w:eastAsia="ru-RU"/>
        </w:rPr>
        <w:t xml:space="preserve">знание роли главных </w:t>
      </w:r>
      <w:r w:rsidRPr="009503B8">
        <w:rPr>
          <w:rFonts w:ascii="Times New Roman" w:hAnsi="Times New Roman"/>
          <w:color w:val="000000"/>
          <w:spacing w:val="-3"/>
          <w:sz w:val="24"/>
          <w:szCs w:val="24"/>
          <w:u w:color="000000"/>
          <w:bdr w:val="none" w:sz="0" w:space="0" w:color="auto" w:frame="1"/>
          <w:lang w:val="ru-RU" w:eastAsia="ru-RU"/>
        </w:rPr>
        <w:t>спортивных федераций по лапте, как общественных организаций; сильнейших спортсменов и тренеров в современной лапте</w:t>
      </w:r>
      <w:r w:rsidRPr="009503B8">
        <w:rPr>
          <w:rFonts w:ascii="Times New Roman" w:hAnsi="Times New Roman"/>
          <w:color w:val="000000"/>
          <w:sz w:val="24"/>
          <w:szCs w:val="24"/>
          <w:u w:color="000000"/>
          <w:bdr w:val="nil"/>
          <w:lang w:val="ru-RU" w:eastAsia="ru-RU"/>
        </w:rPr>
        <w:t>;</w:t>
      </w:r>
    </w:p>
    <w:p w:rsidR="009503B8" w:rsidRPr="009503B8" w:rsidRDefault="009503B8" w:rsidP="009503B8">
      <w:pPr>
        <w:widowControl/>
        <w:spacing w:after="0"/>
        <w:ind w:firstLine="680"/>
        <w:contextualSpacing/>
        <w:jc w:val="both"/>
        <w:rPr>
          <w:rFonts w:ascii="Times New Roman" w:hAnsi="Times New Roman"/>
          <w:sz w:val="24"/>
          <w:szCs w:val="24"/>
          <w:u w:color="000000"/>
          <w:lang w:val="ru-RU"/>
        </w:rPr>
      </w:pPr>
      <w:r w:rsidRPr="009503B8">
        <w:rPr>
          <w:rFonts w:ascii="Times New Roman" w:eastAsia="Times New Roman" w:hAnsi="Times New Roman"/>
          <w:sz w:val="24"/>
          <w:szCs w:val="24"/>
          <w:u w:color="000000"/>
          <w:bdr w:val="none" w:sz="0" w:space="0" w:color="auto" w:frame="1"/>
          <w:lang w:val="ru-RU"/>
        </w:rPr>
        <w:t xml:space="preserve">знание </w:t>
      </w:r>
      <w:r w:rsidRPr="009503B8">
        <w:rPr>
          <w:rFonts w:ascii="Times New Roman" w:hAnsi="Times New Roman"/>
          <w:sz w:val="24"/>
          <w:szCs w:val="24"/>
          <w:u w:color="000000"/>
          <w:lang w:val="ru-RU"/>
        </w:rPr>
        <w:t xml:space="preserve">правил соревнований по виду спорта </w:t>
      </w:r>
      <w:r w:rsidRPr="009503B8">
        <w:rPr>
          <w:rFonts w:ascii="Times New Roman" w:hAnsi="Times New Roman"/>
          <w:sz w:val="24"/>
          <w:szCs w:val="24"/>
          <w:bdr w:val="none" w:sz="0" w:space="0" w:color="auto" w:frame="1"/>
          <w:lang w:val="ru-RU"/>
        </w:rPr>
        <w:t>лапта</w:t>
      </w:r>
      <w:r w:rsidRPr="009503B8">
        <w:rPr>
          <w:rFonts w:ascii="Times New Roman" w:hAnsi="Times New Roman"/>
          <w:sz w:val="24"/>
          <w:szCs w:val="24"/>
          <w:u w:color="000000"/>
          <w:lang w:val="ru-RU"/>
        </w:rPr>
        <w:t>;</w:t>
      </w:r>
      <w:r w:rsidRPr="009503B8">
        <w:rPr>
          <w:rFonts w:ascii="Times New Roman" w:eastAsia="Times New Roman" w:hAnsi="Times New Roman"/>
          <w:sz w:val="24"/>
          <w:szCs w:val="24"/>
          <w:u w:color="000000"/>
          <w:bdr w:val="none" w:sz="0" w:space="0" w:color="auto" w:frame="1"/>
          <w:lang w:val="ru-RU"/>
        </w:rPr>
        <w:t xml:space="preserve"> знания </w:t>
      </w:r>
      <w:r w:rsidRPr="009503B8">
        <w:rPr>
          <w:rFonts w:ascii="Times New Roman" w:hAnsi="Times New Roman"/>
          <w:sz w:val="24"/>
          <w:szCs w:val="24"/>
          <w:u w:color="000000"/>
          <w:lang w:val="ru-RU"/>
        </w:rPr>
        <w:t xml:space="preserve">состава судейской коллегии, обслуживающей соревнования по </w:t>
      </w:r>
      <w:r w:rsidRPr="009503B8">
        <w:rPr>
          <w:rFonts w:ascii="Times New Roman" w:hAnsi="Times New Roman"/>
          <w:sz w:val="24"/>
          <w:szCs w:val="24"/>
          <w:bdr w:val="none" w:sz="0" w:space="0" w:color="auto" w:frame="1"/>
          <w:lang w:val="ru-RU"/>
        </w:rPr>
        <w:t>лапте</w:t>
      </w:r>
      <w:r w:rsidRPr="009503B8">
        <w:rPr>
          <w:rFonts w:ascii="Times New Roman" w:hAnsi="Times New Roman"/>
          <w:sz w:val="24"/>
          <w:szCs w:val="24"/>
          <w:u w:color="000000"/>
          <w:lang w:val="ru-RU"/>
        </w:rPr>
        <w:t xml:space="preserve"> и основных функций судей, жестов судьи; осуществление судейства учебных игр в качестве судьи, помощника судьи, секретаря;</w:t>
      </w:r>
    </w:p>
    <w:p w:rsidR="009503B8" w:rsidRPr="009503B8" w:rsidRDefault="009503B8" w:rsidP="009503B8">
      <w:pPr>
        <w:widowControl/>
        <w:spacing w:after="0"/>
        <w:ind w:firstLine="680"/>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w:t>
      </w:r>
      <w:r w:rsidRPr="009503B8">
        <w:rPr>
          <w:rFonts w:ascii="Times New Roman" w:eastAsia="Times New Roman" w:hAnsi="Times New Roman"/>
          <w:sz w:val="24"/>
          <w:szCs w:val="24"/>
          <w:bdr w:val="none" w:sz="0" w:space="0" w:color="auto" w:frame="1"/>
          <w:lang w:val="ru-RU"/>
        </w:rPr>
        <w:t>лапты</w:t>
      </w:r>
      <w:r w:rsidRPr="009503B8">
        <w:rPr>
          <w:rFonts w:ascii="Times New Roman" w:hAnsi="Times New Roman"/>
          <w:bCs/>
          <w:sz w:val="24"/>
          <w:szCs w:val="24"/>
          <w:u w:color="000000"/>
          <w:lang w:val="ru-RU"/>
        </w:rPr>
        <w:t>, во время самостоятельных занятий и досуговой деятельности со сверстниками;</w:t>
      </w:r>
    </w:p>
    <w:p w:rsidR="009503B8" w:rsidRPr="009503B8" w:rsidRDefault="009503B8" w:rsidP="009503B8">
      <w:pPr>
        <w:widowControl/>
        <w:spacing w:after="0"/>
        <w:ind w:firstLine="680"/>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 xml:space="preserve">умение характеризовать средства общей и специальной физической подготовки в </w:t>
      </w:r>
      <w:r w:rsidRPr="009503B8">
        <w:rPr>
          <w:rFonts w:ascii="Times New Roman" w:hAnsi="Times New Roman"/>
          <w:sz w:val="24"/>
          <w:szCs w:val="24"/>
          <w:bdr w:val="none" w:sz="0" w:space="0" w:color="auto" w:frame="1"/>
          <w:lang w:val="ru-RU"/>
        </w:rPr>
        <w:t>лапте</w:t>
      </w:r>
      <w:r w:rsidRPr="009503B8">
        <w:rPr>
          <w:rFonts w:ascii="Times New Roman" w:hAnsi="Times New Roman"/>
          <w:bCs/>
          <w:sz w:val="24"/>
          <w:szCs w:val="24"/>
          <w:u w:color="000000"/>
          <w:lang w:val="ru-RU"/>
        </w:rPr>
        <w:t>, основные методы обучения техническим приемам;</w:t>
      </w:r>
    </w:p>
    <w:p w:rsidR="009503B8" w:rsidRPr="009503B8" w:rsidRDefault="009503B8" w:rsidP="009503B8">
      <w:pPr>
        <w:widowControl/>
        <w:spacing w:after="0"/>
        <w:ind w:firstLine="680"/>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освоение и демонстрация техники игры защитников: техника ловли мяча стоя, в движении и методическая последовательность её обучению; техника выполнения передачи мяча различными способами; техника осаливания соперника (с дальнего, среднего и близкого расстояния); техника игры в нападении: подача мяча; техника ударов битой по мячу способом сверху, снизу и сбоку, способы держания биты (хват); техника приемов, позволяющие избежать осаливание;</w:t>
      </w:r>
    </w:p>
    <w:p w:rsidR="009503B8" w:rsidRPr="009503B8" w:rsidRDefault="009503B8" w:rsidP="009503B8">
      <w:pPr>
        <w:widowControl/>
        <w:spacing w:after="0"/>
        <w:ind w:firstLine="680"/>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503B8" w:rsidRPr="009503B8" w:rsidRDefault="009503B8" w:rsidP="009503B8">
      <w:pPr>
        <w:widowControl/>
        <w:spacing w:after="0"/>
        <w:ind w:firstLine="680"/>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 xml:space="preserve">проявление заинтересованности и познавательного интереса к освоению технико-тактических основ </w:t>
      </w:r>
      <w:r w:rsidRPr="009503B8">
        <w:rPr>
          <w:rFonts w:ascii="Times New Roman" w:hAnsi="Times New Roman"/>
          <w:sz w:val="24"/>
          <w:szCs w:val="24"/>
          <w:bdr w:val="none" w:sz="0" w:space="0" w:color="auto" w:frame="1"/>
          <w:lang w:val="ru-RU"/>
        </w:rPr>
        <w:t>лапты</w:t>
      </w:r>
      <w:r w:rsidRPr="009503B8">
        <w:rPr>
          <w:rFonts w:ascii="Times New Roman" w:hAnsi="Times New Roman"/>
          <w:bCs/>
          <w:sz w:val="24"/>
          <w:szCs w:val="24"/>
          <w:u w:color="000000"/>
          <w:lang w:val="ru-RU"/>
        </w:rPr>
        <w:t xml:space="preserve">; умение отслеживать правильность двигательных действий и выявлять ошибки в технике и тактике игры </w:t>
      </w:r>
      <w:r w:rsidRPr="009503B8">
        <w:rPr>
          <w:rFonts w:ascii="Times New Roman" w:hAnsi="Times New Roman"/>
          <w:sz w:val="24"/>
          <w:szCs w:val="24"/>
          <w:bdr w:val="none" w:sz="0" w:space="0" w:color="auto" w:frame="1"/>
          <w:lang w:val="ru-RU"/>
        </w:rPr>
        <w:t>лапта</w:t>
      </w:r>
      <w:r w:rsidRPr="009503B8">
        <w:rPr>
          <w:rFonts w:ascii="Times New Roman" w:hAnsi="Times New Roman"/>
          <w:bCs/>
          <w:sz w:val="24"/>
          <w:szCs w:val="24"/>
          <w:u w:color="000000"/>
          <w:lang w:val="ru-RU"/>
        </w:rPr>
        <w:t>;</w:t>
      </w:r>
    </w:p>
    <w:p w:rsidR="009503B8" w:rsidRPr="009503B8" w:rsidRDefault="009503B8" w:rsidP="009503B8">
      <w:pPr>
        <w:widowControl/>
        <w:spacing w:after="0"/>
        <w:ind w:firstLine="680"/>
        <w:contextualSpacing/>
        <w:jc w:val="both"/>
        <w:rPr>
          <w:rFonts w:ascii="Times New Roman" w:hAnsi="Times New Roman"/>
          <w:bCs/>
          <w:sz w:val="24"/>
          <w:szCs w:val="24"/>
          <w:u w:color="000000"/>
          <w:lang w:val="ru-RU"/>
        </w:rPr>
      </w:pPr>
      <w:r w:rsidRPr="009503B8">
        <w:rPr>
          <w:rFonts w:ascii="Times New Roman" w:hAnsi="Times New Roman"/>
          <w:bCs/>
          <w:sz w:val="24"/>
          <w:szCs w:val="24"/>
          <w:u w:color="000000"/>
          <w:lang w:val="ru-RU"/>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w:t>
      </w:r>
      <w:r w:rsidRPr="009503B8">
        <w:rPr>
          <w:rFonts w:ascii="Times New Roman" w:hAnsi="Times New Roman"/>
          <w:bCs/>
          <w:sz w:val="24"/>
          <w:szCs w:val="24"/>
          <w:bdr w:val="none" w:sz="0" w:space="0" w:color="auto" w:frame="1"/>
          <w:lang w:val="ru-RU"/>
        </w:rPr>
        <w:t>игроков в лапту</w:t>
      </w:r>
      <w:r w:rsidRPr="009503B8">
        <w:rPr>
          <w:rFonts w:ascii="Times New Roman" w:hAnsi="Times New Roman"/>
          <w:bCs/>
          <w:sz w:val="24"/>
          <w:szCs w:val="24"/>
          <w:u w:color="000000"/>
          <w:lang w:val="ru-RU"/>
        </w:rPr>
        <w:t>;</w:t>
      </w:r>
    </w:p>
    <w:p w:rsidR="009503B8" w:rsidRPr="009503B8" w:rsidRDefault="009503B8" w:rsidP="009503B8">
      <w:pPr>
        <w:widowControl/>
        <w:spacing w:after="0"/>
        <w:ind w:firstLine="680"/>
        <w:contextualSpacing/>
        <w:jc w:val="both"/>
        <w:rPr>
          <w:rFonts w:ascii="Times New Roman" w:eastAsia="Times New Roman" w:hAnsi="Times New Roman"/>
          <w:iCs/>
          <w:sz w:val="24"/>
          <w:szCs w:val="24"/>
          <w:u w:color="000000"/>
          <w:lang w:val="ru-RU"/>
        </w:rPr>
      </w:pPr>
      <w:r w:rsidRPr="009503B8">
        <w:rPr>
          <w:rFonts w:ascii="Times New Roman" w:hAnsi="Times New Roman"/>
          <w:sz w:val="24"/>
          <w:szCs w:val="24"/>
          <w:bdr w:val="none" w:sz="0" w:space="0" w:color="auto" w:frame="1"/>
          <w:lang w:val="ru-RU"/>
        </w:rPr>
        <w:t xml:space="preserve">умение отслеживать правильность двигательных действий и выявлять ошибки в технике </w:t>
      </w:r>
      <w:r w:rsidRPr="009503B8">
        <w:rPr>
          <w:rFonts w:ascii="Times New Roman" w:hAnsi="Times New Roman"/>
          <w:bCs/>
          <w:sz w:val="24"/>
          <w:szCs w:val="24"/>
          <w:bdr w:val="none" w:sz="0" w:space="0" w:color="auto" w:frame="1"/>
          <w:lang w:val="ru-RU"/>
        </w:rPr>
        <w:t>ловли мяча стоя, в движении; техника выполнения передачи мяча различными способами; техника осаливания соперника (с дальнего, среднего и близкого расстояния); техника игры в нападении: подача мяча; техника ударов битой по мячу способом сверху, снизу и сбоку, способы держания биты (хват); техника приемов, позволяющие избежать осаливание</w:t>
      </w:r>
      <w:r w:rsidRPr="009503B8">
        <w:rPr>
          <w:rFonts w:ascii="Times New Roman" w:eastAsia="Times New Roman" w:hAnsi="Times New Roman"/>
          <w:iCs/>
          <w:sz w:val="24"/>
          <w:szCs w:val="24"/>
          <w:bdr w:val="none" w:sz="0" w:space="0" w:color="auto" w:frame="1"/>
          <w:lang w:val="ru-RU"/>
        </w:rPr>
        <w:t>;</w:t>
      </w:r>
    </w:p>
    <w:p w:rsidR="009503B8" w:rsidRPr="009503B8" w:rsidRDefault="009503B8" w:rsidP="009503B8">
      <w:pPr>
        <w:widowControl/>
        <w:spacing w:after="0"/>
        <w:ind w:firstLine="680"/>
        <w:contextualSpacing/>
        <w:jc w:val="both"/>
        <w:rPr>
          <w:rFonts w:ascii="Times New Roman" w:eastAsia="Times New Roman" w:hAnsi="Times New Roman"/>
          <w:iCs/>
          <w:sz w:val="24"/>
          <w:szCs w:val="24"/>
          <w:u w:color="000000"/>
          <w:lang w:val="ru-RU"/>
        </w:rPr>
      </w:pPr>
      <w:r w:rsidRPr="009503B8">
        <w:rPr>
          <w:rFonts w:ascii="Times New Roman" w:eastAsia="Times New Roman" w:hAnsi="Times New Roman"/>
          <w:iCs/>
          <w:sz w:val="24"/>
          <w:szCs w:val="24"/>
          <w:u w:color="000000"/>
          <w:lang w:val="ru-RU"/>
        </w:rPr>
        <w:t xml:space="preserve">знание и применение правил безопасности при занятиях </w:t>
      </w:r>
      <w:r w:rsidRPr="009503B8">
        <w:rPr>
          <w:rFonts w:ascii="Times New Roman" w:eastAsia="HiddenHorzOCR" w:hAnsi="Times New Roman"/>
          <w:sz w:val="24"/>
          <w:szCs w:val="24"/>
          <w:lang w:val="ru-RU"/>
        </w:rPr>
        <w:t>лаптой</w:t>
      </w:r>
      <w:r w:rsidRPr="009503B8">
        <w:rPr>
          <w:rFonts w:ascii="Times New Roman" w:eastAsia="Times New Roman" w:hAnsi="Times New Roman"/>
          <w:iCs/>
          <w:sz w:val="24"/>
          <w:szCs w:val="24"/>
          <w:u w:color="000000"/>
          <w:lang w:val="ru-RU"/>
        </w:rPr>
        <w:t xml:space="preserve"> правомерного поведения во время соревнований по </w:t>
      </w:r>
      <w:r w:rsidRPr="009503B8">
        <w:rPr>
          <w:rFonts w:ascii="Times New Roman" w:hAnsi="Times New Roman"/>
          <w:sz w:val="24"/>
          <w:szCs w:val="24"/>
          <w:bdr w:val="none" w:sz="0" w:space="0" w:color="auto" w:frame="1"/>
          <w:lang w:val="ru-RU"/>
        </w:rPr>
        <w:t>лапте</w:t>
      </w:r>
      <w:r w:rsidRPr="009503B8">
        <w:rPr>
          <w:rFonts w:ascii="Times New Roman" w:eastAsia="Times New Roman" w:hAnsi="Times New Roman"/>
          <w:iCs/>
          <w:sz w:val="24"/>
          <w:szCs w:val="24"/>
          <w:u w:color="000000"/>
          <w:lang w:val="ru-RU"/>
        </w:rPr>
        <w:t xml:space="preserve"> в качестве зрителя, болельщика («фаната»);</w:t>
      </w:r>
    </w:p>
    <w:p w:rsidR="009503B8" w:rsidRPr="009503B8" w:rsidRDefault="009503B8" w:rsidP="009503B8">
      <w:pPr>
        <w:widowControl/>
        <w:spacing w:after="0"/>
        <w:ind w:firstLine="680"/>
        <w:contextualSpacing/>
        <w:jc w:val="both"/>
        <w:rPr>
          <w:rFonts w:ascii="Times New Roman" w:hAnsi="Times New Roman"/>
          <w:bCs/>
          <w:sz w:val="24"/>
          <w:szCs w:val="24"/>
          <w:u w:color="000000"/>
          <w:bdr w:val="none" w:sz="0" w:space="0" w:color="auto" w:frame="1"/>
          <w:lang w:val="ru-RU"/>
        </w:rPr>
      </w:pPr>
      <w:r w:rsidRPr="009503B8">
        <w:rPr>
          <w:rFonts w:ascii="Times New Roman" w:hAnsi="Times New Roman"/>
          <w:bCs/>
          <w:sz w:val="24"/>
          <w:szCs w:val="24"/>
          <w:u w:color="000000"/>
          <w:bdr w:val="none" w:sz="0" w:space="0" w:color="auto" w:frame="1"/>
          <w:lang w:val="ru-RU"/>
        </w:rPr>
        <w:t xml:space="preserve">знание характеристик внешних признаков утомления, осуществление самоконтроля и применение средств восстановления организма после физической нагрузки на занятиях </w:t>
      </w:r>
      <w:r w:rsidRPr="009503B8">
        <w:rPr>
          <w:rFonts w:ascii="Times New Roman" w:eastAsia="HiddenHorzOCR" w:hAnsi="Times New Roman"/>
          <w:sz w:val="24"/>
          <w:szCs w:val="24"/>
          <w:lang w:val="ru-RU"/>
        </w:rPr>
        <w:t>лаптой</w:t>
      </w:r>
      <w:r w:rsidRPr="009503B8">
        <w:rPr>
          <w:rFonts w:ascii="Times New Roman" w:hAnsi="Times New Roman"/>
          <w:bCs/>
          <w:sz w:val="24"/>
          <w:szCs w:val="24"/>
          <w:u w:color="000000"/>
          <w:bdr w:val="none" w:sz="0" w:space="0" w:color="auto" w:frame="1"/>
          <w:lang w:val="ru-RU"/>
        </w:rPr>
        <w:t xml:space="preserve">; способность </w:t>
      </w:r>
      <w:r w:rsidRPr="009503B8">
        <w:rPr>
          <w:rFonts w:ascii="Times New Roman" w:eastAsia="Times New Roman" w:hAnsi="Times New Roman"/>
          <w:iCs/>
          <w:sz w:val="24"/>
          <w:szCs w:val="24"/>
          <w:u w:color="000000"/>
          <w:lang w:val="ru-RU"/>
        </w:rPr>
        <w:t>применять</w:t>
      </w:r>
      <w:r w:rsidRPr="009503B8">
        <w:rPr>
          <w:rFonts w:ascii="Times New Roman" w:eastAsia="Times New Roman" w:hAnsi="Times New Roman"/>
          <w:i/>
          <w:iCs/>
          <w:sz w:val="24"/>
          <w:szCs w:val="24"/>
          <w:u w:color="000000"/>
          <w:lang w:val="ru-RU"/>
        </w:rPr>
        <w:t xml:space="preserve"> </w:t>
      </w:r>
      <w:r w:rsidRPr="009503B8">
        <w:rPr>
          <w:rFonts w:ascii="Times New Roman" w:eastAsia="Times New Roman" w:hAnsi="Times New Roman"/>
          <w:iCs/>
          <w:sz w:val="24"/>
          <w:szCs w:val="24"/>
          <w:u w:color="000000"/>
          <w:lang w:val="ru-RU"/>
        </w:rPr>
        <w:t xml:space="preserve">самоконтроль в </w:t>
      </w:r>
      <w:r w:rsidRPr="009503B8">
        <w:rPr>
          <w:rFonts w:ascii="Times New Roman" w:hAnsi="Times New Roman"/>
          <w:bCs/>
          <w:sz w:val="24"/>
          <w:szCs w:val="24"/>
          <w:u w:color="000000"/>
          <w:bdr w:val="none" w:sz="0" w:space="0" w:color="auto" w:frame="1"/>
          <w:lang w:val="ru-RU"/>
        </w:rPr>
        <w:t>учебной и соревновательной деятельности;</w:t>
      </w:r>
    </w:p>
    <w:p w:rsidR="009503B8" w:rsidRPr="009503B8" w:rsidRDefault="009503B8" w:rsidP="009503B8">
      <w:pPr>
        <w:widowControl/>
        <w:spacing w:after="0"/>
        <w:ind w:firstLine="680"/>
        <w:contextualSpacing/>
        <w:jc w:val="both"/>
        <w:rPr>
          <w:rFonts w:ascii="Times New Roman" w:eastAsia="Times New Roman" w:hAnsi="Times New Roman"/>
          <w:iCs/>
          <w:sz w:val="24"/>
          <w:szCs w:val="24"/>
          <w:u w:color="000000"/>
          <w:lang w:val="ru-RU"/>
        </w:rPr>
      </w:pPr>
      <w:r w:rsidRPr="009503B8">
        <w:rPr>
          <w:rFonts w:ascii="Times New Roman" w:hAnsi="Times New Roman"/>
          <w:sz w:val="24"/>
          <w:szCs w:val="24"/>
          <w:u w:color="000000"/>
          <w:lang w:val="ru-RU"/>
        </w:rPr>
        <w:t>соблюдение</w:t>
      </w:r>
      <w:r w:rsidRPr="009503B8">
        <w:rPr>
          <w:rFonts w:ascii="Times New Roman" w:hAnsi="Times New Roman"/>
          <w:i/>
          <w:sz w:val="24"/>
          <w:szCs w:val="24"/>
          <w:u w:color="000000"/>
          <w:lang w:val="ru-RU"/>
        </w:rPr>
        <w:t xml:space="preserve"> </w:t>
      </w:r>
      <w:r w:rsidRPr="009503B8">
        <w:rPr>
          <w:rFonts w:ascii="Times New Roman" w:hAnsi="Times New Roman"/>
          <w:bCs/>
          <w:sz w:val="24"/>
          <w:szCs w:val="24"/>
          <w:u w:color="000000"/>
          <w:bdr w:val="none" w:sz="0" w:space="0" w:color="auto" w:frame="1"/>
          <w:lang w:val="ru-RU"/>
        </w:rPr>
        <w:t>правил личной гигиены и ухода за спортивным инвентарем и оборудованием;</w:t>
      </w:r>
      <w:r w:rsidRPr="009503B8">
        <w:rPr>
          <w:rFonts w:ascii="Times New Roman" w:hAnsi="Times New Roman"/>
          <w:i/>
          <w:sz w:val="24"/>
          <w:szCs w:val="24"/>
          <w:u w:color="000000"/>
          <w:lang w:val="ru-RU"/>
        </w:rPr>
        <w:t xml:space="preserve"> </w:t>
      </w:r>
      <w:r w:rsidRPr="009503B8">
        <w:rPr>
          <w:rFonts w:ascii="Times New Roman" w:eastAsia="Times New Roman" w:hAnsi="Times New Roman"/>
          <w:iCs/>
          <w:sz w:val="24"/>
          <w:szCs w:val="24"/>
          <w:u w:color="000000"/>
          <w:lang w:val="ru-RU"/>
        </w:rPr>
        <w:t xml:space="preserve">подбора спортивной одежды и обуви для занятий </w:t>
      </w:r>
      <w:r w:rsidRPr="009503B8">
        <w:rPr>
          <w:rFonts w:ascii="Times New Roman" w:hAnsi="Times New Roman"/>
          <w:bCs/>
          <w:sz w:val="24"/>
          <w:szCs w:val="24"/>
          <w:bdr w:val="none" w:sz="0" w:space="0" w:color="auto" w:frame="1"/>
          <w:lang w:val="ru-RU"/>
        </w:rPr>
        <w:t>по лапте</w:t>
      </w:r>
      <w:r w:rsidRPr="009503B8">
        <w:rPr>
          <w:rFonts w:ascii="Times New Roman" w:eastAsia="Times New Roman" w:hAnsi="Times New Roman"/>
          <w:iCs/>
          <w:sz w:val="24"/>
          <w:szCs w:val="24"/>
          <w:u w:color="000000"/>
          <w:lang w:val="ru-RU"/>
        </w:rPr>
        <w:t>;</w:t>
      </w:r>
    </w:p>
    <w:p w:rsidR="009503B8" w:rsidRPr="009503B8" w:rsidRDefault="009503B8" w:rsidP="009503B8">
      <w:pPr>
        <w:widowControl/>
        <w:spacing w:after="0"/>
        <w:ind w:firstLine="680"/>
        <w:contextualSpacing/>
        <w:jc w:val="both"/>
        <w:rPr>
          <w:rFonts w:ascii="Times New Roman" w:eastAsia="Times New Roman" w:hAnsi="Times New Roman"/>
          <w:iCs/>
          <w:sz w:val="24"/>
          <w:szCs w:val="24"/>
          <w:u w:color="000000"/>
          <w:lang w:val="ru-RU"/>
        </w:rPr>
      </w:pPr>
      <w:r w:rsidRPr="009503B8">
        <w:rPr>
          <w:rFonts w:ascii="Times New Roman" w:hAnsi="Times New Roman"/>
          <w:sz w:val="24"/>
          <w:szCs w:val="24"/>
          <w:u w:color="000000"/>
          <w:lang w:val="ru-RU"/>
        </w:rPr>
        <w:t xml:space="preserve">способность организовывать самостоятельные занятия с использованием средств </w:t>
      </w:r>
      <w:r w:rsidRPr="009503B8">
        <w:rPr>
          <w:rFonts w:ascii="Times New Roman" w:hAnsi="Times New Roman"/>
          <w:sz w:val="24"/>
          <w:szCs w:val="24"/>
          <w:bdr w:val="none" w:sz="0" w:space="0" w:color="auto" w:frame="1"/>
          <w:lang w:val="ru-RU"/>
        </w:rPr>
        <w:t>лапты</w:t>
      </w:r>
      <w:r w:rsidRPr="009503B8">
        <w:rPr>
          <w:rFonts w:ascii="Times New Roman" w:hAnsi="Times New Roman"/>
          <w:sz w:val="24"/>
          <w:szCs w:val="24"/>
          <w:u w:color="000000"/>
          <w:lang w:val="ru-RU"/>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503B8" w:rsidRPr="009503B8" w:rsidRDefault="009503B8" w:rsidP="009503B8">
      <w:pPr>
        <w:widowControl/>
        <w:spacing w:after="0"/>
        <w:ind w:firstLine="680"/>
        <w:contextualSpacing/>
        <w:jc w:val="both"/>
        <w:rPr>
          <w:rFonts w:ascii="Times New Roman" w:eastAsia="Times New Roman" w:hAnsi="Times New Roman"/>
          <w:iCs/>
          <w:sz w:val="24"/>
          <w:szCs w:val="24"/>
          <w:u w:color="000000"/>
          <w:lang w:val="ru-RU"/>
        </w:rPr>
      </w:pPr>
      <w:r w:rsidRPr="009503B8">
        <w:rPr>
          <w:rFonts w:ascii="Times New Roman" w:hAnsi="Times New Roman"/>
          <w:sz w:val="24"/>
          <w:szCs w:val="24"/>
          <w:u w:color="000000"/>
          <w:lang w:val="ru-RU"/>
        </w:rPr>
        <w:t xml:space="preserve">знание контрольно-тестовых упражнений для определения уровня физической и технической подготовленности </w:t>
      </w:r>
      <w:r w:rsidRPr="009503B8">
        <w:rPr>
          <w:rFonts w:ascii="Times New Roman" w:hAnsi="Times New Roman"/>
          <w:bCs/>
          <w:sz w:val="24"/>
          <w:szCs w:val="24"/>
          <w:bdr w:val="none" w:sz="0" w:space="0" w:color="auto" w:frame="1"/>
          <w:lang w:val="ru-RU"/>
        </w:rPr>
        <w:t>игроков в лапту</w:t>
      </w:r>
      <w:r w:rsidRPr="009503B8">
        <w:rPr>
          <w:rFonts w:ascii="Times New Roman" w:hAnsi="Times New Roman"/>
          <w:sz w:val="24"/>
          <w:szCs w:val="24"/>
          <w:u w:color="000000"/>
          <w:lang w:val="ru-RU"/>
        </w:rPr>
        <w:t xml:space="preserve">, умение проводить </w:t>
      </w:r>
      <w:r w:rsidRPr="009503B8">
        <w:rPr>
          <w:rFonts w:ascii="Times New Roman" w:hAnsi="Times New Roman"/>
          <w:sz w:val="24"/>
          <w:szCs w:val="24"/>
          <w:u w:color="000000"/>
          <w:bdr w:val="none" w:sz="0" w:space="0" w:color="auto" w:frame="1"/>
          <w:lang w:val="ru-RU"/>
        </w:rPr>
        <w:t xml:space="preserve">тестирование уровня физической и технической подготовленности юного спортсмена, </w:t>
      </w:r>
      <w:r w:rsidRPr="009503B8">
        <w:rPr>
          <w:rFonts w:ascii="Times New Roman" w:hAnsi="Times New Roman"/>
          <w:sz w:val="24"/>
          <w:szCs w:val="24"/>
          <w:u w:color="000000"/>
          <w:lang w:val="ru-RU"/>
        </w:rPr>
        <w:t>сравнивать свои результаты с результатами других обучающихся;</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b/>
          <w:i/>
          <w:iCs/>
          <w:sz w:val="24"/>
          <w:szCs w:val="24"/>
          <w:u w:color="000000"/>
          <w:bdr w:val="nil"/>
          <w:lang w:val="ru-RU" w:eastAsia="ru-RU"/>
        </w:rPr>
      </w:pPr>
      <w:r w:rsidRPr="009503B8">
        <w:rPr>
          <w:rFonts w:ascii="Times New Roman" w:eastAsia="Times New Roman" w:hAnsi="Times New Roman"/>
          <w:iCs/>
          <w:sz w:val="24"/>
          <w:szCs w:val="24"/>
          <w:u w:color="000000"/>
          <w:lang w:val="ru-RU" w:eastAsia="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bookmarkStart w:id="90" w:name="_Hlk94475716"/>
      <w:bookmarkEnd w:id="89"/>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bCs/>
          <w:sz w:val="24"/>
          <w:szCs w:val="24"/>
          <w:u w:color="000000"/>
          <w:bdr w:val="nil"/>
          <w:lang w:val="ru-RU" w:eastAsia="ru-RU"/>
        </w:rPr>
      </w:pP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b/>
          <w:iCs/>
          <w:sz w:val="24"/>
          <w:szCs w:val="24"/>
          <w:u w:color="000000"/>
          <w:bdr w:val="nil"/>
          <w:lang w:val="ru-RU" w:eastAsia="ru-RU"/>
        </w:rPr>
      </w:pPr>
      <w:r w:rsidRPr="009503B8">
        <w:rPr>
          <w:rFonts w:ascii="Times New Roman" w:hAnsi="Times New Roman"/>
          <w:bCs/>
          <w:sz w:val="24"/>
          <w:szCs w:val="24"/>
          <w:u w:color="000000"/>
          <w:bdr w:val="nil"/>
          <w:lang w:val="ru-RU" w:eastAsia="ru-RU"/>
        </w:rPr>
        <w:t>Планируемые предметные</w:t>
      </w:r>
      <w:r w:rsidRPr="009503B8">
        <w:rPr>
          <w:rFonts w:ascii="Times New Roman" w:hAnsi="Times New Roman"/>
          <w:sz w:val="24"/>
          <w:szCs w:val="24"/>
          <w:u w:color="000000"/>
          <w:bdr w:val="nil"/>
          <w:lang w:val="ru-RU" w:eastAsia="ru-RU"/>
        </w:rPr>
        <w:t xml:space="preserve"> результаты</w:t>
      </w:r>
      <w:r w:rsidRPr="009503B8">
        <w:rPr>
          <w:rFonts w:ascii="Times New Roman" w:hAnsi="Times New Roman"/>
          <w:b/>
          <w:i/>
          <w:sz w:val="24"/>
          <w:szCs w:val="24"/>
          <w:u w:color="000000"/>
          <w:bdr w:val="nil"/>
          <w:lang w:val="ru-RU" w:eastAsia="ru-RU"/>
        </w:rPr>
        <w:t xml:space="preserve"> </w:t>
      </w:r>
      <w:r w:rsidRPr="009503B8">
        <w:rPr>
          <w:rFonts w:ascii="Times New Roman" w:hAnsi="Times New Roman"/>
          <w:b/>
          <w:bCs/>
          <w:sz w:val="24"/>
          <w:szCs w:val="24"/>
          <w:u w:color="000000"/>
          <w:bdr w:val="nil"/>
          <w:lang w:val="ru-RU" w:eastAsia="ru-RU"/>
        </w:rPr>
        <w:t xml:space="preserve">на уровне </w:t>
      </w:r>
      <w:r w:rsidRPr="009503B8">
        <w:rPr>
          <w:rFonts w:ascii="Times New Roman" w:hAnsi="Times New Roman"/>
          <w:b/>
          <w:iCs/>
          <w:sz w:val="24"/>
          <w:szCs w:val="24"/>
          <w:u w:color="000000"/>
          <w:bdr w:val="nil"/>
          <w:lang w:val="ru-RU" w:eastAsia="ru-RU"/>
        </w:rPr>
        <w:t>среднего общего образования:</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eastAsia="Times New Roman" w:hAnsi="Times New Roman"/>
          <w:color w:val="000000"/>
          <w:sz w:val="24"/>
          <w:szCs w:val="24"/>
          <w:u w:color="000000"/>
          <w:bdr w:val="nil"/>
          <w:lang w:val="ru-RU" w:eastAsia="ru-RU"/>
        </w:rPr>
      </w:pPr>
      <w:r w:rsidRPr="009503B8">
        <w:rPr>
          <w:rFonts w:ascii="Times New Roman" w:eastAsia="HiddenHorzOCR" w:hAnsi="Times New Roman"/>
          <w:sz w:val="24"/>
          <w:szCs w:val="24"/>
          <w:u w:color="000000"/>
          <w:lang w:val="ru-RU"/>
        </w:rPr>
        <w:t xml:space="preserve">знание </w:t>
      </w:r>
      <w:r w:rsidRPr="009503B8">
        <w:rPr>
          <w:rFonts w:ascii="Times New Roman" w:hAnsi="Times New Roman"/>
          <w:bCs/>
          <w:sz w:val="24"/>
          <w:szCs w:val="24"/>
          <w:u w:color="000000"/>
          <w:bdr w:val="none" w:sz="0" w:space="0" w:color="auto" w:frame="1"/>
          <w:lang w:val="ru-RU" w:eastAsia="ru-RU"/>
        </w:rPr>
        <w:t>истории развития современной игры лапты, определение места лапты в системе народных игр, этапы развития народной игры; перерождение игры из народной забавы в вид спорта; схожие виды спорта за рубежом;</w:t>
      </w:r>
    </w:p>
    <w:p w:rsidR="009503B8" w:rsidRPr="009503B8" w:rsidRDefault="009503B8" w:rsidP="009503B8">
      <w:pPr>
        <w:widowControl/>
        <w:pBdr>
          <w:top w:val="nil"/>
          <w:left w:val="nil"/>
          <w:bottom w:val="nil"/>
          <w:right w:val="nil"/>
          <w:between w:val="nil"/>
          <w:bar w:val="nil"/>
        </w:pBdr>
        <w:spacing w:after="0"/>
        <w:ind w:firstLine="72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знание современного состояния лапты в России; регионы России, развивающие лапту, команды - победители всероссийских соревнований;</w:t>
      </w:r>
    </w:p>
    <w:p w:rsidR="009503B8" w:rsidRPr="009503B8" w:rsidRDefault="009503B8" w:rsidP="009503B8">
      <w:pPr>
        <w:widowControl/>
        <w:autoSpaceDE w:val="0"/>
        <w:autoSpaceDN w:val="0"/>
        <w:adjustRightInd w:val="0"/>
        <w:spacing w:after="0"/>
        <w:ind w:firstLine="680"/>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способность аргументированно принимать участие в обсуждении успехов и неудач сборных команд страны;</w:t>
      </w:r>
    </w:p>
    <w:p w:rsidR="009503B8" w:rsidRPr="009503B8" w:rsidRDefault="009503B8" w:rsidP="009503B8">
      <w:pPr>
        <w:widowControl/>
        <w:autoSpaceDE w:val="0"/>
        <w:autoSpaceDN w:val="0"/>
        <w:adjustRightInd w:val="0"/>
        <w:spacing w:after="0"/>
        <w:ind w:firstLine="680"/>
        <w:jc w:val="both"/>
        <w:rPr>
          <w:rFonts w:ascii="Times New Roman" w:hAnsi="Times New Roman"/>
          <w:bCs/>
          <w:sz w:val="24"/>
          <w:szCs w:val="24"/>
          <w:u w:color="000000"/>
          <w:bdr w:val="none" w:sz="0" w:space="0" w:color="auto" w:frame="1"/>
          <w:lang w:val="ru-RU" w:eastAsia="ru-RU"/>
        </w:rPr>
      </w:pPr>
      <w:r w:rsidRPr="009503B8">
        <w:rPr>
          <w:rFonts w:ascii="Times New Roman" w:eastAsia="Times New Roman" w:hAnsi="Times New Roman"/>
          <w:sz w:val="24"/>
          <w:szCs w:val="24"/>
          <w:u w:color="000000"/>
          <w:bdr w:val="none" w:sz="0" w:space="0" w:color="auto" w:frame="1"/>
          <w:lang w:val="ru-RU" w:eastAsia="ru-RU"/>
        </w:rPr>
        <w:t xml:space="preserve">умение анализировать результаты соревнований, входящих в </w:t>
      </w:r>
      <w:r w:rsidRPr="009503B8">
        <w:rPr>
          <w:rFonts w:ascii="Times New Roman" w:hAnsi="Times New Roman"/>
          <w:bCs/>
          <w:sz w:val="24"/>
          <w:szCs w:val="24"/>
          <w:u w:color="000000"/>
          <w:bdr w:val="none" w:sz="0" w:space="0" w:color="auto" w:frame="1"/>
          <w:lang w:val="ru-RU" w:eastAsia="ru-RU"/>
        </w:rPr>
        <w:t>официальный календарь соревнований (всероссийских, региональных);</w:t>
      </w:r>
      <w:r w:rsidRPr="009503B8">
        <w:rPr>
          <w:rFonts w:ascii="Times New Roman" w:hAnsi="Times New Roman"/>
          <w:color w:val="000000"/>
          <w:sz w:val="24"/>
          <w:szCs w:val="24"/>
          <w:u w:color="000000"/>
          <w:bdr w:val="nil"/>
          <w:lang w:val="ru-RU" w:eastAsia="ru-RU"/>
        </w:rPr>
        <w:t xml:space="preserve"> </w:t>
      </w:r>
      <w:r w:rsidRPr="009503B8">
        <w:rPr>
          <w:rFonts w:ascii="Times New Roman" w:hAnsi="Times New Roman"/>
          <w:bCs/>
          <w:sz w:val="24"/>
          <w:szCs w:val="24"/>
          <w:u w:color="000000"/>
          <w:bdr w:val="none" w:sz="0" w:space="0" w:color="auto" w:frame="1"/>
          <w:lang w:val="ru-RU" w:eastAsia="ru-RU"/>
        </w:rPr>
        <w:t xml:space="preserve">различать системы проведения соревнований по </w:t>
      </w:r>
      <w:r w:rsidRPr="009503B8">
        <w:rPr>
          <w:rFonts w:ascii="Times New Roman" w:hAnsi="Times New Roman"/>
          <w:color w:val="000000"/>
          <w:sz w:val="24"/>
          <w:szCs w:val="24"/>
          <w:bdr w:val="none" w:sz="0" w:space="0" w:color="auto" w:frame="1"/>
          <w:lang w:val="ru-RU" w:eastAsia="ru-RU"/>
        </w:rPr>
        <w:t>лапте</w:t>
      </w:r>
      <w:r w:rsidRPr="009503B8">
        <w:rPr>
          <w:rFonts w:ascii="Times New Roman" w:hAnsi="Times New Roman"/>
          <w:bCs/>
          <w:sz w:val="24"/>
          <w:szCs w:val="24"/>
          <w:u w:color="000000"/>
          <w:bdr w:val="none" w:sz="0" w:space="0" w:color="auto" w:frame="1"/>
          <w:lang w:val="ru-RU" w:eastAsia="ru-RU"/>
        </w:rPr>
        <w:t>, понимать структуру спортивных соревнований и физкультурных мероприятий</w:t>
      </w:r>
      <w:r w:rsidRPr="009503B8">
        <w:rPr>
          <w:rFonts w:ascii="Times New Roman" w:hAnsi="Times New Roman"/>
          <w:bCs/>
          <w:color w:val="000000"/>
          <w:sz w:val="24"/>
          <w:szCs w:val="24"/>
          <w:bdr w:val="none" w:sz="0" w:space="0" w:color="auto" w:frame="1"/>
          <w:lang w:val="ru-RU" w:eastAsia="ru-RU"/>
        </w:rPr>
        <w:t xml:space="preserve"> по лапте</w:t>
      </w:r>
      <w:r w:rsidRPr="009503B8">
        <w:rPr>
          <w:rFonts w:ascii="Times New Roman" w:hAnsi="Times New Roman"/>
          <w:bCs/>
          <w:sz w:val="24"/>
          <w:szCs w:val="24"/>
          <w:u w:color="000000"/>
          <w:bdr w:val="none" w:sz="0" w:space="0" w:color="auto" w:frame="1"/>
          <w:lang w:val="ru-RU" w:eastAsia="ru-RU"/>
        </w:rPr>
        <w:t xml:space="preserve"> среди различных возрастных групп и категорий участников;</w:t>
      </w:r>
    </w:p>
    <w:p w:rsidR="009503B8" w:rsidRPr="009503B8" w:rsidRDefault="009503B8" w:rsidP="009503B8">
      <w:pPr>
        <w:widowControl/>
        <w:autoSpaceDE w:val="0"/>
        <w:autoSpaceDN w:val="0"/>
        <w:adjustRightInd w:val="0"/>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понимание роли занятий </w:t>
      </w:r>
      <w:r w:rsidRPr="009503B8">
        <w:rPr>
          <w:rFonts w:ascii="Times New Roman" w:eastAsia="HiddenHorzOCR" w:hAnsi="Times New Roman"/>
          <w:sz w:val="24"/>
          <w:szCs w:val="24"/>
          <w:bdr w:val="nil"/>
          <w:lang w:val="ru-RU"/>
        </w:rPr>
        <w:t>лаптой</w:t>
      </w:r>
      <w:r w:rsidRPr="009503B8">
        <w:rPr>
          <w:rFonts w:ascii="Times New Roman" w:hAnsi="Times New Roman"/>
          <w:sz w:val="24"/>
          <w:szCs w:val="24"/>
          <w:u w:color="000000"/>
          <w:bdr w:val="none" w:sz="0" w:space="0" w:color="auto" w:frame="1"/>
          <w:lang w:val="ru-RU" w:eastAsia="ru-RU"/>
        </w:rPr>
        <w:t xml:space="preserve"> как средства укрепления здоровья, повышения функциональных возможностей основных систем организма и развития физических качеств;</w:t>
      </w:r>
      <w:r w:rsidRPr="009503B8">
        <w:rPr>
          <w:rFonts w:ascii="Times New Roman" w:eastAsia="Times New Roman" w:hAnsi="Times New Roman"/>
          <w:sz w:val="24"/>
          <w:szCs w:val="24"/>
          <w:u w:color="000000"/>
          <w:bdr w:val="none" w:sz="0" w:space="0" w:color="auto" w:frame="1"/>
          <w:lang w:val="ru-RU" w:eastAsia="ru-RU"/>
        </w:rPr>
        <w:t xml:space="preserve"> характеристика способов повышения </w:t>
      </w:r>
      <w:r w:rsidRPr="009503B8">
        <w:rPr>
          <w:rFonts w:ascii="Times New Roman" w:hAnsi="Times New Roman"/>
          <w:sz w:val="24"/>
          <w:szCs w:val="24"/>
          <w:u w:color="000000"/>
          <w:bdr w:val="none" w:sz="0" w:space="0" w:color="auto" w:frame="1"/>
          <w:lang w:val="ru-RU" w:eastAsia="ru-RU"/>
        </w:rPr>
        <w:t>основных систем организма и развития физических качеств;</w:t>
      </w:r>
    </w:p>
    <w:p w:rsidR="009503B8" w:rsidRPr="009503B8" w:rsidRDefault="009503B8" w:rsidP="009503B8">
      <w:pPr>
        <w:widowControl/>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способность планировать, организовывать и проводить самостоятельные тренировки по </w:t>
      </w:r>
      <w:r w:rsidRPr="009503B8">
        <w:rPr>
          <w:rFonts w:ascii="Times New Roman" w:hAnsi="Times New Roman"/>
          <w:color w:val="000000"/>
          <w:sz w:val="24"/>
          <w:szCs w:val="24"/>
          <w:bdr w:val="none" w:sz="0" w:space="0" w:color="auto" w:frame="1"/>
          <w:lang w:val="ru-RU" w:eastAsia="ru-RU"/>
        </w:rPr>
        <w:t>лапте</w:t>
      </w:r>
      <w:r w:rsidRPr="009503B8">
        <w:rPr>
          <w:rFonts w:ascii="Times New Roman" w:hAnsi="Times New Roman"/>
          <w:sz w:val="24"/>
          <w:szCs w:val="24"/>
          <w:u w:color="000000"/>
          <w:bdr w:val="none" w:sz="0" w:space="0" w:color="auto" w:frame="1"/>
          <w:lang w:val="ru-RU" w:eastAsia="ru-RU"/>
        </w:rPr>
        <w:t xml:space="preserve">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503B8" w:rsidRPr="009503B8" w:rsidRDefault="009503B8" w:rsidP="009503B8">
      <w:pPr>
        <w:widowControl/>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503B8" w:rsidRPr="009503B8" w:rsidRDefault="009503B8" w:rsidP="009503B8">
      <w:pPr>
        <w:widowControl/>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знание и применение основ </w:t>
      </w:r>
      <w:r w:rsidRPr="009503B8">
        <w:rPr>
          <w:rFonts w:ascii="Times New Roman" w:eastAsia="Times New Roman" w:hAnsi="Times New Roman"/>
          <w:iCs/>
          <w:sz w:val="24"/>
          <w:szCs w:val="24"/>
          <w:u w:color="000000"/>
          <w:bdr w:val="nil"/>
          <w:lang w:val="ru-RU" w:eastAsia="ru-RU"/>
        </w:rPr>
        <w:t xml:space="preserve">формирования сбалансированного питания </w:t>
      </w:r>
      <w:r w:rsidRPr="009503B8">
        <w:rPr>
          <w:rFonts w:ascii="Times New Roman" w:hAnsi="Times New Roman"/>
          <w:sz w:val="24"/>
          <w:szCs w:val="24"/>
          <w:u w:color="000000"/>
          <w:bdr w:val="none" w:sz="0" w:space="0" w:color="auto" w:frame="1"/>
          <w:lang w:val="ru-RU" w:eastAsia="ru-RU"/>
        </w:rPr>
        <w:t xml:space="preserve">при занятиях </w:t>
      </w:r>
      <w:r w:rsidRPr="009503B8">
        <w:rPr>
          <w:rFonts w:ascii="Times New Roman" w:eastAsia="HiddenHorzOCR" w:hAnsi="Times New Roman"/>
          <w:sz w:val="24"/>
          <w:szCs w:val="24"/>
          <w:bdr w:val="nil"/>
          <w:lang w:val="ru-RU"/>
        </w:rPr>
        <w:t>лаптой</w:t>
      </w:r>
      <w:r w:rsidRPr="009503B8">
        <w:rPr>
          <w:rFonts w:ascii="Times New Roman" w:hAnsi="Times New Roman"/>
          <w:sz w:val="24"/>
          <w:szCs w:val="24"/>
          <w:u w:color="000000"/>
          <w:bdr w:val="none" w:sz="0" w:space="0" w:color="auto" w:frame="1"/>
          <w:lang w:val="ru-RU" w:eastAsia="ru-RU"/>
        </w:rPr>
        <w:t>;</w:t>
      </w:r>
    </w:p>
    <w:p w:rsidR="009503B8" w:rsidRPr="009503B8" w:rsidRDefault="009503B8" w:rsidP="009503B8">
      <w:pPr>
        <w:widowControl/>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способность характеризовать и демонстрировать средства физической подготовки, применять их в образовательной и тренировочной деятельности при занятиях </w:t>
      </w:r>
      <w:r w:rsidRPr="009503B8">
        <w:rPr>
          <w:rFonts w:ascii="Times New Roman" w:eastAsia="HiddenHorzOCR" w:hAnsi="Times New Roman"/>
          <w:sz w:val="24"/>
          <w:szCs w:val="24"/>
          <w:bdr w:val="nil"/>
          <w:lang w:val="ru-RU"/>
        </w:rPr>
        <w:t>лаптой</w:t>
      </w:r>
      <w:r w:rsidRPr="009503B8">
        <w:rPr>
          <w:rFonts w:ascii="Times New Roman" w:hAnsi="Times New Roman"/>
          <w:sz w:val="24"/>
          <w:szCs w:val="24"/>
          <w:u w:color="000000"/>
          <w:bdr w:val="none" w:sz="0" w:space="0" w:color="auto" w:frame="1"/>
          <w:lang w:val="ru-RU" w:eastAsia="ru-RU"/>
        </w:rPr>
        <w:t>;</w:t>
      </w:r>
    </w:p>
    <w:p w:rsidR="009503B8" w:rsidRPr="009503B8" w:rsidRDefault="009503B8" w:rsidP="009503B8">
      <w:pPr>
        <w:widowControl/>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владение навыками разработки и выполнения физических упражнений различной целевой и функциональной направленности, используя средства </w:t>
      </w:r>
      <w:r w:rsidRPr="009503B8">
        <w:rPr>
          <w:rFonts w:ascii="Times New Roman" w:hAnsi="Times New Roman"/>
          <w:color w:val="000000"/>
          <w:sz w:val="24"/>
          <w:szCs w:val="24"/>
          <w:bdr w:val="none" w:sz="0" w:space="0" w:color="auto" w:frame="1"/>
          <w:lang w:val="ru-RU" w:eastAsia="ru-RU"/>
        </w:rPr>
        <w:t>лапты</w:t>
      </w:r>
      <w:r w:rsidRPr="009503B8">
        <w:rPr>
          <w:rFonts w:ascii="Times New Roman" w:hAnsi="Times New Roman"/>
          <w:sz w:val="24"/>
          <w:szCs w:val="24"/>
          <w:u w:color="000000"/>
          <w:bdr w:val="none" w:sz="0" w:space="0" w:color="auto" w:frame="1"/>
          <w:lang w:val="ru-RU" w:eastAsia="ru-RU"/>
        </w:rPr>
        <w:t>, применять их в игровой и соревновательной деятельности;</w:t>
      </w:r>
    </w:p>
    <w:p w:rsidR="009503B8" w:rsidRPr="009503B8" w:rsidRDefault="009503B8" w:rsidP="009503B8">
      <w:pPr>
        <w:widowControl/>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w:t>
      </w:r>
      <w:r w:rsidRPr="009503B8">
        <w:rPr>
          <w:rFonts w:ascii="Times New Roman" w:hAnsi="Times New Roman"/>
          <w:bCs/>
          <w:color w:val="000000"/>
          <w:sz w:val="24"/>
          <w:szCs w:val="24"/>
          <w:bdr w:val="none" w:sz="0" w:space="0" w:color="auto" w:frame="1"/>
          <w:lang w:val="ru-RU" w:eastAsia="ru-RU"/>
        </w:rPr>
        <w:t>игроков в лапту</w:t>
      </w:r>
      <w:r w:rsidRPr="009503B8">
        <w:rPr>
          <w:rFonts w:ascii="Times New Roman" w:hAnsi="Times New Roman"/>
          <w:sz w:val="24"/>
          <w:szCs w:val="24"/>
          <w:u w:color="000000"/>
          <w:bdr w:val="none" w:sz="0" w:space="0" w:color="auto" w:frame="1"/>
          <w:lang w:val="ru-RU" w:eastAsia="ru-RU"/>
        </w:rPr>
        <w:t>;</w:t>
      </w:r>
    </w:p>
    <w:p w:rsidR="009503B8" w:rsidRPr="009503B8" w:rsidRDefault="009503B8" w:rsidP="009503B8">
      <w:pPr>
        <w:widowControl/>
        <w:spacing w:after="0"/>
        <w:ind w:firstLine="680"/>
        <w:contextualSpacing/>
        <w:jc w:val="both"/>
        <w:rPr>
          <w:rFonts w:ascii="Times New Roman" w:hAnsi="Times New Roman"/>
          <w:bCs/>
          <w:sz w:val="24"/>
          <w:szCs w:val="24"/>
          <w:u w:color="000000"/>
          <w:lang w:val="ru-RU"/>
        </w:rPr>
      </w:pPr>
      <w:r w:rsidRPr="009503B8">
        <w:rPr>
          <w:rFonts w:ascii="Times New Roman" w:hAnsi="Times New Roman"/>
          <w:sz w:val="24"/>
          <w:szCs w:val="24"/>
          <w:u w:color="000000"/>
          <w:bdr w:val="none" w:sz="0" w:space="0" w:color="auto" w:frame="1"/>
          <w:lang w:val="ru-RU"/>
        </w:rPr>
        <w:t xml:space="preserve">способность демонстрировать технику </w:t>
      </w:r>
      <w:r w:rsidRPr="009503B8">
        <w:rPr>
          <w:rFonts w:ascii="Times New Roman" w:hAnsi="Times New Roman"/>
          <w:bCs/>
          <w:sz w:val="24"/>
          <w:szCs w:val="24"/>
          <w:u w:color="000000"/>
          <w:lang w:val="ru-RU"/>
        </w:rPr>
        <w:t>игры защитников: техника ловли мяча стоя, в движении и методическая последовательность её обучению; техника выполнения передачи мяча различными способами; техника осаливания соперника (с дальнего, среднего и близкого расстояния); техника игры в нападении: подача мяча; техника ударов битой по мячу способом сверху, снизу, сбоку, обманные удары; способы держания биты (хват); техника приемов, позволяющие избежать осаливание;</w:t>
      </w:r>
    </w:p>
    <w:p w:rsidR="009503B8" w:rsidRPr="009503B8" w:rsidRDefault="009503B8" w:rsidP="009503B8">
      <w:pPr>
        <w:widowControl/>
        <w:spacing w:after="0"/>
        <w:ind w:firstLine="68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применение изученных тактических действий в учебной, игровой соревновательной и досуговой деятельности; способность слаженно действовать и страховать партнеров при организации обороны при различных принципах защиты;</w:t>
      </w:r>
    </w:p>
    <w:p w:rsidR="009503B8" w:rsidRPr="009503B8" w:rsidRDefault="009503B8" w:rsidP="009503B8">
      <w:pPr>
        <w:widowControl/>
        <w:spacing w:after="0"/>
        <w:ind w:firstLine="680"/>
        <w:jc w:val="both"/>
        <w:rPr>
          <w:rFonts w:ascii="Times New Roman" w:eastAsia="Times New Roman" w:hAnsi="Times New Roman"/>
          <w:iCs/>
          <w:sz w:val="24"/>
          <w:szCs w:val="24"/>
          <w:u w:color="000000"/>
          <w:lang w:val="ru-RU" w:eastAsia="ru-RU"/>
        </w:rPr>
      </w:pPr>
      <w:r w:rsidRPr="009503B8">
        <w:rPr>
          <w:rFonts w:ascii="Times New Roman" w:eastAsia="Times New Roman" w:hAnsi="Times New Roman"/>
          <w:iCs/>
          <w:sz w:val="24"/>
          <w:szCs w:val="24"/>
          <w:u w:color="000000"/>
          <w:lang w:val="ru-RU" w:eastAsia="ru-RU"/>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503B8" w:rsidRPr="009503B8" w:rsidRDefault="009503B8" w:rsidP="009503B8">
      <w:pPr>
        <w:widowControl/>
        <w:spacing w:after="0"/>
        <w:ind w:firstLine="680"/>
        <w:jc w:val="both"/>
        <w:rPr>
          <w:rFonts w:ascii="Times New Roman" w:eastAsia="Times New Roman" w:hAnsi="Times New Roman"/>
          <w:iCs/>
          <w:sz w:val="24"/>
          <w:szCs w:val="24"/>
          <w:u w:color="000000"/>
          <w:lang w:val="ru-RU" w:eastAsia="ru-RU"/>
        </w:rPr>
      </w:pPr>
      <w:r w:rsidRPr="009503B8">
        <w:rPr>
          <w:rFonts w:ascii="Times New Roman" w:eastAsia="Times New Roman" w:hAnsi="Times New Roman"/>
          <w:iCs/>
          <w:sz w:val="24"/>
          <w:szCs w:val="24"/>
          <w:u w:color="000000"/>
          <w:lang w:val="ru-RU" w:eastAsia="ru-RU"/>
        </w:rPr>
        <w:t>участие в соревновательной деятельности</w:t>
      </w:r>
      <w:r w:rsidRPr="009503B8">
        <w:rPr>
          <w:rFonts w:ascii="Times New Roman" w:hAnsi="Times New Roman"/>
          <w:color w:val="000000"/>
          <w:sz w:val="24"/>
          <w:szCs w:val="24"/>
          <w:u w:color="000000"/>
          <w:bdr w:val="nil"/>
          <w:lang w:val="ru-RU" w:eastAsia="ru-RU"/>
        </w:rPr>
        <w:t xml:space="preserve"> </w:t>
      </w:r>
      <w:r w:rsidRPr="009503B8">
        <w:rPr>
          <w:rFonts w:ascii="Times New Roman" w:eastAsia="Times New Roman" w:hAnsi="Times New Roman"/>
          <w:iCs/>
          <w:sz w:val="24"/>
          <w:szCs w:val="24"/>
          <w:u w:color="000000"/>
          <w:lang w:val="ru-RU" w:eastAsia="ru-RU"/>
        </w:rPr>
        <w:t xml:space="preserve">в соответствии с правилами игры </w:t>
      </w:r>
      <w:r w:rsidRPr="009503B8">
        <w:rPr>
          <w:rFonts w:ascii="Times New Roman" w:hAnsi="Times New Roman"/>
          <w:color w:val="000000"/>
          <w:sz w:val="24"/>
          <w:szCs w:val="24"/>
          <w:bdr w:val="none" w:sz="0" w:space="0" w:color="auto" w:frame="1"/>
          <w:lang w:val="ru-RU" w:eastAsia="ru-RU"/>
        </w:rPr>
        <w:t>лапта</w:t>
      </w:r>
      <w:r w:rsidRPr="009503B8">
        <w:rPr>
          <w:rFonts w:ascii="Times New Roman" w:eastAsia="Times New Roman" w:hAnsi="Times New Roman"/>
          <w:iCs/>
          <w:sz w:val="24"/>
          <w:szCs w:val="24"/>
          <w:u w:color="000000"/>
          <w:lang w:val="ru-RU" w:eastAsia="ru-RU"/>
        </w:rPr>
        <w:t>; применение правил соревнований и судейской терминологии в судейской практике и игре;</w:t>
      </w:r>
    </w:p>
    <w:p w:rsidR="009503B8" w:rsidRPr="009503B8" w:rsidRDefault="009503B8" w:rsidP="009503B8">
      <w:pPr>
        <w:widowControl/>
        <w:spacing w:after="0"/>
        <w:ind w:firstLine="680"/>
        <w:jc w:val="both"/>
        <w:rPr>
          <w:rFonts w:ascii="Times New Roman" w:eastAsia="Times New Roman" w:hAnsi="Times New Roman"/>
          <w:iCs/>
          <w:sz w:val="24"/>
          <w:szCs w:val="24"/>
          <w:u w:color="000000"/>
          <w:lang w:val="ru-RU" w:eastAsia="ru-RU"/>
        </w:rPr>
      </w:pPr>
      <w:r w:rsidRPr="009503B8">
        <w:rPr>
          <w:rFonts w:ascii="Times New Roman" w:eastAsia="Times New Roman" w:hAnsi="Times New Roman"/>
          <w:iCs/>
          <w:sz w:val="24"/>
          <w:szCs w:val="24"/>
          <w:u w:color="000000"/>
          <w:lang w:val="ru-RU" w:eastAsia="ru-RU"/>
        </w:rPr>
        <w:t xml:space="preserve">соблюдение требований к местам проведения занятий </w:t>
      </w:r>
      <w:r w:rsidRPr="009503B8">
        <w:rPr>
          <w:rFonts w:ascii="Times New Roman" w:eastAsia="HiddenHorzOCR" w:hAnsi="Times New Roman"/>
          <w:sz w:val="24"/>
          <w:szCs w:val="24"/>
          <w:bdr w:val="nil"/>
          <w:lang w:val="ru-RU"/>
        </w:rPr>
        <w:t>лаптой</w:t>
      </w:r>
      <w:r w:rsidRPr="009503B8">
        <w:rPr>
          <w:rFonts w:ascii="Times New Roman" w:eastAsia="Times New Roman" w:hAnsi="Times New Roman"/>
          <w:iCs/>
          <w:sz w:val="24"/>
          <w:szCs w:val="24"/>
          <w:u w:color="000000"/>
          <w:lang w:val="ru-RU" w:eastAsia="ru-RU"/>
        </w:rPr>
        <w:t xml:space="preserve">,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w:t>
      </w:r>
      <w:r w:rsidRPr="009503B8">
        <w:rPr>
          <w:rFonts w:ascii="Times New Roman" w:eastAsia="HiddenHorzOCR" w:hAnsi="Times New Roman"/>
          <w:sz w:val="24"/>
          <w:szCs w:val="24"/>
          <w:bdr w:val="nil"/>
          <w:lang w:val="ru-RU"/>
        </w:rPr>
        <w:t>лаптой</w:t>
      </w:r>
      <w:r w:rsidRPr="009503B8">
        <w:rPr>
          <w:rFonts w:ascii="Times New Roman" w:eastAsia="Times New Roman" w:hAnsi="Times New Roman"/>
          <w:iCs/>
          <w:sz w:val="24"/>
          <w:szCs w:val="24"/>
          <w:u w:color="000000"/>
          <w:lang w:val="ru-RU" w:eastAsia="ru-RU"/>
        </w:rPr>
        <w:t>, в досуговой деятельности;</w:t>
      </w:r>
    </w:p>
    <w:p w:rsidR="009503B8" w:rsidRPr="009503B8" w:rsidRDefault="009503B8" w:rsidP="009503B8">
      <w:pPr>
        <w:widowControl/>
        <w:spacing w:after="0"/>
        <w:ind w:firstLine="680"/>
        <w:jc w:val="both"/>
        <w:rPr>
          <w:rFonts w:ascii="Times New Roman" w:eastAsia="Times New Roman" w:hAnsi="Times New Roman"/>
          <w:iCs/>
          <w:sz w:val="24"/>
          <w:szCs w:val="24"/>
          <w:u w:color="000000"/>
          <w:lang w:val="ru-RU" w:eastAsia="ru-RU"/>
        </w:rPr>
      </w:pPr>
      <w:r w:rsidRPr="009503B8">
        <w:rPr>
          <w:rFonts w:ascii="Times New Roman" w:eastAsia="Times New Roman" w:hAnsi="Times New Roman"/>
          <w:iCs/>
          <w:sz w:val="24"/>
          <w:szCs w:val="24"/>
          <w:u w:color="000000"/>
          <w:lang w:val="ru-RU" w:eastAsia="ru-RU"/>
        </w:rPr>
        <w:t xml:space="preserve">соблюдение правил техники безопасности во время занятий и соревнований по </w:t>
      </w:r>
      <w:r w:rsidRPr="009503B8">
        <w:rPr>
          <w:rFonts w:ascii="Times New Roman" w:hAnsi="Times New Roman"/>
          <w:color w:val="000000"/>
          <w:sz w:val="24"/>
          <w:szCs w:val="24"/>
          <w:bdr w:val="none" w:sz="0" w:space="0" w:color="auto" w:frame="1"/>
          <w:lang w:val="ru-RU" w:eastAsia="ru-RU"/>
        </w:rPr>
        <w:t>лапте</w:t>
      </w:r>
      <w:r w:rsidRPr="009503B8">
        <w:rPr>
          <w:rFonts w:ascii="Times New Roman" w:eastAsia="Times New Roman" w:hAnsi="Times New Roman"/>
          <w:iCs/>
          <w:sz w:val="24"/>
          <w:szCs w:val="24"/>
          <w:u w:color="000000"/>
          <w:lang w:val="ru-RU" w:eastAsia="ru-RU"/>
        </w:rPr>
        <w:t xml:space="preserve">; знание причин возникновения травм и умение оказывать первую помощь при травмах и повреждениях во время занятий </w:t>
      </w:r>
      <w:r w:rsidRPr="009503B8">
        <w:rPr>
          <w:rFonts w:ascii="Times New Roman" w:eastAsia="HiddenHorzOCR" w:hAnsi="Times New Roman"/>
          <w:sz w:val="24"/>
          <w:szCs w:val="24"/>
          <w:bdr w:val="nil"/>
          <w:lang w:val="ru-RU"/>
        </w:rPr>
        <w:t>лаптой</w:t>
      </w:r>
      <w:r w:rsidRPr="009503B8">
        <w:rPr>
          <w:rFonts w:ascii="Times New Roman" w:eastAsia="Times New Roman" w:hAnsi="Times New Roman"/>
          <w:iCs/>
          <w:sz w:val="24"/>
          <w:szCs w:val="24"/>
          <w:u w:color="000000"/>
          <w:lang w:val="ru-RU" w:eastAsia="ru-RU"/>
        </w:rPr>
        <w:t>;</w:t>
      </w:r>
    </w:p>
    <w:p w:rsidR="009503B8" w:rsidRPr="009503B8" w:rsidRDefault="009503B8" w:rsidP="009503B8">
      <w:pPr>
        <w:widowControl/>
        <w:spacing w:after="0"/>
        <w:ind w:firstLine="680"/>
        <w:jc w:val="both"/>
        <w:rPr>
          <w:rFonts w:ascii="Times New Roman" w:eastAsia="Times New Roman" w:hAnsi="Times New Roman"/>
          <w:iCs/>
          <w:sz w:val="24"/>
          <w:szCs w:val="24"/>
          <w:u w:color="000000"/>
          <w:lang w:val="ru-RU" w:eastAsia="ru-RU"/>
        </w:rPr>
      </w:pPr>
      <w:r w:rsidRPr="009503B8">
        <w:rPr>
          <w:rFonts w:ascii="Times New Roman" w:eastAsia="Times New Roman" w:hAnsi="Times New Roman"/>
          <w:iCs/>
          <w:sz w:val="24"/>
          <w:szCs w:val="24"/>
          <w:u w:color="000000"/>
          <w:lang w:val="ru-RU" w:eastAsia="ru-RU"/>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w:t>
      </w:r>
      <w:r w:rsidRPr="009503B8">
        <w:rPr>
          <w:rFonts w:ascii="Times New Roman" w:hAnsi="Times New Roman"/>
          <w:color w:val="000000"/>
          <w:sz w:val="24"/>
          <w:szCs w:val="24"/>
          <w:bdr w:val="none" w:sz="0" w:space="0" w:color="auto" w:frame="1"/>
          <w:lang w:val="ru-RU" w:eastAsia="ru-RU"/>
        </w:rPr>
        <w:t>лапты</w:t>
      </w:r>
      <w:r w:rsidRPr="009503B8">
        <w:rPr>
          <w:rFonts w:ascii="Times New Roman" w:eastAsia="Times New Roman" w:hAnsi="Times New Roman"/>
          <w:iCs/>
          <w:sz w:val="24"/>
          <w:szCs w:val="24"/>
          <w:u w:color="000000"/>
          <w:lang w:val="ru-RU" w:eastAsia="ru-RU"/>
        </w:rPr>
        <w:t>;</w:t>
      </w:r>
    </w:p>
    <w:p w:rsidR="009503B8" w:rsidRPr="009503B8" w:rsidRDefault="009503B8" w:rsidP="009503B8">
      <w:pPr>
        <w:widowControl/>
        <w:pBdr>
          <w:top w:val="nil"/>
          <w:left w:val="nil"/>
          <w:bottom w:val="nil"/>
          <w:right w:val="nil"/>
          <w:between w:val="nil"/>
          <w:bar w:val="nil"/>
        </w:pBdr>
        <w:spacing w:after="0"/>
        <w:ind w:firstLine="68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использование занятий </w:t>
      </w:r>
      <w:r w:rsidRPr="009503B8">
        <w:rPr>
          <w:rFonts w:ascii="Times New Roman" w:hAnsi="Times New Roman"/>
          <w:bCs/>
          <w:color w:val="000000"/>
          <w:sz w:val="24"/>
          <w:szCs w:val="24"/>
          <w:bdr w:val="none" w:sz="0" w:space="0" w:color="auto" w:frame="1"/>
          <w:lang w:val="ru-RU" w:eastAsia="ru-RU"/>
        </w:rPr>
        <w:t>по лапте</w:t>
      </w:r>
      <w:r w:rsidRPr="009503B8">
        <w:rPr>
          <w:rFonts w:ascii="Times New Roman" w:hAnsi="Times New Roman"/>
          <w:color w:val="000000"/>
          <w:sz w:val="24"/>
          <w:szCs w:val="24"/>
          <w:u w:color="000000"/>
          <w:bdr w:val="nil"/>
          <w:lang w:val="ru-RU" w:eastAsia="ru-RU"/>
        </w:rPr>
        <w:t xml:space="preserve"> для организации индивидуального отдыха и досуга, укрепления собственного здоровья, повышения уровня физических кондиций;</w:t>
      </w:r>
    </w:p>
    <w:p w:rsidR="009503B8" w:rsidRPr="009503B8" w:rsidRDefault="009503B8" w:rsidP="009503B8">
      <w:pPr>
        <w:widowControl/>
        <w:pBdr>
          <w:top w:val="nil"/>
          <w:left w:val="nil"/>
          <w:bottom w:val="nil"/>
          <w:right w:val="nil"/>
          <w:between w:val="nil"/>
          <w:bar w:val="nil"/>
        </w:pBdr>
        <w:spacing w:after="0"/>
        <w:ind w:firstLine="68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способность проводить контрольно-тестовые упражнения по общей, специальной и технической подготовке </w:t>
      </w:r>
      <w:r w:rsidRPr="009503B8">
        <w:rPr>
          <w:rFonts w:ascii="Times New Roman" w:hAnsi="Times New Roman"/>
          <w:bCs/>
          <w:color w:val="000000"/>
          <w:sz w:val="24"/>
          <w:szCs w:val="24"/>
          <w:bdr w:val="none" w:sz="0" w:space="0" w:color="auto" w:frame="1"/>
          <w:lang w:val="ru-RU" w:eastAsia="ru-RU"/>
        </w:rPr>
        <w:t>по лапте</w:t>
      </w:r>
      <w:r w:rsidRPr="009503B8">
        <w:rPr>
          <w:rFonts w:ascii="Times New Roman" w:hAnsi="Times New Roman"/>
          <w:color w:val="000000"/>
          <w:sz w:val="24"/>
          <w:szCs w:val="24"/>
          <w:u w:color="000000"/>
          <w:bdr w:val="nil"/>
          <w:lang w:val="ru-RU" w:eastAsia="ru-RU"/>
        </w:rPr>
        <w:t xml:space="preserve">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503B8" w:rsidRPr="009503B8" w:rsidRDefault="009503B8" w:rsidP="009503B8">
      <w:pPr>
        <w:widowControl/>
        <w:pBdr>
          <w:top w:val="nil"/>
          <w:left w:val="nil"/>
          <w:bottom w:val="nil"/>
          <w:right w:val="nil"/>
          <w:between w:val="nil"/>
          <w:bar w:val="nil"/>
        </w:pBdr>
        <w:spacing w:after="0"/>
        <w:ind w:firstLine="68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 xml:space="preserve">способность соблюдать правила безопасного, правомерного поведения во время соревнований различного уровня по </w:t>
      </w:r>
      <w:r w:rsidRPr="009503B8">
        <w:rPr>
          <w:rFonts w:ascii="Times New Roman" w:hAnsi="Times New Roman"/>
          <w:color w:val="000000"/>
          <w:sz w:val="24"/>
          <w:szCs w:val="24"/>
          <w:bdr w:val="none" w:sz="0" w:space="0" w:color="auto" w:frame="1"/>
          <w:lang w:val="ru-RU" w:eastAsia="ru-RU"/>
        </w:rPr>
        <w:t>лапте</w:t>
      </w:r>
      <w:r w:rsidRPr="009503B8">
        <w:rPr>
          <w:rFonts w:ascii="Times New Roman" w:hAnsi="Times New Roman"/>
          <w:color w:val="000000"/>
          <w:sz w:val="24"/>
          <w:szCs w:val="24"/>
          <w:u w:color="000000"/>
          <w:bdr w:val="nil"/>
          <w:lang w:val="ru-RU" w:eastAsia="ru-RU"/>
        </w:rPr>
        <w:t xml:space="preserve"> в качестве зрителя, болельщика («фаната»);</w:t>
      </w:r>
    </w:p>
    <w:p w:rsidR="009503B8" w:rsidRPr="009503B8" w:rsidRDefault="009503B8" w:rsidP="009503B8">
      <w:pPr>
        <w:widowControl/>
        <w:pBdr>
          <w:top w:val="nil"/>
          <w:left w:val="nil"/>
          <w:bottom w:val="nil"/>
          <w:right w:val="nil"/>
          <w:between w:val="nil"/>
          <w:bar w:val="nil"/>
        </w:pBdr>
        <w:spacing w:after="0"/>
        <w:ind w:firstLine="680"/>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 xml:space="preserve">знание и применение способов и методов профилактики </w:t>
      </w:r>
      <w:r w:rsidRPr="009503B8">
        <w:rPr>
          <w:rFonts w:ascii="Times New Roman" w:eastAsia="Times New Roman" w:hAnsi="Times New Roman"/>
          <w:sz w:val="24"/>
          <w:szCs w:val="24"/>
          <w:u w:color="000000"/>
          <w:bdr w:val="none" w:sz="0" w:space="0" w:color="auto" w:frame="1"/>
          <w:lang w:val="ru-RU" w:eastAsia="ru-RU"/>
        </w:rPr>
        <w:t>пагубных привычек,</w:t>
      </w:r>
      <w:r w:rsidRPr="009503B8">
        <w:rPr>
          <w:rFonts w:ascii="Times New Roman" w:hAnsi="Times New Roman"/>
          <w:bCs/>
          <w:sz w:val="24"/>
          <w:szCs w:val="24"/>
          <w:u w:color="000000"/>
          <w:bdr w:val="none" w:sz="0" w:space="0" w:color="auto" w:frame="1"/>
          <w:lang w:val="ru-RU" w:eastAsia="ru-RU"/>
        </w:rPr>
        <w:t xml:space="preserve"> асоциального и созависимого поведения, знание</w:t>
      </w:r>
      <w:r w:rsidRPr="009503B8">
        <w:rPr>
          <w:rFonts w:ascii="Times New Roman" w:hAnsi="Times New Roman"/>
          <w:bCs/>
          <w:i/>
          <w:sz w:val="24"/>
          <w:szCs w:val="24"/>
          <w:u w:color="000000"/>
          <w:bdr w:val="none" w:sz="0" w:space="0" w:color="auto" w:frame="1"/>
          <w:lang w:val="ru-RU" w:eastAsia="ru-RU"/>
        </w:rPr>
        <w:t xml:space="preserve"> </w:t>
      </w:r>
      <w:r w:rsidRPr="009503B8">
        <w:rPr>
          <w:rFonts w:ascii="Times New Roman" w:hAnsi="Times New Roman"/>
          <w:bCs/>
          <w:sz w:val="24"/>
          <w:szCs w:val="24"/>
          <w:u w:color="000000"/>
          <w:bdr w:val="none" w:sz="0" w:space="0" w:color="auto" w:frame="1"/>
          <w:lang w:val="ru-RU" w:eastAsia="ru-RU"/>
        </w:rPr>
        <w:t>понятий «допинг» и «антидопинг».</w:t>
      </w:r>
    </w:p>
    <w:p w:rsidR="009503B8" w:rsidRPr="009503B8" w:rsidRDefault="009503B8" w:rsidP="009503B8">
      <w:pPr>
        <w:keepNext/>
        <w:widowControl/>
        <w:spacing w:after="0"/>
        <w:jc w:val="both"/>
        <w:outlineLvl w:val="0"/>
        <w:rPr>
          <w:rFonts w:ascii="Times New Roman" w:eastAsia="Times New Roman" w:hAnsi="Times New Roman"/>
          <w:b/>
          <w:sz w:val="24"/>
          <w:szCs w:val="24"/>
          <w:bdr w:val="none" w:sz="0" w:space="0" w:color="auto" w:frame="1"/>
          <w:lang/>
        </w:rPr>
      </w:pPr>
      <w:bookmarkStart w:id="91" w:name="_Toc98671730"/>
      <w:bookmarkEnd w:id="90"/>
      <w:r w:rsidRPr="009503B8">
        <w:rPr>
          <w:rFonts w:ascii="Times New Roman" w:eastAsia="Times New Roman" w:hAnsi="Times New Roman"/>
          <w:b/>
          <w:sz w:val="24"/>
          <w:szCs w:val="24"/>
          <w:lang/>
        </w:rPr>
        <w:t>I</w:t>
      </w:r>
      <w:r w:rsidRPr="009503B8">
        <w:rPr>
          <w:rFonts w:ascii="Times New Roman" w:eastAsia="Times New Roman" w:hAnsi="Times New Roman"/>
          <w:b/>
          <w:sz w:val="24"/>
          <w:szCs w:val="24"/>
          <w:lang w:val="ru-RU"/>
        </w:rPr>
        <w:t xml:space="preserve">. </w:t>
      </w:r>
      <w:r w:rsidRPr="009503B8">
        <w:rPr>
          <w:rFonts w:ascii="Times New Roman" w:eastAsia="Times New Roman" w:hAnsi="Times New Roman"/>
          <w:b/>
          <w:sz w:val="24"/>
          <w:szCs w:val="24"/>
          <w:lang/>
        </w:rPr>
        <w:t>СОДЕРЖАНИЕ МОДУЛЯ «ЛАПТА»</w:t>
      </w:r>
      <w:r w:rsidRPr="009503B8">
        <w:rPr>
          <w:rFonts w:ascii="Times New Roman" w:eastAsia="Times New Roman" w:hAnsi="Times New Roman"/>
          <w:b/>
          <w:sz w:val="24"/>
          <w:szCs w:val="24"/>
          <w:bdr w:val="none" w:sz="0" w:space="0" w:color="auto" w:frame="1"/>
          <w:lang/>
        </w:rPr>
        <w:t xml:space="preserve"> </w:t>
      </w:r>
      <w:bookmarkEnd w:id="91"/>
    </w:p>
    <w:p w:rsidR="009503B8" w:rsidRPr="009503B8" w:rsidRDefault="009503B8" w:rsidP="009503B8">
      <w:pPr>
        <w:widowControl/>
        <w:spacing w:after="0"/>
        <w:ind w:firstLine="851"/>
        <w:jc w:val="both"/>
        <w:rPr>
          <w:rFonts w:ascii="Times New Roman" w:hAnsi="Times New Roman"/>
          <w:color w:val="000000"/>
          <w:spacing w:val="-3"/>
          <w:sz w:val="24"/>
          <w:szCs w:val="24"/>
          <w:bdr w:val="none" w:sz="0" w:space="0" w:color="auto" w:frame="1"/>
          <w:lang w:val="ru-RU" w:eastAsia="ru-RU"/>
        </w:rPr>
      </w:pPr>
      <w:r w:rsidRPr="009503B8">
        <w:rPr>
          <w:rFonts w:ascii="Times New Roman" w:hAnsi="Times New Roman"/>
          <w:b/>
          <w:bCs/>
          <w:sz w:val="24"/>
          <w:szCs w:val="24"/>
          <w:u w:color="000000"/>
          <w:bdr w:val="none" w:sz="0" w:space="0" w:color="auto" w:frame="1"/>
          <w:lang w:val="ru-RU" w:eastAsia="ru-RU"/>
        </w:rPr>
        <w:t xml:space="preserve">Раздел 1. </w:t>
      </w:r>
      <w:r w:rsidRPr="009503B8">
        <w:rPr>
          <w:rFonts w:ascii="Times New Roman" w:hAnsi="Times New Roman"/>
          <w:b/>
          <w:bCs/>
          <w:iCs/>
          <w:sz w:val="24"/>
          <w:szCs w:val="24"/>
          <w:u w:color="000000"/>
          <w:bdr w:val="none" w:sz="0" w:space="0" w:color="auto" w:frame="1"/>
          <w:lang w:val="ru-RU" w:eastAsia="ru-RU"/>
        </w:rPr>
        <w:t xml:space="preserve">Знания о </w:t>
      </w:r>
      <w:r w:rsidRPr="009503B8">
        <w:rPr>
          <w:rFonts w:ascii="Times New Roman" w:hAnsi="Times New Roman"/>
          <w:b/>
          <w:iCs/>
          <w:sz w:val="24"/>
          <w:szCs w:val="24"/>
          <w:bdr w:val="none" w:sz="0" w:space="0" w:color="auto" w:frame="1"/>
          <w:lang w:val="ru-RU" w:eastAsia="ru-RU"/>
        </w:rPr>
        <w:t>лапте</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bdr w:val="none" w:sz="0" w:space="0" w:color="auto" w:frame="1"/>
          <w:lang w:val="ru-RU" w:eastAsia="ru-RU"/>
        </w:rPr>
        <w:t>История зарождения лапты.</w:t>
      </w:r>
      <w:r w:rsidRPr="009503B8">
        <w:rPr>
          <w:rFonts w:ascii="Times New Roman" w:hAnsi="Times New Roman"/>
          <w:b/>
          <w:bCs/>
          <w:iCs/>
          <w:sz w:val="24"/>
          <w:szCs w:val="24"/>
          <w:bdr w:val="none" w:sz="0" w:space="0" w:color="auto" w:frame="1"/>
          <w:lang w:val="ru-RU" w:eastAsia="ru-RU"/>
        </w:rPr>
        <w:t xml:space="preserve"> </w:t>
      </w:r>
      <w:r w:rsidRPr="009503B8">
        <w:rPr>
          <w:rFonts w:ascii="Times New Roman" w:hAnsi="Times New Roman"/>
          <w:iCs/>
          <w:sz w:val="24"/>
          <w:szCs w:val="24"/>
          <w:bdr w:val="none" w:sz="0" w:space="0" w:color="auto" w:frame="1"/>
          <w:lang w:val="ru-RU" w:eastAsia="ru-RU"/>
        </w:rPr>
        <w:t xml:space="preserve">Известные отечественные игроки в лапту и тренеры. </w:t>
      </w:r>
      <w:r w:rsidRPr="009503B8">
        <w:rPr>
          <w:rFonts w:ascii="Times New Roman" w:hAnsi="Times New Roman"/>
          <w:color w:val="000000"/>
          <w:spacing w:val="-3"/>
          <w:sz w:val="24"/>
          <w:szCs w:val="24"/>
          <w:bdr w:val="none" w:sz="0" w:space="0" w:color="auto" w:frame="1"/>
          <w:lang w:val="ru-RU" w:eastAsia="ru-RU"/>
        </w:rPr>
        <w:t xml:space="preserve">Современное состояние лапты в РФ. Место лапты в Единой всероссийской спортивной классификации. Статус спортивных соревнований.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Регионы РФ, развивающие лапту, команды - победители всероссийских соревнований. </w:t>
      </w:r>
    </w:p>
    <w:p w:rsidR="009503B8" w:rsidRPr="009503B8" w:rsidRDefault="009503B8" w:rsidP="009503B8">
      <w:pPr>
        <w:widowControl/>
        <w:spacing w:after="0"/>
        <w:ind w:firstLine="720"/>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 </w:t>
      </w:r>
    </w:p>
    <w:p w:rsidR="009503B8" w:rsidRPr="009503B8" w:rsidRDefault="009503B8" w:rsidP="009503B8">
      <w:pPr>
        <w:widowControl/>
        <w:spacing w:after="0"/>
        <w:ind w:firstLine="720"/>
        <w:jc w:val="both"/>
        <w:rPr>
          <w:rFonts w:ascii="Times New Roman" w:hAnsi="Times New Roman"/>
          <w:b/>
          <w:bCs/>
          <w:iCs/>
          <w:sz w:val="24"/>
          <w:szCs w:val="24"/>
          <w:bdr w:val="none" w:sz="0" w:space="0" w:color="auto" w:frame="1"/>
          <w:lang w:val="ru-RU" w:eastAsia="ru-RU"/>
        </w:rPr>
      </w:pPr>
      <w:r w:rsidRPr="009503B8">
        <w:rPr>
          <w:rFonts w:ascii="Times New Roman" w:hAnsi="Times New Roman"/>
          <w:color w:val="000000"/>
          <w:spacing w:val="-3"/>
          <w:sz w:val="24"/>
          <w:szCs w:val="24"/>
          <w:bdr w:val="none" w:sz="0" w:space="0" w:color="auto" w:frame="1"/>
          <w:lang w:val="ru-RU" w:eastAsia="ru-RU"/>
        </w:rPr>
        <w:t xml:space="preserve">Разновидности лапты. </w:t>
      </w:r>
      <w:r w:rsidRPr="009503B8">
        <w:rPr>
          <w:rFonts w:ascii="Times New Roman" w:hAnsi="Times New Roman"/>
          <w:iCs/>
          <w:sz w:val="24"/>
          <w:szCs w:val="24"/>
          <w:u w:color="000000"/>
          <w:bdr w:val="none" w:sz="0" w:space="0" w:color="auto" w:frame="1"/>
          <w:lang w:val="ru-RU" w:eastAsia="ru-RU"/>
        </w:rPr>
        <w:t xml:space="preserve">Словарь терминов и определений по </w:t>
      </w:r>
      <w:r w:rsidRPr="009503B8">
        <w:rPr>
          <w:rFonts w:ascii="Times New Roman" w:hAnsi="Times New Roman"/>
          <w:iCs/>
          <w:sz w:val="24"/>
          <w:szCs w:val="24"/>
          <w:bdr w:val="none" w:sz="0" w:space="0" w:color="auto" w:frame="1"/>
          <w:lang w:val="ru-RU" w:eastAsia="ru-RU"/>
        </w:rPr>
        <w:t>лапте</w:t>
      </w:r>
      <w:r w:rsidRPr="009503B8">
        <w:rPr>
          <w:rFonts w:ascii="Times New Roman" w:hAnsi="Times New Roman"/>
          <w:iCs/>
          <w:sz w:val="24"/>
          <w:szCs w:val="24"/>
          <w:u w:color="000000"/>
          <w:bdr w:val="none" w:sz="0" w:space="0" w:color="auto" w:frame="1"/>
          <w:lang w:val="ru-RU" w:eastAsia="ru-RU"/>
        </w:rPr>
        <w:t xml:space="preserve">. </w:t>
      </w:r>
      <w:r w:rsidRPr="009503B8">
        <w:rPr>
          <w:rFonts w:ascii="Times New Roman" w:hAnsi="Times New Roman"/>
          <w:iCs/>
          <w:sz w:val="24"/>
          <w:szCs w:val="24"/>
          <w:bdr w:val="none" w:sz="0" w:space="0" w:color="auto" w:frame="1"/>
          <w:lang w:val="ru-RU" w:eastAsia="ru-RU"/>
        </w:rPr>
        <w:t xml:space="preserve">Состав команды. </w:t>
      </w:r>
      <w:r w:rsidRPr="009503B8">
        <w:rPr>
          <w:rFonts w:ascii="Times New Roman" w:hAnsi="Times New Roman"/>
          <w:iCs/>
          <w:sz w:val="24"/>
          <w:szCs w:val="24"/>
          <w:u w:color="000000"/>
          <w:bdr w:val="none" w:sz="0" w:space="0" w:color="auto" w:frame="1"/>
          <w:lang w:val="ru-RU" w:eastAsia="ru-RU"/>
        </w:rPr>
        <w:t xml:space="preserve">Амплуа полевых игроков при игре </w:t>
      </w:r>
      <w:r w:rsidRPr="009503B8">
        <w:rPr>
          <w:rFonts w:ascii="Times New Roman" w:hAnsi="Times New Roman"/>
          <w:iCs/>
          <w:sz w:val="24"/>
          <w:szCs w:val="24"/>
          <w:bdr w:val="none" w:sz="0" w:space="0" w:color="auto" w:frame="1"/>
          <w:lang w:val="ru-RU" w:eastAsia="ru-RU"/>
        </w:rPr>
        <w:t>лапта</w:t>
      </w:r>
      <w:r w:rsidRPr="009503B8">
        <w:rPr>
          <w:rFonts w:ascii="Times New Roman" w:hAnsi="Times New Roman"/>
          <w:b/>
          <w:bCs/>
          <w:iCs/>
          <w:sz w:val="24"/>
          <w:szCs w:val="24"/>
          <w:u w:color="000000"/>
          <w:bdr w:val="none" w:sz="0" w:space="0" w:color="auto" w:frame="1"/>
          <w:lang w:val="ru-RU" w:eastAsia="ru-RU"/>
        </w:rPr>
        <w:t>.</w:t>
      </w:r>
      <w:r w:rsidRPr="009503B8">
        <w:rPr>
          <w:rFonts w:ascii="Times New Roman" w:hAnsi="Times New Roman"/>
          <w:iCs/>
          <w:sz w:val="24"/>
          <w:szCs w:val="24"/>
          <w:bdr w:val="none" w:sz="0" w:space="0" w:color="auto" w:frame="1"/>
          <w:lang w:val="ru-RU" w:eastAsia="ru-RU"/>
        </w:rPr>
        <w:t xml:space="preserve"> </w:t>
      </w:r>
      <w:r w:rsidRPr="009503B8">
        <w:rPr>
          <w:rFonts w:ascii="Times New Roman" w:hAnsi="Times New Roman"/>
          <w:b/>
          <w:bCs/>
          <w:iCs/>
          <w:sz w:val="24"/>
          <w:szCs w:val="24"/>
          <w:bdr w:val="none" w:sz="0" w:space="0" w:color="auto" w:frame="1"/>
          <w:lang w:val="ru-RU" w:eastAsia="ru-RU"/>
        </w:rPr>
        <w:t xml:space="preserve"> </w:t>
      </w:r>
      <w:r w:rsidRPr="009503B8">
        <w:rPr>
          <w:rFonts w:ascii="Times New Roman" w:hAnsi="Times New Roman"/>
          <w:iCs/>
          <w:sz w:val="24"/>
          <w:szCs w:val="24"/>
          <w:bdr w:val="none" w:sz="0" w:space="0" w:color="auto" w:frame="1"/>
          <w:lang w:val="ru-RU" w:eastAsia="ru-RU"/>
        </w:rPr>
        <w:t>Роль капитана команды.</w:t>
      </w:r>
      <w:r w:rsidRPr="009503B8">
        <w:rPr>
          <w:rFonts w:ascii="Times New Roman" w:hAnsi="Times New Roman"/>
          <w:b/>
          <w:bCs/>
          <w:iCs/>
          <w:sz w:val="24"/>
          <w:szCs w:val="24"/>
          <w:bdr w:val="none" w:sz="0" w:space="0" w:color="auto" w:frame="1"/>
          <w:lang w:val="ru-RU" w:eastAsia="ru-RU"/>
        </w:rPr>
        <w:t xml:space="preserve"> </w:t>
      </w:r>
    </w:p>
    <w:p w:rsidR="009503B8" w:rsidRPr="009503B8" w:rsidRDefault="009503B8" w:rsidP="009503B8">
      <w:pPr>
        <w:widowControl/>
        <w:spacing w:after="0"/>
        <w:ind w:firstLine="720"/>
        <w:jc w:val="both"/>
        <w:rPr>
          <w:rFonts w:ascii="Times New Roman" w:hAnsi="Times New Roman"/>
          <w:b/>
          <w:bCs/>
          <w:iCs/>
          <w:sz w:val="24"/>
          <w:szCs w:val="24"/>
          <w:bdr w:val="none" w:sz="0" w:space="0" w:color="auto" w:frame="1"/>
          <w:lang w:val="ru-RU" w:eastAsia="ru-RU"/>
        </w:rPr>
      </w:pPr>
      <w:r w:rsidRPr="009503B8">
        <w:rPr>
          <w:rFonts w:ascii="Times New Roman" w:hAnsi="Times New Roman"/>
          <w:iCs/>
          <w:sz w:val="24"/>
          <w:szCs w:val="24"/>
          <w:bdr w:val="none" w:sz="0" w:space="0" w:color="auto" w:frame="1"/>
          <w:lang w:val="ru-RU" w:eastAsia="ru-RU"/>
        </w:rPr>
        <w:t>Лапта как средство укрепления здоровья, закаливания и развития физических качеств.</w:t>
      </w:r>
      <w:r w:rsidRPr="009503B8">
        <w:rPr>
          <w:rFonts w:ascii="Times New Roman" w:hAnsi="Times New Roman"/>
          <w:b/>
          <w:bCs/>
          <w:iCs/>
          <w:sz w:val="24"/>
          <w:szCs w:val="24"/>
          <w:bdr w:val="none" w:sz="0" w:space="0" w:color="auto" w:frame="1"/>
          <w:lang w:val="ru-RU" w:eastAsia="ru-RU"/>
        </w:rPr>
        <w:t xml:space="preserve"> </w:t>
      </w:r>
    </w:p>
    <w:p w:rsidR="009503B8" w:rsidRPr="009503B8" w:rsidRDefault="009503B8" w:rsidP="009503B8">
      <w:pPr>
        <w:widowControl/>
        <w:spacing w:after="0"/>
        <w:ind w:firstLine="720"/>
        <w:jc w:val="both"/>
        <w:rPr>
          <w:rFonts w:ascii="Times New Roman" w:hAnsi="Times New Roman"/>
          <w:iCs/>
          <w:sz w:val="24"/>
          <w:szCs w:val="24"/>
          <w:bdr w:val="none" w:sz="0" w:space="0" w:color="auto" w:frame="1"/>
          <w:lang w:val="ru-RU" w:eastAsia="ru-RU"/>
        </w:rPr>
      </w:pPr>
      <w:r w:rsidRPr="009503B8">
        <w:rPr>
          <w:rFonts w:ascii="Times New Roman" w:hAnsi="Times New Roman"/>
          <w:iCs/>
          <w:sz w:val="24"/>
          <w:szCs w:val="24"/>
          <w:bdr w:val="none" w:sz="0" w:space="0" w:color="auto" w:frame="1"/>
          <w:lang w:val="ru-RU" w:eastAsia="ru-RU"/>
        </w:rPr>
        <w:t>Правила безопасного поведения во время занятий лаптой.</w:t>
      </w:r>
      <w:r w:rsidRPr="009503B8">
        <w:rPr>
          <w:rFonts w:ascii="Times New Roman" w:hAnsi="Times New Roman"/>
          <w:b/>
          <w:bCs/>
          <w:iCs/>
          <w:sz w:val="24"/>
          <w:szCs w:val="24"/>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Характерные травмы </w:t>
      </w:r>
      <w:r w:rsidRPr="009503B8">
        <w:rPr>
          <w:rFonts w:ascii="Times New Roman" w:hAnsi="Times New Roman"/>
          <w:iCs/>
          <w:sz w:val="24"/>
          <w:szCs w:val="24"/>
          <w:bdr w:val="none" w:sz="0" w:space="0" w:color="auto" w:frame="1"/>
          <w:lang w:val="ru-RU" w:eastAsia="ru-RU"/>
        </w:rPr>
        <w:t xml:space="preserve">игроки в лапту </w:t>
      </w:r>
      <w:r w:rsidRPr="009503B8">
        <w:rPr>
          <w:rFonts w:ascii="Times New Roman" w:hAnsi="Times New Roman"/>
          <w:iCs/>
          <w:sz w:val="24"/>
          <w:szCs w:val="24"/>
          <w:u w:color="000000"/>
          <w:bdr w:val="none" w:sz="0" w:space="0" w:color="auto" w:frame="1"/>
          <w:lang w:val="ru-RU" w:eastAsia="ru-RU"/>
        </w:rPr>
        <w:t>и мероприятия по их предупреждению</w:t>
      </w:r>
      <w:r w:rsidRPr="009503B8">
        <w:rPr>
          <w:rFonts w:ascii="Times New Roman" w:hAnsi="Times New Roman"/>
          <w:iCs/>
          <w:sz w:val="24"/>
          <w:szCs w:val="24"/>
          <w:bdr w:val="none" w:sz="0" w:space="0" w:color="auto" w:frame="1"/>
          <w:lang w:val="ru-RU" w:eastAsia="ru-RU"/>
        </w:rPr>
        <w:t xml:space="preserve"> Режим дня при занятиях лаптой. Правила личной гигиены во время занятий лаптой.</w:t>
      </w:r>
    </w:p>
    <w:p w:rsidR="009503B8" w:rsidRPr="009503B8" w:rsidRDefault="009503B8" w:rsidP="009503B8">
      <w:pPr>
        <w:widowControl/>
        <w:spacing w:after="0"/>
        <w:ind w:firstLine="720"/>
        <w:jc w:val="both"/>
        <w:rPr>
          <w:rFonts w:ascii="Times New Roman" w:hAnsi="Times New Roman"/>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 xml:space="preserve">Правила подбора физических упражнений для развития физических качеств </w:t>
      </w:r>
      <w:r w:rsidRPr="009503B8">
        <w:rPr>
          <w:rFonts w:ascii="Times New Roman" w:hAnsi="Times New Roman"/>
          <w:iCs/>
          <w:sz w:val="24"/>
          <w:szCs w:val="24"/>
          <w:bdr w:val="none" w:sz="0" w:space="0" w:color="auto" w:frame="1"/>
          <w:lang w:val="ru-RU" w:eastAsia="ru-RU"/>
        </w:rPr>
        <w:t>игроки в лапту</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Понятия и характеристика технических и тактических элементов </w:t>
      </w:r>
      <w:r w:rsidRPr="009503B8">
        <w:rPr>
          <w:rFonts w:ascii="Times New Roman" w:hAnsi="Times New Roman"/>
          <w:iCs/>
          <w:sz w:val="24"/>
          <w:szCs w:val="24"/>
          <w:bdr w:val="none" w:sz="0" w:space="0" w:color="auto" w:frame="1"/>
          <w:lang w:val="ru-RU" w:eastAsia="ru-RU"/>
        </w:rPr>
        <w:t>лапты</w:t>
      </w:r>
      <w:r w:rsidRPr="009503B8">
        <w:rPr>
          <w:rFonts w:ascii="Times New Roman" w:hAnsi="Times New Roman"/>
          <w:iCs/>
          <w:sz w:val="24"/>
          <w:szCs w:val="24"/>
          <w:u w:color="000000"/>
          <w:bdr w:val="none" w:sz="0" w:space="0" w:color="auto" w:frame="1"/>
          <w:lang w:val="ru-RU" w:eastAsia="ru-RU"/>
        </w:rPr>
        <w:t>, их название и методика выполнения.</w:t>
      </w:r>
    </w:p>
    <w:p w:rsidR="009503B8" w:rsidRPr="009503B8" w:rsidRDefault="009503B8" w:rsidP="009503B8">
      <w:pPr>
        <w:widowControl/>
        <w:spacing w:after="0"/>
        <w:ind w:firstLine="720"/>
        <w:jc w:val="both"/>
        <w:rPr>
          <w:rFonts w:ascii="Times New Roman" w:hAnsi="Times New Roman"/>
          <w:iCs/>
          <w:sz w:val="24"/>
          <w:szCs w:val="24"/>
          <w:u w:color="000000"/>
          <w:bdr w:val="none" w:sz="0" w:space="0" w:color="auto" w:frame="1"/>
          <w:lang w:val="ru-RU" w:eastAsia="ru-RU"/>
        </w:rPr>
      </w:pPr>
      <w:r w:rsidRPr="009503B8">
        <w:rPr>
          <w:rFonts w:ascii="Times New Roman" w:hAnsi="Times New Roman"/>
          <w:b/>
          <w:sz w:val="24"/>
          <w:szCs w:val="24"/>
          <w:u w:color="000000"/>
          <w:bdr w:val="none" w:sz="0" w:space="0" w:color="auto" w:frame="1"/>
          <w:lang w:val="ru-RU" w:eastAsia="ru-RU"/>
        </w:rPr>
        <w:t>Раздел 2</w:t>
      </w:r>
      <w:r w:rsidRPr="009503B8">
        <w:rPr>
          <w:rFonts w:ascii="Times New Roman" w:hAnsi="Times New Roman"/>
          <w:b/>
          <w:i/>
          <w:sz w:val="24"/>
          <w:szCs w:val="24"/>
          <w:u w:color="000000"/>
          <w:bdr w:val="none" w:sz="0" w:space="0" w:color="auto" w:frame="1"/>
          <w:lang w:val="ru-RU" w:eastAsia="ru-RU"/>
        </w:rPr>
        <w:t xml:space="preserve">. </w:t>
      </w:r>
      <w:r w:rsidRPr="009503B8">
        <w:rPr>
          <w:rFonts w:ascii="Times New Roman" w:hAnsi="Times New Roman"/>
          <w:b/>
          <w:bCs/>
          <w:iCs/>
          <w:sz w:val="24"/>
          <w:szCs w:val="24"/>
          <w:u w:color="000000"/>
          <w:bdr w:val="none" w:sz="0" w:space="0" w:color="auto" w:frame="1"/>
          <w:lang w:val="ru-RU" w:eastAsia="ru-RU"/>
        </w:rPr>
        <w:t xml:space="preserve">Способы самостоятельной деятельности. </w:t>
      </w:r>
      <w:r w:rsidRPr="009503B8">
        <w:rPr>
          <w:rFonts w:ascii="Times New Roman" w:hAnsi="Times New Roman"/>
          <w:iCs/>
          <w:sz w:val="24"/>
          <w:szCs w:val="24"/>
          <w:u w:color="000000"/>
          <w:bdr w:val="none" w:sz="0" w:space="0" w:color="auto" w:frame="1"/>
          <w:lang w:val="ru-RU" w:eastAsia="ru-RU"/>
        </w:rPr>
        <w:t xml:space="preserve">Подвижные игры и правила их проведения. Организация и проведение игр специальной направленности с элементами </w:t>
      </w:r>
      <w:r w:rsidRPr="009503B8">
        <w:rPr>
          <w:rFonts w:ascii="Times New Roman" w:hAnsi="Times New Roman"/>
          <w:iCs/>
          <w:sz w:val="24"/>
          <w:szCs w:val="24"/>
          <w:bdr w:val="none" w:sz="0" w:space="0" w:color="auto" w:frame="1"/>
          <w:lang w:val="ru-RU" w:eastAsia="ru-RU"/>
        </w:rPr>
        <w:t>лапты</w:t>
      </w:r>
      <w:r w:rsidRPr="009503B8">
        <w:rPr>
          <w:rFonts w:ascii="Times New Roman" w:hAnsi="Times New Roman"/>
          <w:iCs/>
          <w:sz w:val="24"/>
          <w:szCs w:val="24"/>
          <w:u w:color="000000"/>
          <w:bdr w:val="none" w:sz="0" w:space="0" w:color="auto" w:frame="1"/>
          <w:lang w:val="ru-RU" w:eastAsia="ru-RU"/>
        </w:rPr>
        <w:t>.</w:t>
      </w:r>
    </w:p>
    <w:p w:rsidR="009503B8" w:rsidRPr="009503B8" w:rsidRDefault="009503B8" w:rsidP="009503B8">
      <w:pPr>
        <w:widowControl/>
        <w:spacing w:after="0"/>
        <w:ind w:firstLine="720"/>
        <w:jc w:val="both"/>
        <w:rPr>
          <w:rFonts w:ascii="Times New Roman" w:hAnsi="Times New Roman"/>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p>
    <w:p w:rsidR="009503B8" w:rsidRPr="009503B8" w:rsidRDefault="009503B8" w:rsidP="009503B8">
      <w:pPr>
        <w:widowControl/>
        <w:spacing w:after="0"/>
        <w:ind w:firstLine="720"/>
        <w:jc w:val="both"/>
        <w:rPr>
          <w:rFonts w:ascii="Times New Roman" w:hAnsi="Times New Roman"/>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 xml:space="preserve">Составление комплексов различной направленности: утренней гигиенической гимнастики, корригирующей гимнастики с элементами </w:t>
      </w:r>
      <w:r w:rsidRPr="009503B8">
        <w:rPr>
          <w:rFonts w:ascii="Times New Roman" w:hAnsi="Times New Roman"/>
          <w:iCs/>
          <w:sz w:val="24"/>
          <w:szCs w:val="24"/>
          <w:bdr w:val="none" w:sz="0" w:space="0" w:color="auto" w:frame="1"/>
          <w:lang w:val="ru-RU" w:eastAsia="ru-RU"/>
        </w:rPr>
        <w:t>лапты</w:t>
      </w:r>
      <w:r w:rsidRPr="009503B8">
        <w:rPr>
          <w:rFonts w:ascii="Times New Roman" w:hAnsi="Times New Roman"/>
          <w:iCs/>
          <w:sz w:val="24"/>
          <w:szCs w:val="24"/>
          <w:u w:color="000000"/>
          <w:bdr w:val="none" w:sz="0" w:space="0" w:color="auto" w:frame="1"/>
          <w:lang w:val="ru-RU" w:eastAsia="ru-RU"/>
        </w:rPr>
        <w:t xml:space="preserve">;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 </w:t>
      </w:r>
    </w:p>
    <w:p w:rsidR="009503B8" w:rsidRPr="009503B8" w:rsidRDefault="009503B8" w:rsidP="009503B8">
      <w:pPr>
        <w:widowControl/>
        <w:spacing w:after="0"/>
        <w:ind w:firstLine="720"/>
        <w:jc w:val="both"/>
        <w:rPr>
          <w:rFonts w:ascii="Times New Roman" w:hAnsi="Times New Roman"/>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 xml:space="preserve">Организация и проведение самостоятельных занятий по </w:t>
      </w:r>
      <w:r w:rsidRPr="009503B8">
        <w:rPr>
          <w:rFonts w:ascii="Times New Roman" w:hAnsi="Times New Roman"/>
          <w:iCs/>
          <w:sz w:val="24"/>
          <w:szCs w:val="24"/>
          <w:bdr w:val="none" w:sz="0" w:space="0" w:color="auto" w:frame="1"/>
          <w:lang w:val="ru-RU" w:eastAsia="ru-RU"/>
        </w:rPr>
        <w:t>лапте</w:t>
      </w:r>
      <w:r w:rsidRPr="009503B8">
        <w:rPr>
          <w:rFonts w:ascii="Times New Roman" w:hAnsi="Times New Roman"/>
          <w:iCs/>
          <w:sz w:val="24"/>
          <w:szCs w:val="24"/>
          <w:u w:color="000000"/>
          <w:bdr w:val="none" w:sz="0" w:space="0" w:color="auto" w:frame="1"/>
          <w:lang w:val="ru-RU" w:eastAsia="ru-RU"/>
        </w:rPr>
        <w:t>.</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Составление планов и самостоятельное проведение занятий по </w:t>
      </w:r>
      <w:r w:rsidRPr="009503B8">
        <w:rPr>
          <w:rFonts w:ascii="Times New Roman" w:hAnsi="Times New Roman"/>
          <w:iCs/>
          <w:sz w:val="24"/>
          <w:szCs w:val="24"/>
          <w:bdr w:val="none" w:sz="0" w:space="0" w:color="auto" w:frame="1"/>
          <w:lang w:val="ru-RU" w:eastAsia="ru-RU"/>
        </w:rPr>
        <w:t>лапте</w:t>
      </w:r>
      <w:r w:rsidRPr="009503B8">
        <w:rPr>
          <w:rFonts w:ascii="Times New Roman" w:hAnsi="Times New Roman"/>
          <w:iCs/>
          <w:sz w:val="24"/>
          <w:szCs w:val="24"/>
          <w:u w:color="000000"/>
          <w:bdr w:val="none" w:sz="0" w:space="0" w:color="auto" w:frame="1"/>
          <w:lang w:val="ru-RU" w:eastAsia="ru-RU"/>
        </w:rPr>
        <w:t>.</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Самоконтроль и его роль в учебной и соревновательной деятельности. Дневник самонаблюдения за показателями развития физических качеств и состояния здоровья.</w:t>
      </w:r>
    </w:p>
    <w:p w:rsidR="009503B8" w:rsidRPr="009503B8" w:rsidRDefault="009503B8" w:rsidP="009503B8">
      <w:pPr>
        <w:widowControl/>
        <w:spacing w:after="0"/>
        <w:ind w:firstLine="720"/>
        <w:jc w:val="both"/>
        <w:rPr>
          <w:rFonts w:ascii="Times New Roman" w:hAnsi="Times New Roman"/>
          <w:b/>
          <w:bCs/>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 xml:space="preserve">Правила безопасного, правомерного поведения во время соревнований по </w:t>
      </w:r>
      <w:r w:rsidRPr="009503B8">
        <w:rPr>
          <w:rFonts w:ascii="Times New Roman" w:hAnsi="Times New Roman"/>
          <w:iCs/>
          <w:sz w:val="24"/>
          <w:szCs w:val="24"/>
          <w:bdr w:val="none" w:sz="0" w:space="0" w:color="auto" w:frame="1"/>
          <w:lang w:val="ru-RU" w:eastAsia="ru-RU"/>
        </w:rPr>
        <w:t>лапте</w:t>
      </w:r>
      <w:r w:rsidRPr="009503B8">
        <w:rPr>
          <w:rFonts w:ascii="Times New Roman" w:hAnsi="Times New Roman"/>
          <w:iCs/>
          <w:sz w:val="24"/>
          <w:szCs w:val="24"/>
          <w:u w:color="000000"/>
          <w:bdr w:val="none" w:sz="0" w:space="0" w:color="auto" w:frame="1"/>
          <w:lang w:val="ru-RU" w:eastAsia="ru-RU"/>
        </w:rPr>
        <w:t xml:space="preserve"> в качестве зрителя, болельщика (фаната). Средства восстановления организма после физической нагрузки.</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Правила личной гигиены, требования к спортивной одежде и обуви для занятий </w:t>
      </w:r>
      <w:r w:rsidRPr="009503B8">
        <w:rPr>
          <w:rFonts w:ascii="Times New Roman" w:hAnsi="Times New Roman"/>
          <w:iCs/>
          <w:sz w:val="24"/>
          <w:szCs w:val="24"/>
          <w:bdr w:val="none" w:sz="0" w:space="0" w:color="auto" w:frame="1"/>
          <w:lang w:val="ru-RU" w:eastAsia="ru-RU"/>
        </w:rPr>
        <w:t>лаптой</w:t>
      </w:r>
      <w:r w:rsidRPr="009503B8">
        <w:rPr>
          <w:rFonts w:ascii="Times New Roman" w:hAnsi="Times New Roman"/>
          <w:iCs/>
          <w:sz w:val="24"/>
          <w:szCs w:val="24"/>
          <w:u w:color="000000"/>
          <w:bdr w:val="none" w:sz="0" w:space="0" w:color="auto" w:frame="1"/>
          <w:lang w:val="ru-RU" w:eastAsia="ru-RU"/>
        </w:rPr>
        <w:t>. Правила ухода за спортивным инвентарем и оборудованием.</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Правильное сбалансированное питание </w:t>
      </w:r>
      <w:r w:rsidRPr="009503B8">
        <w:rPr>
          <w:rFonts w:ascii="Times New Roman" w:hAnsi="Times New Roman"/>
          <w:iCs/>
          <w:sz w:val="24"/>
          <w:szCs w:val="24"/>
          <w:bdr w:val="none" w:sz="0" w:space="0" w:color="auto" w:frame="1"/>
          <w:lang w:val="ru-RU" w:eastAsia="ru-RU"/>
        </w:rPr>
        <w:t>игроки в лапту</w:t>
      </w:r>
      <w:r w:rsidRPr="009503B8">
        <w:rPr>
          <w:rFonts w:ascii="Times New Roman" w:hAnsi="Times New Roman"/>
          <w:iCs/>
          <w:sz w:val="24"/>
          <w:szCs w:val="24"/>
          <w:u w:color="000000"/>
          <w:bdr w:val="none" w:sz="0" w:space="0" w:color="auto" w:frame="1"/>
          <w:lang w:val="ru-RU" w:eastAsia="ru-RU"/>
        </w:rPr>
        <w:t>.</w:t>
      </w:r>
      <w:r w:rsidRPr="009503B8">
        <w:rPr>
          <w:rFonts w:ascii="Times New Roman" w:hAnsi="Times New Roman"/>
          <w:b/>
          <w:bCs/>
          <w:iCs/>
          <w:sz w:val="24"/>
          <w:szCs w:val="24"/>
          <w:u w:color="000000"/>
          <w:bdr w:val="none" w:sz="0" w:space="0" w:color="auto" w:frame="1"/>
          <w:lang w:val="ru-RU" w:eastAsia="ru-RU"/>
        </w:rPr>
        <w:t xml:space="preserve"> </w:t>
      </w:r>
    </w:p>
    <w:p w:rsidR="009503B8" w:rsidRPr="009503B8" w:rsidRDefault="009503B8" w:rsidP="009503B8">
      <w:pPr>
        <w:widowControl/>
        <w:spacing w:after="0"/>
        <w:ind w:firstLine="720"/>
        <w:jc w:val="both"/>
        <w:rPr>
          <w:rFonts w:ascii="Times New Roman" w:hAnsi="Times New Roman"/>
          <w:b/>
          <w:bCs/>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Контрольно-тестовые упражнения по общей и специальной физической подготовке. Оценка уровня технической и тактической подготовленности </w:t>
      </w:r>
      <w:r w:rsidRPr="009503B8">
        <w:rPr>
          <w:rFonts w:ascii="Times New Roman" w:hAnsi="Times New Roman"/>
          <w:iCs/>
          <w:sz w:val="24"/>
          <w:szCs w:val="24"/>
          <w:bdr w:val="none" w:sz="0" w:space="0" w:color="auto" w:frame="1"/>
          <w:lang w:val="ru-RU" w:eastAsia="ru-RU"/>
        </w:rPr>
        <w:t>игроков в лапту</w:t>
      </w:r>
      <w:r w:rsidRPr="009503B8">
        <w:rPr>
          <w:rFonts w:ascii="Times New Roman" w:hAnsi="Times New Roman"/>
          <w:iCs/>
          <w:sz w:val="24"/>
          <w:szCs w:val="24"/>
          <w:u w:color="000000"/>
          <w:bdr w:val="none" w:sz="0" w:space="0" w:color="auto" w:frame="1"/>
          <w:lang w:val="ru-RU" w:eastAsia="ru-RU"/>
        </w:rPr>
        <w:t>.</w:t>
      </w:r>
    </w:p>
    <w:p w:rsidR="009503B8" w:rsidRPr="009503B8" w:rsidRDefault="009503B8" w:rsidP="009503B8">
      <w:pPr>
        <w:widowControl/>
        <w:spacing w:after="0"/>
        <w:ind w:firstLine="720"/>
        <w:jc w:val="both"/>
        <w:rPr>
          <w:rFonts w:ascii="Times New Roman" w:hAnsi="Times New Roman"/>
          <w:b/>
          <w:bCs/>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Способы и методы профилактики пагубных привычек, асоциального и созависимого поведения. Антидопинговое поведение.</w:t>
      </w:r>
      <w:r w:rsidRPr="009503B8">
        <w:rPr>
          <w:rFonts w:ascii="Times New Roman" w:hAnsi="Times New Roman"/>
          <w:b/>
          <w:bCs/>
          <w:iCs/>
          <w:sz w:val="24"/>
          <w:szCs w:val="24"/>
          <w:u w:color="000000"/>
          <w:bdr w:val="none" w:sz="0" w:space="0" w:color="auto" w:frame="1"/>
          <w:lang w:val="ru-RU" w:eastAsia="ru-RU"/>
        </w:rPr>
        <w:t xml:space="preserve"> </w:t>
      </w:r>
    </w:p>
    <w:p w:rsidR="009503B8" w:rsidRPr="009503B8" w:rsidRDefault="009503B8" w:rsidP="009503B8">
      <w:pPr>
        <w:widowControl/>
        <w:spacing w:after="0"/>
        <w:ind w:firstLine="720"/>
        <w:jc w:val="both"/>
        <w:rPr>
          <w:rFonts w:ascii="Times New Roman" w:hAnsi="Times New Roman"/>
          <w:b/>
          <w:bCs/>
          <w:iCs/>
          <w:sz w:val="24"/>
          <w:szCs w:val="24"/>
          <w:u w:color="000000"/>
          <w:bdr w:val="none" w:sz="0" w:space="0" w:color="auto" w:frame="1"/>
          <w:lang w:val="ru-RU" w:eastAsia="ru-RU"/>
        </w:rPr>
      </w:pPr>
      <w:r w:rsidRPr="009503B8">
        <w:rPr>
          <w:rFonts w:ascii="Times New Roman" w:hAnsi="Times New Roman"/>
          <w:b/>
          <w:sz w:val="24"/>
          <w:szCs w:val="24"/>
          <w:u w:color="000000"/>
          <w:bdr w:val="none" w:sz="0" w:space="0" w:color="auto" w:frame="1"/>
          <w:lang w:val="ru-RU" w:eastAsia="ru-RU"/>
        </w:rPr>
        <w:t>Раздел 3</w:t>
      </w:r>
      <w:r w:rsidRPr="009503B8">
        <w:rPr>
          <w:rFonts w:ascii="Times New Roman" w:hAnsi="Times New Roman"/>
          <w:b/>
          <w:i/>
          <w:sz w:val="24"/>
          <w:szCs w:val="24"/>
          <w:u w:color="000000"/>
          <w:bdr w:val="none" w:sz="0" w:space="0" w:color="auto" w:frame="1"/>
          <w:lang w:val="ru-RU" w:eastAsia="ru-RU"/>
        </w:rPr>
        <w:t xml:space="preserve">. </w:t>
      </w:r>
      <w:r w:rsidRPr="009503B8">
        <w:rPr>
          <w:rFonts w:ascii="Times New Roman" w:hAnsi="Times New Roman"/>
          <w:b/>
          <w:iCs/>
          <w:sz w:val="24"/>
          <w:szCs w:val="24"/>
          <w:u w:color="000000"/>
          <w:bdr w:val="nil"/>
          <w:lang w:val="ru-RU" w:eastAsia="ru-RU"/>
        </w:rPr>
        <w:t>Физическое совершенствование</w:t>
      </w:r>
      <w:r w:rsidRPr="009503B8">
        <w:rPr>
          <w:rFonts w:ascii="Times New Roman" w:hAnsi="Times New Roman"/>
          <w:b/>
          <w:bCs/>
          <w:iCs/>
          <w:sz w:val="24"/>
          <w:szCs w:val="24"/>
          <w:u w:color="000000"/>
          <w:bdr w:val="none" w:sz="0" w:space="0" w:color="auto" w:frame="1"/>
          <w:lang w:val="ru-RU" w:eastAsia="ru-RU"/>
        </w:rPr>
        <w:t>.</w:t>
      </w:r>
      <w:r w:rsidRPr="009503B8">
        <w:rPr>
          <w:rFonts w:ascii="Times New Roman" w:hAnsi="Times New Roman"/>
          <w:iCs/>
          <w:sz w:val="24"/>
          <w:szCs w:val="24"/>
          <w:u w:color="000000"/>
          <w:bdr w:val="none" w:sz="0" w:space="0" w:color="auto" w:frame="1"/>
          <w:lang w:val="ru-RU" w:eastAsia="ru-RU"/>
        </w:rPr>
        <w:t xml:space="preserve"> Комплексы общеразвивающих и корригирующих упражнений </w:t>
      </w:r>
      <w:r w:rsidRPr="009503B8">
        <w:rPr>
          <w:rFonts w:ascii="Times New Roman" w:hAnsi="Times New Roman"/>
          <w:color w:val="000000"/>
          <w:sz w:val="24"/>
          <w:szCs w:val="24"/>
          <w:u w:color="000000"/>
          <w:bdr w:val="nil"/>
          <w:lang w:val="ru-RU" w:eastAsia="ru-RU"/>
        </w:rPr>
        <w:t>на развитие основных физических качеств, в том числе входящих в программу ВФСК ГТО.</w:t>
      </w:r>
      <w:r w:rsidRPr="009503B8">
        <w:rPr>
          <w:rFonts w:ascii="Times New Roman" w:hAnsi="Times New Roman"/>
          <w:iCs/>
          <w:sz w:val="24"/>
          <w:szCs w:val="24"/>
          <w:u w:color="000000"/>
          <w:bdr w:val="none" w:sz="0" w:space="0" w:color="auto" w:frame="1"/>
          <w:lang w:val="ru-RU" w:eastAsia="ru-RU"/>
        </w:rPr>
        <w:t xml:space="preserve"> Упражнения на развитие физических качеств (ловкости, гибкости, силы, выносливости, быстроты и скоростных способностей)</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Комплексы упражнений, формирующие двигательные умения и навыки технических и тактических действий </w:t>
      </w:r>
      <w:r w:rsidRPr="009503B8">
        <w:rPr>
          <w:rFonts w:ascii="Times New Roman" w:hAnsi="Times New Roman"/>
          <w:iCs/>
          <w:sz w:val="24"/>
          <w:szCs w:val="24"/>
          <w:bdr w:val="none" w:sz="0" w:space="0" w:color="auto" w:frame="1"/>
          <w:lang w:val="ru-RU" w:eastAsia="ru-RU"/>
        </w:rPr>
        <w:t>игроки в лапту</w:t>
      </w:r>
      <w:r w:rsidRPr="009503B8">
        <w:rPr>
          <w:rFonts w:ascii="Times New Roman" w:hAnsi="Times New Roman"/>
          <w:iCs/>
          <w:sz w:val="24"/>
          <w:szCs w:val="24"/>
          <w:u w:color="000000"/>
          <w:bdr w:val="none" w:sz="0" w:space="0" w:color="auto" w:frame="1"/>
          <w:lang w:val="ru-RU" w:eastAsia="ru-RU"/>
        </w:rPr>
        <w:t>:</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общеподготовительных и специально-подготовительных.</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Комплексы корригирующей гимнастики с использованием специальных упражнений из </w:t>
      </w:r>
      <w:r w:rsidRPr="009503B8">
        <w:rPr>
          <w:rFonts w:ascii="Times New Roman" w:hAnsi="Times New Roman"/>
          <w:iCs/>
          <w:sz w:val="24"/>
          <w:szCs w:val="24"/>
          <w:bdr w:val="none" w:sz="0" w:space="0" w:color="auto" w:frame="1"/>
          <w:lang w:val="ru-RU" w:eastAsia="ru-RU"/>
        </w:rPr>
        <w:t>лапты</w:t>
      </w:r>
      <w:r w:rsidRPr="009503B8">
        <w:rPr>
          <w:rFonts w:ascii="Times New Roman" w:hAnsi="Times New Roman"/>
          <w:iCs/>
          <w:sz w:val="24"/>
          <w:szCs w:val="24"/>
          <w:u w:color="000000"/>
          <w:bdr w:val="none" w:sz="0" w:space="0" w:color="auto" w:frame="1"/>
          <w:lang w:val="ru-RU" w:eastAsia="ru-RU"/>
        </w:rPr>
        <w:t>. Разминка и её роль на занятиях по лапте.</w:t>
      </w:r>
      <w:r w:rsidRPr="009503B8">
        <w:rPr>
          <w:rFonts w:ascii="Times New Roman" w:hAnsi="Times New Roman"/>
          <w:b/>
          <w:bCs/>
          <w:iCs/>
          <w:sz w:val="24"/>
          <w:szCs w:val="24"/>
          <w:u w:color="000000"/>
          <w:bdr w:val="none" w:sz="0" w:space="0" w:color="auto" w:frame="1"/>
          <w:lang w:val="ru-RU" w:eastAsia="ru-RU"/>
        </w:rPr>
        <w:t xml:space="preserve"> </w:t>
      </w:r>
      <w:r w:rsidRPr="009503B8">
        <w:rPr>
          <w:rFonts w:ascii="Times New Roman" w:hAnsi="Times New Roman"/>
          <w:iCs/>
          <w:sz w:val="24"/>
          <w:szCs w:val="24"/>
          <w:u w:color="000000"/>
          <w:bdr w:val="none" w:sz="0" w:space="0" w:color="auto" w:frame="1"/>
          <w:lang w:val="ru-RU" w:eastAsia="ru-RU"/>
        </w:rPr>
        <w:t xml:space="preserve">Комплексы специальной разминки перед соревнованиями по </w:t>
      </w:r>
      <w:r w:rsidRPr="009503B8">
        <w:rPr>
          <w:rFonts w:ascii="Times New Roman" w:hAnsi="Times New Roman"/>
          <w:iCs/>
          <w:sz w:val="24"/>
          <w:szCs w:val="24"/>
          <w:bdr w:val="none" w:sz="0" w:space="0" w:color="auto" w:frame="1"/>
          <w:lang w:val="ru-RU" w:eastAsia="ru-RU"/>
        </w:rPr>
        <w:t>лапте</w:t>
      </w:r>
      <w:r w:rsidRPr="009503B8">
        <w:rPr>
          <w:rFonts w:ascii="Times New Roman" w:hAnsi="Times New Roman"/>
          <w:iCs/>
          <w:sz w:val="24"/>
          <w:szCs w:val="24"/>
          <w:u w:color="000000"/>
          <w:bdr w:val="none" w:sz="0" w:space="0" w:color="auto" w:frame="1"/>
          <w:lang w:val="ru-RU" w:eastAsia="ru-RU"/>
        </w:rPr>
        <w:t>.</w:t>
      </w:r>
      <w:r w:rsidRPr="009503B8">
        <w:rPr>
          <w:rFonts w:ascii="Times New Roman" w:hAnsi="Times New Roman"/>
          <w:b/>
          <w:bCs/>
          <w:iCs/>
          <w:sz w:val="24"/>
          <w:szCs w:val="24"/>
          <w:u w:color="000000"/>
          <w:bdr w:val="none" w:sz="0" w:space="0" w:color="auto" w:frame="1"/>
          <w:lang w:val="ru-RU" w:eastAsia="ru-RU"/>
        </w:rPr>
        <w:t xml:space="preserve"> </w:t>
      </w:r>
    </w:p>
    <w:p w:rsidR="009503B8" w:rsidRPr="009503B8" w:rsidRDefault="009503B8" w:rsidP="009503B8">
      <w:pPr>
        <w:widowControl/>
        <w:spacing w:after="0"/>
        <w:ind w:firstLine="720"/>
        <w:jc w:val="both"/>
        <w:rPr>
          <w:rFonts w:ascii="Times New Roman" w:hAnsi="Times New Roman"/>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 xml:space="preserve">Подвижные игры с предметами и без, эстафеты с элементами </w:t>
      </w:r>
      <w:r w:rsidRPr="009503B8">
        <w:rPr>
          <w:rFonts w:ascii="Times New Roman" w:hAnsi="Times New Roman"/>
          <w:iCs/>
          <w:sz w:val="24"/>
          <w:szCs w:val="24"/>
          <w:bdr w:val="none" w:sz="0" w:space="0" w:color="auto" w:frame="1"/>
          <w:lang w:val="ru-RU" w:eastAsia="ru-RU"/>
        </w:rPr>
        <w:t xml:space="preserve">лапты </w:t>
      </w:r>
      <w:r w:rsidRPr="009503B8">
        <w:rPr>
          <w:rFonts w:ascii="Times New Roman" w:hAnsi="Times New Roman"/>
          <w:bCs/>
          <w:sz w:val="24"/>
          <w:szCs w:val="24"/>
          <w:u w:color="000000"/>
          <w:bdr w:val="none" w:sz="0" w:space="0" w:color="auto" w:frame="1"/>
          <w:lang w:val="ru-RU" w:eastAsia="ru-RU"/>
        </w:rPr>
        <w:t>на развитие физических качеств (ловкости, гибкости, силы, выносливости, быстроты и скоростных способностей).</w:t>
      </w:r>
    </w:p>
    <w:p w:rsidR="009503B8" w:rsidRPr="009503B8" w:rsidRDefault="009503B8" w:rsidP="009503B8">
      <w:pPr>
        <w:widowControl/>
        <w:spacing w:after="0"/>
        <w:ind w:firstLine="720"/>
        <w:jc w:val="both"/>
        <w:rPr>
          <w:rFonts w:ascii="Times New Roman" w:hAnsi="Times New Roman"/>
          <w:iCs/>
          <w:sz w:val="24"/>
          <w:szCs w:val="24"/>
          <w:u w:color="000000"/>
          <w:bdr w:val="none" w:sz="0" w:space="0" w:color="auto" w:frame="1"/>
          <w:lang w:val="ru-RU" w:eastAsia="ru-RU"/>
        </w:rPr>
      </w:pPr>
      <w:r w:rsidRPr="009503B8">
        <w:rPr>
          <w:rFonts w:ascii="Times New Roman" w:hAnsi="Times New Roman"/>
          <w:iCs/>
          <w:sz w:val="24"/>
          <w:szCs w:val="24"/>
          <w:u w:color="000000"/>
          <w:bdr w:val="none" w:sz="0" w:space="0" w:color="auto" w:frame="1"/>
          <w:lang w:val="ru-RU" w:eastAsia="ru-RU"/>
        </w:rPr>
        <w:t>Техника нападения. Стойки бьющего: для удара сверху, снизу, сбоку.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9503B8">
        <w:rPr>
          <w:rFonts w:ascii="Times New Roman" w:hAnsi="Times New Roman"/>
          <w:i/>
          <w:color w:val="000000"/>
          <w:sz w:val="24"/>
          <w:szCs w:val="24"/>
          <w:u w:color="000000"/>
          <w:bdr w:val="nil"/>
          <w:lang w:val="ru-RU" w:eastAsia="ru-RU"/>
        </w:rPr>
        <w:t xml:space="preserve">. </w:t>
      </w:r>
      <w:r w:rsidRPr="009503B8">
        <w:rPr>
          <w:rFonts w:ascii="Times New Roman" w:hAnsi="Times New Roman"/>
          <w:color w:val="000000"/>
          <w:sz w:val="24"/>
          <w:szCs w:val="24"/>
          <w:u w:color="000000"/>
          <w:bdr w:val="nil"/>
          <w:lang w:val="ru-RU" w:eastAsia="ru-RU"/>
        </w:rPr>
        <w:t xml:space="preserve">Подача </w:t>
      </w:r>
      <w:r w:rsidRPr="009503B8">
        <w:rPr>
          <w:rFonts w:ascii="Times New Roman" w:hAnsi="Times New Roman"/>
          <w:iCs/>
          <w:sz w:val="24"/>
          <w:szCs w:val="24"/>
          <w:u w:color="000000"/>
          <w:bdr w:val="none" w:sz="0" w:space="0" w:color="auto" w:frame="1"/>
          <w:lang w:val="ru-RU" w:eastAsia="ru-RU"/>
        </w:rPr>
        <w:t xml:space="preserve">мяча. </w:t>
      </w:r>
    </w:p>
    <w:p w:rsidR="009503B8" w:rsidRPr="009503B8" w:rsidRDefault="009503B8" w:rsidP="009503B8">
      <w:pPr>
        <w:widowControl/>
        <w:spacing w:after="0"/>
        <w:ind w:firstLine="720"/>
        <w:jc w:val="both"/>
        <w:rPr>
          <w:rFonts w:ascii="Times New Roman" w:hAnsi="Times New Roman"/>
          <w:color w:val="000000"/>
          <w:sz w:val="24"/>
          <w:szCs w:val="24"/>
          <w:u w:color="000000"/>
          <w:bdr w:val="nil"/>
          <w:lang w:val="ru-RU" w:eastAsia="ru-RU"/>
        </w:rPr>
      </w:pPr>
      <w:r w:rsidRPr="009503B8">
        <w:rPr>
          <w:rFonts w:ascii="Times New Roman" w:hAnsi="Times New Roman"/>
          <w:iCs/>
          <w:sz w:val="24"/>
          <w:szCs w:val="24"/>
          <w:u w:color="000000"/>
          <w:bdr w:val="none" w:sz="0" w:space="0" w:color="auto" w:frame="1"/>
          <w:lang w:val="ru-RU" w:eastAsia="ru-RU"/>
        </w:rPr>
        <w:t xml:space="preserve">Техника защиты.  Стойки. Передвижения: ходьба, бег, прыжки.  </w:t>
      </w:r>
      <w:r w:rsidRPr="009503B8">
        <w:rPr>
          <w:rFonts w:ascii="Times New Roman" w:hAnsi="Times New Roman"/>
          <w:color w:val="000000"/>
          <w:sz w:val="24"/>
          <w:szCs w:val="24"/>
          <w:u w:color="000000"/>
          <w:bdr w:val="nil"/>
          <w:lang w:val="ru-RU" w:eastAsia="ru-RU"/>
        </w:rPr>
        <w:t xml:space="preserve">Ловля мяча: высоко, низколетящего, катящегося. Передачи мяча: сверху, сбоку, снизу, от себя. Осаливание: с близкого расстояния, с дальнего расстояния. </w:t>
      </w:r>
    </w:p>
    <w:p w:rsidR="009503B8" w:rsidRPr="009503B8" w:rsidRDefault="009503B8" w:rsidP="009503B8">
      <w:pPr>
        <w:widowControl/>
        <w:spacing w:after="0"/>
        <w:ind w:firstLine="720"/>
        <w:jc w:val="both"/>
        <w:rPr>
          <w:rFonts w:ascii="Times New Roman" w:hAnsi="Times New Roman"/>
          <w:color w:val="000000"/>
          <w:sz w:val="24"/>
          <w:szCs w:val="24"/>
          <w:u w:color="000000"/>
          <w:bdr w:val="nil"/>
          <w:lang w:val="ru-RU" w:eastAsia="ru-RU"/>
        </w:rPr>
      </w:pPr>
      <w:r w:rsidRPr="009503B8">
        <w:rPr>
          <w:rFonts w:ascii="Times New Roman" w:hAnsi="Times New Roman"/>
          <w:iCs/>
          <w:sz w:val="24"/>
          <w:szCs w:val="24"/>
          <w:u w:color="000000"/>
          <w:bdr w:val="none" w:sz="0" w:space="0" w:color="auto" w:frame="1"/>
          <w:lang w:val="ru-RU" w:eastAsia="ru-RU"/>
        </w:rPr>
        <w:t xml:space="preserve">Тактика </w:t>
      </w:r>
      <w:r w:rsidRPr="009503B8">
        <w:rPr>
          <w:rFonts w:ascii="Times New Roman" w:hAnsi="Times New Roman"/>
          <w:color w:val="000000"/>
          <w:sz w:val="24"/>
          <w:szCs w:val="24"/>
          <w:u w:color="000000"/>
          <w:bdr w:val="nil"/>
          <w:lang w:val="ru-RU" w:eastAsia="ru-RU"/>
        </w:rPr>
        <w:t xml:space="preserve">нападения. </w:t>
      </w:r>
    </w:p>
    <w:p w:rsidR="009503B8" w:rsidRPr="009503B8" w:rsidRDefault="009503B8" w:rsidP="009503B8">
      <w:pPr>
        <w:widowControl/>
        <w:spacing w:after="0"/>
        <w:ind w:firstLine="72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методика обучения.</w:t>
      </w:r>
    </w:p>
    <w:p w:rsidR="009503B8" w:rsidRPr="009503B8" w:rsidRDefault="009503B8" w:rsidP="009503B8">
      <w:pPr>
        <w:widowControl/>
        <w:spacing w:after="0"/>
        <w:ind w:firstLine="709"/>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rsidR="009503B8" w:rsidRPr="009503B8" w:rsidRDefault="009503B8" w:rsidP="009503B8">
      <w:pPr>
        <w:widowControl/>
        <w:spacing w:after="0"/>
        <w:ind w:firstLine="709"/>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Командные действия: система игры в нападении; расстановка игроков в порядке очередности пробития ударов; учебные игры с применением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 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503B8" w:rsidRPr="009503B8" w:rsidRDefault="009503B8" w:rsidP="009503B8">
      <w:pPr>
        <w:widowControl/>
        <w:spacing w:after="0"/>
        <w:ind w:firstLine="72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Тактика защиты.</w:t>
      </w:r>
    </w:p>
    <w:p w:rsidR="009503B8" w:rsidRPr="009503B8" w:rsidRDefault="009503B8" w:rsidP="009503B8">
      <w:pPr>
        <w:widowControl/>
        <w:spacing w:after="0"/>
        <w:ind w:firstLine="720"/>
        <w:jc w:val="both"/>
        <w:rPr>
          <w:rFonts w:ascii="Times New Roman" w:hAnsi="Times New Roman"/>
          <w:color w:val="000000"/>
          <w:sz w:val="24"/>
          <w:szCs w:val="24"/>
          <w:u w:color="000000"/>
          <w:bdr w:val="nil"/>
          <w:lang w:val="ru-RU" w:eastAsia="ru-RU"/>
        </w:rPr>
      </w:pPr>
      <w:r w:rsidRPr="009503B8">
        <w:rPr>
          <w:rFonts w:ascii="Times New Roman" w:hAnsi="Times New Roman"/>
          <w:color w:val="000000"/>
          <w:sz w:val="24"/>
          <w:szCs w:val="24"/>
          <w:u w:color="000000"/>
          <w:bdr w:val="nil"/>
          <w:lang w:val="ru-RU" w:eastAsia="ru-RU"/>
        </w:rPr>
        <w:t>Индивидуальные действия</w:t>
      </w:r>
      <w:r w:rsidRPr="009503B8">
        <w:rPr>
          <w:rFonts w:ascii="Times New Roman" w:hAnsi="Times New Roman"/>
          <w:i/>
          <w:color w:val="000000"/>
          <w:sz w:val="24"/>
          <w:szCs w:val="24"/>
          <w:u w:color="000000"/>
          <w:bdr w:val="nil"/>
          <w:lang w:val="ru-RU" w:eastAsia="ru-RU"/>
        </w:rPr>
        <w:t>:</w:t>
      </w:r>
      <w:r w:rsidRPr="009503B8">
        <w:rPr>
          <w:rFonts w:ascii="Times New Roman" w:hAnsi="Times New Roman"/>
          <w:color w:val="000000"/>
          <w:sz w:val="24"/>
          <w:szCs w:val="24"/>
          <w:u w:color="000000"/>
          <w:bdr w:val="nil"/>
          <w:lang w:val="ru-RU" w:eastAsia="ru-RU"/>
        </w:rPr>
        <w:t xml:space="preserve"> выбор места для ловли мяча при ударах (сверху, сбоку, «свечой»); 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методика обучения. </w:t>
      </w:r>
    </w:p>
    <w:p w:rsidR="009503B8" w:rsidRPr="009503B8" w:rsidRDefault="009503B8" w:rsidP="009503B8">
      <w:pPr>
        <w:widowControl/>
        <w:spacing w:after="0"/>
        <w:ind w:firstLine="709"/>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действия игроков задней линии (правый дальний, левый дальний) при ударах сбоку (вправо и влево); взаимодействия подающего, центрального и правого (левого) дальнего защитника при выполнении перебежки с линии дома; взаимодействие левого (правого) дальнего защитника, центрального, подающего при выполнении перебежки с линии кона; действия группы защитников (правая сторона, левая сторона) при пропуске мяча за боковую линию; взаимодействие игроков передней и задней линии при ударе «свечой»; взаимодействие игроков задней линии при осаливании перебежчиков; методика обучения.</w:t>
      </w:r>
    </w:p>
    <w:p w:rsidR="009503B8" w:rsidRPr="009503B8" w:rsidRDefault="009503B8" w:rsidP="009503B8">
      <w:pPr>
        <w:widowControl/>
        <w:spacing w:after="0"/>
        <w:ind w:firstLine="709"/>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Командные действия: система игры в защите; учебные игры с применением системы игры 1-2-1-2; 1-3-2; 1-2-2-1; принципы системы защиты и расположение игроков защиты на площадке; действия команды защиты при:  ударе сверху (в правую, левую зоны и по центру); ударе сбоку и «свечой»; проигрывающей по ходу игры; 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 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 </w:t>
      </w:r>
    </w:p>
    <w:p w:rsidR="009503B8" w:rsidRPr="009503B8" w:rsidRDefault="009503B8" w:rsidP="009503B8">
      <w:pPr>
        <w:widowControl/>
        <w:spacing w:after="0"/>
        <w:ind w:firstLine="709"/>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Соревновательная деятельность: судейская коллегия; судьи и их обязанности; правила судейства и жесты судей; судейство в матчевых встречах, первенствах школы и межшкольных соревнованиях по лапте и мини-лапте для определённого возрастного уровня; игра на площадке полными составами; подготовка и участие в матчевых встречах между классами, первенствах школы, межшкольных, районных и региональных соревнованиях по лапте; </w:t>
      </w:r>
      <w:r w:rsidRPr="009503B8">
        <w:rPr>
          <w:rFonts w:ascii="Times New Roman" w:eastAsia="Times New Roman" w:hAnsi="Times New Roman"/>
          <w:iCs/>
          <w:sz w:val="24"/>
          <w:szCs w:val="24"/>
          <w:lang w:val="ru-RU" w:eastAsia="ru-RU"/>
        </w:rPr>
        <w:t xml:space="preserve">правила безопасности в соревновательной деятельности по лапте и мини- лапте. </w:t>
      </w:r>
      <w:r w:rsidRPr="009503B8">
        <w:rPr>
          <w:rFonts w:ascii="Times New Roman" w:eastAsia="Times New Roman" w:hAnsi="Times New Roman"/>
          <w:sz w:val="24"/>
          <w:szCs w:val="24"/>
          <w:lang w:val="ru-RU" w:eastAsia="ru-RU"/>
        </w:rPr>
        <w:t xml:space="preserve">Участие в матчевых встречах, первенствах школы и межшкольных соревнованиях по мини-лапте и лапте для определённого возрастного уровня; </w:t>
      </w:r>
      <w:r w:rsidRPr="009503B8">
        <w:rPr>
          <w:rFonts w:ascii="Times New Roman" w:eastAsia="Times New Roman" w:hAnsi="Times New Roman"/>
          <w:iCs/>
          <w:sz w:val="24"/>
          <w:szCs w:val="24"/>
          <w:lang w:val="ru-RU" w:eastAsia="ru-RU"/>
        </w:rPr>
        <w:t>правила безопасности в соревновательной деятельности по лапту.</w:t>
      </w:r>
      <w:r w:rsidRPr="009503B8">
        <w:rPr>
          <w:rFonts w:ascii="Times New Roman" w:eastAsia="Times New Roman" w:hAnsi="Times New Roman"/>
          <w:sz w:val="24"/>
          <w:szCs w:val="24"/>
          <w:lang w:val="ru-RU" w:eastAsia="ru-RU"/>
        </w:rPr>
        <w:t xml:space="preserve"> </w:t>
      </w:r>
    </w:p>
    <w:p w:rsidR="009503B8" w:rsidRPr="009503B8" w:rsidRDefault="009503B8" w:rsidP="00CB506D">
      <w:pPr>
        <w:widowControl/>
        <w:spacing w:after="0"/>
        <w:ind w:firstLine="709"/>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Двухсторонняя игра: в двухсторонних играх команды получают задания на совершенствование технических приемов или тактических действий; совершенствуются разнообразные удары, приемы, позволяющие избежать осаливания, ловля и передачи в движении; в тактических действиях совершенствуются групповые перебежки, выбор места в защите при ударах различными способами.</w:t>
      </w:r>
    </w:p>
    <w:p w:rsidR="009503B8" w:rsidRPr="009503B8" w:rsidRDefault="009503B8" w:rsidP="00CB506D">
      <w:pPr>
        <w:keepNext/>
        <w:widowControl/>
        <w:spacing w:after="0"/>
        <w:jc w:val="center"/>
        <w:outlineLvl w:val="0"/>
        <w:rPr>
          <w:rFonts w:ascii="Times New Roman" w:eastAsia="Times New Roman" w:hAnsi="Times New Roman"/>
          <w:b/>
          <w:i/>
          <w:sz w:val="28"/>
          <w:szCs w:val="28"/>
          <w:lang/>
        </w:rPr>
      </w:pPr>
      <w:bookmarkStart w:id="92" w:name="_Toc98671742"/>
      <w:r w:rsidRPr="009503B8">
        <w:rPr>
          <w:rFonts w:ascii="Times New Roman" w:eastAsia="Times New Roman" w:hAnsi="Times New Roman"/>
          <w:b/>
          <w:sz w:val="28"/>
          <w:szCs w:val="28"/>
          <w:lang/>
        </w:rPr>
        <w:t>IV. ТЕМАТИЧЕСКОЕ ПЛАНИРОВАНИЕ МОДУЛЯ «ЛАПТА»</w:t>
      </w:r>
      <w:bookmarkEnd w:id="92"/>
    </w:p>
    <w:p w:rsidR="009503B8" w:rsidRPr="009503B8" w:rsidRDefault="009503B8" w:rsidP="009503B8">
      <w:pPr>
        <w:keepNext/>
        <w:keepLines/>
        <w:widowControl/>
        <w:spacing w:after="0" w:line="240" w:lineRule="auto"/>
        <w:jc w:val="center"/>
        <w:outlineLvl w:val="1"/>
        <w:rPr>
          <w:rFonts w:ascii="Times New Roman" w:eastAsia="Times New Roman" w:hAnsi="Times New Roman"/>
          <w:b/>
          <w:bCs/>
          <w:sz w:val="24"/>
          <w:szCs w:val="24"/>
          <w:lang w:val="ru-RU"/>
        </w:rPr>
      </w:pPr>
      <w:bookmarkStart w:id="93" w:name="_Toc98671744"/>
      <w:r w:rsidRPr="009503B8">
        <w:rPr>
          <w:rFonts w:ascii="Times New Roman" w:eastAsia="Times New Roman" w:hAnsi="Times New Roman"/>
          <w:b/>
          <w:bCs/>
          <w:sz w:val="24"/>
          <w:szCs w:val="24"/>
          <w:lang/>
        </w:rPr>
        <w:t>Тематическое планирование модуля «Лапта» на уровне основного общего образования</w:t>
      </w:r>
      <w:bookmarkEnd w:id="93"/>
      <w:r w:rsidRPr="009503B8">
        <w:rPr>
          <w:rFonts w:ascii="Times New Roman" w:eastAsia="Times New Roman" w:hAnsi="Times New Roman"/>
          <w:b/>
          <w:bCs/>
          <w:sz w:val="24"/>
          <w:szCs w:val="24"/>
          <w:lang w:val="ru-RU"/>
        </w:rPr>
        <w:t xml:space="preserve"> </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70"/>
        <w:gridCol w:w="5141"/>
      </w:tblGrid>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b/>
                <w:sz w:val="24"/>
                <w:szCs w:val="24"/>
                <w:lang w:val="ru-RU" w:eastAsia="ru-RU"/>
              </w:rPr>
            </w:pPr>
            <w:r w:rsidRPr="009503B8">
              <w:rPr>
                <w:rFonts w:ascii="Times New Roman" w:eastAsia="Arial Unicode MS" w:hAnsi="Times New Roman"/>
                <w:b/>
                <w:bCs/>
                <w:sz w:val="24"/>
                <w:szCs w:val="24"/>
                <w:bdr w:val="none" w:sz="0" w:space="0" w:color="auto" w:frame="1"/>
                <w:lang w:val="ru-RU" w:eastAsia="ru-RU"/>
              </w:rPr>
              <w:t>Программное содержание</w:t>
            </w:r>
          </w:p>
        </w:tc>
        <w:tc>
          <w:tcPr>
            <w:tcW w:w="5141" w:type="dxa"/>
          </w:tcPr>
          <w:p w:rsidR="009503B8" w:rsidRPr="009503B8" w:rsidRDefault="009503B8" w:rsidP="009503B8">
            <w:pPr>
              <w:widowControl/>
              <w:spacing w:after="0" w:line="240" w:lineRule="auto"/>
              <w:jc w:val="both"/>
              <w:rPr>
                <w:rFonts w:ascii="Times New Roman" w:eastAsia="Times New Roman" w:hAnsi="Times New Roman"/>
                <w:b/>
                <w:sz w:val="24"/>
                <w:szCs w:val="24"/>
                <w:lang w:val="ru-RU" w:eastAsia="ru-RU"/>
              </w:rPr>
            </w:pPr>
            <w:r w:rsidRPr="009503B8">
              <w:rPr>
                <w:rFonts w:ascii="Times New Roman" w:eastAsia="Arial Unicode MS" w:hAnsi="Times New Roman"/>
                <w:b/>
                <w:bCs/>
                <w:sz w:val="24"/>
                <w:szCs w:val="24"/>
                <w:bdr w:val="none" w:sz="0" w:space="0" w:color="auto" w:frame="1"/>
                <w:lang w:val="ru-RU" w:eastAsia="ru-RU"/>
              </w:rPr>
              <w:t>Характеристика деятельности обучающихся</w:t>
            </w:r>
          </w:p>
        </w:tc>
      </w:tr>
      <w:tr w:rsidR="009503B8" w:rsidRPr="009503B8" w:rsidTr="00195C28">
        <w:tc>
          <w:tcPr>
            <w:tcW w:w="10281" w:type="dxa"/>
            <w:gridSpan w:val="3"/>
          </w:tcPr>
          <w:p w:rsidR="009503B8" w:rsidRPr="009503B8" w:rsidRDefault="009503B8" w:rsidP="009503B8">
            <w:pPr>
              <w:widowControl/>
              <w:spacing w:after="0" w:line="240" w:lineRule="auto"/>
              <w:jc w:val="center"/>
              <w:rPr>
                <w:rFonts w:ascii="Times New Roman" w:eastAsia="Times New Roman" w:hAnsi="Times New Roman"/>
                <w:b/>
                <w:sz w:val="24"/>
                <w:szCs w:val="24"/>
                <w:lang w:val="ru-RU" w:eastAsia="ru-RU"/>
              </w:rPr>
            </w:pPr>
            <w:r w:rsidRPr="009503B8">
              <w:rPr>
                <w:rFonts w:ascii="Times New Roman" w:eastAsia="Times New Roman" w:hAnsi="Times New Roman"/>
                <w:b/>
                <w:sz w:val="24"/>
                <w:szCs w:val="24"/>
                <w:lang w:val="ru-RU" w:eastAsia="ru-RU"/>
              </w:rPr>
              <w:t xml:space="preserve">Раздел 1. Знания о лапте </w:t>
            </w:r>
            <w:bookmarkStart w:id="94" w:name="_Toc98671745"/>
            <w:r w:rsidRPr="009503B8">
              <w:rPr>
                <w:rFonts w:ascii="Times New Roman" w:eastAsia="Times New Roman" w:hAnsi="Times New Roman"/>
                <w:b/>
                <w:sz w:val="24"/>
                <w:szCs w:val="24"/>
                <w:bdr w:val="none" w:sz="0" w:space="0" w:color="auto" w:frame="1"/>
                <w:lang w:val="ru-RU" w:eastAsia="ru-RU"/>
              </w:rPr>
              <w:t>5-9 класс</w:t>
            </w:r>
            <w:bookmarkEnd w:id="94"/>
            <w:r w:rsidRPr="009503B8">
              <w:rPr>
                <w:rFonts w:ascii="Times New Roman" w:eastAsia="Times New Roman" w:hAnsi="Times New Roman"/>
                <w:sz w:val="24"/>
                <w:szCs w:val="24"/>
                <w:bdr w:val="none" w:sz="0" w:space="0" w:color="auto" w:frame="1"/>
                <w:lang w:val="ru-RU" w:eastAsia="ru-RU"/>
              </w:rPr>
              <w:t xml:space="preserve"> </w:t>
            </w:r>
            <w:r w:rsidRPr="009503B8">
              <w:rPr>
                <w:rFonts w:ascii="Times New Roman" w:eastAsia="Times New Roman" w:hAnsi="Times New Roman"/>
                <w:b/>
                <w:sz w:val="24"/>
                <w:szCs w:val="24"/>
                <w:lang w:val="ru-RU" w:eastAsia="ru-RU"/>
              </w:rPr>
              <w:t>(10 часов)</w:t>
            </w:r>
          </w:p>
          <w:p w:rsidR="009503B8" w:rsidRPr="009503B8" w:rsidRDefault="009503B8" w:rsidP="009503B8">
            <w:pPr>
              <w:widowControl/>
              <w:spacing w:after="0" w:line="240" w:lineRule="auto"/>
              <w:jc w:val="center"/>
              <w:rPr>
                <w:rFonts w:ascii="Times New Roman" w:eastAsia="Times New Roman" w:hAnsi="Times New Roman"/>
                <w:b/>
                <w:sz w:val="24"/>
                <w:szCs w:val="24"/>
                <w:highlight w:val="cyan"/>
                <w:lang w:val="ru-RU" w:eastAsia="ru-RU"/>
              </w:rPr>
            </w:pPr>
            <w:r w:rsidRPr="009503B8">
              <w:rPr>
                <w:rFonts w:ascii="Times New Roman" w:eastAsia="Times New Roman" w:hAnsi="Times New Roman"/>
                <w:bCs/>
                <w:sz w:val="24"/>
                <w:szCs w:val="24"/>
                <w:lang w:val="ru-RU" w:eastAsia="ru-RU"/>
              </w:rPr>
              <w:t>(в процессе практических занятий)</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Лапта в системе народных игр. Этапы развития народной игры. Перерождение игры из народной забавы в вид спорта. Схожие виды спорта за рубежом. </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Современное состояние лапты в РФ. Регионы РФ, развивающие лапту, команды - победители всероссийских соревнований.</w:t>
            </w:r>
          </w:p>
        </w:tc>
        <w:tc>
          <w:tcPr>
            <w:tcW w:w="5141" w:type="dxa"/>
          </w:tcPr>
          <w:p w:rsidR="009503B8" w:rsidRPr="009503B8" w:rsidRDefault="009503B8" w:rsidP="009503B8">
            <w:pPr>
              <w:widowControl/>
              <w:spacing w:after="0" w:line="240" w:lineRule="auto"/>
              <w:jc w:val="both"/>
              <w:rPr>
                <w:rFonts w:ascii="Times New Roman" w:eastAsia="Times New Roman" w:hAnsi="Times New Roman"/>
                <w:bCs/>
                <w:sz w:val="24"/>
                <w:szCs w:val="24"/>
                <w:lang w:val="ru-RU" w:eastAsia="ru-RU"/>
              </w:rPr>
            </w:pPr>
            <w:r w:rsidRPr="009503B8">
              <w:rPr>
                <w:rFonts w:ascii="Times New Roman" w:eastAsia="Times New Roman" w:hAnsi="Times New Roman"/>
                <w:bCs/>
                <w:i/>
                <w:sz w:val="24"/>
                <w:szCs w:val="24"/>
                <w:lang w:val="ru-RU" w:eastAsia="ru-RU"/>
              </w:rPr>
              <w:t xml:space="preserve">Уметь </w:t>
            </w:r>
            <w:r w:rsidRPr="009503B8">
              <w:rPr>
                <w:rFonts w:ascii="Times New Roman" w:eastAsia="Times New Roman" w:hAnsi="Times New Roman"/>
                <w:bCs/>
                <w:sz w:val="24"/>
                <w:szCs w:val="24"/>
                <w:lang w:val="ru-RU" w:eastAsia="ru-RU"/>
              </w:rPr>
              <w:t>анализировать</w:t>
            </w:r>
            <w:r w:rsidRPr="009503B8">
              <w:rPr>
                <w:rFonts w:ascii="Times New Roman" w:eastAsia="Times New Roman" w:hAnsi="Times New Roman"/>
                <w:bCs/>
                <w:i/>
                <w:sz w:val="24"/>
                <w:szCs w:val="24"/>
                <w:lang w:val="ru-RU" w:eastAsia="ru-RU"/>
              </w:rPr>
              <w:t xml:space="preserve"> </w:t>
            </w:r>
            <w:r w:rsidRPr="009503B8">
              <w:rPr>
                <w:rFonts w:ascii="Times New Roman" w:eastAsia="Times New Roman" w:hAnsi="Times New Roman"/>
                <w:bCs/>
                <w:sz w:val="24"/>
                <w:szCs w:val="24"/>
                <w:lang w:val="ru-RU" w:eastAsia="ru-RU"/>
              </w:rPr>
              <w:t>различия и сходство команд по лапте разного уровня подготовки.</w:t>
            </w:r>
          </w:p>
          <w:p w:rsidR="009503B8" w:rsidRPr="009503B8" w:rsidRDefault="009503B8" w:rsidP="009503B8">
            <w:pPr>
              <w:widowControl/>
              <w:pBdr>
                <w:top w:val="nil"/>
                <w:left w:val="nil"/>
                <w:bottom w:val="nil"/>
                <w:right w:val="nil"/>
                <w:between w:val="nil"/>
                <w:bar w:val="nil"/>
              </w:pBdr>
              <w:spacing w:after="0" w:line="240" w:lineRule="auto"/>
              <w:contextualSpacing/>
              <w:jc w:val="both"/>
              <w:rPr>
                <w:rFonts w:ascii="Times New Roman" w:eastAsia="Times New Roman" w:hAnsi="Times New Roman"/>
                <w:sz w:val="24"/>
                <w:szCs w:val="24"/>
                <w:u w:color="000000"/>
                <w:bdr w:val="none" w:sz="0" w:space="0" w:color="auto" w:frame="1"/>
                <w:lang w:val="ru-RU" w:eastAsia="ru-RU"/>
              </w:rPr>
            </w:pPr>
            <w:r w:rsidRPr="009503B8">
              <w:rPr>
                <w:rFonts w:ascii="Times New Roman" w:eastAsia="Times New Roman" w:hAnsi="Times New Roman"/>
                <w:i/>
                <w:sz w:val="24"/>
                <w:szCs w:val="24"/>
                <w:u w:color="000000"/>
                <w:bdr w:val="none" w:sz="0" w:space="0" w:color="auto" w:frame="1"/>
                <w:lang w:val="ru-RU" w:eastAsia="ru-RU"/>
              </w:rPr>
              <w:t>Перечислять</w:t>
            </w:r>
            <w:r w:rsidRPr="009503B8">
              <w:rPr>
                <w:rFonts w:ascii="Times New Roman" w:eastAsia="Times New Roman" w:hAnsi="Times New Roman"/>
                <w:sz w:val="24"/>
                <w:szCs w:val="24"/>
                <w:u w:color="000000"/>
                <w:bdr w:val="none" w:sz="0" w:space="0" w:color="auto" w:frame="1"/>
                <w:lang w:val="ru-RU" w:eastAsia="ru-RU"/>
              </w:rPr>
              <w:t xml:space="preserve"> отечественные команды.</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bdr w:val="none" w:sz="0" w:space="0" w:color="auto" w:frame="1"/>
                <w:lang w:val="ru-RU" w:eastAsia="ru-RU"/>
              </w:rPr>
              <w:t xml:space="preserve">Знать </w:t>
            </w:r>
            <w:r w:rsidRPr="009503B8">
              <w:rPr>
                <w:rFonts w:ascii="Times New Roman" w:eastAsia="Times New Roman" w:hAnsi="Times New Roman"/>
                <w:bCs/>
                <w:sz w:val="24"/>
                <w:szCs w:val="24"/>
                <w:bdr w:val="none" w:sz="0" w:space="0" w:color="auto" w:frame="1"/>
                <w:lang w:val="ru-RU" w:eastAsia="ru-RU"/>
              </w:rPr>
              <w:t>достижения отечественной сборной команды страны.</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Требования безопасности при организации занятий лаптой.</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hAnsi="Times New Roman"/>
                <w:bCs/>
                <w:i/>
                <w:sz w:val="24"/>
                <w:szCs w:val="24"/>
                <w:u w:color="000000"/>
                <w:bdr w:val="none" w:sz="0" w:space="0" w:color="auto" w:frame="1"/>
                <w:lang w:val="ru-RU" w:eastAsia="ru-RU"/>
              </w:rPr>
              <w:t xml:space="preserve">Соблюдать </w:t>
            </w:r>
            <w:r w:rsidRPr="009503B8">
              <w:rPr>
                <w:rFonts w:ascii="Times New Roman" w:hAnsi="Times New Roman"/>
                <w:sz w:val="24"/>
                <w:szCs w:val="24"/>
                <w:u w:color="000000"/>
                <w:bdr w:val="none" w:sz="0" w:space="0" w:color="auto" w:frame="1"/>
                <w:lang w:val="ru-RU" w:eastAsia="ru-RU"/>
              </w:rPr>
              <w:t>требования безопасности при организации занятий лаптой.</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Характерные травмы игроков в лапту и мероприятия по их предупреждению.</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one" w:sz="0" w:space="0" w:color="auto" w:frame="1"/>
                <w:lang w:val="ru-RU" w:eastAsia="ru-RU"/>
              </w:rPr>
            </w:pPr>
            <w:r w:rsidRPr="009503B8">
              <w:rPr>
                <w:rFonts w:ascii="Times New Roman" w:eastAsia="Times New Roman" w:hAnsi="Times New Roman"/>
                <w:i/>
                <w:sz w:val="24"/>
                <w:szCs w:val="24"/>
                <w:u w:color="000000"/>
                <w:bdr w:val="none" w:sz="0" w:space="0" w:color="auto" w:frame="1"/>
                <w:lang w:val="ru-RU" w:eastAsia="ru-RU"/>
              </w:rPr>
              <w:t>Знать</w:t>
            </w:r>
            <w:r w:rsidRPr="009503B8">
              <w:rPr>
                <w:rFonts w:ascii="Times New Roman" w:eastAsia="Times New Roman" w:hAnsi="Times New Roman"/>
                <w:sz w:val="24"/>
                <w:szCs w:val="24"/>
                <w:u w:color="000000"/>
                <w:bdr w:val="none" w:sz="0" w:space="0" w:color="auto" w:frame="1"/>
                <w:lang w:val="ru-RU" w:eastAsia="ru-RU"/>
              </w:rPr>
              <w:t xml:space="preserve"> классификацию травм, характерных для </w:t>
            </w:r>
            <w:r w:rsidRPr="009503B8">
              <w:rPr>
                <w:rFonts w:ascii="Times New Roman" w:hAnsi="Times New Roman"/>
                <w:bCs/>
                <w:sz w:val="24"/>
                <w:szCs w:val="24"/>
                <w:u w:color="000000"/>
                <w:bdr w:val="none" w:sz="0" w:space="0" w:color="auto" w:frame="1"/>
                <w:lang w:val="ru-RU" w:eastAsia="ru-RU"/>
              </w:rPr>
              <w:t>игроков в лапту</w:t>
            </w:r>
            <w:r w:rsidRPr="009503B8">
              <w:rPr>
                <w:rFonts w:ascii="Times New Roman" w:eastAsia="Times New Roman" w:hAnsi="Times New Roman"/>
                <w:sz w:val="24"/>
                <w:szCs w:val="24"/>
                <w:u w:color="000000"/>
                <w:bdr w:val="none" w:sz="0" w:space="0" w:color="auto" w:frame="1"/>
                <w:lang w:val="ru-RU" w:eastAsia="ru-RU"/>
              </w:rPr>
              <w:t>.</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sz w:val="24"/>
                <w:szCs w:val="24"/>
                <w:u w:color="000000"/>
                <w:bdr w:val="none" w:sz="0" w:space="0" w:color="auto" w:frame="1"/>
                <w:lang w:val="ru-RU" w:eastAsia="ru-RU"/>
              </w:rPr>
              <w:t>Уметь</w:t>
            </w:r>
            <w:r w:rsidRPr="009503B8">
              <w:rPr>
                <w:rFonts w:ascii="Times New Roman" w:eastAsia="Times New Roman" w:hAnsi="Times New Roman"/>
                <w:sz w:val="24"/>
                <w:szCs w:val="24"/>
                <w:u w:color="000000"/>
                <w:bdr w:val="none" w:sz="0" w:space="0" w:color="auto" w:frame="1"/>
                <w:lang w:val="ru-RU" w:eastAsia="ru-RU"/>
              </w:rPr>
              <w:t xml:space="preserve"> оказывать первую доврачебную помощь при легких травмах. </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 xml:space="preserve">Словарь терминов и определений.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hAnsi="Times New Roman"/>
                <w:bCs/>
                <w:i/>
                <w:sz w:val="24"/>
                <w:szCs w:val="24"/>
                <w:u w:color="000000"/>
                <w:bdr w:val="none" w:sz="0" w:space="0" w:color="auto" w:frame="1"/>
                <w:lang w:val="ru-RU" w:eastAsia="ru-RU"/>
              </w:rPr>
              <w:t>Владеть</w:t>
            </w:r>
            <w:r w:rsidRPr="009503B8">
              <w:rPr>
                <w:rFonts w:ascii="Times New Roman" w:hAnsi="Times New Roman"/>
                <w:bCs/>
                <w:sz w:val="24"/>
                <w:szCs w:val="24"/>
                <w:u w:color="000000"/>
                <w:bdr w:val="none" w:sz="0" w:space="0" w:color="auto" w:frame="1"/>
                <w:lang w:val="ru-RU" w:eastAsia="ru-RU"/>
              </w:rPr>
              <w:t xml:space="preserve"> понятийным аппаратом вида спорта «лапта» и применяют его в игре.</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Разновидности лапты. Основные понятия о спортивных сооружениях и инвентаре. Официальные правила соревнований.</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p>
        </w:tc>
        <w:tc>
          <w:tcPr>
            <w:tcW w:w="5141" w:type="dxa"/>
          </w:tcPr>
          <w:p w:rsidR="009503B8" w:rsidRPr="009503B8" w:rsidRDefault="009503B8" w:rsidP="009503B8">
            <w:pPr>
              <w:widowControl/>
              <w:spacing w:after="0" w:line="240" w:lineRule="auto"/>
              <w:jc w:val="both"/>
              <w:rPr>
                <w:rFonts w:ascii="Times New Roman" w:eastAsia="Times New Roman" w:hAnsi="Times New Roman"/>
                <w:bCs/>
                <w:sz w:val="24"/>
                <w:szCs w:val="24"/>
                <w:lang w:val="ru-RU" w:eastAsia="ru-RU"/>
              </w:rPr>
            </w:pPr>
            <w:r w:rsidRPr="009503B8">
              <w:rPr>
                <w:rFonts w:ascii="Times New Roman" w:eastAsia="Times New Roman" w:hAnsi="Times New Roman"/>
                <w:bCs/>
                <w:i/>
                <w:sz w:val="24"/>
                <w:szCs w:val="24"/>
                <w:lang w:val="ru-RU" w:eastAsia="ru-RU"/>
              </w:rPr>
              <w:t xml:space="preserve">Знать </w:t>
            </w:r>
            <w:r w:rsidRPr="009503B8">
              <w:rPr>
                <w:rFonts w:ascii="Times New Roman" w:eastAsia="Times New Roman" w:hAnsi="Times New Roman"/>
                <w:iCs/>
                <w:sz w:val="24"/>
                <w:szCs w:val="24"/>
                <w:lang w:val="ru-RU" w:eastAsia="ru-RU"/>
              </w:rPr>
              <w:t xml:space="preserve">особенности вида спорта лапта и мини-лапта, </w:t>
            </w:r>
            <w:r w:rsidRPr="009503B8">
              <w:rPr>
                <w:rFonts w:ascii="Times New Roman" w:eastAsia="Times New Roman" w:hAnsi="Times New Roman"/>
                <w:bCs/>
                <w:sz w:val="24"/>
                <w:szCs w:val="24"/>
                <w:lang w:val="ru-RU" w:eastAsia="ru-RU"/>
              </w:rPr>
              <w:t xml:space="preserve">правила соревнований по виду спорта лапта, с учетом видов лапты; </w:t>
            </w:r>
            <w:r w:rsidRPr="009503B8">
              <w:rPr>
                <w:rFonts w:ascii="Times New Roman" w:eastAsia="Times New Roman" w:hAnsi="Times New Roman"/>
                <w:sz w:val="24"/>
                <w:szCs w:val="24"/>
                <w:lang w:val="ru-RU" w:eastAsia="ru-RU"/>
              </w:rPr>
              <w:t>спортивные сооружения и инвентарь для игры в лапту.</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sz w:val="24"/>
                <w:szCs w:val="24"/>
                <w:u w:color="000000"/>
                <w:bdr w:val="nil"/>
                <w:lang w:val="ru-RU" w:eastAsia="ru-RU"/>
              </w:rPr>
            </w:pPr>
            <w:r w:rsidRPr="009503B8">
              <w:rPr>
                <w:rFonts w:ascii="Times New Roman" w:hAnsi="Times New Roman"/>
                <w:i/>
                <w:sz w:val="24"/>
                <w:szCs w:val="24"/>
                <w:u w:color="000000"/>
                <w:bdr w:val="nil"/>
                <w:lang w:val="ru-RU" w:eastAsia="ru-RU"/>
              </w:rPr>
              <w:t>Применять</w:t>
            </w:r>
            <w:r w:rsidRPr="009503B8">
              <w:rPr>
                <w:rFonts w:ascii="Times New Roman" w:hAnsi="Times New Roman"/>
                <w:sz w:val="24"/>
                <w:szCs w:val="24"/>
                <w:u w:color="000000"/>
                <w:bdr w:val="nil"/>
                <w:lang w:val="ru-RU" w:eastAsia="ru-RU"/>
              </w:rPr>
              <w:t xml:space="preserve"> правила соревнования и судейскую терминологию в игре.</w:t>
            </w:r>
          </w:p>
          <w:p w:rsidR="009503B8" w:rsidRPr="009503B8" w:rsidRDefault="009503B8" w:rsidP="009503B8">
            <w:pPr>
              <w:widowControl/>
              <w:spacing w:after="0" w:line="240" w:lineRule="auto"/>
              <w:jc w:val="both"/>
              <w:rPr>
                <w:rFonts w:ascii="Times New Roman" w:eastAsia="Times New Roman" w:hAnsi="Times New Roman"/>
                <w:bCs/>
                <w:i/>
                <w:iCs/>
                <w:sz w:val="24"/>
                <w:szCs w:val="24"/>
                <w:lang w:val="ru-RU" w:eastAsia="ru-RU"/>
              </w:rPr>
            </w:pPr>
            <w:r w:rsidRPr="009503B8">
              <w:rPr>
                <w:rFonts w:ascii="Times New Roman" w:eastAsia="Times New Roman" w:hAnsi="Times New Roman"/>
                <w:i/>
                <w:sz w:val="24"/>
                <w:szCs w:val="24"/>
                <w:lang w:val="ru-RU" w:eastAsia="ru-RU"/>
              </w:rPr>
              <w:t>Знать и уметь</w:t>
            </w:r>
            <w:r w:rsidRPr="009503B8">
              <w:rPr>
                <w:rFonts w:ascii="Times New Roman" w:eastAsia="Times New Roman" w:hAnsi="Times New Roman"/>
                <w:sz w:val="24"/>
                <w:szCs w:val="24"/>
                <w:lang w:val="ru-RU" w:eastAsia="ru-RU"/>
              </w:rPr>
              <w:t xml:space="preserve"> показывать жесты судей по лапте.</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Состав судейской коллегии, обслуживающей соревнования по лапте и основные функции судей; жесты судьи.</w:t>
            </w:r>
          </w:p>
        </w:tc>
        <w:tc>
          <w:tcPr>
            <w:tcW w:w="5141" w:type="dxa"/>
          </w:tcPr>
          <w:p w:rsidR="009503B8" w:rsidRPr="009503B8" w:rsidRDefault="009503B8" w:rsidP="009503B8">
            <w:pPr>
              <w:widowControl/>
              <w:spacing w:after="0" w:line="240" w:lineRule="auto"/>
              <w:jc w:val="both"/>
              <w:rPr>
                <w:rFonts w:ascii="Times New Roman" w:eastAsia="Times New Roman" w:hAnsi="Times New Roman"/>
                <w:bCs/>
                <w:sz w:val="24"/>
                <w:szCs w:val="24"/>
                <w:lang w:val="ru-RU" w:eastAsia="ru-RU"/>
              </w:rPr>
            </w:pPr>
            <w:r w:rsidRPr="009503B8">
              <w:rPr>
                <w:rFonts w:ascii="Times New Roman" w:eastAsia="Times New Roman" w:hAnsi="Times New Roman"/>
                <w:bCs/>
                <w:i/>
                <w:sz w:val="24"/>
                <w:szCs w:val="24"/>
                <w:lang w:val="ru-RU" w:eastAsia="ru-RU"/>
              </w:rPr>
              <w:t>Знать</w:t>
            </w:r>
            <w:r w:rsidRPr="009503B8">
              <w:rPr>
                <w:rFonts w:ascii="Times New Roman" w:eastAsia="Times New Roman" w:hAnsi="Times New Roman"/>
                <w:bCs/>
                <w:sz w:val="24"/>
                <w:szCs w:val="24"/>
                <w:lang w:val="ru-RU" w:eastAsia="ru-RU"/>
              </w:rPr>
              <w:t xml:space="preserve"> основы технической подготовки при игре в защите и нападении.</w:t>
            </w:r>
          </w:p>
          <w:p w:rsidR="009503B8" w:rsidRPr="009503B8" w:rsidRDefault="009503B8" w:rsidP="009503B8">
            <w:pPr>
              <w:widowControl/>
              <w:pBdr>
                <w:top w:val="nil"/>
                <w:left w:val="nil"/>
                <w:bottom w:val="nil"/>
                <w:right w:val="nil"/>
                <w:between w:val="nil"/>
                <w:bar w:val="nil"/>
              </w:pBdr>
              <w:spacing w:after="0" w:line="240" w:lineRule="auto"/>
              <w:contextualSpacing/>
              <w:jc w:val="both"/>
              <w:rPr>
                <w:rFonts w:ascii="Times New Roman" w:hAnsi="Times New Roman"/>
                <w:sz w:val="24"/>
                <w:szCs w:val="24"/>
                <w:u w:color="000000"/>
                <w:bdr w:val="nil"/>
                <w:lang w:val="ru-RU" w:eastAsia="ru-RU"/>
              </w:rPr>
            </w:pPr>
            <w:r w:rsidRPr="009503B8">
              <w:rPr>
                <w:rFonts w:ascii="Times New Roman" w:hAnsi="Times New Roman"/>
                <w:i/>
                <w:sz w:val="24"/>
                <w:szCs w:val="24"/>
                <w:u w:color="000000"/>
                <w:bdr w:val="nil"/>
                <w:lang w:val="ru-RU" w:eastAsia="ru-RU"/>
              </w:rPr>
              <w:t>Знать</w:t>
            </w:r>
            <w:r w:rsidRPr="009503B8">
              <w:rPr>
                <w:rFonts w:ascii="Times New Roman" w:hAnsi="Times New Roman"/>
                <w:sz w:val="24"/>
                <w:szCs w:val="24"/>
                <w:u w:color="000000"/>
                <w:bdr w:val="nil"/>
                <w:lang w:val="ru-RU" w:eastAsia="ru-RU"/>
              </w:rPr>
              <w:t xml:space="preserve"> и </w:t>
            </w:r>
            <w:r w:rsidRPr="009503B8">
              <w:rPr>
                <w:rFonts w:ascii="Times New Roman" w:hAnsi="Times New Roman"/>
                <w:i/>
                <w:sz w:val="24"/>
                <w:szCs w:val="24"/>
                <w:u w:color="000000"/>
                <w:bdr w:val="nil"/>
                <w:lang w:val="ru-RU" w:eastAsia="ru-RU"/>
              </w:rPr>
              <w:t>понимать</w:t>
            </w:r>
            <w:r w:rsidRPr="009503B8">
              <w:rPr>
                <w:rFonts w:ascii="Times New Roman" w:hAnsi="Times New Roman"/>
                <w:sz w:val="24"/>
                <w:szCs w:val="24"/>
                <w:u w:color="000000"/>
                <w:bdr w:val="nil"/>
                <w:lang w:val="ru-RU" w:eastAsia="ru-RU"/>
              </w:rPr>
              <w:t xml:space="preserve"> жесты судьи.  </w:t>
            </w:r>
          </w:p>
          <w:p w:rsidR="009503B8" w:rsidRPr="009503B8" w:rsidRDefault="009503B8" w:rsidP="009503B8">
            <w:pPr>
              <w:widowControl/>
              <w:spacing w:after="0" w:line="240" w:lineRule="auto"/>
              <w:jc w:val="both"/>
              <w:rPr>
                <w:rFonts w:ascii="Times New Roman" w:eastAsia="Times New Roman" w:hAnsi="Times New Roman"/>
                <w:bCs/>
                <w:i/>
                <w:iCs/>
                <w:sz w:val="24"/>
                <w:szCs w:val="24"/>
                <w:lang w:val="ru-RU" w:eastAsia="ru-RU"/>
              </w:rPr>
            </w:pPr>
            <w:r w:rsidRPr="009503B8">
              <w:rPr>
                <w:rFonts w:ascii="Times New Roman" w:eastAsia="Times New Roman" w:hAnsi="Times New Roman"/>
                <w:i/>
                <w:sz w:val="24"/>
                <w:szCs w:val="24"/>
                <w:lang w:val="ru-RU" w:eastAsia="ru-RU"/>
              </w:rPr>
              <w:t xml:space="preserve">Уметь показывать </w:t>
            </w:r>
            <w:r w:rsidRPr="009503B8">
              <w:rPr>
                <w:rFonts w:ascii="Times New Roman" w:eastAsia="Times New Roman" w:hAnsi="Times New Roman"/>
                <w:sz w:val="24"/>
                <w:szCs w:val="24"/>
                <w:lang w:val="ru-RU" w:eastAsia="ru-RU"/>
              </w:rPr>
              <w:t>жесты судьи.</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eastAsia="Times New Roman" w:hAnsi="Times New Roman"/>
                <w:iCs/>
                <w:sz w:val="24"/>
                <w:szCs w:val="24"/>
                <w:u w:color="000000"/>
                <w:bdr w:val="nil"/>
                <w:lang w:val="ru-RU" w:eastAsia="ru-RU"/>
              </w:rPr>
              <w:t>Амплуа полевых игроков при игре в лапту</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hAnsi="Times New Roman"/>
                <w:i/>
                <w:sz w:val="24"/>
                <w:szCs w:val="24"/>
                <w:u w:color="000000"/>
                <w:bdr w:val="nil"/>
                <w:lang w:val="ru-RU" w:eastAsia="ru-RU"/>
              </w:rPr>
              <w:t>Знать</w:t>
            </w:r>
            <w:r w:rsidRPr="009503B8">
              <w:rPr>
                <w:rFonts w:ascii="Times New Roman" w:eastAsia="Times New Roman" w:hAnsi="Times New Roman"/>
                <w:iCs/>
                <w:sz w:val="24"/>
                <w:szCs w:val="24"/>
                <w:u w:color="000000"/>
                <w:bdr w:val="nil"/>
                <w:lang w:val="ru-RU" w:eastAsia="ru-RU"/>
              </w:rPr>
              <w:t xml:space="preserve"> амплуа полевых игроков при игре в лапту.</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Правила подбора физических упражнений для развития физических качеств </w:t>
            </w:r>
            <w:r w:rsidRPr="009503B8">
              <w:rPr>
                <w:rFonts w:ascii="Times New Roman" w:hAnsi="Times New Roman"/>
                <w:sz w:val="24"/>
                <w:szCs w:val="24"/>
                <w:bdr w:val="none" w:sz="0" w:space="0" w:color="auto" w:frame="1"/>
                <w:lang w:val="ru-RU" w:eastAsia="ru-RU"/>
              </w:rPr>
              <w:t>игроков в лапту</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i/>
                <w:sz w:val="24"/>
                <w:szCs w:val="24"/>
                <w:u w:color="000000"/>
                <w:bdr w:val="none" w:sz="0" w:space="0" w:color="auto" w:frame="1"/>
                <w:lang w:val="ru-RU" w:eastAsia="ru-RU"/>
              </w:rPr>
              <w:t>Знать</w:t>
            </w:r>
            <w:r w:rsidRPr="009503B8">
              <w:rPr>
                <w:rFonts w:ascii="Times New Roman" w:hAnsi="Times New Roman"/>
                <w:bCs/>
                <w:sz w:val="24"/>
                <w:szCs w:val="24"/>
                <w:u w:color="000000"/>
                <w:bdr w:val="none" w:sz="0" w:space="0" w:color="auto" w:frame="1"/>
                <w:lang w:val="ru-RU" w:eastAsia="ru-RU"/>
              </w:rPr>
              <w:t xml:space="preserve"> классификацию физических упражнений.</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sz w:val="24"/>
                <w:szCs w:val="24"/>
                <w:u w:color="000000"/>
                <w:bdr w:val="none" w:sz="0" w:space="0" w:color="auto" w:frame="1"/>
                <w:lang w:val="ru-RU" w:eastAsia="ru-RU"/>
              </w:rPr>
            </w:pPr>
            <w:r w:rsidRPr="009503B8">
              <w:rPr>
                <w:rFonts w:ascii="Times New Roman" w:hAnsi="Times New Roman"/>
                <w:bCs/>
                <w:i/>
                <w:sz w:val="24"/>
                <w:szCs w:val="24"/>
                <w:u w:color="000000"/>
                <w:bdr w:val="none" w:sz="0" w:space="0" w:color="auto" w:frame="1"/>
                <w:lang w:val="ru-RU" w:eastAsia="ru-RU"/>
              </w:rPr>
              <w:t>Уметь</w:t>
            </w:r>
            <w:r w:rsidRPr="009503B8">
              <w:rPr>
                <w:rFonts w:ascii="Times New Roman" w:hAnsi="Times New Roman"/>
                <w:bCs/>
                <w:sz w:val="24"/>
                <w:szCs w:val="24"/>
                <w:u w:color="000000"/>
                <w:bdr w:val="none" w:sz="0" w:space="0" w:color="auto" w:frame="1"/>
                <w:lang w:val="ru-RU" w:eastAsia="ru-RU"/>
              </w:rPr>
              <w:t xml:space="preserve"> составить комплекс </w:t>
            </w:r>
            <w:r w:rsidRPr="009503B8">
              <w:rPr>
                <w:rFonts w:ascii="Times New Roman" w:hAnsi="Times New Roman"/>
                <w:sz w:val="24"/>
                <w:szCs w:val="24"/>
                <w:u w:color="000000"/>
                <w:bdr w:val="none" w:sz="0" w:space="0" w:color="auto" w:frame="1"/>
                <w:lang w:val="ru-RU" w:eastAsia="ru-RU"/>
              </w:rPr>
              <w:t xml:space="preserve">упражнений для развития физических качеств </w:t>
            </w:r>
            <w:r w:rsidRPr="009503B8">
              <w:rPr>
                <w:rFonts w:ascii="Times New Roman" w:hAnsi="Times New Roman"/>
                <w:sz w:val="24"/>
                <w:szCs w:val="24"/>
                <w:bdr w:val="none" w:sz="0" w:space="0" w:color="auto" w:frame="1"/>
                <w:lang w:val="ru-RU" w:eastAsia="ru-RU"/>
              </w:rPr>
              <w:t>игроков в лапту</w:t>
            </w:r>
            <w:r w:rsidRPr="009503B8">
              <w:rPr>
                <w:rFonts w:ascii="Times New Roman" w:hAnsi="Times New Roman"/>
                <w:sz w:val="24"/>
                <w:szCs w:val="24"/>
                <w:u w:color="000000"/>
                <w:bdr w:val="none" w:sz="0" w:space="0" w:color="auto" w:frame="1"/>
                <w:lang w:val="ru-RU" w:eastAsia="ru-RU"/>
              </w:rPr>
              <w:t>.</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hAnsi="Times New Roman"/>
                <w:i/>
                <w:sz w:val="24"/>
                <w:szCs w:val="24"/>
                <w:u w:color="000000"/>
                <w:bdr w:val="none" w:sz="0" w:space="0" w:color="auto" w:frame="1"/>
                <w:lang w:val="ru-RU" w:eastAsia="ru-RU"/>
              </w:rPr>
              <w:t xml:space="preserve">Применять </w:t>
            </w:r>
            <w:r w:rsidRPr="009503B8">
              <w:rPr>
                <w:rFonts w:ascii="Times New Roman" w:hAnsi="Times New Roman"/>
                <w:bCs/>
                <w:sz w:val="24"/>
                <w:szCs w:val="24"/>
                <w:u w:color="000000"/>
                <w:bdr w:val="none" w:sz="0" w:space="0" w:color="auto" w:frame="1"/>
                <w:lang w:val="ru-RU" w:eastAsia="ru-RU"/>
              </w:rPr>
              <w:t xml:space="preserve">комплекс </w:t>
            </w:r>
            <w:r w:rsidRPr="009503B8">
              <w:rPr>
                <w:rFonts w:ascii="Times New Roman" w:hAnsi="Times New Roman"/>
                <w:sz w:val="24"/>
                <w:szCs w:val="24"/>
                <w:u w:color="000000"/>
                <w:bdr w:val="none" w:sz="0" w:space="0" w:color="auto" w:frame="1"/>
                <w:lang w:val="ru-RU" w:eastAsia="ru-RU"/>
              </w:rPr>
              <w:t xml:space="preserve">упражнений для развития физических качеств </w:t>
            </w:r>
            <w:r w:rsidRPr="009503B8">
              <w:rPr>
                <w:rFonts w:ascii="Times New Roman" w:hAnsi="Times New Roman"/>
                <w:sz w:val="24"/>
                <w:szCs w:val="24"/>
                <w:bdr w:val="none" w:sz="0" w:space="0" w:color="auto" w:frame="1"/>
                <w:lang w:val="ru-RU" w:eastAsia="ru-RU"/>
              </w:rPr>
              <w:t>игроков в лапту</w:t>
            </w:r>
            <w:r w:rsidRPr="009503B8">
              <w:rPr>
                <w:rFonts w:ascii="Times New Roman" w:hAnsi="Times New Roman"/>
                <w:sz w:val="24"/>
                <w:szCs w:val="24"/>
                <w:u w:color="000000"/>
                <w:bdr w:val="none" w:sz="0" w:space="0" w:color="auto" w:frame="1"/>
                <w:lang w:val="ru-RU" w:eastAsia="ru-RU"/>
              </w:rPr>
              <w:t xml:space="preserve"> в вводно-подготовительной части урока и во время самостоятельных занятий </w:t>
            </w:r>
            <w:r w:rsidRPr="009503B8">
              <w:rPr>
                <w:rFonts w:ascii="Times New Roman" w:hAnsi="Times New Roman"/>
                <w:sz w:val="24"/>
                <w:szCs w:val="24"/>
                <w:bdr w:val="none" w:sz="0" w:space="0" w:color="auto" w:frame="1"/>
                <w:lang w:val="ru-RU" w:eastAsia="ru-RU"/>
              </w:rPr>
              <w:t>лаптой</w:t>
            </w:r>
            <w:r w:rsidRPr="009503B8">
              <w:rPr>
                <w:rFonts w:ascii="Times New Roman" w:hAnsi="Times New Roman"/>
                <w:sz w:val="24"/>
                <w:szCs w:val="24"/>
                <w:u w:color="000000"/>
                <w:bdr w:val="none" w:sz="0" w:space="0" w:color="auto" w:frame="1"/>
                <w:lang w:val="ru-RU" w:eastAsia="ru-RU"/>
              </w:rPr>
              <w:t>.</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Основные понятия о технических и тактических действиях в лапте, </w:t>
            </w:r>
            <w:r w:rsidRPr="009503B8">
              <w:rPr>
                <w:rFonts w:ascii="Times New Roman" w:eastAsia="Times New Roman" w:hAnsi="Times New Roman"/>
                <w:bCs/>
                <w:sz w:val="24"/>
                <w:szCs w:val="24"/>
                <w:bdr w:val="none" w:sz="0" w:space="0" w:color="auto" w:frame="1"/>
                <w:lang w:val="ru-RU" w:eastAsia="ru-RU"/>
              </w:rPr>
              <w:t>их названия и методика выполнения.</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p>
        </w:tc>
        <w:tc>
          <w:tcPr>
            <w:tcW w:w="5141" w:type="dxa"/>
          </w:tcPr>
          <w:p w:rsidR="009503B8" w:rsidRPr="009503B8" w:rsidRDefault="009503B8" w:rsidP="009503B8">
            <w:pPr>
              <w:widowControl/>
              <w:pBdr>
                <w:top w:val="nil"/>
                <w:left w:val="nil"/>
                <w:bottom w:val="nil"/>
                <w:right w:val="nil"/>
                <w:between w:val="nil"/>
                <w:bar w:val="nil"/>
              </w:pBdr>
              <w:spacing w:after="0" w:line="240" w:lineRule="auto"/>
              <w:contextualSpacing/>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sz w:val="24"/>
                <w:szCs w:val="24"/>
                <w:u w:color="000000"/>
                <w:bdr w:val="none" w:sz="0" w:space="0" w:color="auto" w:frame="1"/>
                <w:lang w:val="ru-RU" w:eastAsia="ru-RU"/>
              </w:rPr>
              <w:t xml:space="preserve">Знать </w:t>
            </w:r>
            <w:r w:rsidRPr="009503B8">
              <w:rPr>
                <w:rFonts w:ascii="Times New Roman" w:eastAsia="Times New Roman" w:hAnsi="Times New Roman"/>
                <w:sz w:val="24"/>
                <w:szCs w:val="24"/>
                <w:u w:color="000000"/>
                <w:bdr w:val="none" w:sz="0" w:space="0" w:color="auto" w:frame="1"/>
                <w:lang w:val="ru-RU" w:eastAsia="ru-RU"/>
              </w:rPr>
              <w:t>классификацию техники и тактики лапты.</w:t>
            </w:r>
          </w:p>
          <w:p w:rsidR="009503B8" w:rsidRPr="009503B8" w:rsidRDefault="009503B8" w:rsidP="009503B8">
            <w:pPr>
              <w:widowControl/>
              <w:pBdr>
                <w:top w:val="nil"/>
                <w:left w:val="nil"/>
                <w:bottom w:val="nil"/>
                <w:right w:val="nil"/>
                <w:between w:val="nil"/>
                <w:bar w:val="nil"/>
              </w:pBdr>
              <w:spacing w:after="0" w:line="240" w:lineRule="auto"/>
              <w:contextualSpacing/>
              <w:jc w:val="both"/>
              <w:rPr>
                <w:rFonts w:ascii="Times New Roman" w:eastAsia="Times New Roman" w:hAnsi="Times New Roman"/>
                <w:sz w:val="24"/>
                <w:szCs w:val="24"/>
                <w:u w:color="000000"/>
                <w:bdr w:val="none" w:sz="0" w:space="0" w:color="auto" w:frame="1"/>
                <w:lang w:val="ru-RU" w:eastAsia="ru-RU"/>
              </w:rPr>
            </w:pPr>
            <w:r w:rsidRPr="009503B8">
              <w:rPr>
                <w:rFonts w:ascii="Times New Roman" w:eastAsia="Times New Roman" w:hAnsi="Times New Roman"/>
                <w:i/>
                <w:sz w:val="24"/>
                <w:szCs w:val="24"/>
                <w:u w:color="000000"/>
                <w:bdr w:val="none" w:sz="0" w:space="0" w:color="auto" w:frame="1"/>
                <w:lang w:val="ru-RU" w:eastAsia="ru-RU"/>
              </w:rPr>
              <w:t xml:space="preserve">Характеризовать </w:t>
            </w:r>
            <w:r w:rsidRPr="009503B8">
              <w:rPr>
                <w:rFonts w:ascii="Times New Roman" w:eastAsia="Times New Roman" w:hAnsi="Times New Roman"/>
                <w:sz w:val="24"/>
                <w:szCs w:val="24"/>
                <w:u w:color="000000"/>
                <w:bdr w:val="none" w:sz="0" w:space="0" w:color="auto" w:frame="1"/>
                <w:lang w:val="ru-RU" w:eastAsia="ru-RU"/>
              </w:rPr>
              <w:t>технические и тактические приемы лапты.</w:t>
            </w:r>
          </w:p>
          <w:p w:rsidR="009503B8" w:rsidRPr="009503B8" w:rsidRDefault="009503B8" w:rsidP="009503B8">
            <w:pPr>
              <w:widowControl/>
              <w:pBdr>
                <w:top w:val="nil"/>
                <w:left w:val="nil"/>
                <w:bottom w:val="nil"/>
                <w:right w:val="nil"/>
                <w:between w:val="nil"/>
                <w:bar w:val="nil"/>
              </w:pBdr>
              <w:spacing w:after="0" w:line="240" w:lineRule="auto"/>
              <w:contextualSpacing/>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 xml:space="preserve">Применять </w:t>
            </w:r>
            <w:r w:rsidRPr="009503B8">
              <w:rPr>
                <w:rFonts w:ascii="Times New Roman" w:eastAsia="Times New Roman" w:hAnsi="Times New Roman"/>
                <w:sz w:val="24"/>
                <w:szCs w:val="24"/>
                <w:u w:color="000000"/>
                <w:bdr w:val="none" w:sz="0" w:space="0" w:color="auto" w:frame="1"/>
                <w:lang w:val="ru-RU" w:eastAsia="ru-RU"/>
              </w:rPr>
              <w:t xml:space="preserve">технические и тактические приемы в играх с элементами лапты, в учебных, контрольных и соревновательных играх. </w:t>
            </w:r>
          </w:p>
          <w:p w:rsidR="009503B8" w:rsidRPr="009503B8" w:rsidRDefault="009503B8" w:rsidP="009503B8">
            <w:pPr>
              <w:widowControl/>
              <w:spacing w:after="0" w:line="240" w:lineRule="auto"/>
              <w:jc w:val="both"/>
              <w:rPr>
                <w:rFonts w:ascii="Times New Roman" w:eastAsia="Times New Roman" w:hAnsi="Times New Roman"/>
                <w:bCs/>
                <w:sz w:val="24"/>
                <w:szCs w:val="24"/>
                <w:lang w:val="ru-RU" w:eastAsia="ru-RU"/>
              </w:rPr>
            </w:pPr>
            <w:r w:rsidRPr="009503B8">
              <w:rPr>
                <w:rFonts w:ascii="Times New Roman" w:eastAsia="Times New Roman" w:hAnsi="Times New Roman"/>
                <w:i/>
                <w:sz w:val="24"/>
                <w:szCs w:val="24"/>
                <w:bdr w:val="none" w:sz="0" w:space="0" w:color="auto" w:frame="1"/>
                <w:lang w:val="ru-RU" w:eastAsia="ru-RU"/>
              </w:rPr>
              <w:t xml:space="preserve">Владеть </w:t>
            </w:r>
            <w:r w:rsidRPr="009503B8">
              <w:rPr>
                <w:rFonts w:ascii="Times New Roman" w:eastAsia="Times New Roman" w:hAnsi="Times New Roman"/>
                <w:sz w:val="24"/>
                <w:szCs w:val="24"/>
                <w:bdr w:val="none" w:sz="0" w:space="0" w:color="auto" w:frame="1"/>
                <w:lang w:val="ru-RU" w:eastAsia="ru-RU"/>
              </w:rPr>
              <w:t>методикой выполнения технических и тактических приемов в лапты.</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Правила организации мест для занятий лаптой (параметры профессиональных площадок, в спортивном зале и игровом поле на открытой местности, необходимое оборудование и специализированный инвентарь).</w:t>
            </w:r>
          </w:p>
        </w:tc>
        <w:tc>
          <w:tcPr>
            <w:tcW w:w="5141" w:type="dxa"/>
          </w:tcPr>
          <w:p w:rsidR="009503B8" w:rsidRPr="009503B8" w:rsidRDefault="009503B8" w:rsidP="009503B8">
            <w:pPr>
              <w:widowControl/>
              <w:spacing w:after="0" w:line="240" w:lineRule="auto"/>
              <w:jc w:val="both"/>
              <w:rPr>
                <w:rFonts w:ascii="Times New Roman" w:eastAsia="Times New Roman" w:hAnsi="Times New Roman"/>
                <w:bCs/>
                <w:sz w:val="24"/>
                <w:szCs w:val="24"/>
                <w:lang w:val="ru-RU" w:eastAsia="ru-RU"/>
              </w:rPr>
            </w:pPr>
            <w:r w:rsidRPr="009503B8">
              <w:rPr>
                <w:rFonts w:ascii="Times New Roman" w:eastAsia="Times New Roman" w:hAnsi="Times New Roman"/>
                <w:bCs/>
                <w:i/>
                <w:sz w:val="24"/>
                <w:szCs w:val="24"/>
                <w:lang w:val="ru-RU" w:eastAsia="ru-RU"/>
              </w:rPr>
              <w:t>Знать</w:t>
            </w:r>
            <w:r w:rsidRPr="009503B8">
              <w:rPr>
                <w:rFonts w:ascii="Times New Roman" w:eastAsia="Times New Roman" w:hAnsi="Times New Roman"/>
                <w:bCs/>
                <w:sz w:val="24"/>
                <w:szCs w:val="24"/>
                <w:lang w:val="ru-RU" w:eastAsia="ru-RU"/>
              </w:rPr>
              <w:t xml:space="preserve"> основные параметры площадок и их оборудование для игры в лапту; </w:t>
            </w:r>
          </w:p>
          <w:p w:rsidR="009503B8" w:rsidRPr="009503B8" w:rsidRDefault="009503B8" w:rsidP="009503B8">
            <w:pPr>
              <w:widowControl/>
              <w:spacing w:after="0" w:line="240" w:lineRule="auto"/>
              <w:jc w:val="both"/>
              <w:rPr>
                <w:rFonts w:ascii="Times New Roman" w:eastAsia="Times New Roman" w:hAnsi="Times New Roman"/>
                <w:bCs/>
                <w:sz w:val="24"/>
                <w:szCs w:val="24"/>
                <w:lang w:val="ru-RU" w:eastAsia="ru-RU"/>
              </w:rPr>
            </w:pPr>
            <w:r w:rsidRPr="009503B8">
              <w:rPr>
                <w:rFonts w:ascii="Times New Roman" w:eastAsia="Times New Roman" w:hAnsi="Times New Roman"/>
                <w:bCs/>
                <w:i/>
                <w:sz w:val="24"/>
                <w:szCs w:val="24"/>
                <w:lang w:val="ru-RU" w:eastAsia="ru-RU"/>
              </w:rPr>
              <w:t>Знать</w:t>
            </w:r>
            <w:r w:rsidRPr="009503B8">
              <w:rPr>
                <w:rFonts w:ascii="Times New Roman" w:eastAsia="Times New Roman" w:hAnsi="Times New Roman"/>
                <w:bCs/>
                <w:sz w:val="24"/>
                <w:szCs w:val="24"/>
                <w:lang w:val="ru-RU" w:eastAsia="ru-RU"/>
              </w:rPr>
              <w:t xml:space="preserve"> правила техники безопасности на занятиях лаптой;</w:t>
            </w:r>
          </w:p>
          <w:p w:rsidR="009503B8" w:rsidRPr="009503B8" w:rsidRDefault="009503B8" w:rsidP="009503B8">
            <w:pPr>
              <w:widowControl/>
              <w:spacing w:after="0" w:line="240" w:lineRule="auto"/>
              <w:jc w:val="both"/>
              <w:rPr>
                <w:rFonts w:ascii="Times New Roman" w:eastAsia="Times New Roman" w:hAnsi="Times New Roman"/>
                <w:i/>
                <w:sz w:val="24"/>
                <w:szCs w:val="24"/>
                <w:bdr w:val="none" w:sz="0" w:space="0" w:color="auto" w:frame="1"/>
                <w:lang w:val="ru-RU" w:eastAsia="ru-RU"/>
              </w:rPr>
            </w:pPr>
            <w:r w:rsidRPr="009503B8">
              <w:rPr>
                <w:rFonts w:ascii="Times New Roman" w:eastAsia="Times New Roman" w:hAnsi="Times New Roman"/>
                <w:bCs/>
                <w:i/>
                <w:sz w:val="24"/>
                <w:szCs w:val="24"/>
                <w:lang w:val="ru-RU" w:eastAsia="ru-RU"/>
              </w:rPr>
              <w:t>Готовить</w:t>
            </w:r>
            <w:r w:rsidRPr="009503B8">
              <w:rPr>
                <w:rFonts w:ascii="Times New Roman" w:eastAsia="Times New Roman" w:hAnsi="Times New Roman"/>
                <w:bCs/>
                <w:sz w:val="24"/>
                <w:szCs w:val="24"/>
                <w:lang w:val="ru-RU" w:eastAsia="ru-RU"/>
              </w:rPr>
              <w:t xml:space="preserve"> </w:t>
            </w:r>
            <w:r w:rsidRPr="009503B8">
              <w:rPr>
                <w:rFonts w:ascii="Times New Roman" w:eastAsia="Times New Roman" w:hAnsi="Times New Roman"/>
                <w:sz w:val="24"/>
                <w:szCs w:val="24"/>
                <w:lang w:val="ru-RU" w:eastAsia="ru-RU"/>
              </w:rPr>
              <w:t>мест для занятий лаптой,</w:t>
            </w:r>
            <w:r w:rsidRPr="009503B8">
              <w:rPr>
                <w:rFonts w:ascii="Times New Roman" w:eastAsia="Times New Roman" w:hAnsi="Times New Roman"/>
                <w:bCs/>
                <w:sz w:val="24"/>
                <w:szCs w:val="24"/>
                <w:lang w:val="ru-RU" w:eastAsia="ru-RU"/>
              </w:rPr>
              <w:t xml:space="preserve"> инвентарь и площадку для игры </w:t>
            </w:r>
          </w:p>
        </w:tc>
      </w:tr>
      <w:tr w:rsidR="009503B8" w:rsidRPr="009503B8" w:rsidTr="00195C28">
        <w:tc>
          <w:tcPr>
            <w:tcW w:w="10281" w:type="dxa"/>
            <w:gridSpan w:val="3"/>
          </w:tcPr>
          <w:p w:rsidR="009503B8" w:rsidRPr="009503B8" w:rsidRDefault="009503B8" w:rsidP="009503B8">
            <w:pPr>
              <w:widowControl/>
              <w:spacing w:after="0" w:line="240" w:lineRule="auto"/>
              <w:jc w:val="center"/>
              <w:rPr>
                <w:rFonts w:ascii="Times New Roman" w:eastAsia="Times New Roman" w:hAnsi="Times New Roman"/>
                <w:b/>
                <w:sz w:val="24"/>
                <w:szCs w:val="24"/>
                <w:lang w:val="ru-RU" w:eastAsia="ru-RU"/>
              </w:rPr>
            </w:pPr>
            <w:r w:rsidRPr="009503B8">
              <w:rPr>
                <w:rFonts w:ascii="Times New Roman" w:eastAsia="Times New Roman" w:hAnsi="Times New Roman"/>
                <w:b/>
                <w:sz w:val="24"/>
                <w:szCs w:val="24"/>
                <w:lang w:val="ru-RU" w:eastAsia="ru-RU"/>
              </w:rPr>
              <w:t xml:space="preserve">Раздел 2. </w:t>
            </w:r>
            <w:r w:rsidRPr="009503B8">
              <w:rPr>
                <w:rFonts w:ascii="Times New Roman" w:eastAsia="Times New Roman" w:hAnsi="Times New Roman"/>
                <w:b/>
                <w:bCs/>
                <w:iCs/>
                <w:sz w:val="24"/>
                <w:szCs w:val="24"/>
                <w:bdr w:val="none" w:sz="0" w:space="0" w:color="auto" w:frame="1"/>
                <w:lang w:val="ru-RU" w:eastAsia="ru-RU"/>
              </w:rPr>
              <w:t xml:space="preserve">Способы самостоятельной деятельности </w:t>
            </w:r>
            <w:r w:rsidRPr="009503B8">
              <w:rPr>
                <w:rFonts w:ascii="Times New Roman" w:eastAsia="Times New Roman" w:hAnsi="Times New Roman"/>
                <w:b/>
                <w:sz w:val="24"/>
                <w:szCs w:val="24"/>
                <w:bdr w:val="none" w:sz="0" w:space="0" w:color="auto" w:frame="1"/>
                <w:lang w:val="ru-RU" w:eastAsia="ru-RU"/>
              </w:rPr>
              <w:t>5-9 класс</w:t>
            </w:r>
            <w:r w:rsidRPr="009503B8">
              <w:rPr>
                <w:rFonts w:ascii="Times New Roman" w:eastAsia="Times New Roman" w:hAnsi="Times New Roman"/>
                <w:sz w:val="24"/>
                <w:szCs w:val="24"/>
                <w:bdr w:val="none" w:sz="0" w:space="0" w:color="auto" w:frame="1"/>
                <w:lang w:val="ru-RU" w:eastAsia="ru-RU"/>
              </w:rPr>
              <w:t xml:space="preserve"> </w:t>
            </w:r>
            <w:r w:rsidRPr="009503B8">
              <w:rPr>
                <w:rFonts w:ascii="Times New Roman" w:eastAsia="Times New Roman" w:hAnsi="Times New Roman"/>
                <w:b/>
                <w:bCs/>
                <w:iCs/>
                <w:sz w:val="24"/>
                <w:szCs w:val="24"/>
                <w:bdr w:val="none" w:sz="0" w:space="0" w:color="auto" w:frame="1"/>
                <w:lang w:val="ru-RU" w:eastAsia="ru-RU"/>
              </w:rPr>
              <w:t>(20 часов)</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 xml:space="preserve">Правила безопасного, правомерного поведения во время соревнований по </w:t>
            </w:r>
            <w:r w:rsidRPr="009503B8">
              <w:rPr>
                <w:rFonts w:ascii="Times New Roman" w:hAnsi="Times New Roman"/>
                <w:bCs/>
                <w:sz w:val="24"/>
                <w:szCs w:val="24"/>
                <w:bdr w:val="none" w:sz="0" w:space="0" w:color="auto" w:frame="1"/>
                <w:lang w:val="ru-RU" w:eastAsia="ru-RU"/>
              </w:rPr>
              <w:t>лапте</w:t>
            </w:r>
            <w:r w:rsidRPr="009503B8">
              <w:rPr>
                <w:rFonts w:ascii="Times New Roman" w:hAnsi="Times New Roman"/>
                <w:bCs/>
                <w:sz w:val="24"/>
                <w:szCs w:val="24"/>
                <w:u w:color="000000"/>
                <w:bdr w:val="none" w:sz="0" w:space="0" w:color="auto" w:frame="1"/>
                <w:lang w:val="ru-RU" w:eastAsia="ru-RU"/>
              </w:rPr>
              <w:t xml:space="preserve"> в качестве зрителя, болельщика (фаната). </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 xml:space="preserve">Знать правила </w:t>
            </w:r>
            <w:r w:rsidRPr="009503B8">
              <w:rPr>
                <w:rFonts w:ascii="Times New Roman" w:hAnsi="Times New Roman"/>
                <w:bCs/>
                <w:sz w:val="24"/>
                <w:szCs w:val="24"/>
                <w:u w:color="000000"/>
                <w:bdr w:val="none" w:sz="0" w:space="0" w:color="auto" w:frame="1"/>
                <w:lang w:val="ru-RU" w:eastAsia="ru-RU"/>
              </w:rPr>
              <w:t xml:space="preserve">безопасного, правомерного поведения во время соревнований по </w:t>
            </w:r>
            <w:r w:rsidRPr="009503B8">
              <w:rPr>
                <w:rFonts w:ascii="Times New Roman" w:hAnsi="Times New Roman"/>
                <w:bCs/>
                <w:sz w:val="24"/>
                <w:szCs w:val="24"/>
                <w:bdr w:val="none" w:sz="0" w:space="0" w:color="auto" w:frame="1"/>
                <w:lang w:val="ru-RU" w:eastAsia="ru-RU"/>
              </w:rPr>
              <w:t>лапте</w:t>
            </w:r>
            <w:r w:rsidRPr="009503B8">
              <w:rPr>
                <w:rFonts w:ascii="Times New Roman" w:hAnsi="Times New Roman"/>
                <w:bCs/>
                <w:sz w:val="24"/>
                <w:szCs w:val="24"/>
                <w:u w:color="000000"/>
                <w:bdr w:val="none" w:sz="0" w:space="0" w:color="auto" w:frame="1"/>
                <w:lang w:val="ru-RU" w:eastAsia="ru-RU"/>
              </w:rPr>
              <w:t xml:space="preserve"> в качестве зрителя, болельщика (фаната). </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contextualSpacing/>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 xml:space="preserve">Самоконтроль и его роль в учебной и соревновательной деятельности.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Первые внешние признаки утомления. Средства восстановления организма после физической нагрузки.</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 xml:space="preserve">Применять </w:t>
            </w:r>
            <w:r w:rsidRPr="009503B8">
              <w:rPr>
                <w:rFonts w:ascii="Times New Roman" w:eastAsia="Times New Roman" w:hAnsi="Times New Roman"/>
                <w:iCs/>
                <w:sz w:val="24"/>
                <w:szCs w:val="24"/>
                <w:u w:color="000000"/>
                <w:bdr w:val="nil"/>
                <w:lang w:val="ru-RU" w:eastAsia="ru-RU"/>
              </w:rPr>
              <w:t xml:space="preserve">самоконтроль в </w:t>
            </w:r>
            <w:r w:rsidRPr="009503B8">
              <w:rPr>
                <w:rFonts w:ascii="Times New Roman" w:hAnsi="Times New Roman"/>
                <w:bCs/>
                <w:sz w:val="24"/>
                <w:szCs w:val="24"/>
                <w:u w:color="000000"/>
                <w:bdr w:val="none" w:sz="0" w:space="0" w:color="auto" w:frame="1"/>
                <w:lang w:val="ru-RU" w:eastAsia="ru-RU"/>
              </w:rPr>
              <w:t>учебной и соревновательной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Формулировать </w:t>
            </w:r>
            <w:r w:rsidRPr="009503B8">
              <w:rPr>
                <w:rFonts w:ascii="Times New Roman" w:eastAsia="Times New Roman" w:hAnsi="Times New Roman"/>
                <w:iCs/>
                <w:sz w:val="24"/>
                <w:szCs w:val="24"/>
                <w:u w:color="000000"/>
                <w:bdr w:val="nil"/>
                <w:lang w:val="ru-RU" w:eastAsia="ru-RU"/>
              </w:rPr>
              <w:t>роль самоконтроля в учебной и соревновательной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i/>
                <w:sz w:val="24"/>
                <w:szCs w:val="24"/>
                <w:u w:color="000000"/>
                <w:bdr w:val="none" w:sz="0" w:space="0" w:color="auto" w:frame="1"/>
                <w:lang w:val="ru-RU" w:eastAsia="ru-RU"/>
              </w:rPr>
              <w:t>Знать</w:t>
            </w:r>
            <w:r w:rsidRPr="009503B8">
              <w:rPr>
                <w:rFonts w:ascii="Times New Roman" w:hAnsi="Times New Roman"/>
                <w:bCs/>
                <w:sz w:val="24"/>
                <w:szCs w:val="24"/>
                <w:u w:color="000000"/>
                <w:bdr w:val="none" w:sz="0" w:space="0" w:color="auto" w:frame="1"/>
                <w:lang w:val="ru-RU" w:eastAsia="ru-RU"/>
              </w:rPr>
              <w:t xml:space="preserve"> первые внешние признаки утомления.</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hAnsi="Times New Roman"/>
                <w:bCs/>
                <w:i/>
                <w:sz w:val="24"/>
                <w:szCs w:val="24"/>
                <w:u w:color="000000"/>
                <w:bdr w:val="none" w:sz="0" w:space="0" w:color="auto" w:frame="1"/>
                <w:lang w:val="ru-RU" w:eastAsia="ru-RU"/>
              </w:rPr>
              <w:t>Знать и применять</w:t>
            </w:r>
            <w:r w:rsidRPr="009503B8">
              <w:rPr>
                <w:rFonts w:ascii="Times New Roman" w:hAnsi="Times New Roman"/>
                <w:bCs/>
                <w:sz w:val="24"/>
                <w:szCs w:val="24"/>
                <w:u w:color="000000"/>
                <w:bdr w:val="none" w:sz="0" w:space="0" w:color="auto" w:frame="1"/>
                <w:lang w:val="ru-RU" w:eastAsia="ru-RU"/>
              </w:rPr>
              <w:t xml:space="preserve"> средства восстановления организма после физической нагрузки.</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 xml:space="preserve">Правила личной гигиены, требования к спортивной одежде и обуви для занятий </w:t>
            </w:r>
            <w:r w:rsidRPr="009503B8">
              <w:rPr>
                <w:rFonts w:ascii="Times New Roman" w:hAnsi="Times New Roman"/>
                <w:sz w:val="24"/>
                <w:szCs w:val="24"/>
                <w:bdr w:val="none" w:sz="0" w:space="0" w:color="auto" w:frame="1"/>
                <w:lang w:val="ru-RU" w:eastAsia="ru-RU"/>
              </w:rPr>
              <w:t>лаптой</w:t>
            </w:r>
            <w:r w:rsidRPr="009503B8">
              <w:rPr>
                <w:rFonts w:ascii="Times New Roman" w:hAnsi="Times New Roman"/>
                <w:bCs/>
                <w:sz w:val="24"/>
                <w:szCs w:val="24"/>
                <w:u w:color="000000"/>
                <w:bdr w:val="none" w:sz="0" w:space="0" w:color="auto" w:frame="1"/>
                <w:lang w:val="ru-RU" w:eastAsia="ru-RU"/>
              </w:rPr>
              <w:t xml:space="preserve">.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Правила ухода за спортивным инвентарем и оборудованием.</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i/>
                <w:sz w:val="24"/>
                <w:szCs w:val="24"/>
                <w:u w:color="000000"/>
                <w:bdr w:val="nil"/>
                <w:lang w:val="ru-RU" w:eastAsia="ru-RU"/>
              </w:rPr>
            </w:pPr>
            <w:r w:rsidRPr="009503B8">
              <w:rPr>
                <w:rFonts w:ascii="Times New Roman" w:hAnsi="Times New Roman"/>
                <w:i/>
                <w:sz w:val="24"/>
                <w:szCs w:val="24"/>
                <w:u w:color="000000"/>
                <w:bdr w:val="nil"/>
                <w:lang w:val="ru-RU" w:eastAsia="ru-RU"/>
              </w:rPr>
              <w:t xml:space="preserve">Знать и соблюдать </w:t>
            </w:r>
            <w:r w:rsidRPr="009503B8">
              <w:rPr>
                <w:rFonts w:ascii="Times New Roman" w:hAnsi="Times New Roman"/>
                <w:bCs/>
                <w:sz w:val="24"/>
                <w:szCs w:val="24"/>
                <w:u w:color="000000"/>
                <w:bdr w:val="none" w:sz="0" w:space="0" w:color="auto" w:frame="1"/>
                <w:lang w:val="ru-RU" w:eastAsia="ru-RU"/>
              </w:rPr>
              <w:t>правила личной гигиены.</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Уметь </w:t>
            </w:r>
            <w:r w:rsidRPr="009503B8">
              <w:rPr>
                <w:rFonts w:ascii="Times New Roman" w:eastAsia="Times New Roman" w:hAnsi="Times New Roman"/>
                <w:iCs/>
                <w:sz w:val="24"/>
                <w:szCs w:val="24"/>
                <w:u w:color="000000"/>
                <w:bdr w:val="nil"/>
                <w:lang w:val="ru-RU" w:eastAsia="ru-RU"/>
              </w:rPr>
              <w:t xml:space="preserve">подбирать спортивную одежду и обувь для занятий </w:t>
            </w:r>
            <w:r w:rsidRPr="009503B8">
              <w:rPr>
                <w:rFonts w:ascii="Times New Roman" w:hAnsi="Times New Roman"/>
                <w:sz w:val="24"/>
                <w:szCs w:val="24"/>
                <w:bdr w:val="none" w:sz="0" w:space="0" w:color="auto" w:frame="1"/>
                <w:lang w:val="ru-RU" w:eastAsia="ru-RU"/>
              </w:rPr>
              <w:t>лаптой</w:t>
            </w:r>
            <w:r w:rsidRPr="009503B8">
              <w:rPr>
                <w:rFonts w:ascii="Times New Roman" w:eastAsia="Times New Roman" w:hAnsi="Times New Roman"/>
                <w:iCs/>
                <w:sz w:val="24"/>
                <w:szCs w:val="24"/>
                <w:u w:color="000000"/>
                <w:bdr w:val="nil"/>
                <w:lang w:val="ru-RU" w:eastAsia="ru-RU"/>
              </w:rPr>
              <w:t>.</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hAnsi="Times New Roman"/>
                <w:i/>
                <w:sz w:val="24"/>
                <w:szCs w:val="24"/>
                <w:u w:color="000000"/>
                <w:bdr w:val="nil"/>
                <w:lang w:val="ru-RU" w:eastAsia="ru-RU"/>
              </w:rPr>
              <w:t xml:space="preserve">Знать </w:t>
            </w:r>
            <w:r w:rsidRPr="009503B8">
              <w:rPr>
                <w:rFonts w:ascii="Times New Roman" w:eastAsia="Times New Roman" w:hAnsi="Times New Roman"/>
                <w:i/>
                <w:iCs/>
                <w:sz w:val="24"/>
                <w:szCs w:val="24"/>
                <w:u w:color="000000"/>
                <w:bdr w:val="nil"/>
                <w:lang w:val="ru-RU" w:eastAsia="ru-RU"/>
              </w:rPr>
              <w:t xml:space="preserve">и соблюдать </w:t>
            </w:r>
            <w:r w:rsidRPr="009503B8">
              <w:rPr>
                <w:rFonts w:ascii="Times New Roman" w:eastAsia="Times New Roman" w:hAnsi="Times New Roman"/>
                <w:iCs/>
                <w:sz w:val="24"/>
                <w:szCs w:val="24"/>
                <w:u w:color="000000"/>
                <w:bdr w:val="nil"/>
                <w:lang w:val="ru-RU" w:eastAsia="ru-RU"/>
              </w:rPr>
              <w:t>правила ухода за инвентарем и оборудованием.</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Формулировать</w:t>
            </w:r>
            <w:r w:rsidRPr="009503B8">
              <w:rPr>
                <w:rFonts w:ascii="Times New Roman" w:eastAsia="Times New Roman" w:hAnsi="Times New Roman"/>
                <w:iCs/>
                <w:sz w:val="24"/>
                <w:szCs w:val="24"/>
                <w:u w:color="000000"/>
                <w:bdr w:val="nil"/>
                <w:lang w:val="ru-RU" w:eastAsia="ru-RU"/>
              </w:rPr>
              <w:t xml:space="preserve"> необходимость ухода за спортивным инвентарем.</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 xml:space="preserve">Правильное сбалансированное питание </w:t>
            </w:r>
            <w:r w:rsidRPr="009503B8">
              <w:rPr>
                <w:rFonts w:ascii="Times New Roman" w:hAnsi="Times New Roman"/>
                <w:sz w:val="24"/>
                <w:szCs w:val="24"/>
                <w:bdr w:val="none" w:sz="0" w:space="0" w:color="auto" w:frame="1"/>
                <w:lang w:val="ru-RU" w:eastAsia="ru-RU"/>
              </w:rPr>
              <w:t>игроков в лапту</w:t>
            </w:r>
            <w:r w:rsidRPr="009503B8">
              <w:rPr>
                <w:rFonts w:ascii="Times New Roman" w:hAnsi="Times New Roman"/>
                <w:sz w:val="24"/>
                <w:szCs w:val="24"/>
                <w:u w:color="000000"/>
                <w:bdr w:val="none" w:sz="0" w:space="0" w:color="auto" w:frame="1"/>
                <w:lang w:val="ru-RU" w:eastAsia="ru-RU"/>
              </w:rPr>
              <w:t>.</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hAnsi="Times New Roman"/>
                <w:i/>
                <w:sz w:val="24"/>
                <w:szCs w:val="24"/>
                <w:u w:color="000000"/>
                <w:bdr w:val="nil"/>
                <w:lang w:val="ru-RU" w:eastAsia="ru-RU"/>
              </w:rPr>
              <w:t xml:space="preserve">Знать </w:t>
            </w:r>
            <w:r w:rsidRPr="009503B8">
              <w:rPr>
                <w:rFonts w:ascii="Times New Roman" w:eastAsia="Times New Roman" w:hAnsi="Times New Roman"/>
                <w:iCs/>
                <w:sz w:val="24"/>
                <w:szCs w:val="24"/>
                <w:u w:color="000000"/>
                <w:bdr w:val="nil"/>
                <w:lang w:val="ru-RU" w:eastAsia="ru-RU"/>
              </w:rPr>
              <w:t xml:space="preserve">основы формирования сбалансированного питания </w:t>
            </w:r>
            <w:r w:rsidRPr="009503B8">
              <w:rPr>
                <w:rFonts w:ascii="Times New Roman" w:hAnsi="Times New Roman"/>
                <w:sz w:val="24"/>
                <w:szCs w:val="24"/>
                <w:bdr w:val="none" w:sz="0" w:space="0" w:color="auto" w:frame="1"/>
                <w:lang w:val="ru-RU" w:eastAsia="ru-RU"/>
              </w:rPr>
              <w:t>игроков в лапту</w:t>
            </w:r>
            <w:r w:rsidRPr="009503B8">
              <w:rPr>
                <w:rFonts w:ascii="Times New Roman" w:hAnsi="Times New Roman"/>
                <w:sz w:val="24"/>
                <w:szCs w:val="24"/>
                <w:u w:color="000000"/>
                <w:bdr w:val="none" w:sz="0" w:space="0" w:color="auto" w:frame="1"/>
                <w:lang w:val="ru-RU" w:eastAsia="ru-RU"/>
              </w:rPr>
              <w:t>.</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color w:val="000000"/>
                <w:sz w:val="24"/>
                <w:szCs w:val="24"/>
                <w:u w:color="000000"/>
                <w:bdr w:val="nil"/>
                <w:lang w:val="ru-RU" w:eastAsia="ru-RU"/>
              </w:rPr>
              <w:t>Тестирование уровня физической подготовленности в соответствии с возрастными и индивидуальными особенностями, физической подготовленностью обучающихся</w:t>
            </w:r>
            <w:r w:rsidRPr="009503B8">
              <w:rPr>
                <w:rFonts w:ascii="Times New Roman" w:hAnsi="Times New Roman"/>
                <w:b/>
                <w:color w:val="000000"/>
                <w:sz w:val="24"/>
                <w:szCs w:val="24"/>
                <w:u w:color="000000"/>
                <w:bdr w:val="nil"/>
                <w:lang w:val="ru-RU" w:eastAsia="ru-RU"/>
              </w:rPr>
              <w:t>.</w:t>
            </w:r>
          </w:p>
        </w:tc>
        <w:tc>
          <w:tcPr>
            <w:tcW w:w="5141"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lang w:val="ru-RU" w:eastAsia="ru-RU"/>
              </w:rPr>
              <w:t>Сравнивать</w:t>
            </w:r>
            <w:r w:rsidRPr="009503B8">
              <w:rPr>
                <w:rFonts w:ascii="Times New Roman" w:eastAsia="Times New Roman" w:hAnsi="Times New Roman"/>
                <w:sz w:val="24"/>
                <w:szCs w:val="24"/>
                <w:lang w:val="ru-RU" w:eastAsia="ru-RU"/>
              </w:rPr>
              <w:t xml:space="preserve"> свои результаты выполнения контрольных упражнений с результатами других обучающихся.</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i/>
                <w:sz w:val="24"/>
                <w:szCs w:val="24"/>
                <w:u w:color="000000"/>
                <w:bdr w:val="nil"/>
                <w:lang w:val="ru-RU" w:eastAsia="ru-RU"/>
              </w:rPr>
            </w:pPr>
            <w:r w:rsidRPr="009503B8">
              <w:rPr>
                <w:rFonts w:ascii="Times New Roman" w:hAnsi="Times New Roman"/>
                <w:i/>
                <w:color w:val="000000"/>
                <w:sz w:val="24"/>
                <w:szCs w:val="24"/>
                <w:u w:color="000000"/>
                <w:bdr w:val="nil"/>
                <w:lang w:val="ru-RU" w:eastAsia="ru-RU"/>
              </w:rPr>
              <w:t>Уметь</w:t>
            </w:r>
            <w:r w:rsidRPr="009503B8">
              <w:rPr>
                <w:rFonts w:ascii="Times New Roman" w:hAnsi="Times New Roman"/>
                <w:color w:val="000000"/>
                <w:sz w:val="24"/>
                <w:szCs w:val="24"/>
                <w:u w:color="000000"/>
                <w:bdr w:val="nil"/>
                <w:lang w:val="ru-RU" w:eastAsia="ru-RU"/>
              </w:rPr>
              <w:t xml:space="preserve"> выполнять учебные нормативы.  </w:t>
            </w:r>
            <w:r w:rsidRPr="009503B8">
              <w:rPr>
                <w:rFonts w:ascii="Times New Roman" w:hAnsi="Times New Roman"/>
                <w:i/>
                <w:color w:val="000000"/>
                <w:sz w:val="24"/>
                <w:szCs w:val="24"/>
                <w:u w:color="000000"/>
                <w:bdr w:val="nil"/>
                <w:lang w:val="ru-RU" w:eastAsia="ru-RU"/>
              </w:rPr>
              <w:t xml:space="preserve">Подбирать и проводить </w:t>
            </w:r>
            <w:r w:rsidRPr="009503B8">
              <w:rPr>
                <w:rFonts w:ascii="Times New Roman" w:hAnsi="Times New Roman"/>
                <w:color w:val="000000"/>
                <w:sz w:val="24"/>
                <w:szCs w:val="24"/>
                <w:u w:color="000000"/>
                <w:bdr w:val="nil"/>
                <w:lang w:val="ru-RU" w:eastAsia="ru-RU"/>
              </w:rPr>
              <w:t>контрольные тестирования уровня общей физической, технической и тактической подготовленности в лапте</w:t>
            </w:r>
            <w:r w:rsidRPr="009503B8">
              <w:rPr>
                <w:rFonts w:ascii="Times New Roman" w:hAnsi="Times New Roman"/>
                <w:bCs/>
                <w:i/>
                <w:color w:val="000000"/>
                <w:sz w:val="24"/>
                <w:szCs w:val="24"/>
                <w:u w:color="000000"/>
                <w:bdr w:val="nil"/>
                <w:lang w:val="ru-RU" w:eastAsia="ru-RU"/>
              </w:rPr>
              <w:t>.</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Дневник самонаблюдения за показателями развития физических качеств и состояния здоровья.</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hAnsi="Times New Roman"/>
                <w:i/>
                <w:sz w:val="24"/>
                <w:szCs w:val="24"/>
                <w:u w:color="000000"/>
                <w:bdr w:val="nil"/>
                <w:lang w:val="ru-RU" w:eastAsia="ru-RU"/>
              </w:rPr>
              <w:t>Заполнять</w:t>
            </w:r>
            <w:r w:rsidRPr="009503B8">
              <w:rPr>
                <w:rFonts w:ascii="Times New Roman" w:hAnsi="Times New Roman"/>
                <w:sz w:val="24"/>
                <w:szCs w:val="24"/>
                <w:u w:color="000000"/>
                <w:bdr w:val="nil"/>
                <w:lang w:val="ru-RU" w:eastAsia="ru-RU"/>
              </w:rPr>
              <w:t xml:space="preserve"> дневник </w:t>
            </w:r>
            <w:r w:rsidRPr="009503B8">
              <w:rPr>
                <w:rFonts w:ascii="Times New Roman" w:hAnsi="Times New Roman"/>
                <w:sz w:val="24"/>
                <w:szCs w:val="24"/>
                <w:u w:color="000000"/>
                <w:bdr w:val="none" w:sz="0" w:space="0" w:color="auto" w:frame="1"/>
                <w:lang w:val="ru-RU" w:eastAsia="ru-RU"/>
              </w:rPr>
              <w:t>самонаблюдения за показателями развития физических качеств и состояния здоровья.</w:t>
            </w:r>
          </w:p>
        </w:tc>
      </w:tr>
      <w:tr w:rsidR="009503B8" w:rsidRPr="009503B8" w:rsidTr="00195C28">
        <w:tc>
          <w:tcPr>
            <w:tcW w:w="10281" w:type="dxa"/>
            <w:gridSpan w:val="3"/>
          </w:tcPr>
          <w:p w:rsidR="009503B8" w:rsidRPr="009503B8" w:rsidRDefault="009503B8" w:rsidP="009503B8">
            <w:pPr>
              <w:widowControl/>
              <w:spacing w:after="0" w:line="240" w:lineRule="auto"/>
              <w:jc w:val="center"/>
              <w:rPr>
                <w:rFonts w:ascii="Times New Roman" w:eastAsia="Times New Roman" w:hAnsi="Times New Roman"/>
                <w:b/>
                <w:sz w:val="24"/>
                <w:szCs w:val="24"/>
                <w:lang w:val="ru-RU" w:eastAsia="ru-RU"/>
              </w:rPr>
            </w:pPr>
            <w:bookmarkStart w:id="95" w:name="_Hlk107569154"/>
            <w:r w:rsidRPr="009503B8">
              <w:rPr>
                <w:rFonts w:ascii="Times New Roman" w:eastAsia="Times New Roman" w:hAnsi="Times New Roman"/>
                <w:b/>
                <w:sz w:val="24"/>
                <w:szCs w:val="24"/>
                <w:lang w:val="ru-RU" w:eastAsia="ru-RU"/>
              </w:rPr>
              <w:t xml:space="preserve">Раздел 3. Физическое совершенствование </w:t>
            </w:r>
            <w:r w:rsidRPr="009503B8">
              <w:rPr>
                <w:rFonts w:ascii="Times New Roman" w:eastAsia="Times New Roman" w:hAnsi="Times New Roman"/>
                <w:b/>
                <w:sz w:val="24"/>
                <w:szCs w:val="24"/>
                <w:bdr w:val="none" w:sz="0" w:space="0" w:color="auto" w:frame="1"/>
                <w:lang w:val="ru-RU" w:eastAsia="ru-RU"/>
              </w:rPr>
              <w:t xml:space="preserve">5-6 класс (56 часов) </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Комплексы упражнений с мячом.</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Ловля и передача мяча двумя руками от груди; передача мяча одной рукой от плеча; бросок мяча двумя руками от груди с места; штрафной бросок; перехват мяча во время передачи; перехват мяча во время ведения; повороты с мячом на месте; пр. упражнения;</w:t>
            </w:r>
          </w:p>
        </w:tc>
        <w:tc>
          <w:tcPr>
            <w:tcW w:w="5211"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bCs/>
                <w:i/>
                <w:sz w:val="24"/>
                <w:szCs w:val="24"/>
                <w:lang w:val="ru-RU" w:eastAsia="ru-RU"/>
              </w:rPr>
              <w:t xml:space="preserve">Знать </w:t>
            </w:r>
            <w:r w:rsidRPr="009503B8">
              <w:rPr>
                <w:rFonts w:ascii="Times New Roman" w:eastAsia="Times New Roman" w:hAnsi="Times New Roman"/>
                <w:sz w:val="24"/>
                <w:szCs w:val="24"/>
                <w:lang w:val="ru-RU" w:eastAsia="ru-RU"/>
              </w:rPr>
              <w:t>технику игровых действий и приемов с мячом, варьировать ее в зависимости от ситуаций и ус</w:t>
            </w:r>
            <w:r w:rsidRPr="009503B8">
              <w:rPr>
                <w:rFonts w:ascii="Times New Roman" w:eastAsia="Times New Roman" w:hAnsi="Times New Roman"/>
                <w:sz w:val="24"/>
                <w:szCs w:val="24"/>
                <w:lang w:val="ru-RU" w:eastAsia="ru-RU"/>
              </w:rPr>
              <w:softHyphen/>
              <w:t>ловий, возникающих в процессе игровой деятельности;</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bCs/>
                <w:i/>
                <w:sz w:val="24"/>
                <w:szCs w:val="24"/>
                <w:lang w:val="ru-RU" w:eastAsia="ru-RU"/>
              </w:rPr>
              <w:t>Уметь</w:t>
            </w:r>
            <w:r w:rsidRPr="009503B8">
              <w:rPr>
                <w:rFonts w:ascii="Times New Roman" w:eastAsia="Times New Roman" w:hAnsi="Times New Roman"/>
                <w:sz w:val="24"/>
                <w:szCs w:val="24"/>
                <w:lang w:val="ru-RU" w:eastAsia="ru-RU"/>
              </w:rPr>
              <w:t xml:space="preserve"> применять </w:t>
            </w:r>
            <w:r w:rsidRPr="009503B8">
              <w:rPr>
                <w:rFonts w:ascii="Times New Roman" w:eastAsia="Times New Roman" w:hAnsi="Times New Roman"/>
                <w:bCs/>
                <w:sz w:val="24"/>
                <w:szCs w:val="24"/>
                <w:lang w:val="ru-RU" w:eastAsia="ru-RU"/>
              </w:rPr>
              <w:t>технику</w:t>
            </w:r>
            <w:r w:rsidRPr="009503B8">
              <w:rPr>
                <w:rFonts w:ascii="Times New Roman" w:eastAsia="Times New Roman" w:hAnsi="Times New Roman"/>
                <w:b/>
                <w:bCs/>
                <w:sz w:val="24"/>
                <w:szCs w:val="24"/>
                <w:lang w:val="ru-RU" w:eastAsia="ru-RU"/>
              </w:rPr>
              <w:t xml:space="preserve"> </w:t>
            </w:r>
            <w:r w:rsidRPr="009503B8">
              <w:rPr>
                <w:rFonts w:ascii="Times New Roman" w:eastAsia="Times New Roman" w:hAnsi="Times New Roman"/>
                <w:sz w:val="24"/>
                <w:szCs w:val="24"/>
                <w:lang w:val="ru-RU" w:eastAsia="ru-RU"/>
              </w:rPr>
              <w:t>игровых действий и приемов с мячом;</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lang w:val="ru-RU" w:eastAsia="ru-RU"/>
              </w:rPr>
              <w:t>Выявлять</w:t>
            </w:r>
            <w:r w:rsidRPr="009503B8">
              <w:rPr>
                <w:rFonts w:ascii="Times New Roman" w:eastAsia="Times New Roman" w:hAnsi="Times New Roman"/>
                <w:sz w:val="24"/>
                <w:szCs w:val="24"/>
                <w:lang w:val="ru-RU" w:eastAsia="ru-RU"/>
              </w:rPr>
              <w:t xml:space="preserve"> и устра</w:t>
            </w:r>
            <w:r w:rsidRPr="009503B8">
              <w:rPr>
                <w:rFonts w:ascii="Times New Roman" w:eastAsia="Times New Roman" w:hAnsi="Times New Roman"/>
                <w:sz w:val="24"/>
                <w:szCs w:val="24"/>
                <w:lang w:val="ru-RU" w:eastAsia="ru-RU"/>
              </w:rPr>
              <w:softHyphen/>
              <w:t>нять типичные ошибки в упражнениях с мячом;</w:t>
            </w:r>
          </w:p>
          <w:p w:rsidR="009503B8" w:rsidRPr="009503B8" w:rsidRDefault="009503B8" w:rsidP="009503B8">
            <w:pPr>
              <w:widowControl/>
              <w:spacing w:after="0" w:line="240" w:lineRule="auto"/>
              <w:jc w:val="both"/>
              <w:rPr>
                <w:rFonts w:ascii="Times New Roman" w:eastAsia="Times New Roman" w:hAnsi="Times New Roman"/>
                <w:iCs/>
                <w:sz w:val="24"/>
                <w:szCs w:val="24"/>
                <w:lang w:val="ru-RU" w:eastAsia="ru-RU"/>
              </w:rPr>
            </w:pPr>
            <w:r w:rsidRPr="009503B8">
              <w:rPr>
                <w:rFonts w:ascii="Times New Roman" w:eastAsia="Times New Roman" w:hAnsi="Times New Roman"/>
                <w:i/>
                <w:sz w:val="24"/>
                <w:szCs w:val="24"/>
                <w:lang w:val="ru-RU" w:eastAsia="ru-RU"/>
              </w:rPr>
              <w:t xml:space="preserve">Уважительно </w:t>
            </w:r>
            <w:r w:rsidRPr="009503B8">
              <w:rPr>
                <w:rFonts w:ascii="Times New Roman" w:eastAsia="Times New Roman" w:hAnsi="Times New Roman"/>
                <w:sz w:val="24"/>
                <w:szCs w:val="24"/>
                <w:lang w:val="ru-RU" w:eastAsia="ru-RU"/>
              </w:rPr>
              <w:t>относиться к сопернику и управлять своими эмоциями.</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пр.).</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p>
        </w:tc>
        <w:tc>
          <w:tcPr>
            <w:tcW w:w="5211"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lang w:val="ru-RU" w:eastAsia="ru-RU"/>
              </w:rPr>
              <w:t>Подбирать</w:t>
            </w:r>
            <w:r w:rsidRPr="009503B8">
              <w:rPr>
                <w:rFonts w:ascii="Times New Roman" w:eastAsia="Times New Roman" w:hAnsi="Times New Roman"/>
                <w:sz w:val="24"/>
                <w:szCs w:val="24"/>
                <w:lang w:val="ru-RU" w:eastAsia="ru-RU"/>
              </w:rPr>
              <w:t xml:space="preserve"> общеразвивающие упражнения без предметов и с предметами для развития физических качеств.</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sz w:val="24"/>
                <w:szCs w:val="24"/>
                <w:u w:color="000000"/>
                <w:bdr w:val="nil"/>
                <w:lang w:val="ru-RU" w:eastAsia="ru-RU"/>
              </w:rPr>
            </w:pPr>
            <w:r w:rsidRPr="009503B8">
              <w:rPr>
                <w:rFonts w:ascii="Times New Roman" w:hAnsi="Times New Roman"/>
                <w:i/>
                <w:color w:val="000000"/>
                <w:sz w:val="24"/>
                <w:szCs w:val="24"/>
                <w:u w:color="000000"/>
                <w:bdr w:val="nil"/>
                <w:lang w:val="ru-RU" w:eastAsia="ru-RU"/>
              </w:rPr>
              <w:t xml:space="preserve">Проводить общеразвивающие </w:t>
            </w:r>
            <w:r w:rsidRPr="009503B8">
              <w:rPr>
                <w:rFonts w:ascii="Times New Roman" w:hAnsi="Times New Roman"/>
                <w:color w:val="000000"/>
                <w:sz w:val="24"/>
                <w:szCs w:val="24"/>
                <w:u w:color="000000"/>
                <w:bdr w:val="nil"/>
                <w:lang w:val="ru-RU" w:eastAsia="ru-RU"/>
              </w:rPr>
              <w:t>упражнения без предметов и с предметами для развития физических качеств.</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sz w:val="24"/>
                <w:szCs w:val="24"/>
                <w:u w:color="000000"/>
                <w:bdr w:val="nil"/>
                <w:lang w:val="ru-RU" w:eastAsia="ru-RU"/>
              </w:rPr>
            </w:pPr>
            <w:r w:rsidRPr="009503B8">
              <w:rPr>
                <w:rFonts w:ascii="Times New Roman" w:hAnsi="Times New Roman"/>
                <w:i/>
                <w:sz w:val="24"/>
                <w:szCs w:val="24"/>
                <w:u w:color="000000"/>
                <w:bdr w:val="nil"/>
                <w:lang w:val="ru-RU" w:eastAsia="ru-RU"/>
              </w:rPr>
              <w:t>Уметь</w:t>
            </w:r>
            <w:r w:rsidRPr="009503B8">
              <w:rPr>
                <w:rFonts w:ascii="Times New Roman" w:hAnsi="Times New Roman"/>
                <w:sz w:val="24"/>
                <w:szCs w:val="24"/>
                <w:u w:color="000000"/>
                <w:bdr w:val="nil"/>
                <w:lang w:val="ru-RU" w:eastAsia="ru-RU"/>
              </w:rPr>
              <w:t xml:space="preserve"> выявлять ошибки при выполнении упражнений.</w:t>
            </w:r>
          </w:p>
          <w:p w:rsidR="009503B8" w:rsidRPr="009503B8" w:rsidRDefault="009503B8" w:rsidP="009503B8">
            <w:pPr>
              <w:widowControl/>
              <w:spacing w:after="0" w:line="240" w:lineRule="auto"/>
              <w:jc w:val="both"/>
              <w:rPr>
                <w:rFonts w:ascii="Times New Roman" w:eastAsia="Times New Roman" w:hAnsi="Times New Roman"/>
                <w:i/>
                <w:iCs/>
                <w:sz w:val="24"/>
                <w:szCs w:val="24"/>
                <w:lang w:val="ru-RU" w:eastAsia="ru-RU"/>
              </w:rPr>
            </w:pPr>
            <w:r w:rsidRPr="009503B8">
              <w:rPr>
                <w:rFonts w:ascii="Times New Roman" w:eastAsia="Times New Roman" w:hAnsi="Times New Roman"/>
                <w:i/>
                <w:sz w:val="24"/>
                <w:szCs w:val="24"/>
                <w:bdr w:val="none" w:sz="0" w:space="0" w:color="auto" w:frame="1"/>
                <w:lang w:val="ru-RU" w:eastAsia="ru-RU"/>
              </w:rPr>
              <w:t xml:space="preserve">Демонстрировать </w:t>
            </w:r>
            <w:r w:rsidRPr="009503B8">
              <w:rPr>
                <w:rFonts w:ascii="Times New Roman" w:eastAsia="Times New Roman" w:hAnsi="Times New Roman"/>
                <w:sz w:val="24"/>
                <w:szCs w:val="24"/>
                <w:bdr w:val="none" w:sz="0" w:space="0" w:color="auto" w:frame="1"/>
                <w:lang w:val="ru-RU" w:eastAsia="ru-RU"/>
              </w:rPr>
              <w:t xml:space="preserve">правильную технику выполнения общеподготовительных </w:t>
            </w:r>
            <w:r w:rsidRPr="009503B8">
              <w:rPr>
                <w:rFonts w:ascii="Times New Roman" w:eastAsia="Times New Roman" w:hAnsi="Times New Roman"/>
                <w:sz w:val="24"/>
                <w:szCs w:val="24"/>
                <w:lang w:val="ru-RU" w:eastAsia="ru-RU"/>
              </w:rPr>
              <w:t>упражнений без предметов и с предметами для развития физических качеств</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b/>
                <w:bCs/>
                <w:iCs/>
                <w:sz w:val="24"/>
                <w:szCs w:val="24"/>
                <w:lang w:val="ru-RU" w:eastAsia="ru-RU"/>
              </w:rPr>
            </w:pPr>
            <w:r w:rsidRPr="009503B8">
              <w:rPr>
                <w:rFonts w:ascii="Times New Roman" w:eastAsia="Times New Roman" w:hAnsi="Times New Roman"/>
                <w:sz w:val="24"/>
                <w:szCs w:val="24"/>
                <w:lang w:val="ru-RU" w:eastAsia="ru-RU"/>
              </w:rPr>
              <w:t>Подвижные игры с элементами лапты: «Поймай лису», «Баскетбол с теннисным мячом», «Перестрелки» и другие.</w:t>
            </w:r>
          </w:p>
        </w:tc>
        <w:tc>
          <w:tcPr>
            <w:tcW w:w="5211"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lang w:val="ru-RU" w:eastAsia="ru-RU"/>
              </w:rPr>
              <w:t>Знать</w:t>
            </w:r>
            <w:r w:rsidRPr="009503B8">
              <w:rPr>
                <w:rFonts w:ascii="Times New Roman" w:eastAsia="Times New Roman" w:hAnsi="Times New Roman"/>
                <w:sz w:val="24"/>
                <w:szCs w:val="24"/>
                <w:lang w:val="ru-RU" w:eastAsia="ru-RU"/>
              </w:rPr>
              <w:t xml:space="preserve"> подвижные игры с элементами лапты;</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iCs/>
                <w:sz w:val="24"/>
                <w:szCs w:val="24"/>
                <w:lang w:val="ru-RU" w:eastAsia="ru-RU"/>
              </w:rPr>
              <w:t xml:space="preserve">Уметь </w:t>
            </w:r>
            <w:r w:rsidRPr="009503B8">
              <w:rPr>
                <w:rFonts w:ascii="Times New Roman" w:eastAsia="Times New Roman" w:hAnsi="Times New Roman"/>
                <w:iCs/>
                <w:sz w:val="24"/>
                <w:szCs w:val="24"/>
                <w:lang w:val="ru-RU" w:eastAsia="ru-RU"/>
              </w:rPr>
              <w:t>проводить подвижные игры с элементами лапты</w:t>
            </w:r>
          </w:p>
        </w:tc>
      </w:tr>
      <w:tr w:rsidR="009503B8" w:rsidRPr="009503B8" w:rsidTr="00195C28">
        <w:trPr>
          <w:trHeight w:val="2490"/>
        </w:trPr>
        <w:tc>
          <w:tcPr>
            <w:tcW w:w="5070"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bCs/>
                <w:sz w:val="24"/>
                <w:szCs w:val="24"/>
                <w:bdr w:val="none" w:sz="0" w:space="0" w:color="auto" w:frame="1"/>
                <w:lang w:val="ru-RU" w:eastAsia="ru-RU"/>
              </w:rPr>
              <w:t>Комплексы корригирующей гимнастики с использованием специальных упражнений из арсенала лапты. Разминка и её роль в уроке физической культуры.</w:t>
            </w:r>
          </w:p>
        </w:tc>
        <w:tc>
          <w:tcPr>
            <w:tcW w:w="5211"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 xml:space="preserve">Уметь </w:t>
            </w:r>
            <w:r w:rsidRPr="009503B8">
              <w:rPr>
                <w:rFonts w:ascii="Times New Roman" w:eastAsia="Times New Roman" w:hAnsi="Times New Roman"/>
                <w:iCs/>
                <w:sz w:val="24"/>
                <w:szCs w:val="24"/>
                <w:u w:color="000000"/>
                <w:bdr w:val="nil"/>
                <w:lang w:val="ru-RU" w:eastAsia="ru-RU"/>
              </w:rPr>
              <w:t xml:space="preserve">подбирать упражнения для составления </w:t>
            </w:r>
            <w:r w:rsidRPr="009503B8">
              <w:rPr>
                <w:rFonts w:ascii="Times New Roman" w:hAnsi="Times New Roman"/>
                <w:bCs/>
                <w:sz w:val="24"/>
                <w:szCs w:val="24"/>
                <w:u w:color="000000"/>
                <w:bdr w:val="none" w:sz="0" w:space="0" w:color="auto" w:frame="1"/>
                <w:lang w:val="ru-RU" w:eastAsia="ru-RU"/>
              </w:rPr>
              <w:t>комплексов корригирующей гимнастики с использованием специальных упражнений из лапты.</w:t>
            </w:r>
          </w:p>
          <w:p w:rsidR="009503B8" w:rsidRPr="009503B8" w:rsidRDefault="009503B8" w:rsidP="009503B8">
            <w:pPr>
              <w:widowControl/>
              <w:spacing w:after="0" w:line="240" w:lineRule="auto"/>
              <w:jc w:val="both"/>
              <w:rPr>
                <w:rFonts w:ascii="Times New Roman" w:eastAsia="Times New Roman" w:hAnsi="Times New Roman"/>
                <w:i/>
                <w:iCs/>
                <w:sz w:val="24"/>
                <w:szCs w:val="24"/>
                <w:lang w:val="ru-RU" w:eastAsia="ru-RU"/>
              </w:rPr>
            </w:pPr>
            <w:r w:rsidRPr="009503B8">
              <w:rPr>
                <w:rFonts w:ascii="Times New Roman" w:eastAsia="Times New Roman" w:hAnsi="Times New Roman"/>
                <w:bCs/>
                <w:i/>
                <w:iCs/>
                <w:sz w:val="24"/>
                <w:szCs w:val="24"/>
                <w:bdr w:val="none" w:sz="0" w:space="0" w:color="auto" w:frame="1"/>
                <w:lang w:val="ru-RU" w:eastAsia="ru-RU"/>
              </w:rPr>
              <w:t>Знать</w:t>
            </w:r>
            <w:r w:rsidRPr="009503B8">
              <w:rPr>
                <w:rFonts w:ascii="Times New Roman" w:eastAsia="Times New Roman" w:hAnsi="Times New Roman"/>
                <w:bCs/>
                <w:sz w:val="24"/>
                <w:szCs w:val="24"/>
                <w:bdr w:val="none" w:sz="0" w:space="0" w:color="auto" w:frame="1"/>
                <w:lang w:val="ru-RU" w:eastAsia="ru-RU"/>
              </w:rPr>
              <w:t xml:space="preserve"> роль разминки в уроке физической культуры.</w:t>
            </w:r>
            <w:r w:rsidRPr="009503B8">
              <w:rPr>
                <w:rFonts w:ascii="Times New Roman" w:eastAsia="Times New Roman" w:hAnsi="Times New Roman"/>
                <w:i/>
                <w:iCs/>
                <w:sz w:val="24"/>
                <w:szCs w:val="24"/>
                <w:lang w:val="ru-RU" w:eastAsia="ru-RU"/>
              </w:rPr>
              <w:t xml:space="preserve"> </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Специально-подготовительные упражнения, развивающие основные качества, необходимые для овладения техникой и тактикой игры в лапту: для развития быстроты движений и координации; для качества ловли мяча; гибкости; силы; выносливости; пр.</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p>
        </w:tc>
        <w:tc>
          <w:tcPr>
            <w:tcW w:w="5211" w:type="dxa"/>
            <w:gridSpan w:val="2"/>
          </w:tcPr>
          <w:p w:rsidR="009503B8" w:rsidRPr="009503B8" w:rsidRDefault="009503B8" w:rsidP="009503B8">
            <w:pPr>
              <w:widowControl/>
              <w:spacing w:after="0" w:line="240" w:lineRule="auto"/>
              <w:jc w:val="both"/>
              <w:rPr>
                <w:rFonts w:ascii="Times New Roman" w:eastAsia="Times New Roman" w:hAnsi="Times New Roman"/>
                <w:iCs/>
                <w:sz w:val="24"/>
                <w:szCs w:val="24"/>
                <w:lang w:val="ru-RU" w:eastAsia="ru-RU"/>
              </w:rPr>
            </w:pPr>
            <w:r w:rsidRPr="009503B8">
              <w:rPr>
                <w:rFonts w:ascii="Times New Roman" w:eastAsia="Times New Roman" w:hAnsi="Times New Roman"/>
                <w:i/>
                <w:iCs/>
                <w:sz w:val="24"/>
                <w:szCs w:val="24"/>
                <w:lang w:val="ru-RU" w:eastAsia="ru-RU"/>
              </w:rPr>
              <w:t xml:space="preserve">Знать </w:t>
            </w:r>
            <w:r w:rsidRPr="009503B8">
              <w:rPr>
                <w:rFonts w:ascii="Times New Roman" w:eastAsia="Times New Roman" w:hAnsi="Times New Roman"/>
                <w:iCs/>
                <w:sz w:val="24"/>
                <w:szCs w:val="24"/>
                <w:lang w:val="ru-RU" w:eastAsia="ru-RU"/>
              </w:rPr>
              <w:t>технику</w:t>
            </w:r>
            <w:r w:rsidRPr="009503B8">
              <w:rPr>
                <w:rFonts w:ascii="Times New Roman" w:eastAsia="Times New Roman" w:hAnsi="Times New Roman"/>
                <w:i/>
                <w:iCs/>
                <w:sz w:val="24"/>
                <w:szCs w:val="24"/>
                <w:lang w:val="ru-RU" w:eastAsia="ru-RU"/>
              </w:rPr>
              <w:t xml:space="preserve"> </w:t>
            </w:r>
            <w:r w:rsidRPr="009503B8">
              <w:rPr>
                <w:rFonts w:ascii="Times New Roman" w:eastAsia="Times New Roman" w:hAnsi="Times New Roman"/>
                <w:iCs/>
                <w:sz w:val="24"/>
                <w:szCs w:val="24"/>
                <w:lang w:val="ru-RU" w:eastAsia="ru-RU"/>
              </w:rPr>
              <w:t>выполнения</w:t>
            </w:r>
            <w:r w:rsidRPr="009503B8">
              <w:rPr>
                <w:rFonts w:ascii="Times New Roman" w:eastAsia="Times New Roman" w:hAnsi="Times New Roman"/>
                <w:i/>
                <w:iCs/>
                <w:sz w:val="24"/>
                <w:szCs w:val="24"/>
                <w:lang w:val="ru-RU" w:eastAsia="ru-RU"/>
              </w:rPr>
              <w:t xml:space="preserve"> </w:t>
            </w:r>
            <w:r w:rsidRPr="009503B8">
              <w:rPr>
                <w:rFonts w:ascii="Times New Roman" w:eastAsia="Times New Roman" w:hAnsi="Times New Roman"/>
                <w:iCs/>
                <w:sz w:val="24"/>
                <w:szCs w:val="24"/>
                <w:lang w:val="ru-RU" w:eastAsia="ru-RU"/>
              </w:rPr>
              <w:t>специальных подготовительных упражнений.</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lang w:val="ru-RU" w:eastAsia="ru-RU"/>
              </w:rPr>
              <w:t>Уметь</w:t>
            </w:r>
            <w:r w:rsidRPr="009503B8">
              <w:rPr>
                <w:rFonts w:ascii="Times New Roman" w:eastAsia="Times New Roman" w:hAnsi="Times New Roman"/>
                <w:sz w:val="24"/>
                <w:szCs w:val="24"/>
                <w:lang w:val="ru-RU" w:eastAsia="ru-RU"/>
              </w:rPr>
              <w:t xml:space="preserve"> выявлять ошибки при выполнении упражнений.</w:t>
            </w:r>
          </w:p>
          <w:p w:rsidR="009503B8" w:rsidRPr="009503B8" w:rsidRDefault="009503B8" w:rsidP="009503B8">
            <w:pPr>
              <w:widowControl/>
              <w:spacing w:after="0" w:line="240" w:lineRule="auto"/>
              <w:jc w:val="both"/>
              <w:rPr>
                <w:rFonts w:ascii="Times New Roman" w:eastAsia="Times New Roman" w:hAnsi="Times New Roman"/>
                <w:i/>
                <w:iCs/>
                <w:sz w:val="24"/>
                <w:szCs w:val="24"/>
                <w:lang w:val="ru-RU" w:eastAsia="ru-RU"/>
              </w:rPr>
            </w:pPr>
            <w:r w:rsidRPr="009503B8">
              <w:rPr>
                <w:rFonts w:ascii="Times New Roman" w:eastAsia="Times New Roman" w:hAnsi="Times New Roman"/>
                <w:i/>
                <w:sz w:val="24"/>
                <w:szCs w:val="24"/>
                <w:bdr w:val="none" w:sz="0" w:space="0" w:color="auto" w:frame="1"/>
                <w:lang w:val="ru-RU" w:eastAsia="ru-RU"/>
              </w:rPr>
              <w:t xml:space="preserve">Демонстрировать </w:t>
            </w:r>
            <w:r w:rsidRPr="009503B8">
              <w:rPr>
                <w:rFonts w:ascii="Times New Roman" w:eastAsia="Times New Roman" w:hAnsi="Times New Roman"/>
                <w:sz w:val="24"/>
                <w:szCs w:val="24"/>
                <w:bdr w:val="none" w:sz="0" w:space="0" w:color="auto" w:frame="1"/>
                <w:lang w:val="ru-RU" w:eastAsia="ru-RU"/>
              </w:rPr>
              <w:t>правильную технику выполнения общеподготовительных и специально-подготовительных упражнений.</w:t>
            </w:r>
          </w:p>
        </w:tc>
      </w:tr>
      <w:tr w:rsidR="009503B8" w:rsidRPr="009503B8" w:rsidTr="00195C28">
        <w:tc>
          <w:tcPr>
            <w:tcW w:w="5070"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u w:color="000000"/>
                <w:bdr w:val="none" w:sz="0" w:space="0" w:color="auto" w:frame="1"/>
                <w:lang w:val="ru-RU" w:eastAsia="ru-RU"/>
              </w:rPr>
            </w:pPr>
            <w:r w:rsidRPr="009503B8">
              <w:rPr>
                <w:rFonts w:ascii="Times New Roman" w:hAnsi="Times New Roman"/>
                <w:bCs/>
                <w:sz w:val="24"/>
                <w:szCs w:val="24"/>
                <w:u w:color="000000"/>
                <w:bdr w:val="none" w:sz="0" w:space="0" w:color="auto" w:frame="1"/>
                <w:lang w:val="ru-RU" w:eastAsia="ru-RU"/>
              </w:rPr>
              <w:t>Технические приемы и тактические действия в лапте, изученные на уровне начального общего образования.</w:t>
            </w:r>
          </w:p>
        </w:tc>
        <w:tc>
          <w:tcPr>
            <w:tcW w:w="5211"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Знать </w:t>
            </w:r>
            <w:r w:rsidRPr="009503B8">
              <w:rPr>
                <w:rFonts w:ascii="Times New Roman" w:eastAsia="Times New Roman" w:hAnsi="Times New Roman"/>
                <w:sz w:val="24"/>
                <w:szCs w:val="24"/>
                <w:u w:color="000000"/>
                <w:bdr w:val="nil"/>
                <w:lang w:val="ru-RU" w:eastAsia="ru-RU"/>
              </w:rPr>
              <w:t>классификацию техники и тактики подготовки.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 xml:space="preserve">Демонстрировать </w:t>
            </w:r>
            <w:r w:rsidRPr="009503B8">
              <w:rPr>
                <w:rFonts w:ascii="Times New Roman" w:eastAsia="Times New Roman" w:hAnsi="Times New Roman"/>
                <w:sz w:val="24"/>
                <w:szCs w:val="24"/>
                <w:u w:color="000000"/>
                <w:bdr w:val="nil"/>
                <w:lang w:val="ru-RU" w:eastAsia="ru-RU"/>
              </w:rPr>
              <w:t>в образовательной деятельности технические приемы и тактические действия в лапте, изученные на уровне начального общего образования</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bCs/>
                <w:sz w:val="24"/>
                <w:szCs w:val="24"/>
                <w:bdr w:val="none" w:sz="0" w:space="0" w:color="auto" w:frame="1"/>
                <w:lang w:val="ru-RU" w:eastAsia="ru-RU"/>
              </w:rPr>
            </w:pPr>
            <w:r w:rsidRPr="009503B8">
              <w:rPr>
                <w:rFonts w:ascii="Times New Roman" w:eastAsia="Times New Roman" w:hAnsi="Times New Roman"/>
                <w:iCs/>
                <w:sz w:val="24"/>
                <w:szCs w:val="24"/>
                <w:bdr w:val="none" w:sz="0" w:space="0" w:color="auto" w:frame="1"/>
                <w:lang w:val="ru-RU" w:eastAsia="ru-RU"/>
              </w:rPr>
              <w:t>Техника нападения. Стойки бьющего: для удара сверху. Стойки перебежчика: высокий старт, низкий старт. Передвижения: ходьба, бег, прыжки, остановки. Удары битой по мячу способом сверху</w:t>
            </w:r>
            <w:r w:rsidRPr="009503B8">
              <w:rPr>
                <w:rFonts w:ascii="Times New Roman" w:eastAsia="Times New Roman" w:hAnsi="Times New Roman"/>
                <w:i/>
                <w:sz w:val="24"/>
                <w:szCs w:val="24"/>
                <w:lang w:val="ru-RU" w:eastAsia="ru-RU"/>
              </w:rPr>
              <w:t xml:space="preserve">. </w:t>
            </w:r>
            <w:r w:rsidRPr="009503B8">
              <w:rPr>
                <w:rFonts w:ascii="Times New Roman" w:eastAsia="Times New Roman" w:hAnsi="Times New Roman"/>
                <w:sz w:val="24"/>
                <w:szCs w:val="24"/>
                <w:lang w:val="ru-RU" w:eastAsia="ru-RU"/>
              </w:rPr>
              <w:t xml:space="preserve">Подача </w:t>
            </w:r>
            <w:r w:rsidRPr="009503B8">
              <w:rPr>
                <w:rFonts w:ascii="Times New Roman" w:eastAsia="Times New Roman" w:hAnsi="Times New Roman"/>
                <w:iCs/>
                <w:sz w:val="24"/>
                <w:szCs w:val="24"/>
                <w:bdr w:val="none" w:sz="0" w:space="0" w:color="auto" w:frame="1"/>
                <w:lang w:val="ru-RU" w:eastAsia="ru-RU"/>
              </w:rPr>
              <w:t xml:space="preserve">мяча. </w:t>
            </w:r>
          </w:p>
        </w:tc>
        <w:tc>
          <w:tcPr>
            <w:tcW w:w="5211"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Знать </w:t>
            </w:r>
            <w:r w:rsidRPr="009503B8">
              <w:rPr>
                <w:rFonts w:ascii="Times New Roman" w:eastAsia="Times New Roman" w:hAnsi="Times New Roman"/>
                <w:iCs/>
                <w:sz w:val="24"/>
                <w:szCs w:val="24"/>
                <w:u w:color="000000"/>
                <w:bdr w:val="nil"/>
                <w:lang w:val="ru-RU" w:eastAsia="ru-RU"/>
              </w:rPr>
              <w:t>терминологию</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eastAsia="Times New Roman" w:hAnsi="Times New Roman"/>
                <w:iCs/>
                <w:sz w:val="24"/>
                <w:szCs w:val="24"/>
                <w:u w:color="000000"/>
                <w:bdr w:val="nil"/>
                <w:lang w:val="ru-RU" w:eastAsia="ru-RU"/>
              </w:rPr>
              <w:t>техники 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Демонстрировать </w:t>
            </w:r>
            <w:r w:rsidRPr="009503B8">
              <w:rPr>
                <w:rFonts w:ascii="Times New Roman" w:eastAsia="Times New Roman" w:hAnsi="Times New Roman"/>
                <w:iCs/>
                <w:sz w:val="24"/>
                <w:szCs w:val="24"/>
                <w:u w:color="000000"/>
                <w:bdr w:val="nil"/>
                <w:lang w:val="ru-RU" w:eastAsia="ru-RU"/>
              </w:rPr>
              <w:t>правильную технику 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Находить и исправлять</w:t>
            </w:r>
            <w:r w:rsidRPr="009503B8">
              <w:rPr>
                <w:rFonts w:ascii="Times New Roman" w:eastAsia="Times New Roman" w:hAnsi="Times New Roman"/>
                <w:iCs/>
                <w:sz w:val="24"/>
                <w:szCs w:val="24"/>
                <w:u w:color="000000"/>
                <w:bdr w:val="nil"/>
                <w:lang w:val="ru-RU" w:eastAsia="ru-RU"/>
              </w:rPr>
              <w:t xml:space="preserve"> ошибки при выполнении технических приемов 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hAnsi="Times New Roman"/>
                <w:i/>
                <w:sz w:val="24"/>
                <w:szCs w:val="24"/>
                <w:u w:color="000000"/>
                <w:bdr w:val="nil"/>
                <w:lang w:val="ru-RU" w:eastAsia="ru-RU"/>
              </w:rPr>
              <w:t xml:space="preserve">Подбирать </w:t>
            </w:r>
            <w:r w:rsidRPr="009503B8">
              <w:rPr>
                <w:rFonts w:ascii="Times New Roman" w:hAnsi="Times New Roman"/>
                <w:sz w:val="24"/>
                <w:szCs w:val="24"/>
                <w:u w:color="000000"/>
                <w:bdr w:val="nil"/>
                <w:lang w:val="ru-RU" w:eastAsia="ru-RU"/>
              </w:rPr>
              <w:t xml:space="preserve">упражнения для обучения техники </w:t>
            </w:r>
            <w:r w:rsidRPr="009503B8">
              <w:rPr>
                <w:rFonts w:ascii="Times New Roman" w:eastAsia="Times New Roman" w:hAnsi="Times New Roman"/>
                <w:iCs/>
                <w:sz w:val="24"/>
                <w:szCs w:val="24"/>
                <w:u w:color="000000"/>
                <w:bdr w:val="nil"/>
                <w:lang w:val="ru-RU" w:eastAsia="ru-RU"/>
              </w:rPr>
              <w:t>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Выполнять </w:t>
            </w:r>
            <w:r w:rsidRPr="009503B8">
              <w:rPr>
                <w:rFonts w:ascii="Times New Roman" w:eastAsia="Times New Roman" w:hAnsi="Times New Roman"/>
                <w:iCs/>
                <w:sz w:val="24"/>
                <w:szCs w:val="24"/>
                <w:u w:color="000000"/>
                <w:bdr w:val="nil"/>
                <w:lang w:val="ru-RU" w:eastAsia="ru-RU"/>
              </w:rPr>
              <w:t>изученные технические</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hAnsi="Times New Roman"/>
                <w:sz w:val="24"/>
                <w:szCs w:val="24"/>
                <w:u w:color="000000"/>
                <w:bdr w:val="nil"/>
                <w:lang w:val="ru-RU" w:eastAsia="ru-RU"/>
              </w:rPr>
              <w:t>приёмы нападения лапты учебных, тренировочных, контрольных и соревновательных играх.</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Cs/>
                <w:sz w:val="24"/>
                <w:szCs w:val="24"/>
                <w:bdr w:val="none" w:sz="0" w:space="0" w:color="auto" w:frame="1"/>
                <w:lang w:val="ru-RU" w:eastAsia="ru-RU"/>
              </w:rPr>
              <w:t xml:space="preserve">Техника защиты. Стойки. Передвижения: ходьба, бег, прыжки.  </w:t>
            </w:r>
            <w:r w:rsidRPr="009503B8">
              <w:rPr>
                <w:rFonts w:ascii="Times New Roman" w:eastAsia="Times New Roman" w:hAnsi="Times New Roman"/>
                <w:sz w:val="24"/>
                <w:szCs w:val="24"/>
                <w:lang w:val="ru-RU" w:eastAsia="ru-RU"/>
              </w:rPr>
              <w:t>Ловля мяча: высоко, низко. Передачи мяча: сверху, сбоку. Техника осаливания неподвижного игрока, и бегущего в одном направлении.</w:t>
            </w:r>
          </w:p>
        </w:tc>
        <w:tc>
          <w:tcPr>
            <w:tcW w:w="5211"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Знать </w:t>
            </w:r>
            <w:r w:rsidRPr="009503B8">
              <w:rPr>
                <w:rFonts w:ascii="Times New Roman" w:eastAsia="Times New Roman" w:hAnsi="Times New Roman"/>
                <w:iCs/>
                <w:sz w:val="24"/>
                <w:szCs w:val="24"/>
                <w:u w:color="000000"/>
                <w:bdr w:val="nil"/>
                <w:lang w:val="ru-RU" w:eastAsia="ru-RU"/>
              </w:rPr>
              <w:t>терминологию</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eastAsia="Times New Roman" w:hAnsi="Times New Roman"/>
                <w:iCs/>
                <w:sz w:val="24"/>
                <w:szCs w:val="24"/>
                <w:u w:color="000000"/>
                <w:bdr w:val="nil"/>
                <w:lang w:val="ru-RU" w:eastAsia="ru-RU"/>
              </w:rPr>
              <w:t>техники 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Демонстрировать </w:t>
            </w:r>
            <w:r w:rsidRPr="009503B8">
              <w:rPr>
                <w:rFonts w:ascii="Times New Roman" w:eastAsia="Times New Roman" w:hAnsi="Times New Roman"/>
                <w:iCs/>
                <w:sz w:val="24"/>
                <w:szCs w:val="24"/>
                <w:u w:color="000000"/>
                <w:bdr w:val="nil"/>
                <w:lang w:val="ru-RU" w:eastAsia="ru-RU"/>
              </w:rPr>
              <w:t>правильную технику 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Находить и исправлять</w:t>
            </w:r>
            <w:r w:rsidRPr="009503B8">
              <w:rPr>
                <w:rFonts w:ascii="Times New Roman" w:eastAsia="Times New Roman" w:hAnsi="Times New Roman"/>
                <w:iCs/>
                <w:sz w:val="24"/>
                <w:szCs w:val="24"/>
                <w:u w:color="000000"/>
                <w:bdr w:val="nil"/>
                <w:lang w:val="ru-RU" w:eastAsia="ru-RU"/>
              </w:rPr>
              <w:t xml:space="preserve"> ошибки при выполнении технических приемов 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hAnsi="Times New Roman"/>
                <w:i/>
                <w:sz w:val="24"/>
                <w:szCs w:val="24"/>
                <w:u w:color="000000"/>
                <w:bdr w:val="nil"/>
                <w:lang w:val="ru-RU" w:eastAsia="ru-RU"/>
              </w:rPr>
              <w:t xml:space="preserve">Подбирать </w:t>
            </w:r>
            <w:r w:rsidRPr="009503B8">
              <w:rPr>
                <w:rFonts w:ascii="Times New Roman" w:hAnsi="Times New Roman"/>
                <w:sz w:val="24"/>
                <w:szCs w:val="24"/>
                <w:u w:color="000000"/>
                <w:bdr w:val="nil"/>
                <w:lang w:val="ru-RU" w:eastAsia="ru-RU"/>
              </w:rPr>
              <w:t xml:space="preserve">упражнения для обучения техники </w:t>
            </w:r>
            <w:r w:rsidRPr="009503B8">
              <w:rPr>
                <w:rFonts w:ascii="Times New Roman" w:eastAsia="Times New Roman" w:hAnsi="Times New Roman"/>
                <w:iCs/>
                <w:sz w:val="24"/>
                <w:szCs w:val="24"/>
                <w:u w:color="000000"/>
                <w:bdr w:val="nil"/>
                <w:lang w:val="ru-RU" w:eastAsia="ru-RU"/>
              </w:rPr>
              <w:t>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Выполнять </w:t>
            </w:r>
            <w:r w:rsidRPr="009503B8">
              <w:rPr>
                <w:rFonts w:ascii="Times New Roman" w:eastAsia="Times New Roman" w:hAnsi="Times New Roman"/>
                <w:iCs/>
                <w:sz w:val="24"/>
                <w:szCs w:val="24"/>
                <w:u w:color="000000"/>
                <w:bdr w:val="nil"/>
                <w:lang w:val="ru-RU" w:eastAsia="ru-RU"/>
              </w:rPr>
              <w:t>изученные технические</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hAnsi="Times New Roman"/>
                <w:sz w:val="24"/>
                <w:szCs w:val="24"/>
                <w:u w:color="000000"/>
                <w:bdr w:val="nil"/>
                <w:lang w:val="ru-RU" w:eastAsia="ru-RU"/>
              </w:rPr>
              <w:t xml:space="preserve">приёмы </w:t>
            </w:r>
            <w:r w:rsidRPr="009503B8">
              <w:rPr>
                <w:rFonts w:ascii="Times New Roman" w:eastAsia="Times New Roman" w:hAnsi="Times New Roman"/>
                <w:iCs/>
                <w:sz w:val="24"/>
                <w:szCs w:val="24"/>
                <w:u w:color="000000"/>
                <w:bdr w:val="nil"/>
                <w:lang w:val="ru-RU" w:eastAsia="ru-RU"/>
              </w:rPr>
              <w:t>защиты</w:t>
            </w:r>
            <w:r w:rsidRPr="009503B8">
              <w:rPr>
                <w:rFonts w:ascii="Times New Roman" w:hAnsi="Times New Roman"/>
                <w:sz w:val="24"/>
                <w:szCs w:val="24"/>
                <w:u w:color="000000"/>
                <w:bdr w:val="nil"/>
                <w:lang w:val="ru-RU" w:eastAsia="ru-RU"/>
              </w:rPr>
              <w:t xml:space="preserve"> лапты учебных, тренировочных, контрольных и соревновательных играх.</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Тактика нападения. Индивидуальные действия. Выбор удара в зависимости от игровой ситуации: сверху, сбоку.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находящегося: за линией дома, за линией кона. Действия нападающего при осаливании, самоосаливании, переосаливании. Методика обучения.</w:t>
            </w:r>
          </w:p>
          <w:p w:rsidR="009503B8" w:rsidRPr="009503B8" w:rsidRDefault="009503B8" w:rsidP="009503B8">
            <w:pPr>
              <w:widowControl/>
              <w:spacing w:after="0" w:line="240" w:lineRule="auto"/>
              <w:jc w:val="both"/>
              <w:rPr>
                <w:rFonts w:ascii="Times New Roman" w:eastAsia="Times New Roman" w:hAnsi="Times New Roman"/>
                <w:sz w:val="24"/>
                <w:szCs w:val="24"/>
                <w:bdr w:val="none" w:sz="0" w:space="0" w:color="auto" w:frame="1"/>
                <w:lang w:val="ru-RU" w:eastAsia="ru-RU"/>
              </w:rPr>
            </w:pPr>
            <w:r w:rsidRPr="009503B8">
              <w:rPr>
                <w:rFonts w:ascii="Times New Roman" w:eastAsia="Times New Roman" w:hAnsi="Times New Roman"/>
                <w:sz w:val="24"/>
                <w:szCs w:val="24"/>
                <w:bdr w:val="none" w:sz="0" w:space="0" w:color="auto" w:frame="1"/>
                <w:lang w:val="ru-RU" w:eastAsia="ru-RU"/>
              </w:rPr>
              <w:t xml:space="preserve">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p>
          <w:p w:rsidR="009503B8" w:rsidRPr="009503B8" w:rsidRDefault="009503B8" w:rsidP="009503B8">
            <w:pPr>
              <w:widowControl/>
              <w:spacing w:after="0" w:line="240" w:lineRule="auto"/>
              <w:jc w:val="both"/>
              <w:rPr>
                <w:rFonts w:ascii="Times New Roman" w:eastAsia="Times New Roman" w:hAnsi="Times New Roman"/>
                <w:bCs/>
                <w:sz w:val="24"/>
                <w:szCs w:val="24"/>
                <w:highlight w:val="yellow"/>
                <w:bdr w:val="none" w:sz="0" w:space="0" w:color="auto" w:frame="1"/>
                <w:lang w:val="ru-RU" w:eastAsia="ru-RU"/>
              </w:rPr>
            </w:pPr>
          </w:p>
        </w:tc>
        <w:tc>
          <w:tcPr>
            <w:tcW w:w="5211"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 и демонстрировать</w:t>
            </w:r>
            <w:r w:rsidRPr="009503B8">
              <w:rPr>
                <w:rFonts w:ascii="Times New Roman" w:eastAsia="Times New Roman" w:hAnsi="Times New Roman"/>
                <w:sz w:val="24"/>
                <w:szCs w:val="24"/>
                <w:u w:color="000000"/>
                <w:bdr w:val="nil"/>
                <w:lang w:val="ru-RU" w:eastAsia="ru-RU"/>
              </w:rPr>
              <w:t xml:space="preserve"> индивидуальные, групповые и командные действия в тактике нападения.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Уметь </w:t>
            </w:r>
            <w:r w:rsidRPr="009503B8">
              <w:rPr>
                <w:rFonts w:ascii="Times New Roman" w:eastAsia="Times New Roman" w:hAnsi="Times New Roman"/>
                <w:sz w:val="24"/>
                <w:szCs w:val="24"/>
                <w:u w:color="000000"/>
                <w:bdr w:val="nil"/>
                <w:lang w:val="ru-RU" w:eastAsia="ru-RU"/>
              </w:rPr>
              <w:t xml:space="preserve">оценивать ситуации и своевременное занятие наиболее выгодной позиции для получения мяча в игре. Эффективно </w:t>
            </w:r>
            <w:r w:rsidRPr="009503B8">
              <w:rPr>
                <w:rFonts w:ascii="Times New Roman" w:eastAsia="Times New Roman" w:hAnsi="Times New Roman"/>
                <w:i/>
                <w:iCs/>
                <w:sz w:val="24"/>
                <w:szCs w:val="24"/>
                <w:u w:color="000000"/>
                <w:bdr w:val="nil"/>
                <w:lang w:val="ru-RU" w:eastAsia="ru-RU"/>
              </w:rPr>
              <w:t>использовать</w:t>
            </w:r>
            <w:r w:rsidRPr="009503B8">
              <w:rPr>
                <w:rFonts w:ascii="Times New Roman" w:eastAsia="Times New Roman" w:hAnsi="Times New Roman"/>
                <w:sz w:val="24"/>
                <w:szCs w:val="24"/>
                <w:u w:color="000000"/>
                <w:bdr w:val="nil"/>
                <w:lang w:val="ru-RU" w:eastAsia="ru-RU"/>
              </w:rPr>
              <w:t xml:space="preserve"> изученные технические приемы, способы и разновидности для решения тактических задач в зависимости от игровой ситуации.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Уметь</w:t>
            </w:r>
            <w:r w:rsidRPr="009503B8">
              <w:rPr>
                <w:rFonts w:ascii="Times New Roman" w:eastAsia="Times New Roman" w:hAnsi="Times New Roman"/>
                <w:sz w:val="24"/>
                <w:szCs w:val="24"/>
                <w:u w:color="000000"/>
                <w:bdr w:val="nil"/>
                <w:lang w:val="ru-RU" w:eastAsia="ru-RU"/>
              </w:rPr>
              <w:t xml:space="preserve"> выбирать из нескольких возможных решений создаваемых игровых ситуаций наиболее правильное и рациональное использование изученных тактических действий. Взаимодействовать с партнерами по команде при организации атаки с использованием различных тактических систем.</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 и моделировать</w:t>
            </w:r>
            <w:r w:rsidRPr="009503B8">
              <w:rPr>
                <w:rFonts w:ascii="Times New Roman" w:eastAsia="Times New Roman" w:hAnsi="Times New Roman"/>
                <w:sz w:val="24"/>
                <w:szCs w:val="24"/>
                <w:u w:color="000000"/>
                <w:bdr w:val="nil"/>
                <w:lang w:val="ru-RU" w:eastAsia="ru-RU"/>
              </w:rPr>
              <w:t xml:space="preserve"> тактические действия нападения в учебной и игровой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Осваивать</w:t>
            </w:r>
            <w:r w:rsidRPr="009503B8">
              <w:rPr>
                <w:rFonts w:ascii="Times New Roman" w:eastAsia="Times New Roman" w:hAnsi="Times New Roman"/>
                <w:sz w:val="24"/>
                <w:szCs w:val="24"/>
                <w:u w:color="000000"/>
                <w:bdr w:val="nil"/>
                <w:lang w:val="ru-RU" w:eastAsia="ru-RU"/>
              </w:rPr>
              <w:t xml:space="preserve"> тактические действия с учетом игровых амплуа в команде; умения быстро переключаться в действиях – от нападения к защите и от защиты к нападению.</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Взаимодействовать</w:t>
            </w:r>
            <w:r w:rsidRPr="009503B8">
              <w:rPr>
                <w:rFonts w:ascii="Times New Roman" w:eastAsia="Times New Roman" w:hAnsi="Times New Roman"/>
                <w:sz w:val="24"/>
                <w:szCs w:val="24"/>
                <w:u w:color="000000"/>
                <w:bdr w:val="nil"/>
                <w:lang w:val="ru-RU" w:eastAsia="ru-RU"/>
              </w:rPr>
              <w:t xml:space="preserve"> в парах, группах при выполнении тактических действий в лапте.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Общаться</w:t>
            </w:r>
            <w:r w:rsidRPr="009503B8">
              <w:rPr>
                <w:rFonts w:ascii="Times New Roman" w:eastAsia="Times New Roman" w:hAnsi="Times New Roman"/>
                <w:sz w:val="24"/>
                <w:szCs w:val="24"/>
                <w:u w:color="000000"/>
                <w:bdr w:val="nil"/>
                <w:lang w:val="ru-RU" w:eastAsia="ru-RU"/>
              </w:rPr>
              <w:t xml:space="preserve"> во время учебной и игровой деятельности, выстраивая стратегию и тактику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Проявлять</w:t>
            </w:r>
            <w:r w:rsidRPr="009503B8">
              <w:rPr>
                <w:rFonts w:ascii="Times New Roman" w:eastAsia="Times New Roman" w:hAnsi="Times New Roman"/>
                <w:sz w:val="24"/>
                <w:szCs w:val="24"/>
                <w:u w:color="000000"/>
                <w:bdr w:val="nil"/>
                <w:lang w:val="ru-RU" w:eastAsia="ru-RU"/>
              </w:rPr>
              <w:t xml:space="preserve"> заинтересованность и познавательный интерес к освоению тактических основ лапты.</w:t>
            </w:r>
          </w:p>
        </w:tc>
      </w:tr>
      <w:tr w:rsidR="009503B8" w:rsidRPr="009503B8" w:rsidTr="00195C28">
        <w:tc>
          <w:tcPr>
            <w:tcW w:w="5070"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Тактика защиты:</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Индивидуальные действия. Выбор места для ловли мяча при ударах (сверху, сбоку). 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переосаливании; перебежках нападающих. Действия подающего при выносе мяча за линию дома. Методика обучения.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sz w:val="24"/>
                <w:szCs w:val="24"/>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Групповые действия.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w:t>
            </w:r>
          </w:p>
          <w:p w:rsidR="009503B8" w:rsidRPr="009503B8" w:rsidRDefault="009503B8" w:rsidP="009503B8">
            <w:pPr>
              <w:widowControl/>
              <w:spacing w:after="0" w:line="240" w:lineRule="auto"/>
              <w:jc w:val="both"/>
              <w:rPr>
                <w:rFonts w:ascii="Times New Roman" w:eastAsia="Times New Roman" w:hAnsi="Times New Roman"/>
                <w:bCs/>
                <w:sz w:val="24"/>
                <w:szCs w:val="24"/>
                <w:highlight w:val="yellow"/>
                <w:bdr w:val="none" w:sz="0" w:space="0" w:color="auto" w:frame="1"/>
                <w:lang w:val="ru-RU" w:eastAsia="ru-RU"/>
              </w:rPr>
            </w:pPr>
            <w:r w:rsidRPr="009503B8">
              <w:rPr>
                <w:rFonts w:ascii="Times New Roman" w:eastAsia="Times New Roman" w:hAnsi="Times New Roman"/>
                <w:sz w:val="24"/>
                <w:szCs w:val="24"/>
                <w:bdr w:val="none" w:sz="0" w:space="0" w:color="auto" w:frame="1"/>
                <w:lang w:val="ru-RU" w:eastAsia="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w:t>
            </w:r>
          </w:p>
        </w:tc>
        <w:tc>
          <w:tcPr>
            <w:tcW w:w="5211"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 и демонстрировать</w:t>
            </w:r>
            <w:r w:rsidRPr="009503B8">
              <w:rPr>
                <w:rFonts w:ascii="Times New Roman" w:eastAsia="Times New Roman" w:hAnsi="Times New Roman"/>
                <w:sz w:val="24"/>
                <w:szCs w:val="24"/>
                <w:u w:color="000000"/>
                <w:bdr w:val="nil"/>
                <w:lang w:val="ru-RU" w:eastAsia="ru-RU"/>
              </w:rPr>
              <w:t xml:space="preserve"> индивидуальные, групповые и командные тактические действия в защите.</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Уметь </w:t>
            </w:r>
            <w:r w:rsidRPr="009503B8">
              <w:rPr>
                <w:rFonts w:ascii="Times New Roman" w:eastAsia="Times New Roman" w:hAnsi="Times New Roman"/>
                <w:sz w:val="24"/>
                <w:szCs w:val="24"/>
                <w:u w:color="000000"/>
                <w:bdr w:val="nil"/>
                <w:lang w:val="ru-RU" w:eastAsia="ru-RU"/>
              </w:rPr>
              <w:t>своевременно занимать наиболее выгодные позиции, страховать партнеров, применять отбор мяча изученным способом в зависимости от игровой обстановки, взаимодействовать в обороне при выполнении противником стандартных комбинаций.</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Организовывать</w:t>
            </w:r>
            <w:r w:rsidRPr="009503B8">
              <w:rPr>
                <w:rFonts w:ascii="Times New Roman" w:eastAsia="Times New Roman" w:hAnsi="Times New Roman"/>
                <w:sz w:val="24"/>
                <w:szCs w:val="24"/>
                <w:u w:color="000000"/>
                <w:bdr w:val="nil"/>
                <w:lang w:val="ru-RU" w:eastAsia="ru-RU"/>
              </w:rPr>
              <w:t xml:space="preserve"> противодействия различным комбинациям.</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Организовывать</w:t>
            </w:r>
            <w:r w:rsidRPr="009503B8">
              <w:rPr>
                <w:rFonts w:ascii="Times New Roman" w:eastAsia="Times New Roman" w:hAnsi="Times New Roman"/>
                <w:sz w:val="24"/>
                <w:szCs w:val="24"/>
                <w:u w:color="000000"/>
                <w:bdr w:val="nil"/>
                <w:lang w:val="ru-RU" w:eastAsia="ru-RU"/>
              </w:rPr>
              <w:t xml:space="preserve"> оборону в различных игровых ситуациях.</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w:t>
            </w:r>
            <w:r w:rsidRPr="009503B8">
              <w:rPr>
                <w:rFonts w:ascii="Times New Roman" w:eastAsia="Times New Roman" w:hAnsi="Times New Roman"/>
                <w:sz w:val="24"/>
                <w:szCs w:val="24"/>
                <w:u w:color="000000"/>
                <w:bdr w:val="nil"/>
                <w:lang w:val="ru-RU" w:eastAsia="ru-RU"/>
              </w:rPr>
              <w:t xml:space="preserve"> и моделировать тактические действия в защите в учебной и игровой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Осваивать</w:t>
            </w:r>
            <w:r w:rsidRPr="009503B8">
              <w:rPr>
                <w:rFonts w:ascii="Times New Roman" w:eastAsia="Times New Roman" w:hAnsi="Times New Roman"/>
                <w:sz w:val="24"/>
                <w:szCs w:val="24"/>
                <w:u w:color="000000"/>
                <w:bdr w:val="nil"/>
                <w:lang w:val="ru-RU" w:eastAsia="ru-RU"/>
              </w:rPr>
              <w:t xml:space="preserve"> тактические действия с учетом игровых амплуа в команде; умения быстро переключаться в действиях – от нападения к защите и от защиты к нападению.</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Планировать </w:t>
            </w:r>
            <w:r w:rsidRPr="009503B8">
              <w:rPr>
                <w:rFonts w:ascii="Times New Roman" w:eastAsia="Times New Roman" w:hAnsi="Times New Roman"/>
                <w:sz w:val="24"/>
                <w:szCs w:val="24"/>
                <w:u w:color="000000"/>
                <w:bdr w:val="nil"/>
                <w:lang w:val="ru-RU" w:eastAsia="ru-RU"/>
              </w:rPr>
              <w:t xml:space="preserve">тактику защиты при различных игровых ситуациях.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Общаться</w:t>
            </w:r>
            <w:r w:rsidRPr="009503B8">
              <w:rPr>
                <w:rFonts w:ascii="Times New Roman" w:eastAsia="Times New Roman" w:hAnsi="Times New Roman"/>
                <w:sz w:val="24"/>
                <w:szCs w:val="24"/>
                <w:u w:color="000000"/>
                <w:bdr w:val="nil"/>
                <w:lang w:val="ru-RU" w:eastAsia="ru-RU"/>
              </w:rPr>
              <w:t xml:space="preserve"> во время учебной и игровой деятельности, выстраивая стратегию и тактику игры лапты.</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Проявлять</w:t>
            </w:r>
            <w:r w:rsidRPr="009503B8">
              <w:rPr>
                <w:rFonts w:ascii="Times New Roman" w:eastAsia="Times New Roman" w:hAnsi="Times New Roman"/>
                <w:sz w:val="24"/>
                <w:szCs w:val="24"/>
                <w:u w:color="000000"/>
                <w:bdr w:val="nil"/>
                <w:lang w:val="ru-RU" w:eastAsia="ru-RU"/>
              </w:rPr>
              <w:t xml:space="preserve"> заинтересованность и познавательный интерес к освоению тактических основ лапты.</w:t>
            </w:r>
          </w:p>
        </w:tc>
      </w:tr>
      <w:tr w:rsidR="009503B8" w:rsidRPr="009503B8" w:rsidTr="00195C28">
        <w:trPr>
          <w:trHeight w:val="1862"/>
        </w:trPr>
        <w:tc>
          <w:tcPr>
            <w:tcW w:w="5070"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highlight w:val="yellow"/>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Учебные игры в лапту. Малые (упрощенные) игры в технико-тактической подготовке </w:t>
            </w:r>
            <w:r w:rsidRPr="009503B8">
              <w:rPr>
                <w:rFonts w:ascii="Times New Roman" w:eastAsia="Times New Roman" w:hAnsi="Times New Roman"/>
                <w:sz w:val="24"/>
                <w:szCs w:val="24"/>
                <w:bdr w:val="none" w:sz="0" w:space="0" w:color="auto" w:frame="1"/>
                <w:lang w:val="ru-RU" w:eastAsia="ru-RU"/>
              </w:rPr>
              <w:t>игроков в лапту</w:t>
            </w:r>
            <w:r w:rsidRPr="009503B8">
              <w:rPr>
                <w:rFonts w:ascii="Times New Roman" w:hAnsi="Times New Roman"/>
                <w:sz w:val="24"/>
                <w:szCs w:val="24"/>
                <w:u w:color="000000"/>
                <w:bdr w:val="none" w:sz="0" w:space="0" w:color="auto" w:frame="1"/>
                <w:lang w:val="ru-RU" w:eastAsia="ru-RU"/>
              </w:rPr>
              <w:t>. Участие в соревновательной деятельности</w:t>
            </w:r>
          </w:p>
        </w:tc>
        <w:tc>
          <w:tcPr>
            <w:tcW w:w="5211"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Соблюдать</w:t>
            </w:r>
            <w:r w:rsidRPr="009503B8">
              <w:rPr>
                <w:rFonts w:ascii="Times New Roman" w:eastAsia="Times New Roman" w:hAnsi="Times New Roman"/>
                <w:iCs/>
                <w:sz w:val="24"/>
                <w:szCs w:val="24"/>
                <w:u w:color="000000"/>
                <w:bdr w:val="nil"/>
                <w:lang w:val="ru-RU" w:eastAsia="ru-RU"/>
              </w:rPr>
              <w:t xml:space="preserve"> правила игры в лапту в процессе соревновательной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Уважать</w:t>
            </w:r>
            <w:r w:rsidRPr="009503B8">
              <w:rPr>
                <w:rFonts w:ascii="Times New Roman" w:eastAsia="Times New Roman" w:hAnsi="Times New Roman"/>
                <w:iCs/>
                <w:sz w:val="24"/>
                <w:szCs w:val="24"/>
                <w:u w:color="000000"/>
                <w:bdr w:val="nil"/>
                <w:lang w:val="ru-RU" w:eastAsia="ru-RU"/>
              </w:rPr>
              <w:t xml:space="preserve"> товарищей по команде. </w:t>
            </w:r>
          </w:p>
        </w:tc>
      </w:tr>
      <w:tr w:rsidR="009503B8" w:rsidRPr="009503B8" w:rsidTr="00195C28">
        <w:tc>
          <w:tcPr>
            <w:tcW w:w="10281" w:type="dxa"/>
            <w:gridSpan w:val="3"/>
          </w:tcPr>
          <w:p w:rsidR="009503B8" w:rsidRPr="009503B8" w:rsidRDefault="009503B8" w:rsidP="009503B8">
            <w:pPr>
              <w:widowControl/>
              <w:pBdr>
                <w:top w:val="nil"/>
                <w:left w:val="nil"/>
                <w:bottom w:val="nil"/>
                <w:right w:val="nil"/>
                <w:between w:val="nil"/>
                <w:bar w:val="nil"/>
              </w:pBdr>
              <w:spacing w:after="0" w:line="240" w:lineRule="auto"/>
              <w:jc w:val="center"/>
              <w:rPr>
                <w:rFonts w:ascii="Times New Roman" w:eastAsia="Times New Roman" w:hAnsi="Times New Roman"/>
                <w:i/>
                <w:iCs/>
                <w:sz w:val="24"/>
                <w:szCs w:val="24"/>
                <w:u w:color="000000"/>
                <w:bdr w:val="nil"/>
                <w:lang w:val="ru-RU" w:eastAsia="ru-RU"/>
              </w:rPr>
            </w:pPr>
            <w:bookmarkStart w:id="96" w:name="_Hlk107571355"/>
            <w:bookmarkEnd w:id="95"/>
            <w:r w:rsidRPr="009503B8">
              <w:rPr>
                <w:rFonts w:ascii="Times New Roman" w:hAnsi="Times New Roman"/>
                <w:b/>
                <w:color w:val="000000"/>
                <w:sz w:val="24"/>
                <w:szCs w:val="24"/>
                <w:u w:color="000000"/>
                <w:bdr w:val="nil"/>
                <w:lang w:val="ru-RU" w:eastAsia="ru-RU"/>
              </w:rPr>
              <w:t xml:space="preserve">Раздел 3. Физическое совершенствование </w:t>
            </w:r>
            <w:r w:rsidRPr="009503B8">
              <w:rPr>
                <w:rFonts w:ascii="Times New Roman" w:hAnsi="Times New Roman"/>
                <w:b/>
                <w:color w:val="000000"/>
                <w:sz w:val="24"/>
                <w:szCs w:val="24"/>
                <w:u w:color="000000"/>
                <w:bdr w:val="none" w:sz="0" w:space="0" w:color="auto" w:frame="1"/>
                <w:lang w:val="ru-RU" w:eastAsia="ru-RU"/>
              </w:rPr>
              <w:t xml:space="preserve">7-9 класс </w:t>
            </w:r>
            <w:r w:rsidRPr="009503B8">
              <w:rPr>
                <w:rFonts w:ascii="Times New Roman" w:hAnsi="Times New Roman"/>
                <w:b/>
                <w:color w:val="000000"/>
                <w:sz w:val="24"/>
                <w:szCs w:val="24"/>
                <w:u w:color="000000"/>
                <w:bdr w:val="nil"/>
                <w:lang w:val="ru-RU" w:eastAsia="ru-RU"/>
              </w:rPr>
              <w:t>(</w:t>
            </w:r>
            <w:r w:rsidRPr="009503B8">
              <w:rPr>
                <w:rFonts w:ascii="Times New Roman" w:hAnsi="Times New Roman"/>
                <w:b/>
                <w:color w:val="000000"/>
                <w:sz w:val="24"/>
                <w:szCs w:val="24"/>
                <w:bdr w:val="none" w:sz="0" w:space="0" w:color="auto" w:frame="1"/>
                <w:lang w:val="ru-RU" w:eastAsia="ru-RU"/>
              </w:rPr>
              <w:t>84 часа)</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bCs/>
                <w:sz w:val="24"/>
                <w:szCs w:val="24"/>
                <w:bdr w:val="none" w:sz="0" w:space="0" w:color="auto" w:frame="1"/>
                <w:lang w:val="ru-RU" w:eastAsia="ru-RU"/>
              </w:rPr>
              <w:t xml:space="preserve">Комплексы упражнений </w:t>
            </w:r>
            <w:r w:rsidRPr="009503B8">
              <w:rPr>
                <w:rFonts w:ascii="Times New Roman" w:eastAsia="Times New Roman" w:hAnsi="Times New Roman"/>
                <w:sz w:val="24"/>
                <w:szCs w:val="24"/>
                <w:lang w:val="ru-RU" w:eastAsia="ru-RU"/>
              </w:rPr>
              <w:t>с мячом. Ловля и передача мяча двумя руками от груди; передача мяча одной рукой от плеча; передача мяча одной рукой снизу; передача мяча одной рукой сбоку; передача мяча двумя руками с отскока от пола; бросок мяча двумя руками от груди с места; штрафной бросок; перехват мяча во время передачи; перехват мяча во время ведения; повороты с мячом на месте; прочие упражнения.</w:t>
            </w:r>
          </w:p>
        </w:tc>
        <w:tc>
          <w:tcPr>
            <w:tcW w:w="5141" w:type="dxa"/>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bCs/>
                <w:i/>
                <w:sz w:val="24"/>
                <w:szCs w:val="24"/>
                <w:lang w:val="ru-RU" w:eastAsia="ru-RU"/>
              </w:rPr>
              <w:t xml:space="preserve">Знать </w:t>
            </w:r>
            <w:r w:rsidRPr="009503B8">
              <w:rPr>
                <w:rFonts w:ascii="Times New Roman" w:eastAsia="Times New Roman" w:hAnsi="Times New Roman"/>
                <w:sz w:val="24"/>
                <w:szCs w:val="24"/>
                <w:lang w:val="ru-RU" w:eastAsia="ru-RU"/>
              </w:rPr>
              <w:t>технику игровых действий и приемов с мячом, варьировать ее в зависимости от ситуаций и ус</w:t>
            </w:r>
            <w:r w:rsidRPr="009503B8">
              <w:rPr>
                <w:rFonts w:ascii="Times New Roman" w:eastAsia="Times New Roman" w:hAnsi="Times New Roman"/>
                <w:sz w:val="24"/>
                <w:szCs w:val="24"/>
                <w:lang w:val="ru-RU" w:eastAsia="ru-RU"/>
              </w:rPr>
              <w:softHyphen/>
              <w:t>ловий, возникающих в процессе игровой деятельности;</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bCs/>
                <w:i/>
                <w:sz w:val="24"/>
                <w:szCs w:val="24"/>
                <w:lang w:val="ru-RU" w:eastAsia="ru-RU"/>
              </w:rPr>
              <w:t>Уметь</w:t>
            </w:r>
            <w:r w:rsidRPr="009503B8">
              <w:rPr>
                <w:rFonts w:ascii="Times New Roman" w:eastAsia="Times New Roman" w:hAnsi="Times New Roman"/>
                <w:sz w:val="24"/>
                <w:szCs w:val="24"/>
                <w:lang w:val="ru-RU" w:eastAsia="ru-RU"/>
              </w:rPr>
              <w:t xml:space="preserve"> применять </w:t>
            </w:r>
            <w:r w:rsidRPr="009503B8">
              <w:rPr>
                <w:rFonts w:ascii="Times New Roman" w:eastAsia="Times New Roman" w:hAnsi="Times New Roman"/>
                <w:bCs/>
                <w:sz w:val="24"/>
                <w:szCs w:val="24"/>
                <w:lang w:val="ru-RU" w:eastAsia="ru-RU"/>
              </w:rPr>
              <w:t>технику</w:t>
            </w:r>
            <w:r w:rsidRPr="009503B8">
              <w:rPr>
                <w:rFonts w:ascii="Times New Roman" w:eastAsia="Times New Roman" w:hAnsi="Times New Roman"/>
                <w:b/>
                <w:bCs/>
                <w:sz w:val="24"/>
                <w:szCs w:val="24"/>
                <w:lang w:val="ru-RU" w:eastAsia="ru-RU"/>
              </w:rPr>
              <w:t xml:space="preserve"> </w:t>
            </w:r>
            <w:r w:rsidRPr="009503B8">
              <w:rPr>
                <w:rFonts w:ascii="Times New Roman" w:eastAsia="Times New Roman" w:hAnsi="Times New Roman"/>
                <w:sz w:val="24"/>
                <w:szCs w:val="24"/>
                <w:lang w:val="ru-RU" w:eastAsia="ru-RU"/>
              </w:rPr>
              <w:t>игровых действий и приемов с мячом;</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lang w:val="ru-RU" w:eastAsia="ru-RU"/>
              </w:rPr>
              <w:t>Выявлять</w:t>
            </w:r>
            <w:r w:rsidRPr="009503B8">
              <w:rPr>
                <w:rFonts w:ascii="Times New Roman" w:eastAsia="Times New Roman" w:hAnsi="Times New Roman"/>
                <w:sz w:val="24"/>
                <w:szCs w:val="24"/>
                <w:lang w:val="ru-RU" w:eastAsia="ru-RU"/>
              </w:rPr>
              <w:t xml:space="preserve"> и устра</w:t>
            </w:r>
            <w:r w:rsidRPr="009503B8">
              <w:rPr>
                <w:rFonts w:ascii="Times New Roman" w:eastAsia="Times New Roman" w:hAnsi="Times New Roman"/>
                <w:sz w:val="24"/>
                <w:szCs w:val="24"/>
                <w:lang w:val="ru-RU" w:eastAsia="ru-RU"/>
              </w:rPr>
              <w:softHyphen/>
              <w:t>нять типичные ошибки в упражнениях с мячом;</w:t>
            </w:r>
          </w:p>
          <w:p w:rsidR="009503B8" w:rsidRPr="009503B8" w:rsidRDefault="009503B8" w:rsidP="009503B8">
            <w:pPr>
              <w:widowControl/>
              <w:spacing w:after="0" w:line="240" w:lineRule="auto"/>
              <w:jc w:val="both"/>
              <w:rPr>
                <w:rFonts w:ascii="Times New Roman" w:eastAsia="Times New Roman" w:hAnsi="Times New Roman"/>
                <w:iCs/>
                <w:sz w:val="24"/>
                <w:szCs w:val="24"/>
                <w:lang w:val="ru-RU" w:eastAsia="ru-RU"/>
              </w:rPr>
            </w:pP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iCs/>
                <w:sz w:val="24"/>
                <w:szCs w:val="24"/>
                <w:lang w:val="ru-RU" w:eastAsia="ru-RU"/>
              </w:rPr>
            </w:pPr>
            <w:r w:rsidRPr="009503B8">
              <w:rPr>
                <w:rFonts w:ascii="Times New Roman" w:eastAsia="Times New Roman" w:hAnsi="Times New Roman"/>
                <w:sz w:val="24"/>
                <w:szCs w:val="24"/>
                <w:lang w:val="ru-RU" w:eastAsia="ru-RU"/>
              </w:rPr>
              <w:t xml:space="preserve">Тестирование уровня общей и специальной физической подготовленности в соответствии с </w:t>
            </w:r>
            <w:r w:rsidRPr="009503B8">
              <w:rPr>
                <w:rFonts w:ascii="Times New Roman" w:eastAsia="Times New Roman" w:hAnsi="Times New Roman"/>
                <w:iCs/>
                <w:sz w:val="24"/>
                <w:szCs w:val="24"/>
                <w:lang w:val="ru-RU" w:eastAsia="ru-RU"/>
              </w:rPr>
              <w:t>возрастом, гендерной принадлежностью обучающихся:</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p>
        </w:tc>
        <w:tc>
          <w:tcPr>
            <w:tcW w:w="5141" w:type="dxa"/>
          </w:tcPr>
          <w:p w:rsidR="009503B8" w:rsidRPr="009503B8" w:rsidRDefault="009503B8" w:rsidP="009503B8">
            <w:pPr>
              <w:widowControl/>
              <w:spacing w:after="0" w:line="240" w:lineRule="auto"/>
              <w:jc w:val="both"/>
              <w:rPr>
                <w:rFonts w:ascii="Times New Roman" w:eastAsia="Times New Roman" w:hAnsi="Times New Roman"/>
                <w:i/>
                <w:sz w:val="24"/>
                <w:szCs w:val="24"/>
                <w:lang w:val="ru-RU" w:eastAsia="ru-RU"/>
              </w:rPr>
            </w:pPr>
            <w:r w:rsidRPr="009503B8">
              <w:rPr>
                <w:rFonts w:ascii="Times New Roman" w:eastAsia="Times New Roman" w:hAnsi="Times New Roman"/>
                <w:i/>
                <w:sz w:val="24"/>
                <w:szCs w:val="24"/>
                <w:lang w:val="ru-RU" w:eastAsia="ru-RU"/>
              </w:rPr>
              <w:t xml:space="preserve">Знать </w:t>
            </w:r>
            <w:r w:rsidRPr="009503B8">
              <w:rPr>
                <w:rFonts w:ascii="Times New Roman" w:eastAsia="Times New Roman" w:hAnsi="Times New Roman"/>
                <w:sz w:val="24"/>
                <w:szCs w:val="24"/>
                <w:lang w:val="ru-RU" w:eastAsia="ru-RU"/>
              </w:rPr>
              <w:t>требования к тестированию общей и специальной физической подготовленности в соответствии с возрастом, гендерной принадлежностью обучающихся.</w:t>
            </w:r>
          </w:p>
          <w:p w:rsidR="009503B8" w:rsidRPr="009503B8" w:rsidRDefault="009503B8" w:rsidP="009503B8">
            <w:pPr>
              <w:widowControl/>
              <w:spacing w:after="0" w:line="240" w:lineRule="auto"/>
              <w:jc w:val="both"/>
              <w:rPr>
                <w:rFonts w:ascii="Times New Roman" w:eastAsia="Times New Roman" w:hAnsi="Times New Roman"/>
                <w:b/>
                <w:sz w:val="24"/>
                <w:szCs w:val="24"/>
                <w:lang w:val="ru-RU" w:eastAsia="ru-RU"/>
              </w:rPr>
            </w:pPr>
            <w:r w:rsidRPr="009503B8">
              <w:rPr>
                <w:rFonts w:ascii="Times New Roman" w:eastAsia="Times New Roman" w:hAnsi="Times New Roman"/>
                <w:i/>
                <w:sz w:val="24"/>
                <w:szCs w:val="24"/>
                <w:lang w:val="ru-RU" w:eastAsia="ru-RU"/>
              </w:rPr>
              <w:t>Уметь</w:t>
            </w:r>
            <w:r w:rsidRPr="009503B8">
              <w:rPr>
                <w:rFonts w:ascii="Times New Roman" w:eastAsia="Times New Roman" w:hAnsi="Times New Roman"/>
                <w:sz w:val="24"/>
                <w:szCs w:val="24"/>
                <w:lang w:val="ru-RU" w:eastAsia="ru-RU"/>
              </w:rPr>
              <w:t xml:space="preserve"> правильно выполнять тестовые упражнения по общей и специальной физической подготовке.</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bCs/>
                <w:sz w:val="24"/>
                <w:szCs w:val="24"/>
                <w:bdr w:val="none" w:sz="0" w:space="0" w:color="auto" w:frame="1"/>
                <w:lang w:val="ru-RU" w:eastAsia="ru-RU"/>
              </w:rPr>
              <w:t xml:space="preserve">Комплексы </w:t>
            </w:r>
            <w:r w:rsidRPr="009503B8">
              <w:rPr>
                <w:rFonts w:ascii="Times New Roman" w:eastAsia="Times New Roman" w:hAnsi="Times New Roman"/>
                <w:sz w:val="24"/>
                <w:szCs w:val="24"/>
                <w:lang w:val="ru-RU" w:eastAsia="ru-RU"/>
              </w:rPr>
              <w:t xml:space="preserve">специально-подготовительных упражнений, развивающие основные качества, необходимые для овладения техникой и тактикой игры в лапту: для развития быстроты движений и координации; для качества ловли мяча; гибкости; силы; выносливости; пр. </w:t>
            </w:r>
            <w:r w:rsidRPr="009503B8">
              <w:rPr>
                <w:rFonts w:ascii="Times New Roman" w:eastAsia="PragmaticaC" w:hAnsi="Times New Roman"/>
                <w:sz w:val="24"/>
                <w:szCs w:val="24"/>
                <w:lang w:val="ru-RU" w:eastAsia="ru-RU"/>
              </w:rPr>
              <w:t xml:space="preserve">Специальная физическая подготовка. </w:t>
            </w:r>
          </w:p>
        </w:tc>
        <w:tc>
          <w:tcPr>
            <w:tcW w:w="5141" w:type="dxa"/>
          </w:tcPr>
          <w:p w:rsidR="009503B8" w:rsidRPr="009503B8" w:rsidRDefault="009503B8" w:rsidP="009503B8">
            <w:pPr>
              <w:widowControl/>
              <w:spacing w:after="0" w:line="240" w:lineRule="auto"/>
              <w:jc w:val="both"/>
              <w:rPr>
                <w:rFonts w:ascii="Times New Roman" w:eastAsia="Times New Roman" w:hAnsi="Times New Roman"/>
                <w:iCs/>
                <w:sz w:val="24"/>
                <w:szCs w:val="24"/>
                <w:lang w:val="ru-RU" w:eastAsia="ru-RU"/>
              </w:rPr>
            </w:pPr>
            <w:r w:rsidRPr="009503B8">
              <w:rPr>
                <w:rFonts w:ascii="Times New Roman" w:eastAsia="Times New Roman" w:hAnsi="Times New Roman"/>
                <w:i/>
                <w:iCs/>
                <w:sz w:val="24"/>
                <w:szCs w:val="24"/>
                <w:lang w:val="ru-RU" w:eastAsia="ru-RU"/>
              </w:rPr>
              <w:t xml:space="preserve">Знать </w:t>
            </w:r>
            <w:r w:rsidRPr="009503B8">
              <w:rPr>
                <w:rFonts w:ascii="Times New Roman" w:eastAsia="Times New Roman" w:hAnsi="Times New Roman"/>
                <w:iCs/>
                <w:sz w:val="24"/>
                <w:szCs w:val="24"/>
                <w:lang w:val="ru-RU" w:eastAsia="ru-RU"/>
              </w:rPr>
              <w:t>технику</w:t>
            </w:r>
            <w:r w:rsidRPr="009503B8">
              <w:rPr>
                <w:rFonts w:ascii="Times New Roman" w:eastAsia="Times New Roman" w:hAnsi="Times New Roman"/>
                <w:i/>
                <w:iCs/>
                <w:sz w:val="24"/>
                <w:szCs w:val="24"/>
                <w:lang w:val="ru-RU" w:eastAsia="ru-RU"/>
              </w:rPr>
              <w:t xml:space="preserve"> </w:t>
            </w:r>
            <w:r w:rsidRPr="009503B8">
              <w:rPr>
                <w:rFonts w:ascii="Times New Roman" w:eastAsia="Times New Roman" w:hAnsi="Times New Roman"/>
                <w:iCs/>
                <w:sz w:val="24"/>
                <w:szCs w:val="24"/>
                <w:lang w:val="ru-RU" w:eastAsia="ru-RU"/>
              </w:rPr>
              <w:t>выполнения</w:t>
            </w:r>
            <w:r w:rsidRPr="009503B8">
              <w:rPr>
                <w:rFonts w:ascii="Times New Roman" w:eastAsia="Times New Roman" w:hAnsi="Times New Roman"/>
                <w:i/>
                <w:iCs/>
                <w:sz w:val="24"/>
                <w:szCs w:val="24"/>
                <w:lang w:val="ru-RU" w:eastAsia="ru-RU"/>
              </w:rPr>
              <w:t xml:space="preserve"> </w:t>
            </w:r>
            <w:r w:rsidRPr="009503B8">
              <w:rPr>
                <w:rFonts w:ascii="Times New Roman" w:eastAsia="Times New Roman" w:hAnsi="Times New Roman"/>
                <w:iCs/>
                <w:sz w:val="24"/>
                <w:szCs w:val="24"/>
                <w:lang w:val="ru-RU" w:eastAsia="ru-RU"/>
              </w:rPr>
              <w:t>специальных подготовительных упражнений;</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sz w:val="24"/>
                <w:szCs w:val="24"/>
                <w:lang w:val="ru-RU" w:eastAsia="ru-RU"/>
              </w:rPr>
              <w:t>Уметь</w:t>
            </w:r>
            <w:r w:rsidRPr="009503B8">
              <w:rPr>
                <w:rFonts w:ascii="Times New Roman" w:eastAsia="Times New Roman" w:hAnsi="Times New Roman"/>
                <w:sz w:val="24"/>
                <w:szCs w:val="24"/>
                <w:lang w:val="ru-RU" w:eastAsia="ru-RU"/>
              </w:rPr>
              <w:t xml:space="preserve"> выявлять ошибки при выполнении упражнений;</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i/>
                <w:iCs/>
                <w:sz w:val="24"/>
                <w:szCs w:val="24"/>
                <w:lang w:val="ru-RU" w:eastAsia="ru-RU"/>
              </w:rPr>
              <w:t>Взаимодействовать</w:t>
            </w:r>
            <w:r w:rsidRPr="009503B8">
              <w:rPr>
                <w:rFonts w:ascii="Times New Roman" w:eastAsia="Times New Roman" w:hAnsi="Times New Roman"/>
                <w:iCs/>
                <w:sz w:val="24"/>
                <w:szCs w:val="24"/>
                <w:lang w:val="ru-RU" w:eastAsia="ru-RU"/>
              </w:rPr>
              <w:t xml:space="preserve"> в коллективе сверстников при выполнении эстафет, иных групповых специальных упражнений.</w:t>
            </w:r>
          </w:p>
          <w:p w:rsidR="009503B8" w:rsidRPr="009503B8" w:rsidRDefault="009503B8" w:rsidP="009503B8">
            <w:pPr>
              <w:widowControl/>
              <w:spacing w:after="0" w:line="240" w:lineRule="auto"/>
              <w:jc w:val="both"/>
              <w:rPr>
                <w:rFonts w:ascii="Times New Roman" w:eastAsia="Times New Roman" w:hAnsi="Times New Roman"/>
                <w:i/>
                <w:iCs/>
                <w:sz w:val="24"/>
                <w:szCs w:val="24"/>
                <w:lang w:val="ru-RU" w:eastAsia="ru-RU"/>
              </w:rPr>
            </w:pPr>
            <w:r w:rsidRPr="009503B8">
              <w:rPr>
                <w:rFonts w:ascii="Times New Roman" w:eastAsia="Times New Roman" w:hAnsi="Times New Roman"/>
                <w:i/>
                <w:sz w:val="24"/>
                <w:szCs w:val="24"/>
                <w:lang w:val="ru-RU" w:eastAsia="ru-RU"/>
              </w:rPr>
              <w:t xml:space="preserve">Подбирать </w:t>
            </w:r>
            <w:r w:rsidRPr="009503B8">
              <w:rPr>
                <w:rFonts w:ascii="Times New Roman" w:eastAsia="Times New Roman" w:hAnsi="Times New Roman"/>
                <w:sz w:val="24"/>
                <w:szCs w:val="24"/>
                <w:lang w:val="ru-RU" w:eastAsia="ru-RU"/>
              </w:rPr>
              <w:t xml:space="preserve">специально-подготовительные упражнения для </w:t>
            </w:r>
            <w:r w:rsidRPr="009503B8">
              <w:rPr>
                <w:rFonts w:ascii="Times New Roman" w:eastAsia="PragmaticaC" w:hAnsi="Times New Roman"/>
                <w:sz w:val="24"/>
                <w:szCs w:val="24"/>
                <w:lang w:val="ru-RU" w:eastAsia="ru-RU"/>
              </w:rPr>
              <w:t>специальной физической подготовки.</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bCs/>
                <w:sz w:val="24"/>
                <w:szCs w:val="24"/>
                <w:bdr w:val="none" w:sz="0" w:space="0" w:color="auto" w:frame="1"/>
                <w:lang w:val="ru-RU" w:eastAsia="ru-RU"/>
              </w:rPr>
            </w:pPr>
            <w:r w:rsidRPr="009503B8">
              <w:rPr>
                <w:rFonts w:ascii="Times New Roman" w:eastAsia="Times New Roman" w:hAnsi="Times New Roman"/>
                <w:iCs/>
                <w:sz w:val="24"/>
                <w:szCs w:val="24"/>
                <w:bdr w:val="none" w:sz="0" w:space="0" w:color="auto" w:frame="1"/>
                <w:lang w:val="ru-RU" w:eastAsia="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w:t>
            </w:r>
            <w:r w:rsidRPr="009503B8">
              <w:rPr>
                <w:rFonts w:ascii="Times New Roman" w:eastAsia="Times New Roman" w:hAnsi="Times New Roman"/>
                <w:i/>
                <w:sz w:val="24"/>
                <w:szCs w:val="24"/>
                <w:lang w:val="ru-RU" w:eastAsia="ru-RU"/>
              </w:rPr>
              <w:t xml:space="preserve">. </w:t>
            </w:r>
            <w:r w:rsidRPr="009503B8">
              <w:rPr>
                <w:rFonts w:ascii="Times New Roman" w:eastAsia="Times New Roman" w:hAnsi="Times New Roman"/>
                <w:sz w:val="24"/>
                <w:szCs w:val="24"/>
                <w:lang w:val="ru-RU" w:eastAsia="ru-RU"/>
              </w:rPr>
              <w:t xml:space="preserve">Подача </w:t>
            </w:r>
            <w:r w:rsidRPr="009503B8">
              <w:rPr>
                <w:rFonts w:ascii="Times New Roman" w:eastAsia="Times New Roman" w:hAnsi="Times New Roman"/>
                <w:iCs/>
                <w:sz w:val="24"/>
                <w:szCs w:val="24"/>
                <w:bdr w:val="none" w:sz="0" w:space="0" w:color="auto" w:frame="1"/>
                <w:lang w:val="ru-RU" w:eastAsia="ru-RU"/>
              </w:rPr>
              <w:t xml:space="preserve">мяча. </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Знать </w:t>
            </w:r>
            <w:r w:rsidRPr="009503B8">
              <w:rPr>
                <w:rFonts w:ascii="Times New Roman" w:eastAsia="Times New Roman" w:hAnsi="Times New Roman"/>
                <w:iCs/>
                <w:sz w:val="24"/>
                <w:szCs w:val="24"/>
                <w:u w:color="000000"/>
                <w:bdr w:val="nil"/>
                <w:lang w:val="ru-RU" w:eastAsia="ru-RU"/>
              </w:rPr>
              <w:t>терминологию</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eastAsia="Times New Roman" w:hAnsi="Times New Roman"/>
                <w:iCs/>
                <w:sz w:val="24"/>
                <w:szCs w:val="24"/>
                <w:u w:color="000000"/>
                <w:bdr w:val="nil"/>
                <w:lang w:val="ru-RU" w:eastAsia="ru-RU"/>
              </w:rPr>
              <w:t>техники 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Демонстрировать </w:t>
            </w:r>
            <w:r w:rsidRPr="009503B8">
              <w:rPr>
                <w:rFonts w:ascii="Times New Roman" w:eastAsia="Times New Roman" w:hAnsi="Times New Roman"/>
                <w:iCs/>
                <w:sz w:val="24"/>
                <w:szCs w:val="24"/>
                <w:u w:color="000000"/>
                <w:bdr w:val="nil"/>
                <w:lang w:val="ru-RU" w:eastAsia="ru-RU"/>
              </w:rPr>
              <w:t>правильную технику 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Находить и исправлять</w:t>
            </w:r>
            <w:r w:rsidRPr="009503B8">
              <w:rPr>
                <w:rFonts w:ascii="Times New Roman" w:eastAsia="Times New Roman" w:hAnsi="Times New Roman"/>
                <w:iCs/>
                <w:sz w:val="24"/>
                <w:szCs w:val="24"/>
                <w:u w:color="000000"/>
                <w:bdr w:val="nil"/>
                <w:lang w:val="ru-RU" w:eastAsia="ru-RU"/>
              </w:rPr>
              <w:t xml:space="preserve"> ошибки при выполнении технических приемов 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hAnsi="Times New Roman"/>
                <w:i/>
                <w:sz w:val="24"/>
                <w:szCs w:val="24"/>
                <w:u w:color="000000"/>
                <w:bdr w:val="nil"/>
                <w:lang w:val="ru-RU" w:eastAsia="ru-RU"/>
              </w:rPr>
              <w:t xml:space="preserve">Подбирать </w:t>
            </w:r>
            <w:r w:rsidRPr="009503B8">
              <w:rPr>
                <w:rFonts w:ascii="Times New Roman" w:hAnsi="Times New Roman"/>
                <w:sz w:val="24"/>
                <w:szCs w:val="24"/>
                <w:u w:color="000000"/>
                <w:bdr w:val="nil"/>
                <w:lang w:val="ru-RU" w:eastAsia="ru-RU"/>
              </w:rPr>
              <w:t xml:space="preserve">упражнения для обучения техники </w:t>
            </w:r>
            <w:r w:rsidRPr="009503B8">
              <w:rPr>
                <w:rFonts w:ascii="Times New Roman" w:eastAsia="Times New Roman" w:hAnsi="Times New Roman"/>
                <w:iCs/>
                <w:sz w:val="24"/>
                <w:szCs w:val="24"/>
                <w:u w:color="000000"/>
                <w:bdr w:val="nil"/>
                <w:lang w:val="ru-RU" w:eastAsia="ru-RU"/>
              </w:rPr>
              <w:t>н</w:t>
            </w:r>
            <w:r w:rsidRPr="009503B8">
              <w:rPr>
                <w:rFonts w:ascii="Times New Roman" w:hAnsi="Times New Roman"/>
                <w:iCs/>
                <w:sz w:val="24"/>
                <w:szCs w:val="24"/>
                <w:u w:color="000000"/>
                <w:bdr w:val="none" w:sz="0" w:space="0" w:color="auto" w:frame="1"/>
                <w:lang w:val="ru-RU" w:eastAsia="ru-RU"/>
              </w:rPr>
              <w:t>ападения</w:t>
            </w:r>
            <w:r w:rsidRPr="009503B8">
              <w:rPr>
                <w:rFonts w:ascii="Times New Roman" w:eastAsia="Times New Roman" w:hAnsi="Times New Roman"/>
                <w:iCs/>
                <w:sz w:val="24"/>
                <w:szCs w:val="24"/>
                <w:u w:color="000000"/>
                <w:bdr w:val="nil"/>
                <w:lang w:val="ru-RU" w:eastAsia="ru-RU"/>
              </w:rPr>
              <w:t xml:space="preserve">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Выполнять </w:t>
            </w:r>
            <w:r w:rsidRPr="009503B8">
              <w:rPr>
                <w:rFonts w:ascii="Times New Roman" w:eastAsia="Times New Roman" w:hAnsi="Times New Roman"/>
                <w:iCs/>
                <w:sz w:val="24"/>
                <w:szCs w:val="24"/>
                <w:u w:color="000000"/>
                <w:bdr w:val="nil"/>
                <w:lang w:val="ru-RU" w:eastAsia="ru-RU"/>
              </w:rPr>
              <w:t>изученные технические</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hAnsi="Times New Roman"/>
                <w:sz w:val="24"/>
                <w:szCs w:val="24"/>
                <w:u w:color="000000"/>
                <w:bdr w:val="nil"/>
                <w:lang w:val="ru-RU" w:eastAsia="ru-RU"/>
              </w:rPr>
              <w:t>приёмы нападения лапты учебных, тренировочных, контрольных и соревновательных играх.</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hAnsi="Times New Roman"/>
                <w:color w:val="000000"/>
                <w:sz w:val="24"/>
                <w:szCs w:val="24"/>
                <w:u w:color="000000"/>
                <w:bdr w:val="nil"/>
                <w:lang w:val="ru-RU" w:eastAsia="ru-RU"/>
              </w:rPr>
            </w:pPr>
            <w:r w:rsidRPr="009503B8">
              <w:rPr>
                <w:rFonts w:ascii="Times New Roman" w:hAnsi="Times New Roman"/>
                <w:iCs/>
                <w:sz w:val="24"/>
                <w:szCs w:val="24"/>
                <w:u w:color="000000"/>
                <w:bdr w:val="none" w:sz="0" w:space="0" w:color="auto" w:frame="1"/>
                <w:lang w:val="ru-RU" w:eastAsia="ru-RU"/>
              </w:rPr>
              <w:t xml:space="preserve">Техника защиты. Стойки. Передвижения: ходьба, бег, прыжки.  </w:t>
            </w:r>
            <w:r w:rsidRPr="009503B8">
              <w:rPr>
                <w:rFonts w:ascii="Times New Roman" w:hAnsi="Times New Roman"/>
                <w:color w:val="000000"/>
                <w:sz w:val="24"/>
                <w:szCs w:val="24"/>
                <w:u w:color="000000"/>
                <w:bdr w:val="nil"/>
                <w:lang w:val="ru-RU" w:eastAsia="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Знать </w:t>
            </w:r>
            <w:r w:rsidRPr="009503B8">
              <w:rPr>
                <w:rFonts w:ascii="Times New Roman" w:eastAsia="Times New Roman" w:hAnsi="Times New Roman"/>
                <w:iCs/>
                <w:sz w:val="24"/>
                <w:szCs w:val="24"/>
                <w:u w:color="000000"/>
                <w:bdr w:val="nil"/>
                <w:lang w:val="ru-RU" w:eastAsia="ru-RU"/>
              </w:rPr>
              <w:t>терминологию</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eastAsia="Times New Roman" w:hAnsi="Times New Roman"/>
                <w:iCs/>
                <w:sz w:val="24"/>
                <w:szCs w:val="24"/>
                <w:u w:color="000000"/>
                <w:bdr w:val="nil"/>
                <w:lang w:val="ru-RU" w:eastAsia="ru-RU"/>
              </w:rPr>
              <w:t>техники 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Демонстрировать </w:t>
            </w:r>
            <w:r w:rsidRPr="009503B8">
              <w:rPr>
                <w:rFonts w:ascii="Times New Roman" w:eastAsia="Times New Roman" w:hAnsi="Times New Roman"/>
                <w:iCs/>
                <w:sz w:val="24"/>
                <w:szCs w:val="24"/>
                <w:u w:color="000000"/>
                <w:bdr w:val="nil"/>
                <w:lang w:val="ru-RU" w:eastAsia="ru-RU"/>
              </w:rPr>
              <w:t>правильную технику 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Находить и исправлять</w:t>
            </w:r>
            <w:r w:rsidRPr="009503B8">
              <w:rPr>
                <w:rFonts w:ascii="Times New Roman" w:eastAsia="Times New Roman" w:hAnsi="Times New Roman"/>
                <w:iCs/>
                <w:sz w:val="24"/>
                <w:szCs w:val="24"/>
                <w:u w:color="000000"/>
                <w:bdr w:val="nil"/>
                <w:lang w:val="ru-RU" w:eastAsia="ru-RU"/>
              </w:rPr>
              <w:t xml:space="preserve"> ошибки при выполнении технических приемов 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hAnsi="Times New Roman"/>
                <w:i/>
                <w:sz w:val="24"/>
                <w:szCs w:val="24"/>
                <w:u w:color="000000"/>
                <w:bdr w:val="nil"/>
                <w:lang w:val="ru-RU" w:eastAsia="ru-RU"/>
              </w:rPr>
              <w:t xml:space="preserve">Подбирать </w:t>
            </w:r>
            <w:r w:rsidRPr="009503B8">
              <w:rPr>
                <w:rFonts w:ascii="Times New Roman" w:hAnsi="Times New Roman"/>
                <w:sz w:val="24"/>
                <w:szCs w:val="24"/>
                <w:u w:color="000000"/>
                <w:bdr w:val="nil"/>
                <w:lang w:val="ru-RU" w:eastAsia="ru-RU"/>
              </w:rPr>
              <w:t xml:space="preserve">упражнения для обучения техники </w:t>
            </w:r>
            <w:r w:rsidRPr="009503B8">
              <w:rPr>
                <w:rFonts w:ascii="Times New Roman" w:eastAsia="Times New Roman" w:hAnsi="Times New Roman"/>
                <w:iCs/>
                <w:sz w:val="24"/>
                <w:szCs w:val="24"/>
                <w:u w:color="000000"/>
                <w:bdr w:val="nil"/>
                <w:lang w:val="ru-RU" w:eastAsia="ru-RU"/>
              </w:rPr>
              <w:t>защиты игры лапта.</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Выполнять </w:t>
            </w:r>
            <w:r w:rsidRPr="009503B8">
              <w:rPr>
                <w:rFonts w:ascii="Times New Roman" w:eastAsia="Times New Roman" w:hAnsi="Times New Roman"/>
                <w:iCs/>
                <w:sz w:val="24"/>
                <w:szCs w:val="24"/>
                <w:u w:color="000000"/>
                <w:bdr w:val="nil"/>
                <w:lang w:val="ru-RU" w:eastAsia="ru-RU"/>
              </w:rPr>
              <w:t>изученные технические</w:t>
            </w:r>
            <w:r w:rsidRPr="009503B8">
              <w:rPr>
                <w:rFonts w:ascii="Times New Roman" w:eastAsia="Times New Roman" w:hAnsi="Times New Roman"/>
                <w:i/>
                <w:iCs/>
                <w:sz w:val="24"/>
                <w:szCs w:val="24"/>
                <w:u w:color="000000"/>
                <w:bdr w:val="nil"/>
                <w:lang w:val="ru-RU" w:eastAsia="ru-RU"/>
              </w:rPr>
              <w:t xml:space="preserve"> </w:t>
            </w:r>
            <w:r w:rsidRPr="009503B8">
              <w:rPr>
                <w:rFonts w:ascii="Times New Roman" w:hAnsi="Times New Roman"/>
                <w:sz w:val="24"/>
                <w:szCs w:val="24"/>
                <w:u w:color="000000"/>
                <w:bdr w:val="nil"/>
                <w:lang w:val="ru-RU" w:eastAsia="ru-RU"/>
              </w:rPr>
              <w:t xml:space="preserve">приёмы </w:t>
            </w:r>
            <w:r w:rsidRPr="009503B8">
              <w:rPr>
                <w:rFonts w:ascii="Times New Roman" w:eastAsia="Times New Roman" w:hAnsi="Times New Roman"/>
                <w:iCs/>
                <w:sz w:val="24"/>
                <w:szCs w:val="24"/>
                <w:u w:color="000000"/>
                <w:bdr w:val="nil"/>
                <w:lang w:val="ru-RU" w:eastAsia="ru-RU"/>
              </w:rPr>
              <w:t>защиты</w:t>
            </w:r>
            <w:r w:rsidRPr="009503B8">
              <w:rPr>
                <w:rFonts w:ascii="Times New Roman" w:hAnsi="Times New Roman"/>
                <w:sz w:val="24"/>
                <w:szCs w:val="24"/>
                <w:u w:color="000000"/>
                <w:bdr w:val="nil"/>
                <w:lang w:val="ru-RU" w:eastAsia="ru-RU"/>
              </w:rPr>
              <w:t xml:space="preserve"> лапты учебных, тренировочных, контрольных и соревновательных играх.</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Тактика нападения.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Групповые действия. Взаимодействия двух, трех и более перебежчиков с</w:t>
            </w:r>
            <w:r w:rsidRPr="009503B8">
              <w:rPr>
                <w:rFonts w:ascii="Times New Roman" w:eastAsia="Times New Roman" w:hAnsi="Times New Roman"/>
                <w:b/>
                <w:sz w:val="24"/>
                <w:szCs w:val="24"/>
                <w:lang w:val="ru-RU" w:eastAsia="ru-RU"/>
              </w:rPr>
              <w:t xml:space="preserve"> </w:t>
            </w:r>
            <w:r w:rsidRPr="009503B8">
              <w:rPr>
                <w:rFonts w:ascii="Times New Roman" w:eastAsia="Times New Roman" w:hAnsi="Times New Roman"/>
                <w:sz w:val="24"/>
                <w:szCs w:val="24"/>
                <w:lang w:val="ru-RU" w:eastAsia="ru-RU"/>
              </w:rPr>
              <w:t>перемещением от линии дома до линии кона и наоборот.</w:t>
            </w:r>
            <w:r w:rsidRPr="009503B8">
              <w:rPr>
                <w:rFonts w:ascii="Times New Roman" w:eastAsia="Times New Roman" w:hAnsi="Times New Roman"/>
                <w:b/>
                <w:sz w:val="24"/>
                <w:szCs w:val="24"/>
                <w:lang w:val="ru-RU" w:eastAsia="ru-RU"/>
              </w:rPr>
              <w:t xml:space="preserve"> </w:t>
            </w:r>
            <w:r w:rsidRPr="009503B8">
              <w:rPr>
                <w:rFonts w:ascii="Times New Roman" w:eastAsia="Times New Roman" w:hAnsi="Times New Roman"/>
                <w:sz w:val="24"/>
                <w:szCs w:val="24"/>
                <w:lang w:val="ru-RU" w:eastAsia="ru-RU"/>
              </w:rPr>
              <w:t>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503B8" w:rsidRPr="009503B8" w:rsidRDefault="009503B8" w:rsidP="009503B8">
            <w:pPr>
              <w:widowControl/>
              <w:spacing w:after="0" w:line="240" w:lineRule="auto"/>
              <w:jc w:val="both"/>
              <w:rPr>
                <w:rFonts w:ascii="Times New Roman" w:eastAsia="Times New Roman" w:hAnsi="Times New Roman"/>
                <w:sz w:val="24"/>
                <w:szCs w:val="24"/>
                <w:bdr w:val="none" w:sz="0" w:space="0" w:color="auto" w:frame="1"/>
                <w:lang w:val="ru-RU" w:eastAsia="ru-RU"/>
              </w:rPr>
            </w:pPr>
            <w:r w:rsidRPr="009503B8">
              <w:rPr>
                <w:rFonts w:ascii="Times New Roman" w:eastAsia="Times New Roman" w:hAnsi="Times New Roman"/>
                <w:sz w:val="24"/>
                <w:szCs w:val="24"/>
                <w:bdr w:val="none" w:sz="0" w:space="0" w:color="auto" w:frame="1"/>
                <w:lang w:val="ru-RU"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w:t>
            </w:r>
          </w:p>
          <w:p w:rsidR="009503B8" w:rsidRPr="009503B8" w:rsidRDefault="009503B8" w:rsidP="009503B8">
            <w:pPr>
              <w:widowControl/>
              <w:tabs>
                <w:tab w:val="left" w:pos="284"/>
              </w:tabs>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а) преимущественное использование игроками ударов сверху;</w:t>
            </w:r>
          </w:p>
          <w:p w:rsidR="009503B8" w:rsidRPr="009503B8" w:rsidRDefault="009503B8" w:rsidP="009503B8">
            <w:pPr>
              <w:widowControl/>
              <w:tabs>
                <w:tab w:val="left" w:pos="426"/>
              </w:tabs>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б) преимущественное использование нападающими ударов сверху и «свечой»;</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в) преимущественное использование игроками дальних боковых ударов.</w:t>
            </w:r>
          </w:p>
          <w:p w:rsidR="009503B8" w:rsidRPr="009503B8" w:rsidRDefault="009503B8" w:rsidP="009503B8">
            <w:pPr>
              <w:widowControl/>
              <w:tabs>
                <w:tab w:val="left" w:pos="952"/>
              </w:tabs>
              <w:spacing w:after="0" w:line="240" w:lineRule="auto"/>
              <w:jc w:val="both"/>
              <w:rPr>
                <w:rFonts w:ascii="Times New Roman" w:eastAsia="Times New Roman" w:hAnsi="Times New Roman"/>
                <w:bCs/>
                <w:sz w:val="24"/>
                <w:szCs w:val="24"/>
                <w:bdr w:val="none" w:sz="0" w:space="0" w:color="auto" w:frame="1"/>
                <w:lang w:val="ru-RU" w:eastAsia="ru-RU"/>
              </w:rPr>
            </w:pPr>
            <w:r w:rsidRPr="009503B8">
              <w:rPr>
                <w:rFonts w:ascii="Times New Roman" w:eastAsia="Times New Roman" w:hAnsi="Times New Roman"/>
                <w:sz w:val="24"/>
                <w:szCs w:val="24"/>
                <w:lang w:val="ru-RU" w:eastAsia="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 и демонстрировать</w:t>
            </w:r>
            <w:r w:rsidRPr="009503B8">
              <w:rPr>
                <w:rFonts w:ascii="Times New Roman" w:eastAsia="Times New Roman" w:hAnsi="Times New Roman"/>
                <w:sz w:val="24"/>
                <w:szCs w:val="24"/>
                <w:u w:color="000000"/>
                <w:bdr w:val="nil"/>
                <w:lang w:val="ru-RU" w:eastAsia="ru-RU"/>
              </w:rPr>
              <w:t xml:space="preserve"> индивидуальные, групповые и командные тактические действия в нападении.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sz w:val="24"/>
                <w:szCs w:val="24"/>
                <w:u w:color="000000"/>
                <w:bdr w:val="nil"/>
                <w:lang w:val="ru-RU" w:eastAsia="ru-RU"/>
              </w:rPr>
              <w:t xml:space="preserve">Эффективно </w:t>
            </w:r>
            <w:r w:rsidRPr="009503B8">
              <w:rPr>
                <w:rFonts w:ascii="Times New Roman" w:eastAsia="Times New Roman" w:hAnsi="Times New Roman"/>
                <w:i/>
                <w:iCs/>
                <w:sz w:val="24"/>
                <w:szCs w:val="24"/>
                <w:u w:color="000000"/>
                <w:bdr w:val="nil"/>
                <w:lang w:val="ru-RU" w:eastAsia="ru-RU"/>
              </w:rPr>
              <w:t>использовать</w:t>
            </w:r>
            <w:r w:rsidRPr="009503B8">
              <w:rPr>
                <w:rFonts w:ascii="Times New Roman" w:eastAsia="Times New Roman" w:hAnsi="Times New Roman"/>
                <w:sz w:val="24"/>
                <w:szCs w:val="24"/>
                <w:u w:color="000000"/>
                <w:bdr w:val="nil"/>
                <w:lang w:val="ru-RU" w:eastAsia="ru-RU"/>
              </w:rPr>
              <w:t xml:space="preserve"> изученные технические приемы, способы и разновидности для решения тактических задач в зависимости от игровой ситуации.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Уметь</w:t>
            </w:r>
            <w:r w:rsidRPr="009503B8">
              <w:rPr>
                <w:rFonts w:ascii="Times New Roman" w:eastAsia="Times New Roman" w:hAnsi="Times New Roman"/>
                <w:sz w:val="24"/>
                <w:szCs w:val="24"/>
                <w:u w:color="000000"/>
                <w:bdr w:val="nil"/>
                <w:lang w:val="ru-RU" w:eastAsia="ru-RU"/>
              </w:rPr>
              <w:t xml:space="preserve"> выбирать из нескольких возможных решений, создаваемых игровых ситуаций наиболее правильное и рациональное использование изученных тактических действий.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 и моделировать</w:t>
            </w:r>
            <w:r w:rsidRPr="009503B8">
              <w:rPr>
                <w:rFonts w:ascii="Times New Roman" w:eastAsia="Times New Roman" w:hAnsi="Times New Roman"/>
                <w:sz w:val="24"/>
                <w:szCs w:val="24"/>
                <w:u w:color="000000"/>
                <w:bdr w:val="nil"/>
                <w:lang w:val="ru-RU" w:eastAsia="ru-RU"/>
              </w:rPr>
              <w:t xml:space="preserve"> тактические действия нападения в учебной и игровой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Осваивать</w:t>
            </w:r>
            <w:r w:rsidRPr="009503B8">
              <w:rPr>
                <w:rFonts w:ascii="Times New Roman" w:eastAsia="Times New Roman" w:hAnsi="Times New Roman"/>
                <w:sz w:val="24"/>
                <w:szCs w:val="24"/>
                <w:u w:color="000000"/>
                <w:bdr w:val="nil"/>
                <w:lang w:val="ru-RU" w:eastAsia="ru-RU"/>
              </w:rPr>
              <w:t xml:space="preserve"> тактические действия с учетом игровых амплуа в команде; умения быстро переключаться в действиях – от нападения к защите и от защиты к нападению.</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Взаимодействовать</w:t>
            </w:r>
            <w:r w:rsidRPr="009503B8">
              <w:rPr>
                <w:rFonts w:ascii="Times New Roman" w:eastAsia="Times New Roman" w:hAnsi="Times New Roman"/>
                <w:sz w:val="24"/>
                <w:szCs w:val="24"/>
                <w:u w:color="000000"/>
                <w:bdr w:val="nil"/>
                <w:lang w:val="ru-RU" w:eastAsia="ru-RU"/>
              </w:rPr>
              <w:t xml:space="preserve"> в парах, группах при выполнении тактических действий в лапте.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Планировать</w:t>
            </w:r>
            <w:r w:rsidRPr="009503B8">
              <w:rPr>
                <w:rFonts w:ascii="Times New Roman" w:eastAsia="Times New Roman" w:hAnsi="Times New Roman"/>
                <w:sz w:val="24"/>
                <w:szCs w:val="24"/>
                <w:u w:color="000000"/>
                <w:bdr w:val="nil"/>
                <w:lang w:val="ru-RU" w:eastAsia="ru-RU"/>
              </w:rPr>
              <w:t xml:space="preserve"> тактику атаки, быстрой атаки при различных игровых ситуациях.</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Общаться</w:t>
            </w:r>
            <w:r w:rsidRPr="009503B8">
              <w:rPr>
                <w:rFonts w:ascii="Times New Roman" w:eastAsia="Times New Roman" w:hAnsi="Times New Roman"/>
                <w:sz w:val="24"/>
                <w:szCs w:val="24"/>
                <w:u w:color="000000"/>
                <w:bdr w:val="nil"/>
                <w:lang w:val="ru-RU" w:eastAsia="ru-RU"/>
              </w:rPr>
              <w:t xml:space="preserve"> во время учебной и игровой деятельности, выстраивая стратегию и тактику игры лапты.</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Проявлять</w:t>
            </w:r>
            <w:r w:rsidRPr="009503B8">
              <w:rPr>
                <w:rFonts w:ascii="Times New Roman" w:eastAsia="Times New Roman" w:hAnsi="Times New Roman"/>
                <w:sz w:val="24"/>
                <w:szCs w:val="24"/>
                <w:u w:color="000000"/>
                <w:bdr w:val="nil"/>
                <w:lang w:val="ru-RU" w:eastAsia="ru-RU"/>
              </w:rPr>
              <w:t xml:space="preserve"> заинтересованность и познавательный интерес к освоению тактических основ лапты.</w:t>
            </w:r>
          </w:p>
        </w:tc>
      </w:tr>
      <w:tr w:rsidR="009503B8" w:rsidRPr="009503B8" w:rsidTr="00195C28">
        <w:tc>
          <w:tcPr>
            <w:tcW w:w="5140" w:type="dxa"/>
            <w:gridSpan w:val="2"/>
          </w:tcPr>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Тактика защиты:</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Индивидуальные действия. Выбор места для ловли мяча при ударах (сверху, сбоку, «свечой»). </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Групповые действия. Взаимодействие двух, трех и более игроков при розыгрыше мяча после удара соперника.</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Действия группы защитников передней линии (правый ближний, левый ближний, центральный) при ударах сверху (вправо и влево). </w:t>
            </w:r>
          </w:p>
          <w:p w:rsidR="009503B8" w:rsidRPr="009503B8" w:rsidRDefault="009503B8" w:rsidP="009503B8">
            <w:pPr>
              <w:widowControl/>
              <w:spacing w:after="0" w:line="240" w:lineRule="auto"/>
              <w:jc w:val="both"/>
              <w:rPr>
                <w:rFonts w:ascii="Times New Roman" w:eastAsia="Times New Roman" w:hAnsi="Times New Roman"/>
                <w:sz w:val="24"/>
                <w:szCs w:val="24"/>
                <w:bdr w:val="none" w:sz="0" w:space="0" w:color="auto" w:frame="1"/>
                <w:lang w:val="ru-RU" w:eastAsia="ru-RU"/>
              </w:rPr>
            </w:pPr>
            <w:r w:rsidRPr="009503B8">
              <w:rPr>
                <w:rFonts w:ascii="Times New Roman" w:eastAsia="Times New Roman" w:hAnsi="Times New Roman"/>
                <w:sz w:val="24"/>
                <w:szCs w:val="24"/>
                <w:bdr w:val="none" w:sz="0" w:space="0" w:color="auto" w:frame="1"/>
                <w:lang w:val="ru-RU" w:eastAsia="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Системы игры. 1-2-1-2; 1-3-2; 1-2-2-1 (ознакомление). Принципы системы защиты и расположение игроков защиты на площадке.</w:t>
            </w:r>
          </w:p>
          <w:p w:rsidR="009503B8" w:rsidRPr="009503B8" w:rsidRDefault="009503B8" w:rsidP="009503B8">
            <w:pPr>
              <w:widowControl/>
              <w:spacing w:after="0" w:line="240" w:lineRule="auto"/>
              <w:jc w:val="both"/>
              <w:rPr>
                <w:rFonts w:ascii="Times New Roman" w:eastAsia="Times New Roman" w:hAnsi="Times New Roman"/>
                <w:sz w:val="24"/>
                <w:szCs w:val="24"/>
                <w:lang w:val="ru-RU" w:eastAsia="ru-RU"/>
              </w:rPr>
            </w:pPr>
            <w:r w:rsidRPr="009503B8">
              <w:rPr>
                <w:rFonts w:ascii="Times New Roman" w:eastAsia="Times New Roman" w:hAnsi="Times New Roman"/>
                <w:sz w:val="24"/>
                <w:szCs w:val="24"/>
                <w:lang w:val="ru-RU" w:eastAsia="ru-RU"/>
              </w:rPr>
              <w:t xml:space="preserve">Действия команды защиты при: ударе сверху (в правую, левую зоны и по центру); ударе сбоку и «свечой»; проигрывающей по ходу игры; 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 </w:t>
            </w:r>
          </w:p>
          <w:p w:rsidR="009503B8" w:rsidRPr="009503B8" w:rsidRDefault="009503B8" w:rsidP="009503B8">
            <w:pPr>
              <w:widowControl/>
              <w:spacing w:after="0" w:line="240" w:lineRule="auto"/>
              <w:jc w:val="both"/>
              <w:rPr>
                <w:rFonts w:ascii="Times New Roman" w:eastAsia="Times New Roman" w:hAnsi="Times New Roman"/>
                <w:bCs/>
                <w:sz w:val="24"/>
                <w:szCs w:val="24"/>
                <w:bdr w:val="none" w:sz="0" w:space="0" w:color="auto" w:frame="1"/>
                <w:lang w:val="ru-RU" w:eastAsia="ru-RU"/>
              </w:rPr>
            </w:pPr>
            <w:r w:rsidRPr="009503B8">
              <w:rPr>
                <w:rFonts w:ascii="Times New Roman" w:eastAsia="Times New Roman" w:hAnsi="Times New Roman"/>
                <w:sz w:val="24"/>
                <w:szCs w:val="24"/>
                <w:lang w:val="ru-RU" w:eastAsia="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 и демонстрировать</w:t>
            </w:r>
            <w:r w:rsidRPr="009503B8">
              <w:rPr>
                <w:rFonts w:ascii="Times New Roman" w:eastAsia="Times New Roman" w:hAnsi="Times New Roman"/>
                <w:sz w:val="24"/>
                <w:szCs w:val="24"/>
                <w:u w:color="000000"/>
                <w:bdr w:val="nil"/>
                <w:lang w:val="ru-RU" w:eastAsia="ru-RU"/>
              </w:rPr>
              <w:t xml:space="preserve"> индивидуальные, групповые и командные защитные действия.</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Уметь </w:t>
            </w:r>
            <w:r w:rsidRPr="009503B8">
              <w:rPr>
                <w:rFonts w:ascii="Times New Roman" w:eastAsia="Times New Roman" w:hAnsi="Times New Roman"/>
                <w:sz w:val="24"/>
                <w:szCs w:val="24"/>
                <w:u w:color="000000"/>
                <w:bdr w:val="nil"/>
                <w:lang w:val="ru-RU" w:eastAsia="ru-RU"/>
              </w:rPr>
              <w:t>своевременно занимать наиболее выгодные позиции, страховать партнеров, применять отбор мяча изученным способом в зависимости от игровой обстановки, взаимодействовать в обороне при выполнении противником стандартных комбинаций.</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Организовывать</w:t>
            </w:r>
            <w:r w:rsidRPr="009503B8">
              <w:rPr>
                <w:rFonts w:ascii="Times New Roman" w:eastAsia="Times New Roman" w:hAnsi="Times New Roman"/>
                <w:sz w:val="24"/>
                <w:szCs w:val="24"/>
                <w:u w:color="000000"/>
                <w:bdr w:val="nil"/>
                <w:lang w:val="ru-RU" w:eastAsia="ru-RU"/>
              </w:rPr>
              <w:t xml:space="preserve"> противодействия различным комбинациям.</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Знать</w:t>
            </w:r>
            <w:r w:rsidRPr="009503B8">
              <w:rPr>
                <w:rFonts w:ascii="Times New Roman" w:eastAsia="Times New Roman" w:hAnsi="Times New Roman"/>
                <w:sz w:val="24"/>
                <w:szCs w:val="24"/>
                <w:u w:color="000000"/>
                <w:bdr w:val="nil"/>
                <w:lang w:val="ru-RU" w:eastAsia="ru-RU"/>
              </w:rPr>
              <w:t xml:space="preserve"> и моделировать тактические действия в защите в учебной и игровой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Осваивать</w:t>
            </w:r>
            <w:r w:rsidRPr="009503B8">
              <w:rPr>
                <w:rFonts w:ascii="Times New Roman" w:eastAsia="Times New Roman" w:hAnsi="Times New Roman"/>
                <w:sz w:val="24"/>
                <w:szCs w:val="24"/>
                <w:u w:color="000000"/>
                <w:bdr w:val="nil"/>
                <w:lang w:val="ru-RU" w:eastAsia="ru-RU"/>
              </w:rPr>
              <w:t xml:space="preserve"> тактические действия с учетом игровых амплуа в команде; умения быстро переключаться в действиях – от нападения к защите и от защиты к нападению.</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 xml:space="preserve">Планировать </w:t>
            </w:r>
            <w:r w:rsidRPr="009503B8">
              <w:rPr>
                <w:rFonts w:ascii="Times New Roman" w:eastAsia="Times New Roman" w:hAnsi="Times New Roman"/>
                <w:sz w:val="24"/>
                <w:szCs w:val="24"/>
                <w:u w:color="000000"/>
                <w:bdr w:val="nil"/>
                <w:lang w:val="ru-RU" w:eastAsia="ru-RU"/>
              </w:rPr>
              <w:t xml:space="preserve">тактику защиты; защитных действий при различных игровых ситуациях. </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Общаться</w:t>
            </w:r>
            <w:r w:rsidRPr="009503B8">
              <w:rPr>
                <w:rFonts w:ascii="Times New Roman" w:eastAsia="Times New Roman" w:hAnsi="Times New Roman"/>
                <w:sz w:val="24"/>
                <w:szCs w:val="24"/>
                <w:u w:color="000000"/>
                <w:bdr w:val="nil"/>
                <w:lang w:val="ru-RU" w:eastAsia="ru-RU"/>
              </w:rPr>
              <w:t xml:space="preserve"> во время учебной и игровой деятельности, выстраивая стратегию и тактику игры лапты.</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Проявлять</w:t>
            </w:r>
            <w:r w:rsidRPr="009503B8">
              <w:rPr>
                <w:rFonts w:ascii="Times New Roman" w:eastAsia="Times New Roman" w:hAnsi="Times New Roman"/>
                <w:sz w:val="24"/>
                <w:szCs w:val="24"/>
                <w:u w:color="000000"/>
                <w:bdr w:val="nil"/>
                <w:lang w:val="ru-RU" w:eastAsia="ru-RU"/>
              </w:rPr>
              <w:t xml:space="preserve"> заинтересованность и познавательный интерес к освоению тактических основ лапты.</w:t>
            </w:r>
          </w:p>
        </w:tc>
      </w:tr>
      <w:tr w:rsidR="009503B8" w:rsidRPr="009503B8" w:rsidTr="00195C28">
        <w:tc>
          <w:tcPr>
            <w:tcW w:w="5140" w:type="dxa"/>
            <w:gridSpan w:val="2"/>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hAnsi="Times New Roman"/>
                <w:bCs/>
                <w:sz w:val="24"/>
                <w:szCs w:val="24"/>
                <w:highlight w:val="yellow"/>
                <w:u w:color="000000"/>
                <w:bdr w:val="none" w:sz="0" w:space="0" w:color="auto" w:frame="1"/>
                <w:lang w:val="ru-RU" w:eastAsia="ru-RU"/>
              </w:rPr>
            </w:pPr>
            <w:r w:rsidRPr="009503B8">
              <w:rPr>
                <w:rFonts w:ascii="Times New Roman" w:hAnsi="Times New Roman"/>
                <w:sz w:val="24"/>
                <w:szCs w:val="24"/>
                <w:u w:color="000000"/>
                <w:bdr w:val="none" w:sz="0" w:space="0" w:color="auto" w:frame="1"/>
                <w:lang w:val="ru-RU" w:eastAsia="ru-RU"/>
              </w:rPr>
              <w:t xml:space="preserve">Учебные игры в лапту. Малые (упрощенные) игры в технико-тактической подготовке </w:t>
            </w:r>
            <w:r w:rsidRPr="009503B8">
              <w:rPr>
                <w:rFonts w:ascii="Times New Roman" w:eastAsia="Times New Roman" w:hAnsi="Times New Roman"/>
                <w:sz w:val="24"/>
                <w:szCs w:val="24"/>
                <w:bdr w:val="none" w:sz="0" w:space="0" w:color="auto" w:frame="1"/>
                <w:lang w:val="ru-RU" w:eastAsia="ru-RU"/>
              </w:rPr>
              <w:t>игроков в лапту</w:t>
            </w:r>
            <w:r w:rsidRPr="009503B8">
              <w:rPr>
                <w:rFonts w:ascii="Times New Roman" w:hAnsi="Times New Roman"/>
                <w:sz w:val="24"/>
                <w:szCs w:val="24"/>
                <w:u w:color="000000"/>
                <w:bdr w:val="none" w:sz="0" w:space="0" w:color="auto" w:frame="1"/>
                <w:lang w:val="ru-RU" w:eastAsia="ru-RU"/>
              </w:rPr>
              <w:t>. Участие в соревновательной деятельности.</w:t>
            </w:r>
          </w:p>
        </w:tc>
        <w:tc>
          <w:tcPr>
            <w:tcW w:w="5141" w:type="dxa"/>
          </w:tcPr>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Соблюдать</w:t>
            </w:r>
            <w:r w:rsidRPr="009503B8">
              <w:rPr>
                <w:rFonts w:ascii="Times New Roman" w:eastAsia="Times New Roman" w:hAnsi="Times New Roman"/>
                <w:iCs/>
                <w:sz w:val="24"/>
                <w:szCs w:val="24"/>
                <w:u w:color="000000"/>
                <w:bdr w:val="nil"/>
                <w:lang w:val="ru-RU" w:eastAsia="ru-RU"/>
              </w:rPr>
              <w:t xml:space="preserve"> правила игры в лапту в процессе соревновательной деятельности.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Cs/>
                <w:sz w:val="24"/>
                <w:szCs w:val="24"/>
                <w:u w:color="000000"/>
                <w:bdr w:val="nil"/>
                <w:lang w:val="ru-RU" w:eastAsia="ru-RU"/>
              </w:rPr>
            </w:pPr>
            <w:r w:rsidRPr="009503B8">
              <w:rPr>
                <w:rFonts w:ascii="Times New Roman" w:eastAsia="Times New Roman" w:hAnsi="Times New Roman"/>
                <w:i/>
                <w:iCs/>
                <w:sz w:val="24"/>
                <w:szCs w:val="24"/>
                <w:u w:color="000000"/>
                <w:bdr w:val="nil"/>
                <w:lang w:val="ru-RU" w:eastAsia="ru-RU"/>
              </w:rPr>
              <w:t>Уважать</w:t>
            </w:r>
            <w:r w:rsidRPr="009503B8">
              <w:rPr>
                <w:rFonts w:ascii="Times New Roman" w:eastAsia="Times New Roman" w:hAnsi="Times New Roman"/>
                <w:iCs/>
                <w:sz w:val="24"/>
                <w:szCs w:val="24"/>
                <w:u w:color="000000"/>
                <w:bdr w:val="nil"/>
                <w:lang w:val="ru-RU" w:eastAsia="ru-RU"/>
              </w:rPr>
              <w:t xml:space="preserve"> товарищей по команде. </w:t>
            </w:r>
            <w:r w:rsidRPr="009503B8">
              <w:rPr>
                <w:rFonts w:ascii="Times New Roman" w:eastAsia="Times New Roman" w:hAnsi="Times New Roman"/>
                <w:i/>
                <w:iCs/>
                <w:sz w:val="24"/>
                <w:szCs w:val="24"/>
                <w:u w:color="000000"/>
                <w:bdr w:val="nil"/>
                <w:lang w:val="ru-RU" w:eastAsia="ru-RU"/>
              </w:rPr>
              <w:t>Уметь</w:t>
            </w:r>
            <w:r w:rsidRPr="009503B8">
              <w:rPr>
                <w:rFonts w:ascii="Times New Roman" w:eastAsia="Times New Roman" w:hAnsi="Times New Roman"/>
                <w:iCs/>
                <w:sz w:val="24"/>
                <w:szCs w:val="24"/>
                <w:u w:color="000000"/>
                <w:bdr w:val="nil"/>
                <w:lang w:val="ru-RU" w:eastAsia="ru-RU"/>
              </w:rPr>
              <w:t xml:space="preserve"> взаимодействовать с игроками.</w:t>
            </w:r>
          </w:p>
          <w:p w:rsidR="009503B8" w:rsidRPr="009503B8" w:rsidRDefault="009503B8" w:rsidP="009503B8">
            <w:pPr>
              <w:widowControl/>
              <w:pBdr>
                <w:top w:val="nil"/>
                <w:left w:val="nil"/>
                <w:bottom w:val="nil"/>
                <w:right w:val="nil"/>
                <w:between w:val="nil"/>
                <w:bar w:val="nil"/>
              </w:pBdr>
              <w:spacing w:after="0" w:line="240" w:lineRule="auto"/>
              <w:jc w:val="both"/>
              <w:rPr>
                <w:rFonts w:ascii="Times New Roman" w:eastAsia="Times New Roman" w:hAnsi="Times New Roman"/>
                <w:i/>
                <w:sz w:val="24"/>
                <w:szCs w:val="24"/>
                <w:u w:color="000000"/>
                <w:bdr w:val="none" w:sz="0" w:space="0" w:color="auto" w:frame="1"/>
                <w:lang w:val="ru-RU" w:eastAsia="ru-RU"/>
              </w:rPr>
            </w:pPr>
            <w:r w:rsidRPr="009503B8">
              <w:rPr>
                <w:rFonts w:ascii="Times New Roman" w:eastAsia="Times New Roman" w:hAnsi="Times New Roman"/>
                <w:i/>
                <w:iCs/>
                <w:sz w:val="24"/>
                <w:szCs w:val="24"/>
                <w:u w:color="000000"/>
                <w:bdr w:val="nil"/>
                <w:lang w:val="ru-RU" w:eastAsia="ru-RU"/>
              </w:rPr>
              <w:t>Использовать</w:t>
            </w:r>
            <w:r w:rsidRPr="009503B8">
              <w:rPr>
                <w:rFonts w:ascii="Times New Roman" w:eastAsia="Times New Roman" w:hAnsi="Times New Roman"/>
                <w:iCs/>
                <w:sz w:val="24"/>
                <w:szCs w:val="24"/>
                <w:u w:color="000000"/>
                <w:bdr w:val="nil"/>
                <w:lang w:val="ru-RU" w:eastAsia="ru-RU"/>
              </w:rPr>
              <w:t xml:space="preserve"> игру в лапту как средство активного отдыха.</w:t>
            </w:r>
          </w:p>
        </w:tc>
      </w:tr>
      <w:bookmarkEnd w:id="96"/>
    </w:tbl>
    <w:p w:rsidR="009503B8" w:rsidRDefault="009503B8" w:rsidP="00F717F0">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lang w:val="ru-RU" w:eastAsia="ru-RU"/>
        </w:rPr>
      </w:pPr>
    </w:p>
    <w:p w:rsidR="009503B8" w:rsidRDefault="009503B8" w:rsidP="00F717F0">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lang w:val="ru-RU" w:eastAsia="ru-RU"/>
        </w:rPr>
      </w:pPr>
    </w:p>
    <w:p w:rsidR="00F717F0" w:rsidRPr="00F717F0" w:rsidRDefault="00F717F0" w:rsidP="00F717F0">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lang w:val="ru-RU" w:eastAsia="ru-RU"/>
        </w:rPr>
      </w:pPr>
      <w:r w:rsidRPr="00F717F0">
        <w:rPr>
          <w:rFonts w:ascii="Times New Roman" w:eastAsia="Times New Roman" w:hAnsi="Times New Roman"/>
          <w:b/>
          <w:bCs/>
          <w:sz w:val="24"/>
          <w:szCs w:val="24"/>
          <w:lang w:val="ru-RU" w:eastAsia="ru-RU"/>
        </w:rPr>
        <w:t>ПРОГРАММА КУРСА ВНЕУРОЧНОЙ ДЕЯТЕЛЬНОСТИ</w:t>
      </w:r>
    </w:p>
    <w:p w:rsidR="00F717F0" w:rsidRPr="00F73E1A" w:rsidRDefault="00F717F0" w:rsidP="00F717F0">
      <w:pPr>
        <w:widowControl/>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lang w:val="ru-RU" w:eastAsia="ru-RU"/>
        </w:rPr>
      </w:pPr>
      <w:r>
        <w:rPr>
          <w:rFonts w:ascii="Times New Roman" w:eastAsia="Times New Roman" w:hAnsi="Times New Roman"/>
          <w:b/>
          <w:bCs/>
          <w:sz w:val="24"/>
          <w:szCs w:val="24"/>
          <w:lang w:val="ru-RU" w:eastAsia="ru-RU"/>
        </w:rPr>
        <w:t>«</w:t>
      </w:r>
      <w:r w:rsidRPr="00F717F0">
        <w:rPr>
          <w:rFonts w:ascii="Times New Roman" w:eastAsia="Times New Roman" w:hAnsi="Times New Roman"/>
          <w:b/>
          <w:bCs/>
          <w:sz w:val="24"/>
          <w:szCs w:val="24"/>
          <w:lang w:val="ru-RU" w:eastAsia="ru-RU"/>
        </w:rPr>
        <w:t>ФУНКЦИОНАЛЬНАЯ ГРАМОТНОСТЬ: УЧИМСЯ ДЛЯ ЖИЗНИ</w:t>
      </w:r>
      <w:r>
        <w:rPr>
          <w:rFonts w:ascii="Times New Roman" w:eastAsia="Times New Roman" w:hAnsi="Times New Roman"/>
          <w:b/>
          <w:bCs/>
          <w:sz w:val="24"/>
          <w:szCs w:val="24"/>
          <w:lang w:val="ru-RU" w:eastAsia="ru-RU"/>
        </w:rPr>
        <w:t>»</w:t>
      </w:r>
    </w:p>
    <w:p w:rsidR="003D6E85" w:rsidRPr="00F717F0" w:rsidRDefault="003D6E85" w:rsidP="003D6E85">
      <w:pPr>
        <w:pStyle w:val="1"/>
        <w:spacing w:before="0" w:line="240" w:lineRule="auto"/>
        <w:ind w:firstLine="709"/>
        <w:jc w:val="both"/>
        <w:rPr>
          <w:sz w:val="20"/>
          <w:szCs w:val="20"/>
        </w:rPr>
      </w:pPr>
      <w:bookmarkStart w:id="97" w:name="_Toc118724553"/>
      <w:r w:rsidRPr="00F717F0">
        <w:rPr>
          <w:sz w:val="20"/>
          <w:szCs w:val="20"/>
        </w:rPr>
        <w:t>ПОЯСНИТЕЛЬНАЯ ЗАПИСКА</w:t>
      </w:r>
      <w:bookmarkEnd w:id="97"/>
    </w:p>
    <w:p w:rsidR="003D6E85" w:rsidRPr="00F717F0" w:rsidRDefault="003D6E85" w:rsidP="00F717F0">
      <w:pPr>
        <w:pStyle w:val="22"/>
        <w:spacing w:before="0" w:line="240" w:lineRule="auto"/>
        <w:ind w:firstLine="709"/>
        <w:rPr>
          <w:sz w:val="20"/>
          <w:szCs w:val="20"/>
        </w:rPr>
      </w:pPr>
      <w:bookmarkStart w:id="98" w:name="_Toc118724554"/>
      <w:r w:rsidRPr="00F717F0">
        <w:rPr>
          <w:sz w:val="20"/>
          <w:szCs w:val="20"/>
        </w:rPr>
        <w:t>актуальность и назначение</w:t>
      </w:r>
      <w:r w:rsidR="00F717F0" w:rsidRPr="00F717F0">
        <w:rPr>
          <w:sz w:val="20"/>
          <w:szCs w:val="20"/>
          <w:lang w:val="ru-RU"/>
        </w:rPr>
        <w:t xml:space="preserve">  </w:t>
      </w:r>
      <w:r w:rsidRPr="00F717F0">
        <w:rPr>
          <w:sz w:val="20"/>
          <w:szCs w:val="20"/>
        </w:rPr>
        <w:t>программы</w:t>
      </w:r>
      <w:bookmarkEnd w:id="98"/>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r w:rsidRPr="003D6E85">
        <w:rPr>
          <w:rFonts w:ascii="Times New Roman" w:hAnsi="Times New Roman" w:cs="Times New Roman"/>
          <w:sz w:val="24"/>
          <w:szCs w:val="24"/>
          <w:vertAlign w:val="superscript"/>
        </w:rPr>
        <w:footnoteReference w:id="41"/>
      </w:r>
      <w:r w:rsidRPr="003D6E85">
        <w:rPr>
          <w:rFonts w:ascii="Times New Roman" w:hAnsi="Times New Roman" w:cs="Times New Roman"/>
          <w:sz w:val="24"/>
          <w:szCs w:val="24"/>
        </w:rPr>
        <w:t xml:space="preserve">.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Курс создает условия для формирования функциональной грамотности школьников в деятельности, осуществляемой в формах, отличных от урочных.</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3D6E85" w:rsidRPr="003D6E85" w:rsidRDefault="003D6E85" w:rsidP="003D6E85">
      <w:pPr>
        <w:pStyle w:val="22"/>
        <w:spacing w:before="0" w:line="240" w:lineRule="auto"/>
        <w:ind w:firstLine="709"/>
        <w:rPr>
          <w:sz w:val="24"/>
          <w:szCs w:val="24"/>
        </w:rPr>
      </w:pPr>
      <w:bookmarkStart w:id="99" w:name="_Toc118724555"/>
      <w:r w:rsidRPr="003D6E85">
        <w:rPr>
          <w:sz w:val="24"/>
          <w:szCs w:val="24"/>
        </w:rPr>
        <w:t>Варианты реализации программы и формы проведения занятий</w:t>
      </w:r>
      <w:bookmarkEnd w:id="99"/>
      <w:r w:rsidRPr="003D6E85">
        <w:rPr>
          <w:sz w:val="24"/>
          <w:szCs w:val="24"/>
        </w:rPr>
        <w:t xml:space="preserve">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Программа реализуется в работе с обучающимися 5—9 классов.</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Программа курса рассчитана на пять лет с проведением занятий 1 раз в неделю.</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https://fg.resh.edu.ru/), портале ФГБНУ ИСРО РАО (http://skiv.instrao.ru/), электронном образовательном ресурсе издательства «Просвещение» (https://media.prosv.ru/func/),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3D6E85" w:rsidRPr="003D6E85" w:rsidRDefault="003D6E85" w:rsidP="003D6E85">
      <w:pPr>
        <w:pStyle w:val="22"/>
        <w:spacing w:before="0" w:line="240" w:lineRule="auto"/>
        <w:ind w:firstLine="709"/>
        <w:rPr>
          <w:sz w:val="24"/>
          <w:szCs w:val="24"/>
        </w:rPr>
      </w:pPr>
      <w:bookmarkStart w:id="100" w:name="_Toc118724556"/>
      <w:r w:rsidRPr="003D6E85">
        <w:rPr>
          <w:sz w:val="24"/>
          <w:szCs w:val="24"/>
        </w:rPr>
        <w:t>Взаимосвязь с программойвоспитания</w:t>
      </w:r>
      <w:bookmarkEnd w:id="100"/>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Программа курса внеурочной деятельности разработана с учетом рекомендаций примерной программы воспитания.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по основным направлениям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3D6E85" w:rsidRPr="003D6E85" w:rsidRDefault="003D6E85" w:rsidP="003D6E85">
      <w:pPr>
        <w:pStyle w:val="22"/>
        <w:spacing w:before="0" w:line="240" w:lineRule="auto"/>
        <w:ind w:firstLine="709"/>
        <w:rPr>
          <w:sz w:val="24"/>
          <w:szCs w:val="24"/>
        </w:rPr>
      </w:pPr>
      <w:bookmarkStart w:id="101" w:name="_Toc118724557"/>
      <w:r w:rsidRPr="003D6E85">
        <w:rPr>
          <w:sz w:val="24"/>
          <w:szCs w:val="24"/>
        </w:rPr>
        <w:t>Особенности работы педагогов по программе</w:t>
      </w:r>
      <w:bookmarkEnd w:id="101"/>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Особенностью занятий является их интерактивность и многообразие используемых педагогом форм работы.</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Реализация программы предполагает возможность вовлечения в образовательный процесс родителей и социальных партнеров школы. </w:t>
      </w:r>
    </w:p>
    <w:p w:rsidR="003D6E85" w:rsidRPr="003D6E85" w:rsidRDefault="003D6E85" w:rsidP="003D6E85">
      <w:pPr>
        <w:pStyle w:val="1"/>
        <w:spacing w:before="0" w:line="240" w:lineRule="auto"/>
        <w:ind w:firstLine="709"/>
        <w:jc w:val="both"/>
        <w:rPr>
          <w:sz w:val="24"/>
          <w:szCs w:val="24"/>
        </w:rPr>
      </w:pPr>
      <w:r w:rsidRPr="003D6E85">
        <w:rPr>
          <w:sz w:val="24"/>
          <w:szCs w:val="24"/>
        </w:rPr>
        <w:br w:type="page"/>
      </w:r>
      <w:bookmarkStart w:id="102" w:name="_Toc118724558"/>
      <w:r w:rsidRPr="003D6E85">
        <w:rPr>
          <w:sz w:val="24"/>
          <w:szCs w:val="24"/>
        </w:rPr>
        <w:t>СОДЕРЖАНИЕ КУРСА</w:t>
      </w:r>
      <w:bookmarkEnd w:id="102"/>
    </w:p>
    <w:p w:rsidR="003D6E85" w:rsidRPr="003D6E85" w:rsidRDefault="003D6E85" w:rsidP="003D6E85">
      <w:pPr>
        <w:pStyle w:val="22"/>
        <w:spacing w:before="0" w:line="240" w:lineRule="auto"/>
        <w:ind w:firstLine="709"/>
        <w:rPr>
          <w:sz w:val="24"/>
          <w:szCs w:val="24"/>
        </w:rPr>
      </w:pPr>
      <w:bookmarkStart w:id="103" w:name="_Toc118724559"/>
      <w:r w:rsidRPr="003D6E85">
        <w:rPr>
          <w:sz w:val="24"/>
          <w:szCs w:val="24"/>
        </w:rPr>
        <w:t>Введение. О шести составляющих функциональной грамотности</w:t>
      </w:r>
      <w:bookmarkEnd w:id="103"/>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Читательская грамотность</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r w:rsidRPr="003D6E85">
        <w:rPr>
          <w:rFonts w:ascii="Times New Roman" w:hAnsi="Times New Roman" w:cs="Times New Roman"/>
          <w:sz w:val="24"/>
          <w:szCs w:val="24"/>
          <w:vertAlign w:val="superscript"/>
        </w:rPr>
        <w:footnoteReference w:id="42"/>
      </w:r>
      <w:r w:rsidRPr="003D6E85">
        <w:rPr>
          <w:rFonts w:ascii="Times New Roman" w:hAnsi="Times New Roman" w:cs="Times New Roman"/>
          <w:sz w:val="24"/>
          <w:szCs w:val="24"/>
        </w:rPr>
        <w:t>.</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Математическая грамотность</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Естественно-научная грамотность</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
    <w:p w:rsidR="003D6E85" w:rsidRPr="003D6E85" w:rsidRDefault="003D6E85" w:rsidP="003D6E85">
      <w:pPr>
        <w:pStyle w:val="body"/>
        <w:spacing w:line="240" w:lineRule="auto"/>
        <w:ind w:firstLine="709"/>
        <w:rPr>
          <w:rFonts w:ascii="Times New Roman" w:hAnsi="Times New Roman" w:cs="Times New Roman"/>
          <w:spacing w:val="2"/>
          <w:sz w:val="24"/>
          <w:szCs w:val="24"/>
        </w:rPr>
      </w:pPr>
      <w:r w:rsidRPr="003D6E85">
        <w:rPr>
          <w:rFonts w:ascii="Times New Roman" w:hAnsi="Times New Roman" w:cs="Times New Roman"/>
          <w:sz w:val="24"/>
          <w:szCs w:val="24"/>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научно объяснять явления;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демонстрировать понимание особенностей естественно-научного исследования;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3D6E85" w:rsidRPr="003D6E85" w:rsidRDefault="003D6E85" w:rsidP="003D6E85">
      <w:pPr>
        <w:pStyle w:val="body"/>
        <w:spacing w:line="240" w:lineRule="auto"/>
        <w:ind w:firstLine="709"/>
        <w:rPr>
          <w:rFonts w:ascii="Times New Roman" w:hAnsi="Times New Roman" w:cs="Times New Roman"/>
          <w:spacing w:val="1"/>
          <w:sz w:val="24"/>
          <w:szCs w:val="24"/>
        </w:rPr>
      </w:pPr>
      <w:r w:rsidRPr="003D6E85">
        <w:rPr>
          <w:rFonts w:ascii="Times New Roman" w:hAnsi="Times New Roman" w:cs="Times New Roman"/>
          <w:spacing w:val="1"/>
          <w:sz w:val="24"/>
          <w:szCs w:val="24"/>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Финансовая грамотность</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Глобальные компетенции</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Креативное мышление</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Ниже представлено содержание каждого модуля Программы по годам обучения (для 5—9 классов), включая и интегрированные занятия.</w:t>
      </w:r>
    </w:p>
    <w:p w:rsidR="003D6E85" w:rsidRPr="003D6E85" w:rsidRDefault="003D6E85" w:rsidP="003D6E85">
      <w:pPr>
        <w:pStyle w:val="22"/>
        <w:spacing w:before="0" w:line="240" w:lineRule="auto"/>
        <w:ind w:firstLine="709"/>
        <w:rPr>
          <w:sz w:val="24"/>
          <w:szCs w:val="24"/>
        </w:rPr>
      </w:pPr>
      <w:bookmarkStart w:id="104" w:name="_Toc118724560"/>
      <w:r w:rsidRPr="003D6E85">
        <w:rPr>
          <w:sz w:val="24"/>
          <w:szCs w:val="24"/>
        </w:rPr>
        <w:t>Содержание курса по шести направлениям функциональной грамотности для 5—9 классов</w:t>
      </w:r>
      <w:bookmarkEnd w:id="104"/>
    </w:p>
    <w:p w:rsidR="003D6E85" w:rsidRPr="003D6E85" w:rsidRDefault="003D6E85" w:rsidP="003D6E85">
      <w:pPr>
        <w:pStyle w:val="h3-first"/>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5 класс</w:t>
      </w:r>
    </w:p>
    <w:tbl>
      <w:tblPr>
        <w:tblW w:w="0" w:type="auto"/>
        <w:tblInd w:w="80" w:type="dxa"/>
        <w:tblLayout w:type="fixed"/>
        <w:tblCellMar>
          <w:left w:w="0" w:type="dxa"/>
          <w:right w:w="0" w:type="dxa"/>
        </w:tblCellMar>
        <w:tblLook w:val="0000"/>
      </w:tblPr>
      <w:tblGrid>
        <w:gridCol w:w="472"/>
        <w:gridCol w:w="9451"/>
      </w:tblGrid>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Style w:val="Bold"/>
                <w:rFonts w:ascii="Times New Roman" w:hAnsi="Times New Roman" w:cs="Times New Roman"/>
                <w:sz w:val="24"/>
                <w:szCs w:val="24"/>
              </w:rPr>
              <w:t>Модуль: Читательская грамотность «Читаем, соединяя текстовую и графическую информацию» (5 ч)</w:t>
            </w:r>
          </w:p>
        </w:tc>
      </w:tr>
      <w:tr w:rsidR="003D6E85" w:rsidRPr="003D6E85" w:rsidTr="00CB506D">
        <w:trPr>
          <w:trHeight w:val="3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Путешествуем и познаем мир (Путешествие по России)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Работаем над проектом (Школьная жизнь)</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Хотим участвовать в конкурсе (Школьная жизнь)</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По страницам биографий (Великие люди нашей страны)</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Мир моего города (Человек и технический прогресс)</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Естественно-научная грамотность «Наука рядом» (5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Мои увлечения</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Растения и животные в нашей жизни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Загадочные явления</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Креативное мышление «Учимся мыслить креативно» (5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Модели и ситуации. Общее представление о креативности (на примерах простейших заданий и бытовых ситуаций). Знакомство с содержательными и тематическими областями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разнообразных идей. Для чего нужно выдвигать разные идеи и варианты. Разные, похожие, одинаковые</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креативных идей и их доработка. Для чего нужны нестандартные идеи. Когда и кому бывают нужны креативные идеи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Диагностика и рефлексия. Самооценка. Выполнение итоговой работы</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Style w:val="Bold"/>
                <w:rFonts w:ascii="Times New Roman" w:hAnsi="Times New Roman" w:cs="Times New Roman"/>
                <w:sz w:val="24"/>
                <w:szCs w:val="24"/>
              </w:rPr>
              <w:t>Модуль: Математическая грамотность «Математика в повседневной жизни» (4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Путешествия и отдых</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Транспорт</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Здоровье</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Домашнее хозяйство</w:t>
            </w:r>
          </w:p>
        </w:tc>
      </w:tr>
      <w:tr w:rsidR="003D6E85" w:rsidRPr="003D6E85" w:rsidTr="00CB506D">
        <w:trPr>
          <w:trHeight w:val="503"/>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Финансовая грамотность «Школа финансовых решений» (4 ч)</w:t>
            </w:r>
          </w:p>
        </w:tc>
      </w:tr>
      <w:tr w:rsidR="003D6E85" w:rsidRPr="003D6E85" w:rsidTr="00CB506D">
        <w:trPr>
          <w:trHeight w:val="3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Собираемся за покупками: что важно знать</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Делаем покупки: как правильно выбирать товары </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Приобретаем услуги: знаем, умеем, практикуем</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Самое главное о правилах поведении грамотного покупателя</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Интегрированные занятия: Финансовая грамотность+ Математика (2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«Деньги – не щепки, счетом крепки»</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Мы умеем дружить</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Общаемся с одноклассниками и живем интересно</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Какие проблемы называют глобальными? Что значит быть глобально компетентным?</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Можем ли мы решать глобальные проблемы? Начинаем действовать. Идея: на материале заданий «Покупаем новое» и «Не выбрасывайте продукты» интеграция с финансовой грамотностью по теме «Покупки» </w:t>
            </w:r>
          </w:p>
        </w:tc>
      </w:tr>
    </w:tbl>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6 класс</w:t>
      </w:r>
    </w:p>
    <w:tbl>
      <w:tblPr>
        <w:tblW w:w="0" w:type="auto"/>
        <w:tblInd w:w="80" w:type="dxa"/>
        <w:tblLayout w:type="fixed"/>
        <w:tblCellMar>
          <w:left w:w="0" w:type="dxa"/>
          <w:right w:w="0" w:type="dxa"/>
        </w:tblCellMar>
        <w:tblLook w:val="0000"/>
      </w:tblPr>
      <w:tblGrid>
        <w:gridCol w:w="472"/>
        <w:gridCol w:w="9451"/>
      </w:tblGrid>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Читательская грамотность «Читаем, различая факты и мнения» (5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Нас ждет путешествие (Путешествие по родной земле)</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Открываем тайны планеты (Изучение планеты)</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Открываем мир науки (Человек и природа)</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По страницам биографий полководцев (Великие люди нашей страны)</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Наши поступки (межличностные взаимодействия)</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Естественно-научная грамотность «Учимся исследовать» (5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Мои увлечения</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Растения и животные в нашей жизни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Загадочные явления</w:t>
            </w:r>
          </w:p>
        </w:tc>
      </w:tr>
      <w:tr w:rsidR="003D6E85" w:rsidRPr="003D6E85" w:rsidTr="00CB506D">
        <w:trPr>
          <w:trHeight w:val="315"/>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Креативное мышление «Учимся мыслить креативно» (5 ч)</w:t>
            </w:r>
          </w:p>
        </w:tc>
      </w:tr>
      <w:tr w:rsidR="003D6E85" w:rsidRPr="003D6E85" w:rsidTr="00CB506D">
        <w:trPr>
          <w:trHeight w:val="782"/>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1 </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Креативность в бытовых и учебных ситуациях: модели и ситуации.</w:t>
            </w:r>
          </w:p>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Модели заданий: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названия и заголовки (ПС</w:t>
            </w:r>
            <w:r w:rsidRPr="003D6E85">
              <w:rPr>
                <w:rFonts w:ascii="Times New Roman" w:hAnsi="Times New Roman" w:cs="Times New Roman"/>
                <w:sz w:val="24"/>
                <w:szCs w:val="24"/>
                <w:vertAlign w:val="superscript"/>
              </w:rPr>
              <w:t>3</w:t>
            </w:r>
            <w:r w:rsidRPr="003D6E85">
              <w:rPr>
                <w:rFonts w:ascii="Times New Roman" w:hAnsi="Times New Roman" w:cs="Times New Roman"/>
                <w:sz w:val="24"/>
                <w:szCs w:val="24"/>
              </w:rPr>
              <w:t>)</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рисунки и формы, что скрыто за рисунком? (ВС</w:t>
            </w:r>
            <w:r w:rsidRPr="003D6E85">
              <w:rPr>
                <w:rFonts w:ascii="Times New Roman" w:hAnsi="Times New Roman" w:cs="Times New Roman"/>
                <w:sz w:val="24"/>
                <w:szCs w:val="24"/>
                <w:vertAlign w:val="superscript"/>
              </w:rPr>
              <w:t>4</w:t>
            </w:r>
            <w:r w:rsidRPr="003D6E85">
              <w:rPr>
                <w:rFonts w:ascii="Times New Roman" w:hAnsi="Times New Roman" w:cs="Times New Roman"/>
                <w:sz w:val="24"/>
                <w:szCs w:val="24"/>
              </w:rPr>
              <w:t>)</w:t>
            </w:r>
          </w:p>
        </w:tc>
      </w:tr>
      <w:tr w:rsidR="003D6E85" w:rsidRPr="003D6E85" w:rsidTr="00CB506D">
        <w:trPr>
          <w:trHeight w:val="5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NoParagraphStyle"/>
              <w:spacing w:line="240" w:lineRule="auto"/>
              <w:ind w:firstLine="709"/>
              <w:jc w:val="both"/>
              <w:textAlignment w:val="auto"/>
              <w:rPr>
                <w:rFonts w:ascii="Times New Roman" w:hAnsi="Times New Roman" w:cs="Times New Roman"/>
                <w:color w:val="auto"/>
                <w:lang w:val="ru-RU"/>
              </w:rPr>
            </w:pP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межличностные отношения (СПр</w:t>
            </w:r>
            <w:r w:rsidRPr="003D6E85">
              <w:rPr>
                <w:rFonts w:ascii="Times New Roman" w:hAnsi="Times New Roman" w:cs="Times New Roman"/>
                <w:sz w:val="24"/>
                <w:szCs w:val="24"/>
                <w:vertAlign w:val="superscript"/>
              </w:rPr>
              <w:t>5</w:t>
            </w:r>
            <w:r w:rsidRPr="003D6E85">
              <w:rPr>
                <w:rFonts w:ascii="Times New Roman" w:hAnsi="Times New Roman" w:cs="Times New Roman"/>
                <w:sz w:val="24"/>
                <w:szCs w:val="24"/>
              </w:rPr>
              <w:t>)</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исследовательские вопросы (ЕНПр</w:t>
            </w:r>
            <w:r w:rsidRPr="003D6E85">
              <w:rPr>
                <w:rFonts w:ascii="Times New Roman" w:hAnsi="Times New Roman" w:cs="Times New Roman"/>
                <w:sz w:val="24"/>
                <w:szCs w:val="24"/>
                <w:vertAlign w:val="superscript"/>
              </w:rPr>
              <w:t>6</w:t>
            </w:r>
            <w:r w:rsidRPr="003D6E85">
              <w:rPr>
                <w:rFonts w:ascii="Times New Roman" w:hAnsi="Times New Roman" w:cs="Times New Roman"/>
                <w:sz w:val="24"/>
                <w:szCs w:val="24"/>
              </w:rPr>
              <w:t>)</w:t>
            </w:r>
          </w:p>
        </w:tc>
      </w:tr>
      <w:tr w:rsidR="003D6E85" w:rsidRPr="003D6E85" w:rsidTr="00CB506D">
        <w:trPr>
          <w:trHeight w:val="507"/>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разнообразных идей. Учимся проявлять гибкость и беглость мышления. Разные образы и ассоциации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креативных идей и их доработка. Оригинальность и проработанность</w:t>
            </w:r>
          </w:p>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Как вдохнуть в идею жизнь? Моделируем ситуацию: нужны оригинальные идеи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От выдвижения до доработки идей. Выполнение проекта на основе комплексного задания</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Диагностика и рефлексия. Самооценка. Выполнение итоговой работы</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Математическая грамотность «Математика в повседневной жизни» (4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Спорт</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Геометрические формы вокруг нас</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Здоровый образ жизни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школе и после школы (или Общение)</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Финансовая грамотность «Школа финансовых решений» (4 ч)</w:t>
            </w:r>
          </w:p>
        </w:tc>
      </w:tr>
      <w:tr w:rsidR="003D6E85" w:rsidRPr="003D6E85" w:rsidTr="00CB506D">
        <w:trPr>
          <w:trHeight w:val="549"/>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Семейный бюджет: по доходам — и расход</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Непредвиденные расходы: как снизить риск финансовых затруднений </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 чем можно сэкономить: тот без нужды живет, кто деньги бережет</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Самое главное о правилах грамотного ведения семейного бюджета</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Интегрированные занятия: Финансовая грамотность + Математика (2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«Копейка к копейке – проживет семейка»</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Глобальные компетенции «Роскошь общения. Ты, я, мы отвечаем за планету. Мы учимся самоорганизации и помогаем сохранить природу » (5 ч)</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Мы разные, но решаем общие задачи</w:t>
            </w:r>
          </w:p>
        </w:tc>
      </w:tr>
      <w:tr w:rsidR="003D6E85" w:rsidRPr="003D6E85" w:rsidTr="00CB506D">
        <w:trPr>
          <w:trHeight w:val="5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2-3</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Узнаем традиции и обычаи и учитываем их в общении. Соблюдаем правила. Участвуем в самоуправлении</w:t>
            </w:r>
          </w:p>
        </w:tc>
      </w:tr>
      <w:tr w:rsidR="003D6E85" w:rsidRPr="003D6E85" w:rsidTr="00CB506D">
        <w:trPr>
          <w:trHeight w:val="60"/>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Глобальные проблемы в нашей жизни</w:t>
            </w:r>
          </w:p>
        </w:tc>
      </w:tr>
      <w:tr w:rsidR="003D6E85" w:rsidRPr="003D6E85" w:rsidTr="00CB506D">
        <w:trPr>
          <w:trHeight w:val="303"/>
        </w:trPr>
        <w:tc>
          <w:tcPr>
            <w:tcW w:w="4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4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Заботимся о природе </w:t>
            </w:r>
          </w:p>
        </w:tc>
      </w:tr>
    </w:tbl>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7 класс</w:t>
      </w:r>
    </w:p>
    <w:tbl>
      <w:tblPr>
        <w:tblW w:w="0" w:type="auto"/>
        <w:tblInd w:w="80" w:type="dxa"/>
        <w:tblLayout w:type="fixed"/>
        <w:tblCellMar>
          <w:left w:w="0" w:type="dxa"/>
          <w:right w:w="0" w:type="dxa"/>
        </w:tblCellMar>
        <w:tblLook w:val="0000"/>
      </w:tblPr>
      <w:tblGrid>
        <w:gridCol w:w="500"/>
        <w:gridCol w:w="9423"/>
      </w:tblGrid>
      <w:tr w:rsidR="003D6E85" w:rsidRPr="003D6E85" w:rsidTr="00CB506D">
        <w:trPr>
          <w:trHeight w:val="573"/>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Читательская грамотность «В мире текстов: от этикетки до повести»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Смысл жизни (Я и моя жизнь)</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Человек и книга </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Будущее (Человек и технический прогресс) </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Проблемы повседневности (выбор товаров и услуг)</w:t>
            </w:r>
          </w:p>
        </w:tc>
      </w:tr>
      <w:tr w:rsidR="003D6E85" w:rsidRPr="003D6E85" w:rsidTr="00CB506D">
        <w:trPr>
          <w:trHeight w:val="51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Естественно-научная грамотность «Узнаем новое и объясняем»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Наука и технологии</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Мир живого</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Вещества, которые нас окружают</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Мои увлечения</w:t>
            </w:r>
          </w:p>
        </w:tc>
      </w:tr>
      <w:tr w:rsidR="003D6E85" w:rsidRPr="003D6E85" w:rsidTr="00CB506D">
        <w:trPr>
          <w:trHeight w:val="564"/>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Креативное мышление «Проявляем креативность на уроках, в школе и в жизни»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Креативность в учебных ситуациях и ситуациях межличностного взаимодействия. Анализ моделей и ситуаций.</w:t>
            </w:r>
            <w:r w:rsidRPr="003D6E85">
              <w:rPr>
                <w:rFonts w:ascii="Times New Roman" w:hAnsi="Times New Roman" w:cs="Times New Roman"/>
                <w:sz w:val="24"/>
                <w:szCs w:val="24"/>
              </w:rPr>
              <w:br/>
              <w:t xml:space="preserve">Модели заданий: </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сюжеты, сценарии (ПС),</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эмблемы, плакаты, постеры, значки (ВС),</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проблемы экологии (СПр),</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гипотез (ЕНПр)</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разнообразных идей. Учимся проявлять гибкость и беглость мышления. Разные сюжеты.</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креативных идей и их доработка. Оригинальность и проработанность. Когда возникает необходимость доработать идею?</w:t>
            </w:r>
            <w:r w:rsidRPr="003D6E85">
              <w:rPr>
                <w:rFonts w:ascii="Times New Roman" w:hAnsi="Times New Roman" w:cs="Times New Roman"/>
                <w:sz w:val="24"/>
                <w:szCs w:val="24"/>
              </w:rPr>
              <w:br/>
              <w:t>Моделируем ситуацию: нужна доработка идеи.</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3D6E85" w:rsidRPr="003D6E85" w:rsidTr="00CB506D">
        <w:trPr>
          <w:trHeight w:val="528"/>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Диагностика и рефлексия. Самооценка. Выполнение итоговой работы</w:t>
            </w:r>
          </w:p>
        </w:tc>
      </w:tr>
      <w:tr w:rsidR="003D6E85" w:rsidRPr="003D6E85" w:rsidTr="00CB506D">
        <w:trPr>
          <w:trHeight w:val="581"/>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Математическая грамотность «Математика в окружающем мире» (4 ч)</w:t>
            </w:r>
          </w:p>
        </w:tc>
      </w:tr>
      <w:tr w:rsidR="003D6E85" w:rsidRPr="003D6E85" w:rsidTr="00CB506D">
        <w:trPr>
          <w:trHeight w:val="303"/>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домашних делах: ремонт и обустройство дома</w:t>
            </w:r>
          </w:p>
        </w:tc>
      </w:tr>
      <w:tr w:rsidR="003D6E85" w:rsidRPr="003D6E85" w:rsidTr="00CB506D">
        <w:trPr>
          <w:trHeight w:val="303"/>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общественной жизни: спорт</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 отдыхе: досуг, отпуск, увлечения</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профессиях: сельское хозяйство</w:t>
            </w:r>
          </w:p>
        </w:tc>
      </w:tr>
      <w:tr w:rsidR="003D6E85" w:rsidRPr="003D6E85" w:rsidTr="00CB506D">
        <w:trPr>
          <w:trHeight w:val="595"/>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Финансовая грамотность «Школа финансовых решений» (4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Как финансовые угрозы превращаются в финансовые неприятности</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Уловки финансовых мошенников: что помогает от них защититься</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Заходим в Интернет: опасности для личных финансов </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Самое главное о правилах безопасного финансового поведения</w:t>
            </w:r>
          </w:p>
        </w:tc>
      </w:tr>
      <w:tr w:rsidR="003D6E85" w:rsidRPr="003D6E85" w:rsidTr="00CB506D">
        <w:trPr>
          <w:trHeight w:val="60"/>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Интегрированные занятия: Финансовая грамотность + Математика (2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«Покупать, но по сторонам не зевать» </w:t>
            </w:r>
          </w:p>
        </w:tc>
      </w:tr>
      <w:tr w:rsidR="003D6E85" w:rsidRPr="003D6E85" w:rsidTr="00CB506D">
        <w:trPr>
          <w:trHeight w:val="788"/>
        </w:trPr>
        <w:tc>
          <w:tcPr>
            <w:tcW w:w="992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Глобальные компетенции «Роскошь общения. Ты, я, мы отвечаем за планету. Мы учимся общаться с друзьями и вместе решать проблемы »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 чем могут быть связаны проблемы в общении</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Общаемся в школе, соблюдая свои интересы и интересы друга.</w:t>
            </w:r>
            <w:r w:rsidRPr="003D6E85">
              <w:rPr>
                <w:rFonts w:ascii="Times New Roman" w:hAnsi="Times New Roman" w:cs="Times New Roman"/>
                <w:sz w:val="24"/>
                <w:szCs w:val="24"/>
              </w:rPr>
              <w:br/>
              <w:t>Идея: на материале задания «Тихая дискотека» интеграция с читательской грамотностью</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Прошлое и будущее: причины и способы решения глобальных проблем</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4-5</w:t>
            </w:r>
          </w:p>
        </w:tc>
        <w:tc>
          <w:tcPr>
            <w:tcW w:w="94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Действуем для будущего: участвуем в изменении экологической ситуации. Выбираем профессию </w:t>
            </w:r>
          </w:p>
        </w:tc>
      </w:tr>
    </w:tbl>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8 класс</w:t>
      </w:r>
    </w:p>
    <w:tbl>
      <w:tblPr>
        <w:tblW w:w="9781" w:type="dxa"/>
        <w:tblInd w:w="80" w:type="dxa"/>
        <w:tblLayout w:type="fixed"/>
        <w:tblCellMar>
          <w:left w:w="0" w:type="dxa"/>
          <w:right w:w="0" w:type="dxa"/>
        </w:tblCellMar>
        <w:tblLook w:val="0000"/>
      </w:tblPr>
      <w:tblGrid>
        <w:gridCol w:w="500"/>
        <w:gridCol w:w="60"/>
        <w:gridCol w:w="9221"/>
      </w:tblGrid>
      <w:tr w:rsidR="003D6E85" w:rsidRPr="003D6E85" w:rsidTr="00CB506D">
        <w:trPr>
          <w:trHeight w:val="591"/>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Читательская грамотность «Шаг за пределы текста: пробуем действовать»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Смысл жизни (я и моя жизнь)</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Человек и книга</w:t>
            </w:r>
          </w:p>
        </w:tc>
      </w:tr>
      <w:tr w:rsidR="003D6E85" w:rsidRPr="003D6E85" w:rsidTr="00CB506D">
        <w:trPr>
          <w:trHeight w:val="347"/>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Познание </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Естественно-научная грамотность «Как применяют знания?»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Наука и технологии</w:t>
            </w:r>
          </w:p>
        </w:tc>
      </w:tr>
      <w:tr w:rsidR="003D6E85" w:rsidRPr="003D6E85" w:rsidTr="00CB506D">
        <w:trPr>
          <w:trHeight w:val="48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Мир живого</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Вещества, которые нас окружают</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Наше здоровье</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Креативное мышление «Проявляем креативность на уроках, в школе и в жизни»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Креативность в учебных ситуациях и ситуациях социального взаимодействия. Анализ моделей и ситуаций.</w:t>
            </w:r>
            <w:r w:rsidRPr="003D6E85">
              <w:rPr>
                <w:rFonts w:ascii="Times New Roman" w:hAnsi="Times New Roman" w:cs="Times New Roman"/>
                <w:sz w:val="24"/>
                <w:szCs w:val="24"/>
              </w:rPr>
              <w:br/>
              <w:t>Модели заданий:</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тематика и названия, слоганы, имена героев (ПС),</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схемы, опорные конспекты (ВС),</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социальные инициативы и взаимодействия (СПр),</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изобретательство и рационализаторство (ЕНПр).</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Выдвижение креативных идей и их доработка. Оригинальность и проработанность. Когда на уроке мне помогла креативность? </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Моделируем учебную ситуацию: как можно проявить креативность при выполнении задания.</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Диагностика и рефлексия. Самооценка. Выполнение итоговой работы</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Математическая грамотность «Математика в окружающем мире» (4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профессиях</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общественной жизни</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общественной жизни</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профессиях</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Финансовая грамотность «Основы финансового успеха» (4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Финансовые риски и взвешенные решения</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Делаем финансовые вложения: как приумножить и не потерять</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Уменьшаем финансовые риски: что и как можем страховать</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Самое главное о сбережениях и накоплениях </w:t>
            </w:r>
          </w:p>
        </w:tc>
      </w:tr>
      <w:tr w:rsidR="003D6E85" w:rsidRPr="003D6E85" w:rsidTr="00CB506D">
        <w:trPr>
          <w:trHeight w:val="502"/>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Интегрированные занятия: Финансовая грамотность + Математика (2 ч)</w:t>
            </w:r>
          </w:p>
        </w:tc>
      </w:tr>
      <w:tr w:rsidR="003D6E85" w:rsidRPr="003D6E85" w:rsidTr="00CB506D">
        <w:trPr>
          <w:trHeight w:val="380"/>
        </w:trPr>
        <w:tc>
          <w:tcPr>
            <w:tcW w:w="56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«Сосчитать – после не хлопотать»</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Глобальные компетенции «Роскошь общения. Ты, я, мы отвечаем за планету. Мы живем в обществе: соблюдаем нормы общения и действуем для будущего»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Социальные нормы – основа общения</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Общаемся со старшими и с младшими. Общаемся «по правилам» и достигаем общих целей </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Прошлое и будущее: причины и способы решения глобальных проблем</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Действуем для будущего: сохраняем природные ресурсы</w:t>
            </w:r>
          </w:p>
        </w:tc>
      </w:tr>
    </w:tbl>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9 класс</w:t>
      </w:r>
    </w:p>
    <w:tbl>
      <w:tblPr>
        <w:tblW w:w="0" w:type="auto"/>
        <w:tblInd w:w="80" w:type="dxa"/>
        <w:tblLayout w:type="fixed"/>
        <w:tblCellMar>
          <w:left w:w="0" w:type="dxa"/>
          <w:right w:w="0" w:type="dxa"/>
        </w:tblCellMar>
        <w:tblLook w:val="0000"/>
      </w:tblPr>
      <w:tblGrid>
        <w:gridCol w:w="500"/>
        <w:gridCol w:w="60"/>
        <w:gridCol w:w="9221"/>
      </w:tblGrid>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Читательская грамотность «События и факты с разных точек зрения»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Смысл жизни (я и моя жизнь)</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Самоопределение</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Смыслы, явные и скрытые</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Естественно-научная грамотность «Знания в действии»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Наука и технологии</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Вещества, которые нас окружают</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Наше здоровье</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Заботимся о Земле</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Креативное мышление «Проявляем креативность на уроках, в школе и в жизни»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Креативность в учебных ситуациях, ситуациях личностного роста и социального проектирования. Анализ моделей и ситуаций.</w:t>
            </w:r>
            <w:r w:rsidRPr="003D6E85">
              <w:rPr>
                <w:rFonts w:ascii="Times New Roman" w:hAnsi="Times New Roman" w:cs="Times New Roman"/>
                <w:sz w:val="24"/>
                <w:szCs w:val="24"/>
              </w:rPr>
              <w:br/>
              <w:t xml:space="preserve">Модели заданий: </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диалоги (ПС),</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инфографика (ВС),</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личностные действия и социальное проектирование (СПр),</w:t>
            </w:r>
          </w:p>
          <w:p w:rsidR="003D6E85" w:rsidRPr="003D6E85" w:rsidRDefault="003D6E85" w:rsidP="003D6E85">
            <w:pPr>
              <w:pStyle w:val="table-list-bullet"/>
              <w:spacing w:line="240" w:lineRule="auto"/>
              <w:ind w:left="0" w:firstLine="709"/>
              <w:jc w:val="both"/>
              <w:rPr>
                <w:rFonts w:ascii="Times New Roman" w:hAnsi="Times New Roman" w:cs="Times New Roman"/>
                <w:sz w:val="24"/>
                <w:szCs w:val="24"/>
              </w:rPr>
            </w:pPr>
            <w:r w:rsidRPr="003D6E85">
              <w:rPr>
                <w:rFonts w:ascii="Times New Roman" w:hAnsi="Times New Roman" w:cs="Times New Roman"/>
                <w:sz w:val="24"/>
                <w:szCs w:val="24"/>
              </w:rPr>
              <w:t>вопросы методологии научного познания (ЕНПр).</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разнообразных идей. Проявляем гибкость и беглость мышления при решении жизненных проблем.</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Выдвижение креативных идей и их доработка. Оригинальность и проработанность. В какой жизненной ситуации мне помогла креативность? Моделируем жизненную ситуацию: когда может понадобиться креативность</w:t>
            </w:r>
          </w:p>
        </w:tc>
      </w:tr>
      <w:tr w:rsidR="003D6E85" w:rsidRPr="003D6E85" w:rsidTr="00CB506D">
        <w:trPr>
          <w:trHeight w:val="577"/>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От выдвижения до доработки идей. Создание продукта. Выполнение проекта на основе комплексного задания.</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5</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Диагностика и рефлексия. Самооценка. Выполнение итоговой работы</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Математическая грамотность «Математика в окружающем мире» (4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общественной жизни: социальные опросы</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На отдыхе: измерения на местности </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общественной жизни: интернет</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В домашних делах: коммунальные платежи</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Модуль: Финансовая грамотность «Основы финансового успеха» (4 ч) </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Мое образование — мое будущее</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Человек и работа: что учитываем, когда делаем выбор</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Налоги и выплаты: что отдаем и как получаем </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Самое главное о профессиональном выборе: образование, работа и финансовая стабильность </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Интегрированные занятия: Финансовая грамотность+ Математика (2 ч)</w:t>
            </w:r>
          </w:p>
        </w:tc>
      </w:tr>
      <w:tr w:rsidR="003D6E85" w:rsidRPr="003D6E85" w:rsidTr="00CB506D">
        <w:trPr>
          <w:trHeight w:val="60"/>
        </w:trPr>
        <w:tc>
          <w:tcPr>
            <w:tcW w:w="56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«Труд, зарплата и налог — важный опыт и урок»</w:t>
            </w:r>
          </w:p>
        </w:tc>
      </w:tr>
      <w:tr w:rsidR="003D6E85" w:rsidRPr="003D6E85" w:rsidTr="00CB506D">
        <w:trPr>
          <w:trHeight w:val="60"/>
        </w:trPr>
        <w:tc>
          <w:tcPr>
            <w:tcW w:w="9781"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head"/>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Модуль: Глобальные компетенции «Роскошь общения. Ты, я, мы отвечаем за планету. Мы будем жить и работать в изменяющемся цифровом мире» (5 ч)</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1</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Какое общение называют эффективным. Расшифруем «4к»</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2-3</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Общаемся в сетевых сообществах, сталкиваемся со стереотипами, действуем сообща</w:t>
            </w:r>
          </w:p>
        </w:tc>
      </w:tr>
      <w:tr w:rsidR="003D6E85" w:rsidRPr="003D6E85" w:rsidTr="00CB506D">
        <w:trPr>
          <w:trHeight w:val="60"/>
        </w:trPr>
        <w:tc>
          <w:tcPr>
            <w:tcW w:w="50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4-5</w:t>
            </w:r>
          </w:p>
        </w:tc>
        <w:tc>
          <w:tcPr>
            <w:tcW w:w="92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D6E85" w:rsidRPr="003D6E85" w:rsidRDefault="003D6E85" w:rsidP="003D6E85">
            <w:pPr>
              <w:pStyle w:val="table-body"/>
              <w:spacing w:after="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 xml:space="preserve">Почему и для чего в современном мире нужно быть глобально компетентным? </w:t>
            </w:r>
            <w:r w:rsidRPr="003D6E85">
              <w:rPr>
                <w:rFonts w:ascii="Times New Roman" w:hAnsi="Times New Roman" w:cs="Times New Roman"/>
                <w:sz w:val="24"/>
                <w:szCs w:val="24"/>
              </w:rPr>
              <w:br/>
              <w:t xml:space="preserve">Действуем для будущего: учитываем цели устойчивого развития </w:t>
            </w:r>
          </w:p>
        </w:tc>
      </w:tr>
    </w:tbl>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1"/>
        <w:spacing w:before="0" w:line="240" w:lineRule="auto"/>
        <w:ind w:firstLine="709"/>
        <w:jc w:val="both"/>
        <w:rPr>
          <w:sz w:val="24"/>
          <w:szCs w:val="24"/>
        </w:rPr>
      </w:pPr>
      <w:bookmarkStart w:id="105" w:name="_Toc118724561"/>
      <w:r w:rsidRPr="003D6E85">
        <w:rPr>
          <w:sz w:val="24"/>
          <w:szCs w:val="24"/>
        </w:rPr>
        <w:t>ПЛАНИРУЕМЫЕ РЕЗУЛЬТАТЫОСВОЕНИЯ КУРСА ВНЕУРОЧНОЙ ДЕЯТЕЛЬНОСТИ</w:t>
      </w:r>
      <w:bookmarkEnd w:id="105"/>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3D6E85" w:rsidRPr="003D6E85" w:rsidRDefault="003D6E85" w:rsidP="003D6E85">
      <w:pPr>
        <w:pStyle w:val="22"/>
        <w:spacing w:before="0" w:line="240" w:lineRule="auto"/>
        <w:ind w:firstLine="709"/>
        <w:rPr>
          <w:sz w:val="24"/>
          <w:szCs w:val="24"/>
        </w:rPr>
      </w:pPr>
      <w:bookmarkStart w:id="106" w:name="_Toc118724562"/>
      <w:r w:rsidRPr="003D6E85">
        <w:rPr>
          <w:sz w:val="24"/>
          <w:szCs w:val="24"/>
        </w:rPr>
        <w:t>Личностные результаты</w:t>
      </w:r>
      <w:bookmarkEnd w:id="106"/>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осознание российской гражданской идентичности (осознание себя, своих задач и своего места в мире);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готовность к выполнению обязанностей гражданина и реализации его прав;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готовность к саморазвитию, самостоятельности и личностному самоопределению;</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осознание ценности самостоятельности и инициативы;</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наличие мотивации к целенаправленной социально значимой деятельности; стремление быть полезным, интерес к социальному сотрудничеству;</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проявление интереса к способам познания;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стремление к самоизменению;</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сформированность внутренней позиции личности как особого ценностного отношения к себе, окружающим людям и жизни в целом;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ориентация на моральные ценности и нормы в ситуациях нравственного выбора;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активное участие в жизни семьи;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приобретение опыта успешного межличностного общения;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проявление уважения к людям любого труда и результатам трудовой деятельности; бережного отношения к личному и общественному имуществу;</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освоение социального опыта, основных социальных ролей; осознание личной ответственности за свои поступки в мире;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Личностные результаты, связанные с формированием экологической культуры:</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анализировать и выявлять взаимосвязи природы, общества и экономики;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готовность к участию в практической деятельности экологической направленности.</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3D6E85" w:rsidRPr="003D6E85" w:rsidRDefault="003D6E85" w:rsidP="003D6E85">
      <w:pPr>
        <w:pStyle w:val="22"/>
        <w:spacing w:before="0" w:line="240" w:lineRule="auto"/>
        <w:ind w:firstLine="709"/>
        <w:rPr>
          <w:sz w:val="24"/>
          <w:szCs w:val="24"/>
        </w:rPr>
      </w:pPr>
      <w:bookmarkStart w:id="107" w:name="_Toc118724563"/>
      <w:r w:rsidRPr="003D6E85">
        <w:rPr>
          <w:sz w:val="24"/>
          <w:szCs w:val="24"/>
        </w:rPr>
        <w:t>Метапредметные результаты</w:t>
      </w:r>
      <w:bookmarkEnd w:id="107"/>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3D6E85" w:rsidRPr="003D6E85" w:rsidRDefault="003D6E85" w:rsidP="003D6E85">
      <w:pPr>
        <w:pStyle w:val="list-dash"/>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овладение универсальными учебными познавательными действиями;</w:t>
      </w:r>
    </w:p>
    <w:p w:rsidR="003D6E85" w:rsidRPr="003D6E85" w:rsidRDefault="003D6E85" w:rsidP="003D6E85">
      <w:pPr>
        <w:pStyle w:val="list-dash"/>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овладение универсальными учебными коммуникативными действиями;</w:t>
      </w:r>
    </w:p>
    <w:p w:rsidR="003D6E85" w:rsidRPr="003D6E85" w:rsidRDefault="003D6E85" w:rsidP="003D6E85">
      <w:pPr>
        <w:pStyle w:val="list-dash"/>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овладение универсальными регулятивными действиями.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способность их использовать в учебной, познавательной и социальной практике;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способность организовать и реализовать собственную познавательную деятельность;</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способность к совместной деятельности;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D6E85" w:rsidRPr="003D6E85" w:rsidRDefault="003D6E85" w:rsidP="003D6E85">
      <w:pPr>
        <w:pStyle w:val="h4"/>
        <w:spacing w:before="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Овладение универсальными учебными познавательными действиями:</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1) базовые логические действия: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владеть базовыми логическими операциями:</w:t>
      </w:r>
    </w:p>
    <w:p w:rsidR="003D6E85" w:rsidRPr="003D6E85" w:rsidRDefault="003D6E85" w:rsidP="003D6E85">
      <w:pPr>
        <w:pStyle w:val="list-dash"/>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сопоставления и сравнения,</w:t>
      </w:r>
    </w:p>
    <w:p w:rsidR="003D6E85" w:rsidRPr="003D6E85" w:rsidRDefault="003D6E85" w:rsidP="003D6E85">
      <w:pPr>
        <w:pStyle w:val="list-dash"/>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группировки, систематизации и классификации,</w:t>
      </w:r>
    </w:p>
    <w:p w:rsidR="003D6E85" w:rsidRPr="003D6E85" w:rsidRDefault="003D6E85" w:rsidP="003D6E85">
      <w:pPr>
        <w:pStyle w:val="list-dash"/>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анализа, синтеза, обобщения,</w:t>
      </w:r>
    </w:p>
    <w:p w:rsidR="003D6E85" w:rsidRPr="003D6E85" w:rsidRDefault="003D6E85" w:rsidP="003D6E85">
      <w:pPr>
        <w:pStyle w:val="list-dash"/>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выделения главного;</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владеть приемами описания и рассуждения, в т.ч. – с помощью схем и знако-символических средств;</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выявлять и характеризовать существенные признаки объектов (явлений);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устанавливать существенный признак классификации, основания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pacing w:val="-2"/>
          <w:sz w:val="24"/>
          <w:szCs w:val="24"/>
        </w:rPr>
        <w:t>для обобщения и сравнения, критерии проводимого анализа;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с учетом предложенной задачи выявлять закономерности и противоречия в рассматриваемых фактах, данных и наблюдениях;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предлагать критерии для выявления закономерностей и противоречий;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выявлять дефициты информации, данных, необходимых для решения поставленной задачи;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выявлять причинно-следственные связи при изучении явлений и процессов;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2) базовые исследовательские действия: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использовать вопросы как исследовательский инструмент познания;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3) работа с информацией: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учебной задачи и заданных критериев;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эффективно запоминать и систематизировать информацию.</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3D6E85" w:rsidRPr="003D6E85" w:rsidRDefault="003D6E85" w:rsidP="003D6E85">
      <w:pPr>
        <w:pStyle w:val="h4"/>
        <w:spacing w:before="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Овладение универсальными учебными коммуникативными действиями:</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1) общение: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выражать себя (свою точку зрения) в устных и письменных текстах;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публично представлять результаты решения задачи, выполненного опыта (эксперимента, исследования, проекта);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2) совместная деятельность:</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D6E85" w:rsidRPr="003D6E85" w:rsidRDefault="003D6E85" w:rsidP="003D6E85">
      <w:pPr>
        <w:pStyle w:val="h4"/>
        <w:spacing w:before="0" w:line="240" w:lineRule="auto"/>
        <w:ind w:firstLine="709"/>
        <w:jc w:val="both"/>
        <w:rPr>
          <w:rFonts w:ascii="Times New Roman" w:hAnsi="Times New Roman" w:cs="Times New Roman"/>
          <w:sz w:val="24"/>
          <w:szCs w:val="24"/>
        </w:rPr>
      </w:pPr>
      <w:r w:rsidRPr="003D6E85">
        <w:rPr>
          <w:rFonts w:ascii="Times New Roman" w:hAnsi="Times New Roman" w:cs="Times New Roman"/>
          <w:sz w:val="24"/>
          <w:szCs w:val="24"/>
        </w:rPr>
        <w:t>Овладение универсальными учебными регулятивными действиями:</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1) самоорганизация: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выявлять проблемы для решения в жизненных и учебных ситуациях;</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делать выбор и брать ответственность за решение;</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2) самоконтроль:</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владеть способами самоконтроля, самомотивации и рефлексии;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давать адекватную оценку ситуации и предлагать план ее изменения;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оценивать соответствие результата цели и условиям;</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3) эмоциональный интеллект:</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различать, называть и управлять собственными эмоциями и эмоциями других;</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выявлять и анализировать причины эмоций;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ставить себя на место другого человека, понимать мотивы и намерения другого;</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регулировать способ выражения эмоций;</w:t>
      </w:r>
    </w:p>
    <w:p w:rsidR="003D6E85" w:rsidRPr="003D6E85" w:rsidRDefault="003D6E85" w:rsidP="003D6E85">
      <w:pPr>
        <w:pStyle w:val="body"/>
        <w:spacing w:line="240" w:lineRule="auto"/>
        <w:ind w:firstLine="709"/>
        <w:rPr>
          <w:rFonts w:ascii="Times New Roman" w:hAnsi="Times New Roman" w:cs="Times New Roman"/>
          <w:b/>
          <w:bCs/>
          <w:i/>
          <w:iCs/>
          <w:sz w:val="24"/>
          <w:szCs w:val="24"/>
        </w:rPr>
      </w:pPr>
      <w:r w:rsidRPr="003D6E85">
        <w:rPr>
          <w:rFonts w:ascii="Times New Roman" w:hAnsi="Times New Roman" w:cs="Times New Roman"/>
          <w:b/>
          <w:bCs/>
          <w:i/>
          <w:iCs/>
          <w:sz w:val="24"/>
          <w:szCs w:val="24"/>
        </w:rPr>
        <w:t>4) принятие себя и других:</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осознанно относиться к другому человеку, его мнению;</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признавать свое право на ошибку и такое же право другого;</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принимать себя и других, не осуждая;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открытость себе и другим;</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осознавать невозможность контролировать все вокруг.</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22"/>
        <w:spacing w:before="0" w:line="240" w:lineRule="auto"/>
        <w:ind w:firstLine="709"/>
        <w:rPr>
          <w:sz w:val="24"/>
          <w:szCs w:val="24"/>
        </w:rPr>
      </w:pPr>
      <w:bookmarkStart w:id="108" w:name="_Toc118724564"/>
      <w:r w:rsidRPr="003D6E85">
        <w:rPr>
          <w:rStyle w:val="23"/>
          <w:rFonts w:eastAsia="Calibri"/>
          <w:bCs/>
          <w:iCs/>
          <w:sz w:val="24"/>
          <w:szCs w:val="24"/>
        </w:rPr>
        <w:t>Предметные результаты</w:t>
      </w:r>
      <w:bookmarkEnd w:id="108"/>
      <w:r w:rsidRPr="003D6E85">
        <w:rPr>
          <w:sz w:val="24"/>
          <w:szCs w:val="24"/>
        </w:rPr>
        <w:t xml:space="preserve"> </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Занятия по </w:t>
      </w:r>
      <w:r w:rsidRPr="003D6E85">
        <w:rPr>
          <w:rStyle w:val="Bold"/>
          <w:rFonts w:ascii="Times New Roman" w:hAnsi="Times New Roman" w:cs="Times New Roman"/>
          <w:bCs w:val="0"/>
          <w:sz w:val="24"/>
          <w:szCs w:val="24"/>
        </w:rPr>
        <w:t>читательской грамотности</w:t>
      </w:r>
      <w:r w:rsidRPr="003D6E85">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предметной области </w:t>
      </w:r>
      <w:r w:rsidRPr="003D6E85">
        <w:rPr>
          <w:rStyle w:val="Bold"/>
          <w:rFonts w:ascii="Times New Roman" w:hAnsi="Times New Roman" w:cs="Times New Roman"/>
          <w:bCs w:val="0"/>
          <w:sz w:val="24"/>
          <w:szCs w:val="24"/>
        </w:rPr>
        <w:t>«Русский язык и литература»</w:t>
      </w:r>
      <w:r w:rsidRPr="003D6E85">
        <w:rPr>
          <w:rFonts w:ascii="Times New Roman" w:hAnsi="Times New Roman" w:cs="Times New Roman"/>
          <w:sz w:val="24"/>
          <w:szCs w:val="24"/>
        </w:rPr>
        <w:t>.</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По учебному предмету «Русский язык»:</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извлечение информации из различных источников, ее осмысление и оперирование ею;</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анализ и оценивание собственных и чужих письменных и устных речевых высказываний с точки зрения решения коммуникативной задачи;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определение лексического значения слова разными способами (установление значения слова по контексту).</w:t>
      </w:r>
    </w:p>
    <w:p w:rsidR="003D6E85" w:rsidRPr="003D6E85" w:rsidRDefault="003D6E85" w:rsidP="003D6E85">
      <w:pPr>
        <w:pStyle w:val="h3"/>
        <w:spacing w:before="0" w:line="240" w:lineRule="auto"/>
        <w:ind w:firstLine="709"/>
        <w:jc w:val="both"/>
        <w:rPr>
          <w:rFonts w:ascii="Times New Roman" w:hAnsi="Times New Roman" w:cs="Times New Roman"/>
          <w:b w:val="0"/>
          <w:bCs w:val="0"/>
          <w:sz w:val="24"/>
          <w:szCs w:val="24"/>
        </w:rPr>
      </w:pPr>
      <w:r w:rsidRPr="003D6E85">
        <w:rPr>
          <w:rFonts w:ascii="Times New Roman" w:hAnsi="Times New Roman" w:cs="Times New Roman"/>
          <w:b w:val="0"/>
          <w:bCs w:val="0"/>
          <w:sz w:val="24"/>
          <w:szCs w:val="24"/>
        </w:rPr>
        <w:t>По учебному предмету «Литература»: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Занятия по </w:t>
      </w:r>
      <w:r w:rsidRPr="003D6E85">
        <w:rPr>
          <w:rStyle w:val="Bold"/>
          <w:rFonts w:ascii="Times New Roman" w:hAnsi="Times New Roman" w:cs="Times New Roman"/>
          <w:bCs w:val="0"/>
          <w:sz w:val="24"/>
          <w:szCs w:val="24"/>
        </w:rPr>
        <w:t>математической грамотности</w:t>
      </w:r>
      <w:r w:rsidRPr="003D6E85">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w:t>
      </w:r>
      <w:r w:rsidRPr="003D6E85">
        <w:rPr>
          <w:rStyle w:val="Bold"/>
          <w:rFonts w:ascii="Times New Roman" w:hAnsi="Times New Roman" w:cs="Times New Roman"/>
          <w:sz w:val="24"/>
          <w:szCs w:val="24"/>
        </w:rPr>
        <w:t xml:space="preserve">по учебному предмету </w:t>
      </w:r>
      <w:r w:rsidRPr="003D6E85">
        <w:rPr>
          <w:rStyle w:val="Bold"/>
          <w:rFonts w:ascii="Times New Roman" w:hAnsi="Times New Roman" w:cs="Times New Roman"/>
          <w:bCs w:val="0"/>
          <w:sz w:val="24"/>
          <w:szCs w:val="24"/>
        </w:rPr>
        <w:t>«Математика»</w:t>
      </w:r>
      <w:r w:rsidRPr="003D6E85">
        <w:rPr>
          <w:rFonts w:ascii="Times New Roman" w:hAnsi="Times New Roman" w:cs="Times New Roman"/>
          <w:sz w:val="24"/>
          <w:szCs w:val="24"/>
        </w:rPr>
        <w:t>:</w:t>
      </w: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Использовать в практических (жизненных) ситуациях следующие предметные математические умения и навыки: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решать задачи из реальной жизни, связанные с числовыми последовательностями, использовать свойства последовательностей.</w:t>
      </w:r>
    </w:p>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3D6E85">
        <w:rPr>
          <w:rFonts w:ascii="Times New Roman" w:hAnsi="Times New Roman" w:cs="Times New Roman"/>
          <w:b/>
          <w:bCs/>
          <w:sz w:val="24"/>
          <w:szCs w:val="24"/>
        </w:rPr>
        <w:t>«Естественно-научные предметы»</w:t>
      </w:r>
      <w:r w:rsidRPr="003D6E85">
        <w:rPr>
          <w:rFonts w:ascii="Times New Roman" w:hAnsi="Times New Roman" w:cs="Times New Roman"/>
          <w:sz w:val="24"/>
          <w:szCs w:val="24"/>
        </w:rPr>
        <w:t xml:space="preserve">: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объяснять процессы и свойства тел, в том числе в контексте ситуаций практико-ориентированного характера;</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применять простые физические модели для объяснения процессов и явлений;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умение характеризовать принципы действия технических устройств промышленных технологических процессов.</w:t>
      </w:r>
    </w:p>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Занятия по </w:t>
      </w:r>
      <w:r w:rsidRPr="003D6E85">
        <w:rPr>
          <w:rStyle w:val="Bold"/>
          <w:rFonts w:ascii="Times New Roman" w:hAnsi="Times New Roman" w:cs="Times New Roman"/>
          <w:bCs w:val="0"/>
          <w:sz w:val="24"/>
          <w:szCs w:val="24"/>
        </w:rPr>
        <w:t>финансовой грамотности</w:t>
      </w:r>
      <w:r w:rsidRPr="003D6E85">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Занятия по </w:t>
      </w:r>
      <w:r w:rsidRPr="003D6E85">
        <w:rPr>
          <w:rStyle w:val="Bold"/>
          <w:rFonts w:ascii="Times New Roman" w:hAnsi="Times New Roman" w:cs="Times New Roman"/>
          <w:bCs w:val="0"/>
          <w:sz w:val="24"/>
          <w:szCs w:val="24"/>
        </w:rPr>
        <w:t>глобальным компетенциям</w:t>
      </w:r>
      <w:r w:rsidRPr="003D6E85">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освоение научных знаний, умений и способов действий, специфических для соответствующей предметной области;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формирование предпосылок научного типа мышления;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D6E85" w:rsidRPr="003D6E85" w:rsidRDefault="003D6E85" w:rsidP="003D6E85">
      <w:pPr>
        <w:pStyle w:val="body"/>
        <w:spacing w:line="240" w:lineRule="auto"/>
        <w:ind w:firstLine="709"/>
        <w:rPr>
          <w:rFonts w:ascii="Times New Roman" w:hAnsi="Times New Roman" w:cs="Times New Roman"/>
          <w:sz w:val="24"/>
          <w:szCs w:val="24"/>
        </w:rPr>
      </w:pPr>
    </w:p>
    <w:p w:rsidR="003D6E85" w:rsidRPr="003D6E85" w:rsidRDefault="003D6E85" w:rsidP="003D6E85">
      <w:pPr>
        <w:pStyle w:val="body"/>
        <w:spacing w:line="240" w:lineRule="auto"/>
        <w:ind w:firstLine="709"/>
        <w:rPr>
          <w:rFonts w:ascii="Times New Roman" w:hAnsi="Times New Roman" w:cs="Times New Roman"/>
          <w:sz w:val="24"/>
          <w:szCs w:val="24"/>
        </w:rPr>
      </w:pPr>
      <w:r w:rsidRPr="003D6E85">
        <w:rPr>
          <w:rFonts w:ascii="Times New Roman" w:hAnsi="Times New Roman" w:cs="Times New Roman"/>
          <w:sz w:val="24"/>
          <w:szCs w:val="24"/>
        </w:rPr>
        <w:t xml:space="preserve">Занятия по </w:t>
      </w:r>
      <w:r w:rsidRPr="003D6E85">
        <w:rPr>
          <w:rStyle w:val="Bold"/>
          <w:rFonts w:ascii="Times New Roman" w:hAnsi="Times New Roman" w:cs="Times New Roman"/>
          <w:bCs w:val="0"/>
          <w:sz w:val="24"/>
          <w:szCs w:val="24"/>
        </w:rPr>
        <w:t>креативному мышлению</w:t>
      </w:r>
      <w:r w:rsidRPr="003D6E85">
        <w:rPr>
          <w:rFonts w:ascii="Times New Roman" w:hAnsi="Times New Roman" w:cs="Times New Roman"/>
          <w:sz w:val="24"/>
          <w:szCs w:val="24"/>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способность с опорой на иллюстрации и/или описания ситуаций составлять названия, сюжеты и сценарии, диалоги и инсценировки;</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проявлять творческое воображение, изображать предметы и явления;</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демонстрировать с помощью рисунков смысл обсуждаемых терминов, суждений, выражений и т.п.;</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3D6E85" w:rsidRPr="003D6E85" w:rsidRDefault="003D6E85" w:rsidP="003D6E85">
      <w:pPr>
        <w:pStyle w:val="list-bullet"/>
        <w:spacing w:line="240" w:lineRule="auto"/>
        <w:ind w:left="0" w:firstLine="709"/>
        <w:rPr>
          <w:rFonts w:ascii="Times New Roman" w:hAnsi="Times New Roman" w:cs="Times New Roman"/>
          <w:sz w:val="24"/>
          <w:szCs w:val="24"/>
        </w:rPr>
      </w:pPr>
      <w:r w:rsidRPr="003D6E85">
        <w:rPr>
          <w:rFonts w:ascii="Times New Roman" w:hAnsi="Times New Roman" w:cs="Times New Roman"/>
          <w:sz w:val="24"/>
          <w:szCs w:val="24"/>
        </w:rPr>
        <w:t>ставить исследовательские вопросы, предлагать гипотезы, схемы экспериментов, предложения по изобретательству.</w:t>
      </w:r>
    </w:p>
    <w:p w:rsidR="001C65FF" w:rsidRPr="000707A7" w:rsidRDefault="001C65FF" w:rsidP="001C65FF">
      <w:pPr>
        <w:pStyle w:val="1"/>
        <w:pBdr>
          <w:bottom w:val="none" w:sz="0" w:space="0" w:color="auto"/>
        </w:pBdr>
        <w:spacing w:before="0" w:line="240" w:lineRule="auto"/>
        <w:ind w:firstLine="709"/>
        <w:jc w:val="both"/>
        <w:rPr>
          <w:bCs/>
          <w:sz w:val="24"/>
          <w:szCs w:val="24"/>
          <w:lang w:val="ru-RU" w:eastAsia="ru-RU"/>
        </w:rPr>
      </w:pPr>
      <w:r w:rsidRPr="000707A7">
        <w:rPr>
          <w:bCs/>
          <w:sz w:val="24"/>
          <w:szCs w:val="24"/>
          <w:lang w:val="ru-RU" w:eastAsia="ru-RU"/>
        </w:rPr>
        <w:t>2.2 ПРОГРАММА ФОРМИРОВАНИЯ УУД</w:t>
      </w:r>
    </w:p>
    <w:p w:rsidR="001C65FF" w:rsidRPr="00DA3439" w:rsidRDefault="001C65FF" w:rsidP="001C65FF">
      <w:pPr>
        <w:spacing w:after="0" w:line="240" w:lineRule="auto"/>
        <w:ind w:firstLine="709"/>
        <w:jc w:val="both"/>
        <w:rPr>
          <w:rFonts w:ascii="Times New Roman" w:eastAsia="SchoolBookSanPin" w:hAnsi="Times New Roman"/>
          <w:b/>
          <w:sz w:val="24"/>
          <w:szCs w:val="24"/>
          <w:lang w:val="ru-RU"/>
        </w:rPr>
      </w:pPr>
      <w:r>
        <w:rPr>
          <w:rFonts w:ascii="Times New Roman" w:hAnsi="Times New Roman"/>
          <w:b/>
          <w:sz w:val="24"/>
          <w:szCs w:val="24"/>
          <w:lang w:val="ru-RU"/>
        </w:rPr>
        <w:t>2.2.1</w:t>
      </w:r>
      <w:r w:rsidRPr="00DA3439">
        <w:rPr>
          <w:rFonts w:ascii="Times New Roman" w:hAnsi="Times New Roman"/>
          <w:b/>
          <w:sz w:val="24"/>
          <w:szCs w:val="24"/>
          <w:lang w:val="ru-RU"/>
        </w:rPr>
        <w:t> </w:t>
      </w:r>
      <w:r w:rsidRPr="00DA3439">
        <w:rPr>
          <w:b/>
          <w:sz w:val="24"/>
          <w:szCs w:val="24"/>
          <w:lang w:val="ru-RU"/>
        </w:rPr>
        <w:t xml:space="preserve"> </w:t>
      </w:r>
      <w:r w:rsidRPr="00DA3439">
        <w:rPr>
          <w:rFonts w:ascii="Times New Roman" w:eastAsia="SchoolBookSanPin" w:hAnsi="Times New Roman"/>
          <w:b/>
          <w:sz w:val="24"/>
          <w:szCs w:val="24"/>
          <w:lang w:val="ru-RU"/>
        </w:rPr>
        <w:t>Целевой раздел.</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164.1.1. </w:t>
      </w:r>
      <w:r w:rsidRPr="00B36888">
        <w:rPr>
          <w:sz w:val="24"/>
          <w:szCs w:val="24"/>
          <w:lang w:val="ru-RU"/>
        </w:rPr>
        <w:t xml:space="preserve"> </w:t>
      </w:r>
      <w:r w:rsidRPr="00B36888">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способности к саморазвитию и самосовершенствованию;</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B36888">
        <w:rPr>
          <w:rFonts w:ascii="Times New Roman" w:eastAsia="SchoolBookSanPin" w:hAnsi="Times New Roman"/>
          <w:sz w:val="24"/>
          <w:szCs w:val="24"/>
          <w:lang w:val="ru-RU"/>
        </w:rPr>
        <w:br/>
        <w:t>и проектной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B36888">
        <w:rPr>
          <w:rFonts w:ascii="Times New Roman" w:eastAsia="SchoolBookSanPin" w:hAnsi="Times New Roman"/>
          <w:sz w:val="24"/>
          <w:szCs w:val="24"/>
          <w:lang w:val="ru-RU"/>
        </w:rPr>
        <w:br/>
        <w:t>в совместной учебно-исследовательской и проектной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B36888">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B36888">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B36888">
        <w:rPr>
          <w:rFonts w:ascii="Times New Roman" w:eastAsia="SchoolBookSanPin" w:hAnsi="Times New Roman"/>
          <w:sz w:val="24"/>
          <w:szCs w:val="24"/>
          <w:lang w:val="ru-RU"/>
        </w:rPr>
        <w:br/>
        <w:t>и устойчивого развития общества.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164.1.2. </w:t>
      </w:r>
      <w:r w:rsidRPr="00B36888">
        <w:rPr>
          <w:sz w:val="24"/>
          <w:szCs w:val="24"/>
          <w:lang w:val="ru-RU"/>
        </w:rPr>
        <w:t xml:space="preserve"> </w:t>
      </w:r>
      <w:r w:rsidRPr="00B36888">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164.1.3. </w:t>
      </w:r>
      <w:r w:rsidRPr="00B36888">
        <w:rPr>
          <w:sz w:val="24"/>
          <w:szCs w:val="24"/>
          <w:lang w:val="ru-RU"/>
        </w:rPr>
        <w:t xml:space="preserve"> </w:t>
      </w:r>
      <w:r w:rsidRPr="00B36888">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умениями замещения, моделирования, кодирования </w:t>
      </w:r>
      <w:r w:rsidRPr="00B36888">
        <w:rPr>
          <w:rFonts w:ascii="Times New Roman" w:eastAsia="SchoolBookSanPin"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B36888">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B36888">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C65FF" w:rsidRPr="00DA3439" w:rsidRDefault="001C65FF" w:rsidP="001C65FF">
      <w:pPr>
        <w:spacing w:after="0" w:line="240" w:lineRule="auto"/>
        <w:ind w:firstLine="709"/>
        <w:jc w:val="both"/>
        <w:rPr>
          <w:rFonts w:ascii="Times New Roman" w:eastAsia="SchoolBookSanPin" w:hAnsi="Times New Roman"/>
          <w:b/>
          <w:sz w:val="24"/>
          <w:szCs w:val="24"/>
          <w:lang w:val="ru-RU"/>
        </w:rPr>
      </w:pPr>
      <w:r w:rsidRPr="00DA3439">
        <w:rPr>
          <w:rFonts w:ascii="Times New Roman" w:hAnsi="Times New Roman"/>
          <w:b/>
          <w:sz w:val="24"/>
          <w:szCs w:val="24"/>
          <w:lang w:val="ru-RU"/>
        </w:rPr>
        <w:t>2.2.2  </w:t>
      </w:r>
      <w:r w:rsidRPr="00DA3439">
        <w:rPr>
          <w:b/>
          <w:sz w:val="24"/>
          <w:szCs w:val="24"/>
          <w:lang w:val="ru-RU"/>
        </w:rPr>
        <w:t xml:space="preserve"> </w:t>
      </w:r>
      <w:r w:rsidRPr="00DA3439">
        <w:rPr>
          <w:rFonts w:ascii="Times New Roman" w:eastAsia="SchoolBookSanPin" w:hAnsi="Times New Roman"/>
          <w:b/>
          <w:sz w:val="24"/>
          <w:szCs w:val="24"/>
          <w:lang w:val="ru-RU"/>
        </w:rPr>
        <w:t>Содержательный раздел.</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164.2.1 </w:t>
      </w:r>
      <w:r w:rsidRPr="00B36888">
        <w:rPr>
          <w:sz w:val="24"/>
          <w:szCs w:val="24"/>
          <w:lang w:val="ru-RU"/>
        </w:rPr>
        <w:t xml:space="preserve"> </w:t>
      </w:r>
      <w:r w:rsidRPr="00B36888">
        <w:rPr>
          <w:rFonts w:ascii="Times New Roman" w:eastAsia="SchoolBookSanPin" w:hAnsi="Times New Roman"/>
          <w:sz w:val="24"/>
          <w:szCs w:val="24"/>
          <w:lang w:val="ru-RU"/>
        </w:rPr>
        <w:t>Программа формирования УУД у обучающихся должна содержать:</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164.2.2 </w:t>
      </w:r>
      <w:r w:rsidRPr="00B36888">
        <w:rPr>
          <w:sz w:val="24"/>
          <w:szCs w:val="24"/>
          <w:lang w:val="ru-RU"/>
        </w:rPr>
        <w:t xml:space="preserve"> </w:t>
      </w:r>
      <w:r w:rsidRPr="00B36888">
        <w:rPr>
          <w:rFonts w:ascii="Times New Roman" w:eastAsia="SchoolBookSanPin" w:hAnsi="Times New Roman"/>
          <w:sz w:val="24"/>
          <w:szCs w:val="24"/>
          <w:lang w:val="ru-RU"/>
        </w:rPr>
        <w:t>Описание взаимосвязи УУД с содержанием учебных предметов.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B36888">
        <w:rPr>
          <w:rFonts w:ascii="Times New Roman" w:eastAsia="SchoolBookSanPin" w:hAnsi="Times New Roman"/>
          <w:sz w:val="24"/>
          <w:szCs w:val="24"/>
          <w:lang w:val="ru-RU"/>
        </w:rPr>
        <w:br/>
        <w:t>в рабочих программах.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разделе «Основные виды деятельности» тематического планирования.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164.2.3. </w:t>
      </w:r>
      <w:r w:rsidRPr="00B36888">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65FF" w:rsidRPr="000707A7" w:rsidRDefault="001C65FF" w:rsidP="001C65FF">
      <w:pPr>
        <w:spacing w:after="0" w:line="240" w:lineRule="auto"/>
        <w:ind w:firstLine="709"/>
        <w:jc w:val="both"/>
        <w:rPr>
          <w:rFonts w:ascii="Times New Roman" w:eastAsia="SchoolBookSanPin" w:hAnsi="Times New Roman"/>
          <w:b/>
          <w:bCs/>
          <w:sz w:val="24"/>
          <w:szCs w:val="24"/>
          <w:lang w:val="ru-RU"/>
        </w:rPr>
      </w:pPr>
      <w:r w:rsidRPr="000707A7">
        <w:rPr>
          <w:rFonts w:ascii="Times New Roman" w:hAnsi="Times New Roman"/>
          <w:b/>
          <w:bCs/>
          <w:sz w:val="24"/>
          <w:szCs w:val="24"/>
          <w:lang w:val="ru-RU"/>
        </w:rPr>
        <w:t>164.2.3.1. </w:t>
      </w:r>
      <w:r w:rsidRPr="000707A7">
        <w:rPr>
          <w:rFonts w:ascii="Times New Roman" w:eastAsia="SchoolBookSanPin" w:hAnsi="Times New Roman"/>
          <w:b/>
          <w:bCs/>
          <w:sz w:val="24"/>
          <w:szCs w:val="24"/>
          <w:lang w:val="ru-RU"/>
        </w:rPr>
        <w:t>Русский язык и литература.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164.2.3.1.1. 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B36888">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B36888">
        <w:rPr>
          <w:rFonts w:ascii="Times New Roman" w:eastAsia="SchoolBookSanPin" w:hAnsi="Times New Roman"/>
          <w:sz w:val="24"/>
          <w:szCs w:val="24"/>
          <w:lang w:val="ru-RU"/>
        </w:rPr>
        <w:br/>
        <w:t>и наблюдениях над текстом.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164.2.3.1.2. 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B36888">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B36888">
        <w:rPr>
          <w:rFonts w:ascii="Times New Roman" w:eastAsia="SchoolBookSanPin" w:hAnsi="Times New Roman"/>
          <w:sz w:val="24"/>
          <w:szCs w:val="24"/>
          <w:lang w:val="ru-RU"/>
        </w:rPr>
        <w:br/>
        <w:t>и обобщений.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sidRPr="00B36888">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B36888">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164.2.3.1.3. 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работа с информацией.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sidRPr="00B36888">
        <w:rPr>
          <w:rFonts w:ascii="Times New Roman" w:eastAsia="SchoolBookSanPin"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B36888">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B36888">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B36888">
        <w:rPr>
          <w:rFonts w:ascii="Times New Roman" w:eastAsia="SchoolBookSanPin" w:hAnsi="Times New Roman"/>
          <w:sz w:val="24"/>
          <w:szCs w:val="24"/>
          <w:lang w:val="ru-RU"/>
        </w:rPr>
        <w:br/>
        <w:t>и восполнять его путем использования других источников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 формулировать аргументы, подтверждающую </w:t>
      </w:r>
      <w:r w:rsidRPr="00B36888">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B36888">
        <w:rPr>
          <w:rFonts w:ascii="Times New Roman" w:eastAsia="SchoolBookSanPin" w:hAnsi="Times New Roman"/>
          <w:sz w:val="24"/>
          <w:szCs w:val="24"/>
          <w:lang w:val="ru-RU"/>
        </w:rPr>
        <w:br/>
        <w:t>на проблему текста, в анализируемом тексте и других источниках.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B36888">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B36888">
        <w:rPr>
          <w:rFonts w:ascii="Times New Roman" w:eastAsia="SchoolBookSanPin" w:hAnsi="Times New Roman"/>
          <w:sz w:val="24"/>
          <w:szCs w:val="24"/>
          <w:lang w:val="ru-RU"/>
        </w:rPr>
        <w:br/>
        <w:t>от коммуникативной установки.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164.2.3.1.4. </w:t>
      </w: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B36888">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B36888">
        <w:rPr>
          <w:rFonts w:ascii="Times New Roman" w:eastAsia="SchoolBookSanPin" w:hAnsi="Times New Roman"/>
          <w:sz w:val="24"/>
          <w:szCs w:val="24"/>
          <w:lang w:val="ru-RU"/>
        </w:rPr>
        <w:br/>
        <w:t>по поставленной проблеме.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B36888">
        <w:rPr>
          <w:rFonts w:ascii="Times New Roman" w:eastAsia="SchoolBookSanPin" w:hAnsi="Times New Roman"/>
          <w:sz w:val="24"/>
          <w:szCs w:val="24"/>
          <w:lang w:val="ru-RU"/>
        </w:rPr>
        <w:br/>
        <w:t>к суждениям собеседников.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B36888">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164.2.3.1.4. </w:t>
      </w:r>
      <w:r w:rsidRPr="00B36888">
        <w:rPr>
          <w:rFonts w:ascii="Times New Roman" w:eastAsia="SchoolBookSanPin" w:hAnsi="Times New Roman"/>
          <w:sz w:val="24"/>
          <w:szCs w:val="24"/>
          <w:lang w:val="ru-RU"/>
        </w:rPr>
        <w:t>Формирование универсальных учебных регулятивных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B36888">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B36888">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1C65FF" w:rsidRPr="000707A7" w:rsidRDefault="001C65FF" w:rsidP="001C65FF">
      <w:pPr>
        <w:spacing w:after="0" w:line="240" w:lineRule="auto"/>
        <w:ind w:firstLine="709"/>
        <w:jc w:val="both"/>
        <w:rPr>
          <w:rFonts w:ascii="Times New Roman" w:eastAsia="SchoolBookSanPin" w:hAnsi="Times New Roman"/>
          <w:b/>
          <w:bCs/>
          <w:sz w:val="24"/>
          <w:szCs w:val="24"/>
          <w:lang w:val="ru-RU"/>
        </w:rPr>
      </w:pPr>
      <w:r w:rsidRPr="000707A7">
        <w:rPr>
          <w:rFonts w:ascii="Times New Roman" w:hAnsi="Times New Roman"/>
          <w:b/>
          <w:bCs/>
          <w:sz w:val="24"/>
          <w:szCs w:val="24"/>
          <w:lang w:val="ru-RU"/>
        </w:rPr>
        <w:t>164.2.3.2. </w:t>
      </w:r>
      <w:r w:rsidRPr="000707A7">
        <w:rPr>
          <w:rFonts w:ascii="Times New Roman" w:eastAsia="SchoolBookSanPin" w:hAnsi="Times New Roman"/>
          <w:b/>
          <w:bCs/>
          <w:sz w:val="24"/>
          <w:szCs w:val="24"/>
          <w:lang w:val="ru-RU"/>
        </w:rPr>
        <w:t>Иностранный язык.</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164.2.3.2.1. 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Выдвигать гипотезы (например, об употреблении глагола-связки </w:t>
      </w:r>
      <w:r w:rsidRPr="00B36888">
        <w:rPr>
          <w:rFonts w:ascii="Times New Roman" w:eastAsia="SchoolBookSanPin" w:hAnsi="Times New Roman"/>
          <w:sz w:val="24"/>
          <w:szCs w:val="24"/>
          <w:lang w:val="ru-RU"/>
        </w:rPr>
        <w:br/>
        <w:t>в иностранном языке); обосновывать, аргументировать свои суждения, выводы.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Пользоваться классификациями (по типу чтения, по типу высказывания</w:t>
      </w:r>
      <w:r w:rsidRPr="00B36888">
        <w:rPr>
          <w:rFonts w:ascii="Times New Roman" w:eastAsia="SchoolBookSanPin" w:hAnsi="Times New Roman"/>
          <w:sz w:val="24"/>
          <w:szCs w:val="24"/>
          <w:lang w:val="ru-RU"/>
        </w:rPr>
        <w:br/>
        <w:t>и другим).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B36888">
        <w:rPr>
          <w:rFonts w:ascii="Times New Roman" w:eastAsia="SchoolBookSanPin" w:hAnsi="Times New Roman"/>
          <w:sz w:val="24"/>
          <w:szCs w:val="24"/>
          <w:lang w:val="ru-RU"/>
        </w:rPr>
        <w:br/>
        <w:t>(в таблицах, диаграммах).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164.2.3.2.2. 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164.2.3.2.3. </w:t>
      </w: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B36888">
        <w:rPr>
          <w:rFonts w:ascii="Times New Roman" w:eastAsia="SchoolBookSanPin" w:hAnsi="Times New Roman"/>
          <w:sz w:val="24"/>
          <w:szCs w:val="24"/>
          <w:lang w:val="ru-RU"/>
        </w:rPr>
        <w:br/>
        <w:t>в соответствии с условиями и целями общения.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B36888">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B36888">
        <w:rPr>
          <w:rFonts w:ascii="Times New Roman" w:eastAsia="SchoolBookSanPin" w:hAnsi="Times New Roman"/>
          <w:sz w:val="24"/>
          <w:szCs w:val="24"/>
          <w:lang w:val="ru-RU"/>
        </w:rPr>
        <w:br/>
        <w:t>из вопросов или утверждений).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B36888">
        <w:rPr>
          <w:rFonts w:ascii="Times New Roman" w:eastAsia="SchoolBookSanPin" w:hAnsi="Times New Roman"/>
          <w:sz w:val="24"/>
          <w:szCs w:val="24"/>
          <w:lang w:val="ru-RU"/>
        </w:rPr>
        <w:br/>
        <w:t>его продолжать поиск совместного решения поставленной задачи).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процесс и общий результат деятельности; анализировать </w:t>
      </w:r>
      <w:r w:rsidRPr="00B36888">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1C65FF" w:rsidRPr="000707A7" w:rsidRDefault="001C65FF" w:rsidP="001C65FF">
      <w:pPr>
        <w:spacing w:after="0" w:line="240" w:lineRule="auto"/>
        <w:ind w:firstLine="709"/>
        <w:jc w:val="both"/>
        <w:rPr>
          <w:rFonts w:ascii="Times New Roman" w:eastAsia="SchoolBookSanPin" w:hAnsi="Times New Roman"/>
          <w:b/>
          <w:bCs/>
          <w:sz w:val="24"/>
          <w:szCs w:val="24"/>
          <w:lang w:val="ru-RU"/>
        </w:rPr>
      </w:pPr>
      <w:r w:rsidRPr="000707A7">
        <w:rPr>
          <w:rFonts w:ascii="Times New Roman" w:hAnsi="Times New Roman"/>
          <w:b/>
          <w:bCs/>
          <w:sz w:val="24"/>
          <w:szCs w:val="24"/>
          <w:lang w:val="ru-RU"/>
        </w:rPr>
        <w:t>164.2.3.3. </w:t>
      </w:r>
      <w:r w:rsidRPr="000707A7">
        <w:rPr>
          <w:rFonts w:ascii="Times New Roman" w:eastAsia="SchoolBookSanPin" w:hAnsi="Times New Roman"/>
          <w:b/>
          <w:bCs/>
          <w:sz w:val="24"/>
          <w:szCs w:val="24"/>
          <w:lang w:val="ru-RU"/>
        </w:rPr>
        <w:t>Математика и информатика.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164.2.3.3.1. 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качества, свойства, характеристики математических объектов.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и признаки объектов.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изменения и находить закономерности.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логические связки «и», «или», «если ..., то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B36888">
        <w:rPr>
          <w:rFonts w:ascii="Times New Roman" w:eastAsia="SchoolBookSanPin" w:hAnsi="Times New Roman"/>
          <w:sz w:val="24"/>
          <w:szCs w:val="24"/>
          <w:lang w:val="ru-RU"/>
        </w:rPr>
        <w:br/>
        <w:t>и от частного к общему.</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распознавать верные и неверные утверждения.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Моделировать отношения между объектами, использовать символьные </w:t>
      </w:r>
      <w:r w:rsidRPr="00B36888">
        <w:rPr>
          <w:rFonts w:ascii="Times New Roman" w:eastAsia="SchoolBookSanPin" w:hAnsi="Times New Roman"/>
          <w:sz w:val="24"/>
          <w:szCs w:val="24"/>
          <w:lang w:val="ru-RU"/>
        </w:rPr>
        <w:br/>
        <w:t>и графические модели.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B36888">
        <w:rPr>
          <w:rFonts w:ascii="Times New Roman" w:eastAsia="SchoolBookSanPin" w:hAnsi="Times New Roman"/>
          <w:sz w:val="24"/>
          <w:szCs w:val="24"/>
          <w:lang w:val="ru-RU"/>
        </w:rPr>
        <w:br/>
        <w:t>и от противного.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противоречия в рассуждениях.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eastAsia="SchoolBookSanPin" w:hAnsi="Times New Roman"/>
          <w:sz w:val="24"/>
          <w:szCs w:val="24"/>
          <w:lang w:val="ru-RU"/>
        </w:rPr>
        <w:br/>
        <w:t>и заданных критериев.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164.2.3.3.2. 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164.2.3.3.3. 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Переводить вербальную информацию в графическую форму и наоборот.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ошибки в неверных утверждениях и исправлять их.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164.2.3.3.4. </w:t>
      </w: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B36888">
        <w:rPr>
          <w:rFonts w:ascii="Times New Roman" w:eastAsia="SchoolBookSanPin" w:hAnsi="Times New Roman"/>
          <w:sz w:val="24"/>
          <w:szCs w:val="24"/>
          <w:lang w:val="ru-RU"/>
        </w:rPr>
        <w:br/>
        <w:t>в текстовом и графическом виде.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ascii="Times New Roman" w:eastAsia="SchoolBookSanPin" w:hAnsi="Times New Roman"/>
          <w:sz w:val="24"/>
          <w:szCs w:val="24"/>
          <w:lang w:val="ru-RU"/>
        </w:rPr>
        <w:br/>
        <w:t>и координируя свои действия с другими членами команды.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B36888">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164.2.3.3.5. </w:t>
      </w:r>
      <w:r w:rsidRPr="00B36888">
        <w:rPr>
          <w:rFonts w:ascii="Times New Roman" w:eastAsia="SchoolBookSanPin" w:hAnsi="Times New Roman"/>
          <w:sz w:val="24"/>
          <w:szCs w:val="24"/>
          <w:lang w:val="ru-RU"/>
        </w:rPr>
        <w:t>Формирование универсальных учебных регулятивных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1C65FF" w:rsidRPr="000707A7" w:rsidRDefault="001C65FF" w:rsidP="001C65FF">
      <w:pPr>
        <w:spacing w:after="0" w:line="240" w:lineRule="auto"/>
        <w:ind w:firstLine="709"/>
        <w:jc w:val="both"/>
        <w:rPr>
          <w:rFonts w:ascii="Times New Roman" w:eastAsia="SchoolBookSanPin" w:hAnsi="Times New Roman"/>
          <w:b/>
          <w:bCs/>
          <w:sz w:val="24"/>
          <w:szCs w:val="24"/>
          <w:lang w:val="ru-RU"/>
        </w:rPr>
      </w:pPr>
      <w:r w:rsidRPr="000707A7">
        <w:rPr>
          <w:rFonts w:ascii="Times New Roman" w:hAnsi="Times New Roman"/>
          <w:b/>
          <w:bCs/>
          <w:sz w:val="24"/>
          <w:szCs w:val="24"/>
          <w:lang w:val="ru-RU"/>
        </w:rPr>
        <w:t>164.2.3.4. </w:t>
      </w:r>
      <w:r w:rsidRPr="000707A7">
        <w:rPr>
          <w:rFonts w:ascii="Times New Roman" w:eastAsia="SchoolBookSanPin" w:hAnsi="Times New Roman"/>
          <w:b/>
          <w:bCs/>
          <w:sz w:val="24"/>
          <w:szCs w:val="24"/>
          <w:lang w:val="ru-RU"/>
        </w:rPr>
        <w:t>Естественнонаучные предметы.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164.2.3.4.1. 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B36888">
        <w:rPr>
          <w:rFonts w:ascii="Times New Roman" w:eastAsia="SchoolBookSanPin" w:hAnsi="Times New Roman"/>
          <w:sz w:val="24"/>
          <w:szCs w:val="24"/>
          <w:lang w:val="ru-RU"/>
        </w:rPr>
        <w:br/>
        <w:t>в жаркую погоду в светлой одежде прохладнее, чем в темной.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164.2.3.4.2. 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процесса испарения различных жидкостей.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B36888">
        <w:rPr>
          <w:rFonts w:ascii="Times New Roman" w:eastAsia="SchoolBookSanPin" w:hAnsi="Times New Roman"/>
          <w:sz w:val="24"/>
          <w:szCs w:val="24"/>
          <w:lang w:val="ru-RU"/>
        </w:rPr>
        <w:br/>
        <w:t>с цинком.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164.2.3.4.3. 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sidRPr="00B36888">
        <w:rPr>
          <w:rFonts w:ascii="Times New Roman" w:eastAsia="SchoolBookSanPin" w:hAnsi="Times New Roman"/>
          <w:sz w:val="24"/>
          <w:szCs w:val="24"/>
          <w:lang w:val="ru-RU"/>
        </w:rPr>
        <w:br/>
        <w:t>(или ультразвука) в технике (эхолокация, ультразвук в медицине 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Выполнять задания по тексту (смысловое чтение).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164.2.3.4.4. </w:t>
      </w: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B36888">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B36888">
        <w:rPr>
          <w:rFonts w:ascii="Times New Roman" w:eastAsia="SchoolBookSanPin" w:hAnsi="Times New Roman"/>
          <w:sz w:val="24"/>
          <w:szCs w:val="24"/>
          <w:lang w:val="ru-RU"/>
        </w:rPr>
        <w:br/>
        <w:t>в устных и письменных текстах.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свой вклад в решение естественнонаучной проблемы </w:t>
      </w:r>
      <w:r w:rsidRPr="00B36888">
        <w:rPr>
          <w:rFonts w:ascii="Times New Roman" w:eastAsia="SchoolBookSanPin" w:hAnsi="Times New Roman"/>
          <w:sz w:val="24"/>
          <w:szCs w:val="24"/>
          <w:lang w:val="ru-RU"/>
        </w:rPr>
        <w:br/>
        <w:t>по критериям, самостоятельно сформулированным участниками команды.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164.2.3.4.5. </w:t>
      </w:r>
      <w:r w:rsidRPr="00B36888">
        <w:rPr>
          <w:rFonts w:ascii="Times New Roman" w:eastAsia="SchoolBookSanPin" w:hAnsi="Times New Roman"/>
          <w:sz w:val="24"/>
          <w:szCs w:val="24"/>
          <w:lang w:val="ru-RU"/>
        </w:rPr>
        <w:t>Формирование универсальных учебных регулятивных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Выявление проблем в жизненных и учебных ситуациях, требующих </w:t>
      </w:r>
      <w:r w:rsidRPr="00B36888">
        <w:rPr>
          <w:rFonts w:ascii="Times New Roman" w:eastAsia="SchoolBookSanPin" w:hAnsi="Times New Roman"/>
          <w:sz w:val="24"/>
          <w:szCs w:val="24"/>
          <w:lang w:val="ru-RU"/>
        </w:rPr>
        <w:br/>
        <w:t>для решения проявлений естественнонаучной грамотности.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sidRPr="00B36888">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B36888">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B36888">
        <w:rPr>
          <w:rFonts w:ascii="Times New Roman" w:eastAsia="SchoolBookSanPin" w:hAnsi="Times New Roman"/>
          <w:sz w:val="24"/>
          <w:szCs w:val="24"/>
          <w:lang w:val="ru-RU"/>
        </w:rPr>
        <w:br/>
        <w:t>и логику другого.</w:t>
      </w:r>
    </w:p>
    <w:p w:rsidR="001C65FF" w:rsidRPr="000707A7" w:rsidRDefault="001C65FF" w:rsidP="001C65FF">
      <w:pPr>
        <w:spacing w:after="0" w:line="240" w:lineRule="auto"/>
        <w:ind w:firstLine="709"/>
        <w:jc w:val="both"/>
        <w:rPr>
          <w:rFonts w:ascii="Times New Roman" w:eastAsia="SchoolBookSanPin" w:hAnsi="Times New Roman"/>
          <w:b/>
          <w:bCs/>
          <w:sz w:val="24"/>
          <w:szCs w:val="24"/>
          <w:lang w:val="ru-RU"/>
        </w:rPr>
      </w:pPr>
      <w:r w:rsidRPr="000707A7">
        <w:rPr>
          <w:rFonts w:ascii="Times New Roman" w:hAnsi="Times New Roman"/>
          <w:b/>
          <w:bCs/>
          <w:sz w:val="24"/>
          <w:szCs w:val="24"/>
          <w:lang w:val="ru-RU"/>
        </w:rPr>
        <w:t>164.2.3.5. </w:t>
      </w:r>
      <w:r w:rsidRPr="000707A7">
        <w:rPr>
          <w:rFonts w:ascii="Times New Roman" w:eastAsia="SchoolBookSanPin" w:hAnsi="Times New Roman"/>
          <w:b/>
          <w:bCs/>
          <w:sz w:val="24"/>
          <w:szCs w:val="24"/>
          <w:lang w:val="ru-RU"/>
        </w:rPr>
        <w:t>Общественно-научные предметы.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164.2.3.5.1. 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логических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Систематизировать, классифицировать и обобщать исторические факты.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синхронистические и систематические таблицы.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B36888">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B36888">
        <w:rPr>
          <w:rFonts w:ascii="Times New Roman" w:eastAsia="SchoolBookSanPin" w:hAnsi="Times New Roman"/>
          <w:sz w:val="24"/>
          <w:szCs w:val="24"/>
          <w:lang w:val="ru-RU"/>
        </w:rPr>
        <w:br/>
        <w:t>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причины и следствия исторических событий и процессов.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B36888">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 мораль и право.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B36888">
        <w:rPr>
          <w:rFonts w:ascii="Times New Roman" w:eastAsia="SchoolBookSanPin" w:hAnsi="Times New Roman"/>
          <w:sz w:val="24"/>
          <w:szCs w:val="24"/>
          <w:lang w:val="ru-RU"/>
        </w:rPr>
        <w:br/>
        <w:t>и регламентом.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B36888">
        <w:rPr>
          <w:rFonts w:ascii="Times New Roman" w:eastAsia="SchoolBookSanPin" w:hAnsi="Times New Roman"/>
          <w:sz w:val="24"/>
          <w:szCs w:val="24"/>
          <w:lang w:val="ru-RU"/>
        </w:rPr>
        <w:br/>
        <w:t>и гражданина и обязанностями граждан.</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причины смены дня и ночи и времен года.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формы рельефа суши по высоте и по внешнему облику.</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острова по происхождению.</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164.2.3.5.2. 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базовых исследовательских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ascii="Times New Roman" w:eastAsia="SchoolBookSanPin" w:hAnsi="Times New Roman"/>
          <w:sz w:val="24"/>
          <w:szCs w:val="24"/>
          <w:lang w:val="ru-RU"/>
        </w:rPr>
        <w:br/>
        <w:t>в табличной и (или) графической форме.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вопросы, поиск ответов на которые необходим </w:t>
      </w:r>
      <w:r w:rsidRPr="00B36888">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B36888">
        <w:rPr>
          <w:rFonts w:ascii="Times New Roman" w:eastAsia="SchoolBookSanPin" w:hAnsi="Times New Roman"/>
          <w:sz w:val="24"/>
          <w:szCs w:val="24"/>
          <w:lang w:val="ru-RU"/>
        </w:rPr>
        <w:br/>
        <w:t>в будущем.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164.2.3.5.3. </w:t>
      </w:r>
      <w:r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Pr="00B36888">
        <w:rPr>
          <w:rFonts w:ascii="Times New Roman" w:eastAsia="SchoolBookSanPin" w:hAnsi="Times New Roman"/>
          <w:sz w:val="24"/>
          <w:szCs w:val="24"/>
          <w:lang w:val="ru-RU"/>
        </w:rPr>
        <w:br/>
        <w:t>в части работы с информацией.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B36888">
        <w:rPr>
          <w:rFonts w:ascii="Times New Roman" w:eastAsia="SchoolBookSanPin" w:hAnsi="Times New Roman"/>
          <w:sz w:val="24"/>
          <w:szCs w:val="24"/>
          <w:lang w:val="ru-RU"/>
        </w:rPr>
        <w:br/>
        <w:t>и позицией авторов.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информацию, недостающую для решения той или иной задачи.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B36888">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информацию в виде кратких выводов и обобщений.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B36888">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B36888">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164.2.3.5.4. </w:t>
      </w:r>
      <w:r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B36888">
        <w:rPr>
          <w:rFonts w:ascii="Times New Roman" w:eastAsia="SchoolBookSanPin" w:hAnsi="Times New Roman"/>
          <w:sz w:val="24"/>
          <w:szCs w:val="24"/>
          <w:lang w:val="ru-RU"/>
        </w:rPr>
        <w:br/>
        <w:t>и современных ситуациях, событиях.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sidRPr="00B36888">
        <w:rPr>
          <w:rFonts w:ascii="Times New Roman" w:eastAsia="SchoolBookSanPin" w:hAnsi="Times New Roman"/>
          <w:sz w:val="24"/>
          <w:szCs w:val="24"/>
          <w:lang w:val="ru-RU"/>
        </w:rPr>
        <w:br/>
        <w:t>в разных сферах в различные исторические эпохи.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B36888">
        <w:rPr>
          <w:rFonts w:ascii="Times New Roman" w:eastAsia="SchoolBookSanPin" w:hAnsi="Times New Roman"/>
          <w:sz w:val="24"/>
          <w:szCs w:val="24"/>
          <w:lang w:val="ru-RU"/>
        </w:rPr>
        <w:br/>
        <w:t>по истории, проявляя способность к диалогу с аудиторией.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Выражать свою точку зрения, участвовать в дискуссии.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B36888">
        <w:rPr>
          <w:rFonts w:ascii="Times New Roman" w:eastAsia="SchoolBookSanPin" w:hAnsi="Times New Roman"/>
          <w:sz w:val="24"/>
          <w:szCs w:val="24"/>
          <w:lang w:val="ru-RU"/>
        </w:rPr>
        <w:br/>
        <w:t>с точки зрения их соответствия духовным традициям общества.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B36888">
        <w:rPr>
          <w:rFonts w:ascii="Times New Roman" w:eastAsia="SchoolBookSanPin" w:hAnsi="Times New Roman"/>
          <w:sz w:val="24"/>
          <w:szCs w:val="24"/>
          <w:lang w:val="ru-RU"/>
        </w:rPr>
        <w:br/>
        <w:t>в обсуждении.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Разделять сферу ответственности.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164.2.3.5.5. </w:t>
      </w:r>
      <w:r w:rsidRPr="00B36888">
        <w:rPr>
          <w:rFonts w:ascii="Times New Roman" w:eastAsia="SchoolBookSanPin" w:hAnsi="Times New Roman"/>
          <w:sz w:val="24"/>
          <w:szCs w:val="24"/>
          <w:lang w:val="ru-RU"/>
        </w:rPr>
        <w:t>Формирование универсальных учебных регулятивных действий.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B36888">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B36888">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B36888">
        <w:rPr>
          <w:rFonts w:ascii="Times New Roman" w:eastAsia="SchoolBookSanPin" w:hAnsi="Times New Roman"/>
          <w:sz w:val="24"/>
          <w:szCs w:val="24"/>
          <w:lang w:val="ru-RU"/>
        </w:rPr>
        <w:br/>
        <w:t>и другого).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B36888">
        <w:rPr>
          <w:rFonts w:ascii="Times New Roman" w:eastAsia="SchoolBookSanPin" w:hAnsi="Times New Roman"/>
          <w:sz w:val="24"/>
          <w:szCs w:val="24"/>
          <w:lang w:val="ru-RU"/>
        </w:rPr>
        <w:br/>
        <w:t>в учебной и исторической литературе.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1C65FF" w:rsidRPr="000707A7" w:rsidRDefault="001C65FF" w:rsidP="001C65FF">
      <w:pPr>
        <w:spacing w:after="0" w:line="240" w:lineRule="auto"/>
        <w:ind w:firstLine="709"/>
        <w:jc w:val="center"/>
        <w:rPr>
          <w:rFonts w:ascii="Times New Roman" w:eastAsia="SchoolBookSanPin" w:hAnsi="Times New Roman"/>
          <w:b/>
          <w:bCs/>
          <w:sz w:val="24"/>
          <w:szCs w:val="24"/>
          <w:lang w:val="ru-RU"/>
        </w:rPr>
      </w:pPr>
      <w:r w:rsidRPr="000707A7">
        <w:rPr>
          <w:rFonts w:ascii="Times New Roman" w:hAnsi="Times New Roman"/>
          <w:b/>
          <w:bCs/>
          <w:sz w:val="24"/>
          <w:szCs w:val="24"/>
          <w:lang w:val="ru-RU"/>
        </w:rPr>
        <w:t>164.2.4. </w:t>
      </w:r>
      <w:r w:rsidRPr="000707A7">
        <w:rPr>
          <w:rFonts w:ascii="Times New Roman" w:eastAsia="SchoolBookSanPin" w:hAnsi="Times New Roman"/>
          <w:b/>
          <w:bCs/>
          <w:sz w:val="24"/>
          <w:szCs w:val="24"/>
          <w:lang w:val="ru-RU"/>
        </w:rPr>
        <w:t>Особенности реализации основных направлений и форм</w:t>
      </w:r>
      <w:r w:rsidRPr="000707A7">
        <w:rPr>
          <w:rFonts w:ascii="Times New Roman" w:eastAsia="SchoolBookSanPin" w:hAnsi="Times New Roman"/>
          <w:b/>
          <w:bCs/>
          <w:sz w:val="24"/>
          <w:szCs w:val="24"/>
          <w:lang w:val="ru-RU"/>
        </w:rPr>
        <w:br/>
        <w:t>учебно-исследовательской и проектной деятельности в рамках урочной</w:t>
      </w:r>
      <w:r w:rsidRPr="000707A7">
        <w:rPr>
          <w:rFonts w:ascii="Times New Roman" w:eastAsia="SchoolBookSanPin" w:hAnsi="Times New Roman"/>
          <w:b/>
          <w:bCs/>
          <w:sz w:val="24"/>
          <w:szCs w:val="24"/>
          <w:lang w:val="ru-RU"/>
        </w:rPr>
        <w:br/>
        <w:t>и внеурочной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164.2.4.1. </w:t>
      </w:r>
      <w:r w:rsidRPr="00B36888">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164.2.4.2. </w:t>
      </w:r>
      <w:r w:rsidRPr="00B36888">
        <w:rPr>
          <w:rFonts w:ascii="Times New Roman" w:eastAsia="SchoolBookSanPin" w:hAnsi="Times New Roman"/>
          <w:sz w:val="24"/>
          <w:szCs w:val="24"/>
          <w:lang w:val="ru-RU"/>
        </w:rPr>
        <w:t xml:space="preserve">Организация УИПД призвана обеспечивать формирование </w:t>
      </w:r>
      <w:r w:rsidRPr="00B36888">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164.2.4.3. </w:t>
      </w:r>
      <w:r w:rsidRPr="00B36888">
        <w:rPr>
          <w:rFonts w:ascii="Times New Roman" w:eastAsia="SchoolBookSanPin" w:hAnsi="Times New Roman"/>
          <w:sz w:val="24"/>
          <w:szCs w:val="24"/>
          <w:lang w:val="ru-RU"/>
        </w:rPr>
        <w:t xml:space="preserve">УИПД обучающихся должна быть сориентирована </w:t>
      </w:r>
      <w:r w:rsidRPr="00B36888">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B36888">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Pr="00B36888">
        <w:rPr>
          <w:rFonts w:ascii="Times New Roman" w:eastAsia="SchoolBookSanPin" w:hAnsi="Times New Roman"/>
          <w:sz w:val="24"/>
          <w:szCs w:val="24"/>
          <w:lang w:val="ru-RU"/>
        </w:rPr>
        <w:br/>
        <w:t>при решении личностно и социально значимых проблем.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164.2.4.4. </w:t>
      </w:r>
      <w:r w:rsidRPr="00B36888">
        <w:rPr>
          <w:rFonts w:ascii="Times New Roman" w:eastAsia="SchoolBookSanPin" w:hAnsi="Times New Roman"/>
          <w:sz w:val="24"/>
          <w:szCs w:val="24"/>
          <w:lang w:val="ru-RU"/>
        </w:rPr>
        <w:t xml:space="preserve">УИПД может осуществляться обучающимися индивидуально </w:t>
      </w:r>
      <w:r w:rsidRPr="00B36888">
        <w:rPr>
          <w:rFonts w:ascii="Times New Roman" w:eastAsia="SchoolBookSanPin" w:hAnsi="Times New Roman"/>
          <w:sz w:val="24"/>
          <w:szCs w:val="24"/>
          <w:lang w:val="ru-RU"/>
        </w:rPr>
        <w:br/>
        <w:t>и коллективно (в составе малых групп, класса).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164.2.4.5. </w:t>
      </w:r>
      <w:r w:rsidRPr="00B36888">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B36888">
        <w:rPr>
          <w:rFonts w:ascii="Times New Roman" w:eastAsia="SchoolBookSanPin" w:hAnsi="Times New Roman"/>
          <w:sz w:val="24"/>
          <w:szCs w:val="24"/>
          <w:lang w:val="ru-RU"/>
        </w:rPr>
        <w:br/>
        <w:t>их формирования.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164.2.4.6. </w:t>
      </w:r>
      <w:r w:rsidRPr="00B36888">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B36888">
        <w:rPr>
          <w:rFonts w:ascii="Times New Roman" w:eastAsia="SchoolBookSanPin" w:hAnsi="Times New Roman"/>
          <w:sz w:val="24"/>
          <w:szCs w:val="24"/>
          <w:lang w:val="ru-RU"/>
        </w:rPr>
        <w:br/>
        <w:t>УИПД может быть реализована в дистанционном формате.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164.2.4.7. </w:t>
      </w:r>
      <w:r w:rsidRPr="00B36888">
        <w:rPr>
          <w:rFonts w:ascii="Times New Roman" w:eastAsia="SchoolBookSanPin" w:hAnsi="Times New Roman"/>
          <w:sz w:val="24"/>
          <w:szCs w:val="24"/>
          <w:lang w:val="ru-RU"/>
        </w:rPr>
        <w:t xml:space="preserve">Особенность учебно-исследовательской деятельности </w:t>
      </w:r>
      <w:r w:rsidRPr="00B36888">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B36888">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Pr="00B36888">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164.2.4.8. </w:t>
      </w:r>
      <w:r w:rsidRPr="00B36888">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B36888">
        <w:rPr>
          <w:rFonts w:ascii="Times New Roman" w:eastAsia="SchoolBookSanPin" w:hAnsi="Times New Roman"/>
          <w:sz w:val="24"/>
          <w:szCs w:val="24"/>
          <w:lang w:val="ru-RU"/>
        </w:rPr>
        <w:br/>
        <w:t>на проблемные вопросы, предполагающие не использование имеющихся</w:t>
      </w:r>
      <w:r w:rsidRPr="00B36888">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164.2.4.9. </w:t>
      </w:r>
      <w:r w:rsidRPr="00B36888">
        <w:rPr>
          <w:rFonts w:ascii="Times New Roman" w:eastAsia="SchoolBookSanPin" w:hAnsi="Times New Roman"/>
          <w:sz w:val="24"/>
          <w:szCs w:val="24"/>
          <w:lang w:val="ru-RU"/>
        </w:rPr>
        <w:t>Осуществление УИД обучающимися включает в себя ряд этапов: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обоснование актуальности исследования;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B36888">
        <w:rPr>
          <w:rFonts w:ascii="Times New Roman" w:eastAsia="SchoolBookSanPin" w:hAnsi="Times New Roman"/>
          <w:sz w:val="24"/>
          <w:szCs w:val="24"/>
          <w:lang w:val="ru-RU"/>
        </w:rPr>
        <w:br/>
        <w:t>и коррекцией результатов работ, проверка гипотезы;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164.2.4.10. </w:t>
      </w:r>
      <w:r w:rsidRPr="00B36888">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B36888">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Pr="00B36888">
        <w:rPr>
          <w:rFonts w:ascii="Times New Roman" w:eastAsia="SchoolBookSanPin" w:hAnsi="Times New Roman"/>
          <w:sz w:val="24"/>
          <w:szCs w:val="24"/>
          <w:lang w:val="ru-RU"/>
        </w:rPr>
        <w:br/>
        <w:t>в первую очередь на реализацию задач предметного обучения.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164.2.4.11. </w:t>
      </w:r>
      <w:r w:rsidRPr="00B36888">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учебные исследования;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междисциплинарные учебные исследования.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164.2.4.12. </w:t>
      </w:r>
      <w:r w:rsidRPr="00B36888">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164.2.4.13. </w:t>
      </w:r>
      <w:r w:rsidRPr="00B36888">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B36888">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164.2.4.14. </w:t>
      </w:r>
      <w:r w:rsidRPr="00B36888">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урок-исследование;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 с использованием интерактивной беседы в исследовательском ключе;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урок-консультация;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мини-исследование в рамках домашнего задания.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164.2.4.15. </w:t>
      </w:r>
      <w:r w:rsidRPr="00B36888">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B36888">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(в каком направлении)... в какой степени… изменилось...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(каким образом)... в какой степени повлияло... на…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Какой (в чем проявилась)... насколько важной… была роль...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Каково (в чем проявилось)... как можно оценить… значение...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произойдет... как изменится..., если...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B36888">
        <w:rPr>
          <w:rFonts w:ascii="Times New Roman" w:eastAsia="SchoolBookSanPin" w:hAnsi="Times New Roman"/>
          <w:sz w:val="24"/>
          <w:szCs w:val="24"/>
          <w:lang w:val="ru-RU"/>
        </w:rPr>
        <w:br/>
        <w:t>или несколько проблемных вопросов.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164.2.4.16. </w:t>
      </w:r>
      <w:r w:rsidRPr="00B36888">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доклад, реферат;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организации УИД в рамках внеурочной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164.2.4.17. </w:t>
      </w:r>
      <w:r w:rsidRPr="00B36888">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B36888">
        <w:rPr>
          <w:rFonts w:ascii="Times New Roman" w:eastAsia="SchoolBookSanPin" w:hAnsi="Times New Roman"/>
          <w:sz w:val="24"/>
          <w:szCs w:val="24"/>
          <w:lang w:val="ru-RU"/>
        </w:rPr>
        <w:br/>
        <w:t>и проведение развернутого и полноценного исследования.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164.2.4.18. </w:t>
      </w:r>
      <w:r w:rsidRPr="00B36888">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социально-гуманитарное;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филологическое;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информационно-технологическое;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Основными формами организации УИД во внеурочное время являются: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конференция, семинар, дискуссия, диспут;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брифинг, интервью, телемост;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научно-исследовательское общество учащихся.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164.2.4.19. </w:t>
      </w:r>
      <w:r w:rsidRPr="00B36888">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исследовательская работа (эссе, доклад, реферат);</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проводимых</w:t>
      </w:r>
      <w:r w:rsidRPr="00B36888">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B36888">
        <w:rPr>
          <w:rFonts w:ascii="Times New Roman" w:eastAsia="SchoolBookSanPin" w:hAnsi="Times New Roman"/>
          <w:sz w:val="24"/>
          <w:szCs w:val="24"/>
          <w:lang w:val="ru-RU"/>
        </w:rPr>
        <w:br/>
        <w:t>по различным предметным областям.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164.2.4.20. </w:t>
      </w:r>
      <w:r w:rsidRPr="00B36888">
        <w:rPr>
          <w:rFonts w:ascii="Times New Roman" w:eastAsia="SchoolBookSanPin" w:hAnsi="Times New Roman"/>
          <w:sz w:val="24"/>
          <w:szCs w:val="24"/>
          <w:lang w:val="ru-RU"/>
        </w:rPr>
        <w:t xml:space="preserve">При оценивании результатов УИД следует ориентироваться </w:t>
      </w:r>
      <w:r w:rsidRPr="00B36888">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B36888">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164.2.4.21. </w:t>
      </w:r>
      <w:r w:rsidRPr="00B36888">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вопросы как исследовательский инструмент познания;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фиксирующие разрыв между реальным</w:t>
      </w:r>
      <w:r w:rsidRPr="00B36888">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B36888">
        <w:rPr>
          <w:rFonts w:ascii="Times New Roman" w:eastAsia="SchoolBookSanPin" w:hAnsi="Times New Roman"/>
          <w:sz w:val="24"/>
          <w:szCs w:val="24"/>
          <w:lang w:val="ru-RU"/>
        </w:rPr>
        <w:br/>
        <w:t>об их развитии в новых условиях и контекстах.</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164.2.4.22. </w:t>
      </w:r>
      <w:r w:rsidRPr="00B36888">
        <w:rPr>
          <w:rFonts w:ascii="Times New Roman" w:eastAsia="SchoolBookSanPin" w:hAnsi="Times New Roman"/>
          <w:sz w:val="24"/>
          <w:szCs w:val="24"/>
          <w:lang w:val="ru-RU"/>
        </w:rPr>
        <w:t xml:space="preserve">Особенность проектной деятельности (далее – ПД) заключается </w:t>
      </w:r>
      <w:r w:rsidRPr="00B36888">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Pr="00B36888">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164.2.4.23. </w:t>
      </w:r>
      <w:r w:rsidRPr="00B36888">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164.2.4.24. </w:t>
      </w:r>
      <w:r w:rsidRPr="00B36888">
        <w:rPr>
          <w:rFonts w:ascii="Times New Roman" w:eastAsia="SchoolBookSanPin" w:hAnsi="Times New Roman"/>
          <w:sz w:val="24"/>
          <w:szCs w:val="24"/>
          <w:lang w:val="ru-RU"/>
        </w:rPr>
        <w:t>Осуществление ПД обучающимися включает в себя ряд этапов: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формулирование проблемы;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формулирование темы проекта;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постановка цели и задач проекта;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составление плана работы;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сбор информации (исследование);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выполнение технологического этапа;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подготовка и защита проекта;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164.2.4.25. </w:t>
      </w:r>
      <w:r w:rsidRPr="00B36888">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B36888">
        <w:rPr>
          <w:rFonts w:ascii="Times New Roman" w:eastAsia="SchoolBookSanPin" w:hAnsi="Times New Roman"/>
          <w:sz w:val="24"/>
          <w:szCs w:val="24"/>
          <w:lang w:val="ru-RU"/>
        </w:rPr>
        <w:br/>
        <w:t>и эффективности продукта.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164.2.4.26. </w:t>
      </w:r>
      <w:r w:rsidRPr="00B36888">
        <w:rPr>
          <w:rFonts w:ascii="Times New Roman" w:eastAsia="SchoolBookSanPin" w:hAnsi="Times New Roman"/>
          <w:sz w:val="24"/>
          <w:szCs w:val="24"/>
          <w:lang w:val="ru-RU"/>
        </w:rPr>
        <w:t xml:space="preserve">Особенности организации проектной деятельности обучающихся </w:t>
      </w:r>
      <w:r w:rsidRPr="00B36888">
        <w:rPr>
          <w:rFonts w:ascii="Times New Roman" w:eastAsia="SchoolBookSanPin"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164.2.4.27. </w:t>
      </w:r>
      <w:r w:rsidRPr="00B36888">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проекты;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метапредметные проекты.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164.2.4.28. </w:t>
      </w:r>
      <w:r w:rsidRPr="00B36888">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Pr="00B36888">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164.2.4.29. </w:t>
      </w:r>
      <w:r w:rsidRPr="00B36888">
        <w:rPr>
          <w:rFonts w:ascii="Times New Roman" w:eastAsia="SchoolBookSanPin" w:hAnsi="Times New Roman"/>
          <w:sz w:val="24"/>
          <w:szCs w:val="24"/>
          <w:lang w:val="ru-RU"/>
        </w:rPr>
        <w:t>Формы организации ПД обучающихся могут быть следующие: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монопроект (использование содержания одного предмета);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164.2.4.30. </w:t>
      </w:r>
      <w:r w:rsidRPr="00B36888">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B36888">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Какое средство поможет в решении проблемы... (опишите, объясните)?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Каким должно быть средство для решения проблемы... (опишите, смоделируйте)?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сделать средство для решения проблемы (дайте инструкцию)?</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выглядело... (опишите, реконструируйте)?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 будет выглядеть... (опишите, спрогнозируйте)?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164.2.4.31. </w:t>
      </w:r>
      <w:r w:rsidRPr="00B36888">
        <w:rPr>
          <w:rFonts w:ascii="Times New Roman" w:eastAsia="SchoolBookSanPin" w:hAnsi="Times New Roman"/>
          <w:sz w:val="24"/>
          <w:szCs w:val="24"/>
          <w:lang w:val="ru-RU"/>
        </w:rPr>
        <w:t>Основными формами представления итогов ПД являются: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конструкторское изделие;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проекту (тексты, мультимедийные продукты).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164.2.4.32. </w:t>
      </w:r>
      <w:r w:rsidRPr="00B36888">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164.2.4.33. </w:t>
      </w:r>
      <w:r w:rsidRPr="00B36888">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гуманитарное;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социально-ориентированное;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инженерно-техническое;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художественно-творческое;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спортивно-оздоровительное;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туристско-краеведческое.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164.2.4.34. </w:t>
      </w:r>
      <w:r w:rsidRPr="00B36888">
        <w:rPr>
          <w:rFonts w:ascii="Times New Roman" w:eastAsia="SchoolBookSanPin" w:hAnsi="Times New Roman"/>
          <w:sz w:val="24"/>
          <w:szCs w:val="24"/>
          <w:lang w:val="ru-RU"/>
        </w:rPr>
        <w:t>В качестве основных форм организации ПД могут быть использованы: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творческие мастерские;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экспериментальные лаборатории;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конструкторское бюро;</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проектные недели;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практикумы.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164.2.4.35. </w:t>
      </w:r>
      <w:r w:rsidRPr="00B36888">
        <w:rPr>
          <w:rFonts w:ascii="Times New Roman" w:eastAsia="SchoolBookSanPin" w:hAnsi="Times New Roman"/>
          <w:sz w:val="24"/>
          <w:szCs w:val="24"/>
          <w:lang w:val="ru-RU"/>
        </w:rPr>
        <w:t>Формами представления итогов ПД во внеурочное время являются: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продукт (объект, макет, конструкторское изделие и другое);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B36888">
        <w:rPr>
          <w:rFonts w:ascii="Times New Roman" w:eastAsia="SchoolBookSanPin" w:hAnsi="Times New Roman"/>
          <w:sz w:val="24"/>
          <w:szCs w:val="24"/>
          <w:lang w:val="ru-RU"/>
        </w:rPr>
        <w:br/>
        <w:t>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проекту (тексты, мультимедийные продукты).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164.2.4.36. </w:t>
      </w:r>
      <w:r w:rsidRPr="00B36888">
        <w:rPr>
          <w:rFonts w:ascii="Times New Roman" w:eastAsia="SchoolBookSanPin" w:hAnsi="Times New Roman"/>
          <w:sz w:val="24"/>
          <w:szCs w:val="24"/>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164.2.4.37. </w:t>
      </w:r>
      <w:r w:rsidRPr="00B36888">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понимание проблемы, связанных с нею цели и задач;</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определить оптимальный путь решения проблемы;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планировать и работать по плану;</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164.2.4.38. </w:t>
      </w:r>
      <w:r w:rsidRPr="00B36888">
        <w:rPr>
          <w:rFonts w:ascii="Times New Roman" w:eastAsia="SchoolBookSanPin" w:hAnsi="Times New Roman"/>
          <w:sz w:val="24"/>
          <w:szCs w:val="24"/>
          <w:lang w:val="ru-RU"/>
        </w:rPr>
        <w:t>В процессе публичной презентации результатов проекта оценивается: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1C65FF"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C65FF" w:rsidRPr="00B36888" w:rsidRDefault="001C65FF" w:rsidP="001C65FF">
      <w:pPr>
        <w:spacing w:after="0" w:line="240" w:lineRule="auto"/>
        <w:jc w:val="both"/>
        <w:rPr>
          <w:rFonts w:ascii="Times New Roman" w:eastAsia="SchoolBookSanPin" w:hAnsi="Times New Roman"/>
          <w:sz w:val="24"/>
          <w:szCs w:val="24"/>
          <w:lang w:val="ru-RU"/>
        </w:rPr>
      </w:pPr>
    </w:p>
    <w:p w:rsidR="001C65FF" w:rsidRPr="00E84295" w:rsidRDefault="001C65FF" w:rsidP="001C65FF">
      <w:pPr>
        <w:spacing w:after="0" w:line="24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2.2.3. </w:t>
      </w:r>
      <w:r w:rsidRPr="00E84295">
        <w:rPr>
          <w:rFonts w:ascii="Times New Roman" w:eastAsia="SchoolBookSanPin" w:hAnsi="Times New Roman"/>
          <w:b/>
          <w:sz w:val="24"/>
          <w:szCs w:val="24"/>
          <w:lang w:val="ru-RU"/>
        </w:rPr>
        <w:t>Организационный раздел.</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164.3.1. Формы взаимодействия участников образовательного процесса при создании и реализации программы формирования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164.3.1.1. C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разъяснительной (просветительской работы) с родителями по проблемам развития УУД у обучающихся;</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C65FF" w:rsidRPr="00B36888"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C65FF" w:rsidRDefault="001C65FF" w:rsidP="001C65FF">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4F4E36" w:rsidRDefault="004F4E36" w:rsidP="004F4E36">
      <w:pPr>
        <w:pStyle w:val="2fc"/>
        <w:tabs>
          <w:tab w:val="left" w:pos="851"/>
        </w:tabs>
        <w:spacing w:line="360" w:lineRule="auto"/>
        <w:ind w:firstLine="709"/>
        <w:rPr>
          <w:sz w:val="24"/>
          <w:szCs w:val="24"/>
        </w:rPr>
      </w:pPr>
    </w:p>
    <w:p w:rsidR="004F4E36" w:rsidRDefault="004F4E36" w:rsidP="003C2A92">
      <w:pPr>
        <w:spacing w:after="0" w:line="240" w:lineRule="auto"/>
        <w:ind w:firstLine="709"/>
        <w:rPr>
          <w:rFonts w:ascii="Times New Roman" w:eastAsia="SchoolBookSanPin" w:hAnsi="Times New Roman"/>
          <w:b/>
          <w:sz w:val="24"/>
          <w:szCs w:val="24"/>
          <w:lang w:val="ru-RU"/>
        </w:rPr>
      </w:pPr>
    </w:p>
    <w:p w:rsidR="003C2A92" w:rsidRPr="0010340F" w:rsidRDefault="003C2A92" w:rsidP="00DB7827">
      <w:pPr>
        <w:spacing w:after="0" w:line="240" w:lineRule="auto"/>
        <w:ind w:firstLine="709"/>
        <w:rPr>
          <w:rFonts w:ascii="Times New Roman" w:eastAsia="SchoolBookSanPin" w:hAnsi="Times New Roman"/>
          <w:b/>
          <w:sz w:val="28"/>
          <w:szCs w:val="28"/>
          <w:lang w:val="ru-RU"/>
        </w:rPr>
      </w:pPr>
      <w:r w:rsidRPr="0010340F">
        <w:rPr>
          <w:rFonts w:ascii="Times New Roman" w:eastAsia="SchoolBookSanPin" w:hAnsi="Times New Roman"/>
          <w:b/>
          <w:sz w:val="28"/>
          <w:szCs w:val="28"/>
          <w:lang w:val="ru-RU"/>
        </w:rPr>
        <w:t>2.3.Рабочая программа воспитания</w:t>
      </w:r>
    </w:p>
    <w:p w:rsidR="003C2A92" w:rsidRPr="003E4854" w:rsidRDefault="003C2A92" w:rsidP="00DB7827">
      <w:pPr>
        <w:spacing w:after="0" w:line="240" w:lineRule="auto"/>
        <w:ind w:firstLine="709"/>
        <w:rPr>
          <w:rFonts w:ascii="Times New Roman" w:hAnsi="Times New Roman"/>
          <w:b/>
          <w:sz w:val="24"/>
          <w:szCs w:val="24"/>
          <w:lang w:val="ru-RU"/>
        </w:rPr>
      </w:pPr>
      <w:r w:rsidRPr="003E4854">
        <w:rPr>
          <w:rFonts w:ascii="Times New Roman" w:hAnsi="Times New Roman"/>
          <w:b/>
          <w:sz w:val="24"/>
          <w:szCs w:val="24"/>
          <w:lang w:val="ru-RU"/>
        </w:rPr>
        <w:t>Пояснительная записка</w:t>
      </w:r>
    </w:p>
    <w:p w:rsidR="003C2A92" w:rsidRPr="003E4854" w:rsidRDefault="003C2A92" w:rsidP="00DB7827">
      <w:pPr>
        <w:shd w:val="clear" w:color="auto" w:fill="FFFFFF"/>
        <w:spacing w:after="0" w:line="240" w:lineRule="auto"/>
        <w:ind w:firstLine="709"/>
        <w:rPr>
          <w:rFonts w:ascii="Times New Roman" w:hAnsi="Times New Roman"/>
          <w:w w:val="0"/>
          <w:sz w:val="24"/>
          <w:szCs w:val="24"/>
          <w:lang w:val="ru-RU"/>
        </w:rPr>
      </w:pPr>
      <w:bookmarkStart w:id="109" w:name="_Hlk99529978"/>
      <w:r w:rsidRPr="003E4854">
        <w:rPr>
          <w:rFonts w:ascii="Times New Roman" w:hAnsi="Times New Roman"/>
          <w:w w:val="0"/>
          <w:sz w:val="24"/>
          <w:szCs w:val="24"/>
          <w:lang w:val="ru-RU"/>
        </w:rPr>
        <w:t xml:space="preserve">Рабочая программа воспитания (далее- Программа) является обязательной частью основных образовательных программ </w:t>
      </w:r>
      <w:r w:rsidRPr="003E4854">
        <w:rPr>
          <w:rFonts w:ascii="Times New Roman" w:hAnsi="Times New Roman"/>
          <w:sz w:val="24"/>
          <w:szCs w:val="24"/>
          <w:lang w:val="ru-RU"/>
        </w:rPr>
        <w:t>«Средняя общеобразовательная школа № 50 г. Орска  имени В.П.Поляничко».</w:t>
      </w:r>
    </w:p>
    <w:p w:rsidR="003C2A92" w:rsidRPr="003E4854" w:rsidRDefault="003C2A92" w:rsidP="00DB7827">
      <w:pPr>
        <w:tabs>
          <w:tab w:val="left" w:pos="851"/>
        </w:tabs>
        <w:spacing w:after="0" w:line="240" w:lineRule="auto"/>
        <w:ind w:firstLine="709"/>
        <w:rPr>
          <w:rFonts w:ascii="Times New Roman" w:hAnsi="Times New Roman"/>
          <w:sz w:val="24"/>
          <w:szCs w:val="24"/>
          <w:lang w:val="ru-RU"/>
        </w:rPr>
      </w:pPr>
      <w:r w:rsidRPr="003E4854">
        <w:rPr>
          <w:rFonts w:ascii="Times New Roman" w:hAnsi="Times New Roman"/>
          <w:sz w:val="24"/>
          <w:szCs w:val="24"/>
          <w:lang w:val="ru-RU"/>
        </w:rPr>
        <w:t>Программа разработана с учётом Федерального закона от 29.12.2012 №</w:t>
      </w:r>
      <w:r w:rsidRPr="003E4854">
        <w:rPr>
          <w:rFonts w:ascii="Times New Roman" w:hAnsi="Times New Roman"/>
          <w:sz w:val="24"/>
          <w:szCs w:val="24"/>
        </w:rPr>
        <w:t> </w:t>
      </w:r>
      <w:r w:rsidRPr="003E4854">
        <w:rPr>
          <w:rFonts w:ascii="Times New Roman" w:hAnsi="Times New Roman"/>
          <w:sz w:val="24"/>
          <w:szCs w:val="24"/>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3E4854">
        <w:rPr>
          <w:rFonts w:ascii="Times New Roman" w:hAnsi="Times New Roman"/>
          <w:sz w:val="24"/>
          <w:szCs w:val="24"/>
        </w:rPr>
        <w:t> </w:t>
      </w:r>
      <w:r w:rsidRPr="003E4854">
        <w:rPr>
          <w:rFonts w:ascii="Times New Roman" w:hAnsi="Times New Roman"/>
          <w:sz w:val="24"/>
          <w:szCs w:val="24"/>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3E4854">
        <w:rPr>
          <w:rFonts w:ascii="Times New Roman" w:hAnsi="Times New Roman"/>
          <w:sz w:val="24"/>
          <w:szCs w:val="24"/>
        </w:rPr>
        <w:t> </w:t>
      </w:r>
      <w:r w:rsidRPr="003E4854">
        <w:rPr>
          <w:rFonts w:ascii="Times New Roman" w:hAnsi="Times New Roman"/>
          <w:sz w:val="24"/>
          <w:szCs w:val="24"/>
          <w:lang w:val="ru-RU"/>
        </w:rPr>
        <w:t>400), федеральных государственных образовательных стандартов (далее — ФГОС) начального общего образования (Приказ Минпросвещения России от 31.05.2021 №</w:t>
      </w:r>
      <w:r w:rsidRPr="003E4854">
        <w:rPr>
          <w:rFonts w:ascii="Times New Roman" w:hAnsi="Times New Roman"/>
          <w:sz w:val="24"/>
          <w:szCs w:val="24"/>
        </w:rPr>
        <w:t> </w:t>
      </w:r>
      <w:r w:rsidRPr="003E4854">
        <w:rPr>
          <w:rFonts w:ascii="Times New Roman" w:hAnsi="Times New Roman"/>
          <w:sz w:val="24"/>
          <w:szCs w:val="24"/>
          <w:lang w:val="ru-RU"/>
        </w:rPr>
        <w:t>286), основного общего образования (Приказ Минпросвещения России от 31.05.2021 №</w:t>
      </w:r>
      <w:r w:rsidRPr="003E4854">
        <w:rPr>
          <w:rFonts w:ascii="Times New Roman" w:hAnsi="Times New Roman"/>
          <w:sz w:val="24"/>
          <w:szCs w:val="24"/>
        </w:rPr>
        <w:t> </w:t>
      </w:r>
      <w:r w:rsidRPr="003E4854">
        <w:rPr>
          <w:rFonts w:ascii="Times New Roman" w:hAnsi="Times New Roman"/>
          <w:sz w:val="24"/>
          <w:szCs w:val="24"/>
          <w:lang w:val="ru-RU"/>
        </w:rPr>
        <w:t>287), среднего общего образования (Приказ Минобрнауки России от 17.05.2012 №</w:t>
      </w:r>
      <w:r w:rsidRPr="003E4854">
        <w:rPr>
          <w:rFonts w:ascii="Times New Roman" w:hAnsi="Times New Roman"/>
          <w:sz w:val="24"/>
          <w:szCs w:val="24"/>
        </w:rPr>
        <w:t> </w:t>
      </w:r>
      <w:r w:rsidRPr="003E4854">
        <w:rPr>
          <w:rFonts w:ascii="Times New Roman" w:hAnsi="Times New Roman"/>
          <w:sz w:val="24"/>
          <w:szCs w:val="24"/>
          <w:lang w:val="ru-RU"/>
        </w:rPr>
        <w:t>413).</w:t>
      </w:r>
    </w:p>
    <w:p w:rsidR="003C2A92" w:rsidRPr="003E4854" w:rsidRDefault="003C2A92" w:rsidP="00DB7827">
      <w:pPr>
        <w:tabs>
          <w:tab w:val="left" w:pos="851"/>
        </w:tabs>
        <w:spacing w:after="0" w:line="240" w:lineRule="auto"/>
        <w:ind w:firstLine="709"/>
        <w:rPr>
          <w:rFonts w:ascii="Times New Roman" w:hAnsi="Times New Roman"/>
          <w:sz w:val="24"/>
          <w:szCs w:val="24"/>
          <w:lang w:val="ru-RU"/>
        </w:rPr>
      </w:pPr>
      <w:r w:rsidRPr="003E4854">
        <w:rPr>
          <w:rFonts w:ascii="Times New Roman" w:hAnsi="Times New Roman"/>
          <w:sz w:val="24"/>
          <w:szCs w:val="24"/>
          <w:lang w:val="ru-RU"/>
        </w:rPr>
        <w:t>Программа основывается на единстве и преемственности образовательного процесса всех уровней общего образования.</w:t>
      </w:r>
    </w:p>
    <w:p w:rsidR="003C2A92" w:rsidRPr="003E4854" w:rsidRDefault="003C2A92" w:rsidP="00DB7827">
      <w:pPr>
        <w:tabs>
          <w:tab w:val="left" w:pos="851"/>
        </w:tabs>
        <w:spacing w:after="0" w:line="240" w:lineRule="auto"/>
        <w:ind w:firstLine="709"/>
        <w:rPr>
          <w:rFonts w:ascii="Times New Roman" w:hAnsi="Times New Roman"/>
          <w:sz w:val="24"/>
          <w:szCs w:val="24"/>
          <w:lang w:val="ru-RU"/>
        </w:rPr>
      </w:pPr>
      <w:r w:rsidRPr="003E4854">
        <w:rPr>
          <w:rFonts w:ascii="Times New Roman" w:hAnsi="Times New Roman"/>
          <w:sz w:val="24"/>
          <w:szCs w:val="24"/>
          <w:lang w:val="ru-RU"/>
        </w:rPr>
        <w:t>Рабочая программа воспитания</w:t>
      </w:r>
      <w:r w:rsidRPr="003E4854">
        <w:rPr>
          <w:rFonts w:ascii="Times New Roman" w:hAnsi="Times New Roman"/>
          <w:color w:val="FF0000"/>
          <w:sz w:val="24"/>
          <w:szCs w:val="24"/>
          <w:lang w:val="ru-RU"/>
        </w:rPr>
        <w:t xml:space="preserve"> </w:t>
      </w:r>
      <w:r w:rsidRPr="003E4854">
        <w:rPr>
          <w:rFonts w:ascii="Times New Roman" w:hAnsi="Times New Roman"/>
          <w:sz w:val="24"/>
          <w:szCs w:val="24"/>
          <w:lang w:val="ru-RU"/>
        </w:rPr>
        <w:t xml:space="preserve">МОАУ»СОШ№50 г.Орска им.В.П.Поляничко»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C2A92" w:rsidRPr="003E4854" w:rsidRDefault="003C2A92" w:rsidP="00DB7827">
      <w:pPr>
        <w:tabs>
          <w:tab w:val="left" w:pos="851"/>
        </w:tabs>
        <w:spacing w:after="0" w:line="240" w:lineRule="auto"/>
        <w:ind w:firstLine="709"/>
        <w:rPr>
          <w:rFonts w:ascii="Times New Roman" w:hAnsi="Times New Roman"/>
          <w:sz w:val="24"/>
          <w:szCs w:val="24"/>
          <w:lang w:val="ru-RU"/>
        </w:rPr>
      </w:pPr>
      <w:r w:rsidRPr="003E4854">
        <w:rPr>
          <w:rFonts w:ascii="Times New Roman" w:hAnsi="Times New Roman"/>
          <w:sz w:val="24"/>
          <w:szCs w:val="24"/>
          <w:lang w:val="ru-RU"/>
        </w:rPr>
        <w:t>Программа включает три раздела: целевой, содержательный, организационный.</w:t>
      </w:r>
    </w:p>
    <w:p w:rsidR="003C2A92" w:rsidRPr="003E4854" w:rsidRDefault="003C2A92" w:rsidP="00DB7827">
      <w:pPr>
        <w:tabs>
          <w:tab w:val="left" w:pos="851"/>
        </w:tabs>
        <w:spacing w:after="0" w:line="240" w:lineRule="auto"/>
        <w:ind w:firstLine="709"/>
        <w:rPr>
          <w:rFonts w:ascii="Times New Roman" w:hAnsi="Times New Roman"/>
          <w:sz w:val="24"/>
          <w:szCs w:val="24"/>
          <w:lang w:val="ru-RU"/>
        </w:rPr>
      </w:pPr>
      <w:r w:rsidRPr="003E4854">
        <w:rPr>
          <w:rFonts w:ascii="Times New Roman" w:hAnsi="Times New Roman"/>
          <w:sz w:val="24"/>
          <w:szCs w:val="24"/>
          <w:lang w:val="ru-RU"/>
        </w:rPr>
        <w:t xml:space="preserve">Приложение — календарный план воспитательной работы. </w:t>
      </w:r>
      <w:bookmarkEnd w:id="109"/>
    </w:p>
    <w:p w:rsidR="003C2A92" w:rsidRPr="003E4854" w:rsidRDefault="003C2A92" w:rsidP="003C2A92">
      <w:pPr>
        <w:pStyle w:val="1"/>
        <w:spacing w:before="0" w:line="360" w:lineRule="auto"/>
        <w:rPr>
          <w:b w:val="0"/>
          <w:sz w:val="24"/>
          <w:szCs w:val="24"/>
        </w:rPr>
      </w:pPr>
      <w:bookmarkStart w:id="110" w:name="__RefHeading___2"/>
      <w:bookmarkEnd w:id="110"/>
      <w:r w:rsidRPr="003E4854">
        <w:rPr>
          <w:b w:val="0"/>
          <w:sz w:val="24"/>
          <w:szCs w:val="24"/>
        </w:rPr>
        <w:t>РАЗДЕЛ 1. ЦЕЛЕВОЙ</w:t>
      </w:r>
    </w:p>
    <w:p w:rsidR="003C2A92" w:rsidRPr="003E4854" w:rsidRDefault="003C2A92" w:rsidP="003C2A92">
      <w:pPr>
        <w:tabs>
          <w:tab w:val="left" w:pos="851"/>
        </w:tabs>
        <w:spacing w:line="360" w:lineRule="auto"/>
        <w:ind w:firstLine="709"/>
        <w:rPr>
          <w:rFonts w:ascii="Times New Roman" w:hAnsi="Times New Roman"/>
          <w:sz w:val="24"/>
          <w:szCs w:val="24"/>
          <w:lang w:val="ru-RU"/>
        </w:rPr>
      </w:pPr>
    </w:p>
    <w:p w:rsidR="003C2A92" w:rsidRPr="003E4854" w:rsidRDefault="003C2A92" w:rsidP="00DB7827">
      <w:pPr>
        <w:tabs>
          <w:tab w:val="left" w:pos="851"/>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Участниками МОАУ «СОШ№50 г.Орска им.В.П.Поляничко»являются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C2A92" w:rsidRPr="003E4854" w:rsidRDefault="003C2A92" w:rsidP="00DB7827">
      <w:pPr>
        <w:tabs>
          <w:tab w:val="left" w:pos="851"/>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Воспитательная деятельность в МОАУ «СОШ№50 г.Орска им.В.П.Поляничко»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1" w:name="_Hlk107041641"/>
      <w:bookmarkEnd w:id="111"/>
    </w:p>
    <w:p w:rsidR="003C2A92" w:rsidRPr="003E4854" w:rsidRDefault="003C2A92" w:rsidP="00DB7827">
      <w:pPr>
        <w:tabs>
          <w:tab w:val="left" w:pos="851"/>
        </w:tabs>
        <w:spacing w:after="0" w:line="240" w:lineRule="auto"/>
        <w:ind w:firstLine="851"/>
        <w:jc w:val="both"/>
        <w:rPr>
          <w:rFonts w:ascii="Times New Roman" w:hAnsi="Times New Roman"/>
          <w:sz w:val="24"/>
          <w:szCs w:val="24"/>
          <w:lang w:val="ru-RU"/>
        </w:rPr>
      </w:pPr>
    </w:p>
    <w:p w:rsidR="003C2A92" w:rsidRPr="003E4854" w:rsidRDefault="003C2A92" w:rsidP="00DB7827">
      <w:pPr>
        <w:pStyle w:val="1"/>
        <w:spacing w:before="0" w:line="240" w:lineRule="auto"/>
        <w:ind w:firstLine="851"/>
        <w:jc w:val="both"/>
        <w:rPr>
          <w:b w:val="0"/>
          <w:sz w:val="24"/>
          <w:szCs w:val="24"/>
        </w:rPr>
      </w:pPr>
      <w:bookmarkStart w:id="112" w:name="__RefHeading___3"/>
      <w:bookmarkStart w:id="113" w:name="bookmark8"/>
      <w:bookmarkEnd w:id="112"/>
      <w:r w:rsidRPr="003E4854">
        <w:rPr>
          <w:b w:val="0"/>
          <w:sz w:val="24"/>
          <w:szCs w:val="24"/>
        </w:rPr>
        <w:t>1.1 Цель и задачи воспитания обучающихся</w:t>
      </w:r>
    </w:p>
    <w:p w:rsidR="003C2A92" w:rsidRPr="003E4854" w:rsidRDefault="003C2A92" w:rsidP="00DB7827">
      <w:pPr>
        <w:widowControl/>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C2A92" w:rsidRPr="003E4854" w:rsidRDefault="003C2A92" w:rsidP="00DB7827">
      <w:pPr>
        <w:widowControl/>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w:t>
      </w:r>
      <w:r w:rsidRPr="003E4854">
        <w:rPr>
          <w:rFonts w:ascii="Times New Roman" w:hAnsi="Times New Roman"/>
          <w:sz w:val="24"/>
          <w:szCs w:val="24"/>
        </w:rPr>
        <w:t> </w:t>
      </w:r>
      <w:r w:rsidRPr="003E4854">
        <w:rPr>
          <w:rFonts w:ascii="Times New Roman" w:hAnsi="Times New Roman"/>
          <w:sz w:val="24"/>
          <w:szCs w:val="24"/>
          <w:lang w:val="ru-RU"/>
        </w:rPr>
        <w:t xml:space="preserve">соответствии с этим идеалом и нормативными правовыми актами Российской Федерации в сфере образования </w:t>
      </w:r>
      <w:r w:rsidRPr="003E4854">
        <w:rPr>
          <w:rFonts w:ascii="Times New Roman" w:hAnsi="Times New Roman"/>
          <w:b/>
          <w:sz w:val="24"/>
          <w:szCs w:val="24"/>
          <w:lang w:val="ru-RU"/>
        </w:rPr>
        <w:t>цель воспитания</w:t>
      </w:r>
      <w:r w:rsidRPr="003E4854">
        <w:rPr>
          <w:rFonts w:ascii="Times New Roman" w:hAnsi="Times New Roman"/>
          <w:sz w:val="24"/>
          <w:szCs w:val="24"/>
          <w:lang w:val="ru-RU"/>
        </w:rPr>
        <w:t xml:space="preserve"> обучающихся в МОАУ «СОШ№50 г.Орска им.В.П.Поляничко»:развитие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C2A92" w:rsidRPr="003E4854" w:rsidRDefault="003C2A92" w:rsidP="00DB7827">
      <w:pPr>
        <w:tabs>
          <w:tab w:val="left" w:pos="851"/>
        </w:tabs>
        <w:spacing w:after="0" w:line="240" w:lineRule="auto"/>
        <w:ind w:firstLine="851"/>
        <w:jc w:val="both"/>
        <w:rPr>
          <w:rFonts w:ascii="Times New Roman" w:hAnsi="Times New Roman"/>
          <w:sz w:val="24"/>
          <w:szCs w:val="24"/>
          <w:lang w:val="ru-RU"/>
        </w:rPr>
      </w:pPr>
      <w:r w:rsidRPr="003E4854">
        <w:rPr>
          <w:rFonts w:ascii="Times New Roman" w:hAnsi="Times New Roman"/>
          <w:b/>
          <w:sz w:val="24"/>
          <w:szCs w:val="24"/>
          <w:lang w:val="ru-RU"/>
        </w:rPr>
        <w:t>Задачи воспитания</w:t>
      </w:r>
      <w:r w:rsidRPr="003E4854">
        <w:rPr>
          <w:rFonts w:ascii="Times New Roman" w:hAnsi="Times New Roman"/>
          <w:sz w:val="24"/>
          <w:szCs w:val="24"/>
          <w:lang w:val="ru-RU"/>
        </w:rPr>
        <w:t xml:space="preserve"> обучающихся в МОАУ «СОШ№50 г.Орска им.В.П.Поляничко»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C2A92" w:rsidRPr="003E4854" w:rsidRDefault="003C2A92" w:rsidP="00DB7827">
      <w:pPr>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Воспитательная деятельность в МОАУ «СОШ№50 г.Орска им.В.П.Поляничко»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C2A92" w:rsidRPr="003E4854" w:rsidRDefault="003C2A92" w:rsidP="00DB7827">
      <w:pPr>
        <w:spacing w:after="0" w:line="240" w:lineRule="auto"/>
        <w:ind w:firstLine="851"/>
        <w:jc w:val="both"/>
        <w:rPr>
          <w:rFonts w:ascii="Times New Roman" w:hAnsi="Times New Roman"/>
          <w:sz w:val="24"/>
          <w:szCs w:val="24"/>
          <w:lang w:val="ru-RU"/>
        </w:rPr>
      </w:pPr>
    </w:p>
    <w:p w:rsidR="003C2A92" w:rsidRPr="003E4854" w:rsidRDefault="003C2A92" w:rsidP="00DB7827">
      <w:pPr>
        <w:spacing w:after="0" w:line="240" w:lineRule="auto"/>
        <w:ind w:firstLine="851"/>
        <w:jc w:val="both"/>
        <w:rPr>
          <w:rFonts w:ascii="Times New Roman" w:hAnsi="Times New Roman"/>
          <w:b/>
          <w:sz w:val="24"/>
          <w:szCs w:val="24"/>
          <w:lang w:val="ru-RU"/>
        </w:rPr>
      </w:pPr>
      <w:r w:rsidRPr="003E4854">
        <w:rPr>
          <w:rFonts w:ascii="Times New Roman" w:hAnsi="Times New Roman"/>
          <w:b/>
          <w:sz w:val="24"/>
          <w:szCs w:val="24"/>
          <w:lang w:val="ru-RU"/>
        </w:rPr>
        <w:t xml:space="preserve">1.2 Направления воспитания </w:t>
      </w:r>
    </w:p>
    <w:p w:rsidR="003C2A92" w:rsidRPr="003E4854" w:rsidRDefault="003C2A92" w:rsidP="00DB7827">
      <w:pPr>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Программа реализуется в МОАУ «СОШ№50 г.Орска им.В.П.Поляничко»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 xml:space="preserve">гражданское воспитание </w:t>
      </w:r>
      <w:r w:rsidRPr="003E4854">
        <w:rPr>
          <w:rFonts w:ascii="Times New Roman" w:hAnsi="Times New Roman"/>
          <w:bCs/>
          <w:sz w:val="24"/>
          <w:szCs w:val="24"/>
          <w:lang w:val="ru-RU"/>
        </w:rPr>
        <w:t xml:space="preserve">— </w:t>
      </w:r>
      <w:r w:rsidRPr="003E4854">
        <w:rPr>
          <w:rFonts w:ascii="Times New Roman" w:hAnsi="Times New Roman"/>
          <w:sz w:val="24"/>
          <w:szCs w:val="24"/>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 xml:space="preserve">патриотическое воспитание </w:t>
      </w:r>
      <w:r w:rsidRPr="003E4854">
        <w:rPr>
          <w:rFonts w:ascii="Times New Roman" w:hAnsi="Times New Roman"/>
          <w:bCs/>
          <w:sz w:val="24"/>
          <w:szCs w:val="24"/>
          <w:lang w:val="ru-RU"/>
        </w:rPr>
        <w:t xml:space="preserve">— </w:t>
      </w:r>
      <w:r w:rsidRPr="003E4854">
        <w:rPr>
          <w:rFonts w:ascii="Times New Roman" w:hAnsi="Times New Roman"/>
          <w:sz w:val="24"/>
          <w:szCs w:val="24"/>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 xml:space="preserve">духовно-нравственное воспитание </w:t>
      </w:r>
      <w:r w:rsidRPr="003E4854">
        <w:rPr>
          <w:rFonts w:ascii="Times New Roman" w:hAnsi="Times New Roman"/>
          <w:bCs/>
          <w:sz w:val="24"/>
          <w:szCs w:val="24"/>
          <w:lang w:val="ru-RU"/>
        </w:rPr>
        <w:t>—</w:t>
      </w:r>
      <w:r w:rsidRPr="003E4854">
        <w:rPr>
          <w:rFonts w:ascii="Times New Roman" w:hAnsi="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 xml:space="preserve">эстетическое воспитание </w:t>
      </w:r>
      <w:r w:rsidRPr="003E4854">
        <w:rPr>
          <w:rFonts w:ascii="Times New Roman" w:hAnsi="Times New Roman"/>
          <w:bCs/>
          <w:sz w:val="24"/>
          <w:szCs w:val="24"/>
          <w:lang w:val="ru-RU"/>
        </w:rPr>
        <w:t>—</w:t>
      </w:r>
      <w:r w:rsidRPr="003E4854">
        <w:rPr>
          <w:rFonts w:ascii="Times New Roman" w:hAnsi="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физическое воспитание</w:t>
      </w:r>
      <w:r w:rsidRPr="003E4854">
        <w:rPr>
          <w:rFonts w:ascii="Times New Roman" w:hAnsi="Times New Roman"/>
          <w:sz w:val="24"/>
          <w:szCs w:val="24"/>
          <w:lang w:val="ru-RU"/>
        </w:rPr>
        <w:t>,</w:t>
      </w:r>
      <w:r w:rsidRPr="003E4854">
        <w:rPr>
          <w:rFonts w:ascii="Times New Roman" w:hAnsi="Times New Roman"/>
          <w:b/>
          <w:sz w:val="24"/>
          <w:szCs w:val="24"/>
          <w:lang w:val="ru-RU"/>
        </w:rPr>
        <w:t xml:space="preserve"> формирование культуры здорового образа жизни и эмоционального благополучия </w:t>
      </w:r>
      <w:r w:rsidRPr="003E4854">
        <w:rPr>
          <w:rFonts w:ascii="Times New Roman" w:hAnsi="Times New Roman"/>
          <w:bCs/>
          <w:sz w:val="24"/>
          <w:szCs w:val="24"/>
          <w:lang w:val="ru-RU"/>
        </w:rPr>
        <w:t xml:space="preserve">— </w:t>
      </w:r>
      <w:r w:rsidRPr="003E4854">
        <w:rPr>
          <w:rFonts w:ascii="Times New Roman" w:hAnsi="Times New Roman"/>
          <w:sz w:val="24"/>
          <w:szCs w:val="24"/>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трудовое воспитание</w:t>
      </w:r>
      <w:r w:rsidRPr="003E4854">
        <w:rPr>
          <w:rFonts w:ascii="Times New Roman" w:hAnsi="Times New Roman"/>
          <w:bCs/>
          <w:sz w:val="24"/>
          <w:szCs w:val="24"/>
          <w:lang w:val="ru-RU"/>
        </w:rPr>
        <w:t xml:space="preserve"> —</w:t>
      </w:r>
      <w:r w:rsidRPr="003E4854">
        <w:rPr>
          <w:rFonts w:ascii="Times New Roman" w:hAnsi="Times New Roman"/>
          <w:sz w:val="24"/>
          <w:szCs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экологическое воспитание</w:t>
      </w:r>
      <w:r w:rsidRPr="003E4854">
        <w:rPr>
          <w:rFonts w:ascii="Times New Roman" w:hAnsi="Times New Roman"/>
          <w:bCs/>
          <w:sz w:val="24"/>
          <w:szCs w:val="24"/>
          <w:lang w:val="ru-RU"/>
        </w:rPr>
        <w:t xml:space="preserve"> —</w:t>
      </w:r>
      <w:r w:rsidRPr="003E4854">
        <w:rPr>
          <w:rFonts w:ascii="Times New Roman" w:hAnsi="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C2A92" w:rsidRPr="003E4854" w:rsidRDefault="003C2A92" w:rsidP="00DB7827">
      <w:pPr>
        <w:numPr>
          <w:ilvl w:val="0"/>
          <w:numId w:val="18"/>
        </w:numPr>
        <w:tabs>
          <w:tab w:val="left" w:pos="983"/>
        </w:tabs>
        <w:spacing w:after="0" w:line="240" w:lineRule="auto"/>
        <w:ind w:left="0" w:firstLine="851"/>
        <w:jc w:val="both"/>
        <w:rPr>
          <w:rFonts w:ascii="Times New Roman" w:hAnsi="Times New Roman"/>
          <w:sz w:val="24"/>
          <w:szCs w:val="24"/>
          <w:lang w:val="ru-RU"/>
        </w:rPr>
      </w:pPr>
      <w:r w:rsidRPr="003E4854">
        <w:rPr>
          <w:rFonts w:ascii="Times New Roman" w:hAnsi="Times New Roman"/>
          <w:b/>
          <w:sz w:val="24"/>
          <w:szCs w:val="24"/>
          <w:lang w:val="ru-RU"/>
        </w:rPr>
        <w:t xml:space="preserve">ценности научного познания </w:t>
      </w:r>
      <w:r w:rsidRPr="003E4854">
        <w:rPr>
          <w:rFonts w:ascii="Times New Roman" w:hAnsi="Times New Roman"/>
          <w:bCs/>
          <w:sz w:val="24"/>
          <w:szCs w:val="24"/>
          <w:lang w:val="ru-RU"/>
        </w:rPr>
        <w:t xml:space="preserve">— </w:t>
      </w:r>
      <w:r w:rsidRPr="003E4854">
        <w:rPr>
          <w:rFonts w:ascii="Times New Roman" w:hAnsi="Times New Roman"/>
          <w:sz w:val="24"/>
          <w:szCs w:val="24"/>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C2A92" w:rsidRPr="003E4854" w:rsidRDefault="003C2A92" w:rsidP="00DB7827">
      <w:pPr>
        <w:tabs>
          <w:tab w:val="left" w:pos="983"/>
        </w:tabs>
        <w:spacing w:after="0" w:line="240" w:lineRule="auto"/>
        <w:ind w:firstLine="851"/>
        <w:jc w:val="both"/>
        <w:rPr>
          <w:rFonts w:ascii="Times New Roman" w:hAnsi="Times New Roman"/>
          <w:sz w:val="24"/>
          <w:szCs w:val="24"/>
          <w:lang w:val="ru-RU"/>
        </w:rPr>
      </w:pPr>
    </w:p>
    <w:p w:rsidR="003C2A92" w:rsidRPr="003E4854" w:rsidRDefault="003C2A92" w:rsidP="00DB7827">
      <w:pPr>
        <w:pStyle w:val="1"/>
        <w:spacing w:before="0" w:line="240" w:lineRule="auto"/>
        <w:ind w:firstLine="851"/>
        <w:jc w:val="both"/>
        <w:rPr>
          <w:b w:val="0"/>
          <w:sz w:val="24"/>
          <w:szCs w:val="24"/>
        </w:rPr>
      </w:pPr>
      <w:bookmarkStart w:id="114" w:name="__RefHeading___4"/>
      <w:bookmarkEnd w:id="113"/>
      <w:bookmarkEnd w:id="114"/>
      <w:r w:rsidRPr="003E4854">
        <w:rPr>
          <w:b w:val="0"/>
          <w:sz w:val="24"/>
          <w:szCs w:val="24"/>
        </w:rPr>
        <w:t xml:space="preserve">1.3 Целевые ориентиры результатов воспитания </w:t>
      </w:r>
    </w:p>
    <w:p w:rsidR="003C2A92" w:rsidRPr="003E4854" w:rsidRDefault="003C2A92" w:rsidP="00DB7827">
      <w:pPr>
        <w:spacing w:after="0" w:line="240" w:lineRule="auto"/>
        <w:ind w:firstLine="851"/>
        <w:jc w:val="both"/>
        <w:rPr>
          <w:rFonts w:ascii="Times New Roman" w:hAnsi="Times New Roman"/>
          <w:b/>
          <w:sz w:val="24"/>
          <w:szCs w:val="24"/>
          <w:lang w:val="ru-RU"/>
        </w:rPr>
      </w:pPr>
      <w:r w:rsidRPr="003E4854">
        <w:rPr>
          <w:rFonts w:ascii="Times New Roman" w:hAnsi="Times New Roman"/>
          <w:b/>
          <w:sz w:val="24"/>
          <w:szCs w:val="24"/>
          <w:lang w:val="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sz w:val="24"/>
                <w:szCs w:val="24"/>
              </w:rPr>
            </w:pPr>
            <w:r w:rsidRPr="003E4854">
              <w:rPr>
                <w:rFonts w:ascii="Times New Roman" w:hAnsi="Times New Roman"/>
                <w:b/>
                <w:sz w:val="24"/>
                <w:szCs w:val="24"/>
              </w:rPr>
              <w:t>Целевые ориентиры</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Гражданско-патриотическое воспитание</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Знающий и любящий свою малую родину, свой край, имеющий представление о Родине</w:t>
            </w:r>
            <w:r w:rsidRPr="003E4854">
              <w:rPr>
                <w:rFonts w:ascii="Times New Roman" w:hAnsi="Times New Roman"/>
                <w:sz w:val="24"/>
                <w:szCs w:val="24"/>
              </w:rPr>
              <w:t> </w:t>
            </w:r>
            <w:r w:rsidRPr="003E4854">
              <w:rPr>
                <w:rFonts w:ascii="Times New Roman" w:hAnsi="Times New Roman"/>
                <w:sz w:val="24"/>
                <w:szCs w:val="24"/>
                <w:lang w:val="ru-RU"/>
              </w:rPr>
              <w:t>— России, её территории, расположении.</w:t>
            </w:r>
          </w:p>
          <w:p w:rsidR="003C2A92" w:rsidRPr="003E4854" w:rsidRDefault="003C2A92" w:rsidP="00DB7827">
            <w:pPr>
              <w:widowControl/>
              <w:tabs>
                <w:tab w:val="left" w:pos="4"/>
                <w:tab w:val="left" w:pos="28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3C2A92" w:rsidRPr="003E4854" w:rsidRDefault="003C2A92" w:rsidP="00DB7827">
            <w:pPr>
              <w:widowControl/>
              <w:tabs>
                <w:tab w:val="left" w:pos="4"/>
                <w:tab w:val="left" w:pos="28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3C2A92" w:rsidRPr="003E4854" w:rsidRDefault="003C2A92" w:rsidP="00DB7827">
            <w:pPr>
              <w:widowControl/>
              <w:tabs>
                <w:tab w:val="left" w:pos="4"/>
                <w:tab w:val="left" w:pos="28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C2A92" w:rsidRPr="003E4854" w:rsidRDefault="003C2A92" w:rsidP="00DB7827">
            <w:pPr>
              <w:widowControl/>
              <w:tabs>
                <w:tab w:val="left" w:pos="4"/>
                <w:tab w:val="left" w:pos="28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Духовно-нравственное воспитание</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Сознающий ценность каждой человеческой жизни, признающий индивидуальность и достоинство каждого человека. </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Эстетическое воспитание</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Способный воспринимать и чувствовать прекрасное в быту, природе, искусстве, творчестве людей.</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интерес и уважение к отечественной и мировой художественной культуре.</w:t>
            </w:r>
          </w:p>
          <w:p w:rsidR="003C2A92" w:rsidRPr="003E4854" w:rsidRDefault="003C2A92" w:rsidP="00DB7827">
            <w:pPr>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стремление к самовыражению в разных видах художественной деятельности, искусстве.</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b/>
                <w:sz w:val="24"/>
                <w:szCs w:val="24"/>
                <w:lang w:val="ru-RU"/>
              </w:rPr>
            </w:pPr>
            <w:r w:rsidRPr="003E4854">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3C2A92" w:rsidRPr="003E4854" w:rsidTr="00DF3484">
        <w:trPr>
          <w:trHeight w:val="131"/>
        </w:trPr>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на физическое развитие с учётом возможностей здоровья, занятия физкультурой и спортом.</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3C2A92" w:rsidRPr="003E4854" w:rsidTr="00DF3484">
        <w:trPr>
          <w:trHeight w:val="131"/>
        </w:trPr>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Трудовое</w:t>
            </w:r>
            <w:r w:rsidRPr="003E4854">
              <w:rPr>
                <w:rFonts w:ascii="Times New Roman" w:hAnsi="Times New Roman"/>
                <w:sz w:val="24"/>
                <w:szCs w:val="24"/>
              </w:rPr>
              <w:t xml:space="preserve"> </w:t>
            </w:r>
            <w:r w:rsidRPr="003E4854">
              <w:rPr>
                <w:rFonts w:ascii="Times New Roman" w:hAnsi="Times New Roman"/>
                <w:b/>
                <w:sz w:val="24"/>
                <w:szCs w:val="24"/>
              </w:rPr>
              <w:t>воспитание</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Сознающий ценность труда в жизни человека, семьи, общества. </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Проявляющий уважение к труду, людям труда, бережное отношение к результатам труда, ответственное потребление. </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интерес к разным профессиям.</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Участвующий в различных видах доступного по возрасту труда, трудовой деятельности.</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rPr>
            </w:pPr>
            <w:r w:rsidRPr="003E4854">
              <w:rPr>
                <w:rFonts w:ascii="Times New Roman" w:hAnsi="Times New Roman"/>
                <w:b/>
                <w:sz w:val="24"/>
                <w:szCs w:val="24"/>
              </w:rPr>
              <w:t>Экологическое</w:t>
            </w:r>
            <w:r w:rsidRPr="003E4854">
              <w:rPr>
                <w:rFonts w:ascii="Times New Roman" w:hAnsi="Times New Roman"/>
                <w:sz w:val="24"/>
                <w:szCs w:val="24"/>
              </w:rPr>
              <w:t xml:space="preserve"> </w:t>
            </w:r>
            <w:r w:rsidRPr="003E4854">
              <w:rPr>
                <w:rFonts w:ascii="Times New Roman" w:hAnsi="Times New Roman"/>
                <w:b/>
                <w:sz w:val="24"/>
                <w:szCs w:val="24"/>
              </w:rPr>
              <w:t>воспитание</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ценность природы, зависимость жизни людей от природы, влияние людей на природу, окружающую среду.</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готовность в своей деятельности придерживаться экологических норм.</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rPr>
            </w:pPr>
            <w:r w:rsidRPr="003E4854">
              <w:rPr>
                <w:rFonts w:ascii="Times New Roman" w:hAnsi="Times New Roman"/>
                <w:b/>
                <w:sz w:val="24"/>
                <w:szCs w:val="24"/>
              </w:rPr>
              <w:t>Ценности научного познания</w:t>
            </w:r>
          </w:p>
        </w:tc>
      </w:tr>
      <w:tr w:rsidR="003C2A92" w:rsidRPr="003E4854" w:rsidTr="00DF3484">
        <w:tc>
          <w:tcPr>
            <w:tcW w:w="9351"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3C2A92" w:rsidRPr="003E4854" w:rsidRDefault="003C2A92" w:rsidP="00DB7827">
      <w:pPr>
        <w:keepNext/>
        <w:keepLines/>
        <w:spacing w:after="0" w:line="240" w:lineRule="auto"/>
        <w:ind w:firstLine="851"/>
        <w:jc w:val="both"/>
        <w:rPr>
          <w:rFonts w:ascii="Times New Roman" w:hAnsi="Times New Roman"/>
          <w:b/>
          <w:sz w:val="24"/>
          <w:szCs w:val="24"/>
          <w:lang w:val="ru-RU"/>
        </w:rPr>
      </w:pPr>
    </w:p>
    <w:p w:rsidR="003C2A92" w:rsidRPr="003E4854" w:rsidRDefault="003C2A92" w:rsidP="00DB7827">
      <w:pPr>
        <w:keepNext/>
        <w:keepLines/>
        <w:spacing w:after="0" w:line="240" w:lineRule="auto"/>
        <w:ind w:firstLine="851"/>
        <w:jc w:val="both"/>
        <w:rPr>
          <w:rFonts w:ascii="Times New Roman" w:hAnsi="Times New Roman"/>
          <w:b/>
          <w:sz w:val="24"/>
          <w:szCs w:val="24"/>
          <w:lang w:val="ru-RU"/>
        </w:rPr>
      </w:pPr>
      <w:r w:rsidRPr="003E4854">
        <w:rPr>
          <w:rFonts w:ascii="Times New Roman" w:hAnsi="Times New Roman"/>
          <w:b/>
          <w:sz w:val="24"/>
          <w:szCs w:val="24"/>
          <w:lang w:val="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sz w:val="24"/>
                <w:szCs w:val="24"/>
              </w:rPr>
            </w:pPr>
            <w:r w:rsidRPr="003E4854">
              <w:rPr>
                <w:rFonts w:ascii="Times New Roman" w:hAnsi="Times New Roman"/>
                <w:b/>
                <w:sz w:val="24"/>
                <w:szCs w:val="24"/>
              </w:rPr>
              <w:t>Целевые ориентиры</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Гражданское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318"/>
                <w:tab w:val="left" w:pos="993"/>
              </w:tabs>
              <w:spacing w:after="0" w:line="240" w:lineRule="auto"/>
              <w:ind w:firstLine="851"/>
              <w:jc w:val="both"/>
              <w:rPr>
                <w:rFonts w:ascii="Times New Roman" w:hAnsi="Times New Roman"/>
                <w:sz w:val="24"/>
                <w:szCs w:val="24"/>
                <w:lang w:val="ru-RU"/>
              </w:rPr>
            </w:pPr>
            <w:bookmarkStart w:id="115" w:name="_Hlk101094428"/>
            <w:r w:rsidRPr="003E4854">
              <w:rPr>
                <w:rFonts w:ascii="Times New Roma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уважение к государственным символам России, праздникам.</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C2A92" w:rsidRPr="003E4854" w:rsidRDefault="003C2A92" w:rsidP="00DB7827">
            <w:pPr>
              <w:tabs>
                <w:tab w:val="left" w:pos="318"/>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15"/>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Патриотическое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318"/>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свою национальную, этническую принадлежность, любящий свой народ, его традиции, культуру.</w:t>
            </w:r>
          </w:p>
          <w:p w:rsidR="003C2A92" w:rsidRPr="003E4854" w:rsidRDefault="003C2A92" w:rsidP="00DB7827">
            <w:pPr>
              <w:tabs>
                <w:tab w:val="left" w:pos="318"/>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C2A92" w:rsidRPr="003E4854" w:rsidRDefault="003C2A92" w:rsidP="00DB7827">
            <w:pPr>
              <w:tabs>
                <w:tab w:val="left" w:pos="318"/>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3C2A92" w:rsidRPr="003E4854" w:rsidRDefault="003C2A92" w:rsidP="00DB7827">
            <w:pPr>
              <w:tabs>
                <w:tab w:val="left" w:pos="318"/>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C2A92" w:rsidRPr="003E4854" w:rsidRDefault="003C2A92" w:rsidP="00DB7827">
            <w:pPr>
              <w:tabs>
                <w:tab w:val="left" w:pos="318"/>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Принимающий участие в мероприятиях патриотической направленности.</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Духовно-нравственное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C2A92" w:rsidRPr="003E4854" w:rsidRDefault="003C2A92" w:rsidP="00DB7827">
            <w:pPr>
              <w:widowControl/>
              <w:tabs>
                <w:tab w:val="left" w:pos="4"/>
                <w:tab w:val="left" w:pos="288"/>
                <w:tab w:val="left" w:pos="43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Эстетическое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C2A92" w:rsidRPr="003E4854" w:rsidRDefault="003C2A92" w:rsidP="00DB7827">
            <w:pPr>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на самовыражение в разных видах искусства, в художественном творчестве.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lang w:val="ru-RU"/>
              </w:rPr>
            </w:pPr>
            <w:r w:rsidRPr="003E4854">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Способный адаптироваться к меняющимся социальным, информационным и природным условиям, стрессовым ситуациям. </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Трудовое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Уважающий труд, результаты своего труда, труда других людей.</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Экологическое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активное неприятие действий, приносящих вред природе.</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Участвующий в практической деятельности экологической, природоохранной направленности.</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Ценности научного познания</w:t>
            </w:r>
          </w:p>
        </w:tc>
      </w:tr>
      <w:tr w:rsidR="003C2A92" w:rsidRPr="003E4854" w:rsidTr="00DF3484">
        <w:trPr>
          <w:trHeight w:val="85"/>
        </w:trPr>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C2A92" w:rsidRPr="003E4854" w:rsidRDefault="003C2A92" w:rsidP="00DB7827">
      <w:pPr>
        <w:keepNext/>
        <w:keepLines/>
        <w:spacing w:after="0" w:line="240" w:lineRule="auto"/>
        <w:ind w:firstLine="851"/>
        <w:jc w:val="both"/>
        <w:rPr>
          <w:rFonts w:ascii="Times New Roman" w:hAnsi="Times New Roman"/>
          <w:b/>
          <w:sz w:val="24"/>
          <w:szCs w:val="24"/>
          <w:lang w:val="ru-RU"/>
        </w:rPr>
      </w:pPr>
    </w:p>
    <w:p w:rsidR="003C2A92" w:rsidRPr="003E4854" w:rsidRDefault="003C2A92" w:rsidP="00DB7827">
      <w:pPr>
        <w:keepNext/>
        <w:keepLines/>
        <w:spacing w:after="0" w:line="240" w:lineRule="auto"/>
        <w:ind w:firstLine="851"/>
        <w:jc w:val="both"/>
        <w:rPr>
          <w:rFonts w:ascii="Times New Roman" w:hAnsi="Times New Roman"/>
          <w:b/>
          <w:sz w:val="24"/>
          <w:szCs w:val="24"/>
          <w:lang w:val="ru-RU"/>
        </w:rPr>
      </w:pPr>
      <w:r w:rsidRPr="003E4854">
        <w:rPr>
          <w:rFonts w:ascii="Times New Roman" w:hAnsi="Times New Roman"/>
          <w:b/>
          <w:sz w:val="24"/>
          <w:szCs w:val="24"/>
          <w:lang w:val="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sz w:val="24"/>
                <w:szCs w:val="24"/>
              </w:rPr>
            </w:pPr>
            <w:r w:rsidRPr="003E4854">
              <w:rPr>
                <w:rFonts w:ascii="Times New Roman" w:hAnsi="Times New Roman"/>
                <w:b/>
                <w:sz w:val="24"/>
                <w:szCs w:val="24"/>
              </w:rPr>
              <w:t>Целевые ориентиры</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Гражданское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331"/>
                <w:tab w:val="left" w:pos="460"/>
                <w:tab w:val="left" w:pos="993"/>
              </w:tabs>
              <w:spacing w:after="0" w:line="240" w:lineRule="auto"/>
              <w:ind w:firstLine="851"/>
              <w:jc w:val="both"/>
              <w:rPr>
                <w:rFonts w:ascii="Times New Roman" w:hAnsi="Times New Roman"/>
                <w:sz w:val="24"/>
                <w:szCs w:val="24"/>
                <w:lang w:val="ru-RU"/>
              </w:rPr>
            </w:pPr>
            <w:bookmarkStart w:id="116" w:name="_Hlk101094179"/>
            <w:r w:rsidRPr="003E4854">
              <w:rPr>
                <w:rFonts w:ascii="Times New Roma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C2A92" w:rsidRPr="003E4854" w:rsidRDefault="003C2A92" w:rsidP="00DB7827">
            <w:pPr>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C2A92" w:rsidRPr="003E4854" w:rsidRDefault="003C2A92" w:rsidP="00DB7827">
            <w:pPr>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C2A92" w:rsidRPr="003E4854" w:rsidRDefault="003C2A92" w:rsidP="00DB7827">
            <w:pPr>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rsidR="003C2A92" w:rsidRPr="003E4854" w:rsidRDefault="003C2A92" w:rsidP="00DB7827">
            <w:pPr>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C2A92" w:rsidRPr="003E4854" w:rsidRDefault="003C2A92" w:rsidP="00DB7827">
            <w:pPr>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16"/>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331"/>
                <w:tab w:val="left" w:pos="460"/>
                <w:tab w:val="left" w:pos="993"/>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Патриотическое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331"/>
                <w:tab w:val="left" w:pos="460"/>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Выражающий свою национальную, этническую принадлежность, приверженность к родной культуре, любовь к своему народу. </w:t>
            </w:r>
          </w:p>
          <w:p w:rsidR="003C2A92" w:rsidRPr="003E4854" w:rsidRDefault="003C2A92" w:rsidP="00DB7827">
            <w:pPr>
              <w:tabs>
                <w:tab w:val="left" w:pos="331"/>
                <w:tab w:val="left" w:pos="460"/>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3C2A92" w:rsidRPr="003E4854" w:rsidRDefault="003C2A92" w:rsidP="00DB7827">
            <w:pPr>
              <w:tabs>
                <w:tab w:val="left" w:pos="331"/>
                <w:tab w:val="left" w:pos="460"/>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C2A92" w:rsidRPr="003E4854" w:rsidRDefault="003C2A92" w:rsidP="00DB7827">
            <w:pPr>
              <w:tabs>
                <w:tab w:val="left" w:pos="331"/>
                <w:tab w:val="left" w:pos="460"/>
                <w:tab w:val="left" w:pos="993"/>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331"/>
                <w:tab w:val="left" w:pos="460"/>
                <w:tab w:val="left" w:pos="993"/>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Духовно-нравственное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C2A92" w:rsidRPr="003E4854" w:rsidRDefault="003C2A92" w:rsidP="00DB7827">
            <w:pPr>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Эстетическое 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tabs>
                <w:tab w:val="left" w:pos="851"/>
              </w:tabs>
              <w:spacing w:after="0" w:line="240" w:lineRule="auto"/>
              <w:ind w:firstLine="851"/>
              <w:jc w:val="both"/>
              <w:rPr>
                <w:rFonts w:ascii="Times New Roman" w:hAnsi="Times New Roman"/>
                <w:b/>
                <w:sz w:val="24"/>
                <w:szCs w:val="24"/>
                <w:lang w:val="ru-RU"/>
              </w:rPr>
            </w:pPr>
            <w:r w:rsidRPr="003E4854">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C2A92" w:rsidRPr="003E4854" w:rsidRDefault="003C2A92" w:rsidP="00DB7827">
            <w:pPr>
              <w:widowControl/>
              <w:tabs>
                <w:tab w:val="left" w:pos="318"/>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Трудовое</w:t>
            </w:r>
            <w:r w:rsidRPr="003E4854">
              <w:rPr>
                <w:rFonts w:ascii="Times New Roman" w:hAnsi="Times New Roman"/>
                <w:sz w:val="24"/>
                <w:szCs w:val="24"/>
              </w:rPr>
              <w:t xml:space="preserve"> </w:t>
            </w:r>
            <w:r w:rsidRPr="003E4854">
              <w:rPr>
                <w:rFonts w:ascii="Times New Roman" w:hAnsi="Times New Roman"/>
                <w:b/>
                <w:sz w:val="24"/>
                <w:szCs w:val="24"/>
              </w:rPr>
              <w:t>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C2A92" w:rsidRPr="003E4854" w:rsidRDefault="003C2A92" w:rsidP="00DB7827">
            <w:pPr>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Экологическое</w:t>
            </w:r>
            <w:r w:rsidRPr="003E4854">
              <w:rPr>
                <w:rFonts w:ascii="Times New Roman" w:hAnsi="Times New Roman"/>
                <w:sz w:val="24"/>
                <w:szCs w:val="24"/>
              </w:rPr>
              <w:t xml:space="preserve"> </w:t>
            </w:r>
            <w:r w:rsidRPr="003E4854">
              <w:rPr>
                <w:rFonts w:ascii="Times New Roman" w:hAnsi="Times New Roman"/>
                <w:b/>
                <w:sz w:val="24"/>
                <w:szCs w:val="24"/>
              </w:rPr>
              <w:t>воспитание</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strike/>
                <w:sz w:val="24"/>
                <w:szCs w:val="24"/>
                <w:lang w:val="ru-RU"/>
              </w:rPr>
            </w:pPr>
            <w:r w:rsidRPr="003E4854">
              <w:rPr>
                <w:rFonts w:ascii="Times New Roma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Выражающий деятельное неприятие действий, приносящих вред природе.</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C2A92" w:rsidRPr="003E4854" w:rsidTr="00DF3484">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b/>
                <w:sz w:val="24"/>
                <w:szCs w:val="24"/>
              </w:rPr>
            </w:pPr>
            <w:r w:rsidRPr="003E4854">
              <w:rPr>
                <w:rFonts w:ascii="Times New Roman" w:hAnsi="Times New Roman"/>
                <w:b/>
                <w:sz w:val="24"/>
                <w:szCs w:val="24"/>
              </w:rPr>
              <w:t>Ценности научного познания</w:t>
            </w:r>
          </w:p>
        </w:tc>
      </w:tr>
      <w:tr w:rsidR="003C2A92" w:rsidRPr="003E4854" w:rsidTr="00DF3484">
        <w:trPr>
          <w:trHeight w:val="85"/>
        </w:trPr>
        <w:tc>
          <w:tcPr>
            <w:tcW w:w="9356" w:type="dxa"/>
            <w:tcBorders>
              <w:top w:val="single" w:sz="4" w:space="0" w:color="000000"/>
              <w:left w:val="single" w:sz="4" w:space="0" w:color="000000"/>
              <w:bottom w:val="single" w:sz="4" w:space="0" w:color="000000"/>
              <w:right w:val="single" w:sz="4" w:space="0" w:color="000000"/>
            </w:tcBorders>
          </w:tcPr>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3C2A92" w:rsidRPr="003E4854" w:rsidRDefault="003C2A92" w:rsidP="00DB7827">
            <w:pPr>
              <w:widowControl/>
              <w:tabs>
                <w:tab w:val="left" w:pos="331"/>
                <w:tab w:val="left" w:pos="460"/>
              </w:tabs>
              <w:spacing w:after="0" w:line="240" w:lineRule="auto"/>
              <w:ind w:firstLine="851"/>
              <w:jc w:val="both"/>
              <w:rPr>
                <w:rFonts w:ascii="Times New Roman" w:hAnsi="Times New Roman"/>
                <w:sz w:val="24"/>
                <w:szCs w:val="24"/>
                <w:lang w:val="ru-RU"/>
              </w:rPr>
            </w:pPr>
            <w:r w:rsidRPr="003E4854">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C2A92" w:rsidRPr="003E4854" w:rsidRDefault="003C2A92" w:rsidP="00DB7827">
      <w:pPr>
        <w:pStyle w:val="1"/>
        <w:pageBreakBefore/>
        <w:spacing w:before="0" w:line="240" w:lineRule="auto"/>
        <w:ind w:firstLine="851"/>
        <w:jc w:val="both"/>
        <w:rPr>
          <w:b w:val="0"/>
          <w:sz w:val="24"/>
          <w:szCs w:val="24"/>
        </w:rPr>
      </w:pPr>
      <w:bookmarkStart w:id="117" w:name="__RefHeading___5"/>
      <w:bookmarkEnd w:id="117"/>
      <w:r w:rsidRPr="003E4854">
        <w:rPr>
          <w:b w:val="0"/>
          <w:sz w:val="24"/>
          <w:szCs w:val="24"/>
        </w:rPr>
        <w:t>РАЗДЕЛ 2. СОДЕРЖАТЕЛЬНЫЙ</w:t>
      </w:r>
    </w:p>
    <w:p w:rsidR="003C2A92" w:rsidRPr="003E4854" w:rsidRDefault="003C2A92" w:rsidP="00DB7827">
      <w:pPr>
        <w:spacing w:after="0" w:line="240" w:lineRule="auto"/>
        <w:ind w:firstLine="851"/>
        <w:jc w:val="both"/>
        <w:rPr>
          <w:rFonts w:ascii="Times New Roman" w:hAnsi="Times New Roman"/>
          <w:sz w:val="24"/>
          <w:szCs w:val="24"/>
          <w:lang w:val="ru-RU"/>
        </w:rPr>
      </w:pPr>
    </w:p>
    <w:p w:rsidR="003C2A92" w:rsidRDefault="003C2A92" w:rsidP="00DB7827">
      <w:pPr>
        <w:pStyle w:val="1"/>
        <w:spacing w:before="0" w:line="240" w:lineRule="auto"/>
        <w:ind w:firstLine="851"/>
        <w:jc w:val="both"/>
        <w:rPr>
          <w:b w:val="0"/>
          <w:color w:val="000000"/>
          <w:sz w:val="24"/>
          <w:szCs w:val="24"/>
          <w:lang w:val="ru-RU"/>
        </w:rPr>
      </w:pPr>
      <w:bookmarkStart w:id="118" w:name="__RefHeading___6"/>
      <w:bookmarkEnd w:id="118"/>
      <w:r w:rsidRPr="003E4854">
        <w:rPr>
          <w:b w:val="0"/>
          <w:color w:val="000000"/>
          <w:sz w:val="24"/>
          <w:szCs w:val="24"/>
        </w:rPr>
        <w:t>2.1 Уклад общеобразовательной организации</w:t>
      </w:r>
    </w:p>
    <w:p w:rsidR="00DA24DE" w:rsidRPr="00DA24DE" w:rsidRDefault="00DA24DE" w:rsidP="00DA24DE">
      <w:pPr>
        <w:jc w:val="center"/>
        <w:rPr>
          <w:rFonts w:ascii="Times New Roman" w:hAnsi="Times New Roman"/>
          <w:b/>
          <w:sz w:val="24"/>
          <w:szCs w:val="24"/>
          <w:lang w:val="ru-RU"/>
        </w:rPr>
      </w:pPr>
      <w:r w:rsidRPr="00DA24DE">
        <w:rPr>
          <w:rFonts w:ascii="Times New Roman" w:hAnsi="Times New Roman"/>
          <w:b/>
          <w:sz w:val="24"/>
          <w:szCs w:val="24"/>
          <w:lang w:val="ru-RU"/>
        </w:rPr>
        <w:t>РАЗДЕЛ 2. СОДЕРЖАТЕЛЬНЫЙ</w:t>
      </w:r>
    </w:p>
    <w:p w:rsidR="00DA24DE" w:rsidRPr="00DA6B81" w:rsidRDefault="00DA24DE" w:rsidP="00DA24DE">
      <w:pPr>
        <w:pStyle w:val="1"/>
        <w:spacing w:before="0"/>
        <w:ind w:firstLine="709"/>
        <w:jc w:val="center"/>
        <w:rPr>
          <w:color w:val="000000"/>
          <w:sz w:val="24"/>
          <w:szCs w:val="24"/>
        </w:rPr>
      </w:pPr>
      <w:r w:rsidRPr="00DA6B81">
        <w:rPr>
          <w:color w:val="000000"/>
          <w:sz w:val="24"/>
          <w:szCs w:val="24"/>
        </w:rPr>
        <w:t>Уклад общеобразовательной организации</w:t>
      </w:r>
    </w:p>
    <w:p w:rsidR="00DA24DE" w:rsidRPr="00DA24DE" w:rsidRDefault="00DA24DE" w:rsidP="00DA24DE">
      <w:pPr>
        <w:shd w:val="clear" w:color="auto" w:fill="FFFFFF"/>
        <w:spacing w:after="0" w:line="240" w:lineRule="auto"/>
        <w:ind w:firstLine="709"/>
        <w:jc w:val="both"/>
        <w:rPr>
          <w:rFonts w:ascii="Times New Roman" w:hAnsi="Times New Roman"/>
          <w:bCs/>
          <w:sz w:val="24"/>
          <w:szCs w:val="24"/>
          <w:lang w:val="ru-RU"/>
        </w:rPr>
      </w:pPr>
      <w:r w:rsidRPr="00DA24DE">
        <w:rPr>
          <w:rFonts w:ascii="Times New Roman" w:eastAsia="Times New Roman" w:hAnsi="Times New Roman"/>
          <w:sz w:val="24"/>
          <w:szCs w:val="24"/>
          <w:lang w:val="ru-RU" w:eastAsia="ru-RU"/>
        </w:rPr>
        <w:t>История школы начинается с 1967 года. Именно в этом году</w:t>
      </w:r>
      <w:r w:rsidRPr="00DA24DE">
        <w:rPr>
          <w:rFonts w:ascii="Times New Roman" w:eastAsia="Times New Roman" w:hAnsi="Times New Roman"/>
          <w:color w:val="FF0000"/>
          <w:sz w:val="24"/>
          <w:szCs w:val="24"/>
          <w:lang w:val="ru-RU" w:eastAsia="ru-RU"/>
        </w:rPr>
        <w:t xml:space="preserve"> </w:t>
      </w:r>
      <w:r w:rsidRPr="00DA24DE">
        <w:rPr>
          <w:rFonts w:ascii="Times New Roman" w:hAnsi="Times New Roman"/>
          <w:bCs/>
          <w:sz w:val="24"/>
          <w:szCs w:val="24"/>
          <w:lang w:val="ru-RU"/>
        </w:rPr>
        <w:t>по адресу улица Юношеская, дом 3 была открыта школа №50.</w:t>
      </w:r>
      <w:r w:rsidRPr="00DA24DE">
        <w:rPr>
          <w:rFonts w:ascii="Times New Roman" w:eastAsia="Times New Roman" w:hAnsi="Times New Roman"/>
          <w:color w:val="FF0000"/>
          <w:sz w:val="24"/>
          <w:szCs w:val="24"/>
          <w:lang w:val="ru-RU" w:eastAsia="ru-RU"/>
        </w:rPr>
        <w:t xml:space="preserve"> </w:t>
      </w:r>
      <w:r w:rsidRPr="00DA24DE">
        <w:rPr>
          <w:rFonts w:ascii="Times New Roman" w:hAnsi="Times New Roman"/>
          <w:bCs/>
          <w:sz w:val="24"/>
          <w:szCs w:val="24"/>
          <w:lang w:val="ru-RU"/>
        </w:rPr>
        <w:t xml:space="preserve">В 1969-1970 учебном году школа  по количеству учащихся считалась самой большой в Оренбургской области. В 1973 году  директор школы  А. Г. Воронцова организовала в школе коммунарское движение. Школа становится флагманом патриотического воспитания. Главной заслугой педагогического коллектива стало то, что в образовательном процессе сохранен лучший опыт советской системы воспитания. В 1991 году в школе прекращается деятельность пионерской и комсомольской организаций. В 1995 году  по инициативе учителя С. Н. Кухлевской на базе одного класса создается пионерский отряд, которому присваивается имя  Почетного гражданина  города Орска  Виктора Петровича  Поляничко. Позже это имя присваивается пионерской дружине (1997 год) и школе (2000 год). С 1999 года школа успешно осуществляет личностно-ориентированное обучение.  Внеурочная воспитательная работа осуществляется в рамках детской неполитической организации. Особое внимание сосредоточено на жизни и деятельности В. П. Поляничко, его личностных качествах, служащих примером для детей. К двум знаменательным датам школы силами педагогического коллектива изданы книги - «Орская школа № 50 им. В. П. Поляничко» (2003 год) и «Виктор Поляничко в памяти орчан» (2005 год). В 1996 году  концепция воспитательной системы в школе была признана одной из лучших в городе, а сама школа объявлена победителем конкурса «Школа года». В 2000 году в школе создаётся поисковый отряд (руководитель </w:t>
      </w:r>
      <w:r w:rsidRPr="00DA24DE">
        <w:rPr>
          <w:rFonts w:ascii="Times New Roman" w:hAnsi="Times New Roman"/>
          <w:sz w:val="24"/>
          <w:szCs w:val="24"/>
          <w:lang w:val="ru-RU"/>
        </w:rPr>
        <w:t>учитель физической культуры Полтавский Г.А.). За заслуги в поисковой работе  в 2006 году  Г.А. Полтавский он был награжден медалью Жукова.</w:t>
      </w:r>
      <w:r w:rsidRPr="00DA24DE">
        <w:rPr>
          <w:rFonts w:ascii="Times New Roman" w:hAnsi="Times New Roman"/>
          <w:b/>
          <w:sz w:val="24"/>
          <w:szCs w:val="24"/>
          <w:lang w:val="ru-RU"/>
        </w:rPr>
        <w:t xml:space="preserve"> </w:t>
      </w:r>
      <w:r w:rsidRPr="00DA24DE">
        <w:rPr>
          <w:rFonts w:ascii="Times New Roman" w:hAnsi="Times New Roman"/>
          <w:sz w:val="24"/>
          <w:szCs w:val="24"/>
          <w:lang w:val="ru-RU"/>
        </w:rPr>
        <w:t>Центром патриотического воспитания  обучающихся  стал школьный   музей, которому в 2022 году по приказу Управления образования администрации г. Орска  присвоен статус опорной муниципальной площадки по поисковой деятельности «Вахта Памяти».</w:t>
      </w:r>
      <w:r w:rsidRPr="00DA24DE">
        <w:rPr>
          <w:rFonts w:ascii="Times New Roman" w:hAnsi="Times New Roman"/>
          <w:bCs/>
          <w:sz w:val="24"/>
          <w:szCs w:val="24"/>
          <w:lang w:val="ru-RU"/>
        </w:rPr>
        <w:t xml:space="preserve"> На базе школы функционируют  кадетский класс и класс-оркестр.</w:t>
      </w:r>
    </w:p>
    <w:p w:rsidR="00DA24DE" w:rsidRPr="00DA24DE" w:rsidRDefault="00DA24DE" w:rsidP="00DA24DE">
      <w:pPr>
        <w:shd w:val="clear" w:color="auto" w:fill="FFFFFF"/>
        <w:spacing w:after="0" w:line="240" w:lineRule="auto"/>
        <w:ind w:firstLine="709"/>
        <w:jc w:val="both"/>
        <w:rPr>
          <w:rFonts w:ascii="Times New Roman" w:hAnsi="Times New Roman"/>
          <w:bCs/>
          <w:sz w:val="24"/>
          <w:szCs w:val="24"/>
          <w:lang w:val="ru-RU"/>
        </w:rPr>
      </w:pPr>
      <w:r w:rsidRPr="00DA24DE">
        <w:rPr>
          <w:rFonts w:ascii="Times New Roman" w:hAnsi="Times New Roman"/>
          <w:bCs/>
          <w:sz w:val="24"/>
          <w:szCs w:val="24"/>
          <w:lang w:val="ru-RU"/>
        </w:rPr>
        <w:t>Учителя школы в разные годы становились победителями региональных, муниципальных  конкурсов, были удостоены различных наград, занесены на районную и городскую доски Почета.</w:t>
      </w:r>
    </w:p>
    <w:p w:rsidR="00DA24DE" w:rsidRPr="00DA24DE" w:rsidRDefault="00DA24DE" w:rsidP="00DA24DE">
      <w:pPr>
        <w:spacing w:after="0" w:line="240" w:lineRule="auto"/>
        <w:ind w:firstLine="709"/>
        <w:jc w:val="both"/>
        <w:rPr>
          <w:rFonts w:ascii="Times New Roman" w:hAnsi="Times New Roman"/>
          <w:sz w:val="24"/>
          <w:szCs w:val="24"/>
          <w:lang w:val="ru-RU"/>
        </w:rPr>
      </w:pPr>
      <w:bookmarkStart w:id="119" w:name="_Hlk103786013"/>
      <w:r w:rsidRPr="00DA24DE">
        <w:rPr>
          <w:rFonts w:ascii="Times New Roman" w:hAnsi="Times New Roman"/>
          <w:sz w:val="24"/>
          <w:szCs w:val="24"/>
          <w:lang w:val="ru-RU"/>
        </w:rPr>
        <w:t>Наша школа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r w:rsidRPr="00DA24DE">
        <w:rPr>
          <w:rFonts w:ascii="Times New Roman" w:hAnsi="Times New Roman"/>
          <w:sz w:val="24"/>
          <w:szCs w:val="24"/>
          <w:lang w:val="ru-RU"/>
        </w:rPr>
        <w:cr/>
        <w:t xml:space="preserve">           Основными традициями МОАУ «СОШ №50 г. Орска им.В.П.Поляничко»  являются мероприятия, направленные на развитие гражданской и патриотической позиции обучающихся, духовно-нравственного развития и научного познания. </w:t>
      </w:r>
    </w:p>
    <w:p w:rsidR="00DA24DE" w:rsidRDefault="00DA24DE" w:rsidP="00DA24DE">
      <w:pPr>
        <w:spacing w:after="0" w:line="240" w:lineRule="auto"/>
        <w:jc w:val="both"/>
        <w:rPr>
          <w:rFonts w:ascii="Times New Roman" w:hAnsi="Times New Roman"/>
          <w:sz w:val="24"/>
          <w:szCs w:val="24"/>
        </w:rPr>
      </w:pPr>
      <w:r w:rsidRPr="00DA24DE">
        <w:rPr>
          <w:rFonts w:ascii="Times New Roman" w:hAnsi="Times New Roman"/>
          <w:color w:val="FF0000"/>
          <w:sz w:val="24"/>
          <w:szCs w:val="24"/>
          <w:lang w:val="ru-RU"/>
        </w:rPr>
        <w:t xml:space="preserve">           </w:t>
      </w:r>
      <w:r w:rsidRPr="00DA24DE">
        <w:rPr>
          <w:rFonts w:ascii="Times New Roman" w:hAnsi="Times New Roman"/>
          <w:sz w:val="24"/>
          <w:szCs w:val="24"/>
          <w:lang w:val="ru-RU"/>
        </w:rPr>
        <w:t xml:space="preserve">Наиболее значимые традиционные дела, события, мероприятия, составляющие основу воспитательной системы МОАУ «СОШ №50 г. Орска им. </w:t>
      </w:r>
      <w:r w:rsidRPr="0006625E">
        <w:rPr>
          <w:rFonts w:ascii="Times New Roman" w:hAnsi="Times New Roman"/>
          <w:sz w:val="24"/>
          <w:szCs w:val="24"/>
        </w:rPr>
        <w:t>В.П.</w:t>
      </w:r>
      <w:r>
        <w:rPr>
          <w:rFonts w:ascii="Times New Roman" w:hAnsi="Times New Roman"/>
          <w:sz w:val="24"/>
          <w:szCs w:val="24"/>
        </w:rPr>
        <w:t xml:space="preserve"> </w:t>
      </w:r>
      <w:r w:rsidRPr="0006625E">
        <w:rPr>
          <w:rFonts w:ascii="Times New Roman" w:hAnsi="Times New Roman"/>
          <w:sz w:val="24"/>
          <w:szCs w:val="24"/>
        </w:rPr>
        <w:t>Поляничко»</w:t>
      </w:r>
      <w:r>
        <w:rPr>
          <w:rFonts w:ascii="Times New Roman" w:hAnsi="Times New Roman"/>
          <w:sz w:val="24"/>
          <w:szCs w:val="24"/>
        </w:rPr>
        <w:t>:</w:t>
      </w:r>
      <w:r w:rsidRPr="0006625E">
        <w:rPr>
          <w:rFonts w:ascii="Times New Roman" w:hAnsi="Times New Roman"/>
          <w:sz w:val="24"/>
          <w:szCs w:val="24"/>
        </w:rPr>
        <w:t xml:space="preserve">  </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 День Учителя (поздравление учителей, концертная программа, подготовленная обучающимися),  День матери, 8 Марта, День защитника Отечества, День Победы, выпускные вечера, «Первый звонок», «Последний звонок»  и др.; </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предметные недели начальных классов, гуманитарного цикла, естественно -  математического цикла, спортивного цикла; школьная НПК (подготовка проектов, исследовательских работ и их защита);</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торжественные ритуалы посвящения, связанные с переходом учащихся на следующий уровень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«Первый звонок», «Последний звонок»;</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 акция «Письмо солдату»;  </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общешкольные родительские и ученические собрания, которые проводятся регулярно, в рамках которых обсуждаются насущные проблемы; </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Единый День профилактики правонарушений в школе (профилактические мероприятия с обучающимися, встреча родителей и обучающихся с представителями КДН и ЗП, ПДН);</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проводимые для жителей города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спортивно-оздоровительная деятельность: соревнования по волейболу; спортивные состязания, «Веселые старты» и т.п. с участием в командах родителей; </w:t>
      </w:r>
    </w:p>
    <w:p w:rsidR="00DA24DE" w:rsidRPr="00DA24DE" w:rsidRDefault="00DA24DE" w:rsidP="0043676B">
      <w:pPr>
        <w:pStyle w:val="aa"/>
        <w:widowControl/>
        <w:numPr>
          <w:ilvl w:val="0"/>
          <w:numId w:val="41"/>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школьников  в День пожилого человека, День защиты ребенка, Масленицу, 8 Марта, 9 Мая  и др.</w:t>
      </w:r>
    </w:p>
    <w:p w:rsidR="00DA24DE" w:rsidRPr="00DA24DE" w:rsidRDefault="00DA24DE" w:rsidP="00DA24DE">
      <w:pPr>
        <w:spacing w:after="0" w:line="240" w:lineRule="auto"/>
        <w:jc w:val="both"/>
        <w:rPr>
          <w:rFonts w:ascii="Times New Roman" w:hAnsi="Times New Roman"/>
          <w:sz w:val="24"/>
          <w:szCs w:val="24"/>
          <w:lang w:val="ru-RU"/>
        </w:rPr>
      </w:pPr>
      <w:r w:rsidRPr="00DA24DE">
        <w:rPr>
          <w:rFonts w:ascii="Times New Roman" w:hAnsi="Times New Roman"/>
          <w:sz w:val="24"/>
          <w:szCs w:val="24"/>
          <w:lang w:val="ru-RU"/>
        </w:rPr>
        <w:t xml:space="preserve">            Школа участвует в следующих значимых проектах и программах, включённых в систему воспитательной деятельности:</w:t>
      </w:r>
    </w:p>
    <w:p w:rsidR="00DA24DE" w:rsidRPr="00DA24DE" w:rsidRDefault="00DA24DE" w:rsidP="0043676B">
      <w:pPr>
        <w:pStyle w:val="aa"/>
        <w:widowControl/>
        <w:numPr>
          <w:ilvl w:val="0"/>
          <w:numId w:val="42"/>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Федеральный профориентационный проект «Билет в будущее»;</w:t>
      </w:r>
    </w:p>
    <w:p w:rsidR="00DA24DE" w:rsidRPr="002A2AED" w:rsidRDefault="00DA24DE" w:rsidP="0043676B">
      <w:pPr>
        <w:pStyle w:val="aa"/>
        <w:widowControl/>
        <w:numPr>
          <w:ilvl w:val="0"/>
          <w:numId w:val="42"/>
        </w:numPr>
        <w:spacing w:after="0" w:line="240" w:lineRule="auto"/>
        <w:ind w:left="0" w:firstLine="709"/>
        <w:contextualSpacing w:val="0"/>
        <w:jc w:val="both"/>
        <w:rPr>
          <w:rFonts w:ascii="Times New Roman" w:hAnsi="Times New Roman"/>
          <w:sz w:val="24"/>
          <w:szCs w:val="24"/>
        </w:rPr>
      </w:pPr>
      <w:r w:rsidRPr="002A2AED">
        <w:rPr>
          <w:rFonts w:ascii="Times New Roman" w:hAnsi="Times New Roman"/>
          <w:sz w:val="24"/>
          <w:szCs w:val="24"/>
        </w:rPr>
        <w:t>Профориентационный проект «Точка опоры»;</w:t>
      </w:r>
    </w:p>
    <w:p w:rsidR="00DA24DE" w:rsidRPr="002A2AED" w:rsidRDefault="00DA24DE" w:rsidP="0043676B">
      <w:pPr>
        <w:pStyle w:val="aa"/>
        <w:widowControl/>
        <w:numPr>
          <w:ilvl w:val="0"/>
          <w:numId w:val="42"/>
        </w:numPr>
        <w:spacing w:after="0" w:line="240" w:lineRule="auto"/>
        <w:ind w:left="0" w:firstLine="709"/>
        <w:contextualSpacing w:val="0"/>
        <w:jc w:val="both"/>
        <w:rPr>
          <w:rFonts w:ascii="Times New Roman" w:hAnsi="Times New Roman"/>
          <w:sz w:val="24"/>
          <w:szCs w:val="24"/>
        </w:rPr>
      </w:pPr>
      <w:r w:rsidRPr="002A2AED">
        <w:rPr>
          <w:rFonts w:ascii="Times New Roman" w:hAnsi="Times New Roman"/>
          <w:sz w:val="24"/>
          <w:szCs w:val="24"/>
        </w:rPr>
        <w:t>Федеральный проект «Профессионалитет».</w:t>
      </w:r>
    </w:p>
    <w:p w:rsidR="00DA24DE" w:rsidRPr="00DA24DE" w:rsidRDefault="00DA24DE" w:rsidP="00DA24DE">
      <w:pPr>
        <w:spacing w:after="0" w:line="240" w:lineRule="auto"/>
        <w:jc w:val="both"/>
        <w:rPr>
          <w:rFonts w:ascii="Times New Roman" w:hAnsi="Times New Roman"/>
          <w:sz w:val="24"/>
          <w:szCs w:val="24"/>
          <w:lang w:val="ru-RU"/>
        </w:rPr>
      </w:pPr>
      <w:r w:rsidRPr="00DA24DE">
        <w:rPr>
          <w:rFonts w:ascii="Times New Roman" w:hAnsi="Times New Roman"/>
          <w:sz w:val="24"/>
          <w:szCs w:val="24"/>
          <w:lang w:val="ru-RU"/>
        </w:rPr>
        <w:t xml:space="preserve">             Источниками, оказывающими положительное воспитательный процесс в школе, являются педагоги:</w:t>
      </w:r>
    </w:p>
    <w:p w:rsidR="00DA24DE" w:rsidRPr="00DA24DE" w:rsidRDefault="00DA24DE" w:rsidP="0043676B">
      <w:pPr>
        <w:pStyle w:val="aa"/>
        <w:widowControl/>
        <w:numPr>
          <w:ilvl w:val="0"/>
          <w:numId w:val="43"/>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DA24DE" w:rsidRPr="00DA24DE" w:rsidRDefault="00DA24DE" w:rsidP="0043676B">
      <w:pPr>
        <w:pStyle w:val="aa"/>
        <w:widowControl/>
        <w:numPr>
          <w:ilvl w:val="0"/>
          <w:numId w:val="43"/>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специалисты социально-психологической службы, обеспечивающие педагогическую поддержку обучающихся;</w:t>
      </w:r>
    </w:p>
    <w:p w:rsidR="00DA24DE" w:rsidRPr="00DA24DE" w:rsidRDefault="00DA24DE" w:rsidP="0043676B">
      <w:pPr>
        <w:pStyle w:val="aa"/>
        <w:widowControl/>
        <w:numPr>
          <w:ilvl w:val="0"/>
          <w:numId w:val="43"/>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DA24DE" w:rsidRPr="00DA24DE" w:rsidRDefault="00DA24DE" w:rsidP="00DA24DE">
      <w:pPr>
        <w:spacing w:after="0" w:line="240" w:lineRule="auto"/>
        <w:jc w:val="both"/>
        <w:rPr>
          <w:rFonts w:ascii="Times New Roman" w:hAnsi="Times New Roman"/>
          <w:sz w:val="24"/>
          <w:szCs w:val="24"/>
          <w:lang w:val="ru-RU"/>
        </w:rPr>
      </w:pPr>
      <w:r w:rsidRPr="00DA24DE">
        <w:rPr>
          <w:rFonts w:ascii="Times New Roman" w:hAnsi="Times New Roman"/>
          <w:sz w:val="24"/>
          <w:szCs w:val="24"/>
          <w:lang w:val="ru-RU"/>
        </w:rPr>
        <w:t xml:space="preserve"> </w:t>
      </w:r>
      <w:r w:rsidRPr="00DA24DE">
        <w:rPr>
          <w:rFonts w:ascii="Times New Roman" w:hAnsi="Times New Roman"/>
          <w:sz w:val="24"/>
          <w:szCs w:val="24"/>
          <w:lang w:val="ru-RU"/>
        </w:rPr>
        <w:tab/>
        <w:t>Социальное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DA24DE" w:rsidRPr="00DA24DE" w:rsidRDefault="00DA24DE" w:rsidP="00DA24DE">
      <w:pPr>
        <w:spacing w:after="0" w:line="240" w:lineRule="auto"/>
        <w:ind w:firstLine="708"/>
        <w:jc w:val="both"/>
        <w:rPr>
          <w:rFonts w:ascii="Times New Roman" w:hAnsi="Times New Roman"/>
          <w:sz w:val="24"/>
          <w:szCs w:val="24"/>
          <w:lang w:val="ru-RU"/>
        </w:rPr>
      </w:pPr>
      <w:r w:rsidRPr="00DA24DE">
        <w:rPr>
          <w:rFonts w:ascii="Times New Roman" w:hAnsi="Times New Roman"/>
          <w:sz w:val="24"/>
          <w:szCs w:val="24"/>
          <w:lang w:val="ru-RU"/>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самоуправления.</w:t>
      </w:r>
    </w:p>
    <w:p w:rsidR="00DA24DE" w:rsidRPr="00DA24DE" w:rsidRDefault="00DA24DE" w:rsidP="00DA24DE">
      <w:pPr>
        <w:spacing w:after="0" w:line="240" w:lineRule="auto"/>
        <w:jc w:val="both"/>
        <w:rPr>
          <w:rFonts w:ascii="Times New Roman" w:hAnsi="Times New Roman"/>
          <w:sz w:val="24"/>
          <w:szCs w:val="24"/>
          <w:lang w:val="ru-RU"/>
        </w:rPr>
      </w:pPr>
      <w:r w:rsidRPr="00DA24DE">
        <w:rPr>
          <w:rFonts w:ascii="Times New Roman" w:hAnsi="Times New Roman"/>
          <w:sz w:val="24"/>
          <w:szCs w:val="24"/>
          <w:lang w:val="ru-RU"/>
        </w:rPr>
        <w:t xml:space="preserve">            Социальными партнерами МОАУ «СОШ №50 г. Орска им.В.П. Поляничко»  в решении задач воспитания являются:</w:t>
      </w:r>
    </w:p>
    <w:p w:rsidR="00DA24DE" w:rsidRPr="00302752" w:rsidRDefault="00DA24DE" w:rsidP="00DA24DE">
      <w:pPr>
        <w:pStyle w:val="aa"/>
        <w:spacing w:after="0" w:line="240" w:lineRule="auto"/>
        <w:ind w:left="709"/>
        <w:jc w:val="both"/>
        <w:rPr>
          <w:rFonts w:ascii="Times New Roman" w:hAnsi="Times New Roman"/>
          <w:b/>
          <w:sz w:val="24"/>
          <w:szCs w:val="24"/>
        </w:rPr>
      </w:pPr>
      <w:r w:rsidRPr="00302752">
        <w:rPr>
          <w:rFonts w:ascii="Times New Roman" w:hAnsi="Times New Roman"/>
          <w:b/>
          <w:sz w:val="24"/>
          <w:szCs w:val="24"/>
        </w:rPr>
        <w:t xml:space="preserve">Образовательные учреждения: </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Торгово-технологический техникум;</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Орский технический техникум;</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Орский индустриальный колледж;</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Орский педагогический колледж.</w:t>
      </w:r>
    </w:p>
    <w:p w:rsidR="00DA24DE" w:rsidRPr="00DA24DE" w:rsidRDefault="00DA24DE" w:rsidP="00DA24DE">
      <w:pPr>
        <w:pStyle w:val="aa"/>
        <w:spacing w:after="0" w:line="240" w:lineRule="auto"/>
        <w:ind w:left="709"/>
        <w:jc w:val="both"/>
        <w:rPr>
          <w:rFonts w:ascii="Times New Roman" w:hAnsi="Times New Roman"/>
          <w:b/>
          <w:sz w:val="24"/>
          <w:szCs w:val="24"/>
          <w:lang w:val="ru-RU"/>
        </w:rPr>
      </w:pPr>
      <w:r w:rsidRPr="00DA24DE">
        <w:rPr>
          <w:rFonts w:ascii="Times New Roman" w:hAnsi="Times New Roman"/>
          <w:b/>
          <w:sz w:val="24"/>
          <w:szCs w:val="24"/>
          <w:lang w:val="ru-RU"/>
        </w:rPr>
        <w:t xml:space="preserve">Учреждения культуры и спорта  и учреждения дополнительного образования: </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ЦРТДЮ «Искра»;</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ЦРТДЮ «Радость»;</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ЦРТДЮ «Созвездие»;</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Дворец пионеров и школьников;</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ЦРТур и Э;</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СК «Надежда»;</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Орский драматический театр;</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Орский краеведческий музей;</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Станция юных натуралистов.</w:t>
      </w:r>
    </w:p>
    <w:p w:rsidR="00DA24DE" w:rsidRPr="00DA24DE" w:rsidRDefault="00DA24DE" w:rsidP="00DA24DE">
      <w:pPr>
        <w:pStyle w:val="aa"/>
        <w:spacing w:after="0" w:line="240" w:lineRule="auto"/>
        <w:ind w:left="709"/>
        <w:jc w:val="both"/>
        <w:rPr>
          <w:rFonts w:ascii="Times New Roman" w:hAnsi="Times New Roman"/>
          <w:b/>
          <w:sz w:val="24"/>
          <w:szCs w:val="24"/>
          <w:lang w:val="ru-RU"/>
        </w:rPr>
      </w:pPr>
      <w:r w:rsidRPr="00DA24DE">
        <w:rPr>
          <w:rFonts w:ascii="Times New Roman" w:hAnsi="Times New Roman"/>
          <w:b/>
          <w:sz w:val="24"/>
          <w:szCs w:val="24"/>
          <w:lang w:val="ru-RU"/>
        </w:rPr>
        <w:t>Общественные организации и органы местного самоуправления:</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Администрация Октябрьского района;</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Комитет по делам молодежи;</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Совет ветеранов Октябрьского района;</w:t>
      </w:r>
    </w:p>
    <w:p w:rsidR="00DA24DE" w:rsidRPr="00DA24DE" w:rsidRDefault="00DA24DE" w:rsidP="0043676B">
      <w:pPr>
        <w:numPr>
          <w:ilvl w:val="0"/>
          <w:numId w:val="44"/>
        </w:numPr>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ОМЗ и Благотворительный фонд «Синара».</w:t>
      </w:r>
    </w:p>
    <w:p w:rsidR="00DA24DE" w:rsidRPr="00302752" w:rsidRDefault="00DA24DE" w:rsidP="00DA24DE">
      <w:pPr>
        <w:pStyle w:val="aa"/>
        <w:spacing w:after="0" w:line="240" w:lineRule="auto"/>
        <w:ind w:left="709"/>
        <w:jc w:val="both"/>
        <w:rPr>
          <w:rFonts w:ascii="Times New Roman" w:hAnsi="Times New Roman"/>
          <w:b/>
          <w:sz w:val="24"/>
          <w:szCs w:val="24"/>
        </w:rPr>
      </w:pPr>
      <w:r w:rsidRPr="00302752">
        <w:rPr>
          <w:rFonts w:ascii="Times New Roman" w:hAnsi="Times New Roman"/>
          <w:b/>
          <w:sz w:val="24"/>
          <w:szCs w:val="24"/>
        </w:rPr>
        <w:t xml:space="preserve">Государственные и коммерческие структуры: </w:t>
      </w:r>
    </w:p>
    <w:p w:rsidR="00DA24DE" w:rsidRPr="00DA24DE" w:rsidRDefault="00DA24DE" w:rsidP="0043676B">
      <w:pPr>
        <w:numPr>
          <w:ilvl w:val="0"/>
          <w:numId w:val="44"/>
        </w:numPr>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КДН Октябрьского района г. Орска;</w:t>
      </w:r>
    </w:p>
    <w:p w:rsidR="00DA24DE" w:rsidRPr="00DA24DE" w:rsidRDefault="00DA24DE" w:rsidP="0043676B">
      <w:pPr>
        <w:numPr>
          <w:ilvl w:val="0"/>
          <w:numId w:val="44"/>
        </w:numPr>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ПДН Октябрьского района г. Орска;</w:t>
      </w:r>
    </w:p>
    <w:p w:rsidR="00DA24DE" w:rsidRPr="00DA24DE" w:rsidRDefault="00DA24DE" w:rsidP="0043676B">
      <w:pPr>
        <w:numPr>
          <w:ilvl w:val="0"/>
          <w:numId w:val="44"/>
        </w:numPr>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Отдел пропаганды безопасности дорожного движения ГИБДД «Орское»;</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Детская поликлиника № 5;</w:t>
      </w:r>
    </w:p>
    <w:p w:rsidR="00DA24DE" w:rsidRPr="0006625E" w:rsidRDefault="00DA24DE" w:rsidP="0043676B">
      <w:pPr>
        <w:numPr>
          <w:ilvl w:val="0"/>
          <w:numId w:val="44"/>
        </w:numPr>
        <w:spacing w:after="0" w:line="240" w:lineRule="auto"/>
        <w:ind w:left="0" w:firstLine="709"/>
        <w:jc w:val="both"/>
        <w:rPr>
          <w:rFonts w:ascii="Times New Roman" w:hAnsi="Times New Roman"/>
          <w:sz w:val="24"/>
          <w:szCs w:val="24"/>
        </w:rPr>
      </w:pPr>
      <w:r w:rsidRPr="0006625E">
        <w:rPr>
          <w:rFonts w:ascii="Times New Roman" w:hAnsi="Times New Roman"/>
          <w:sz w:val="24"/>
          <w:szCs w:val="24"/>
        </w:rPr>
        <w:t>Орский наркологический диспансер.</w:t>
      </w:r>
    </w:p>
    <w:p w:rsidR="00DA24DE" w:rsidRPr="00DA24DE" w:rsidRDefault="00DA24DE" w:rsidP="00DA24DE">
      <w:pPr>
        <w:spacing w:after="0" w:line="240" w:lineRule="auto"/>
        <w:jc w:val="both"/>
        <w:rPr>
          <w:rFonts w:ascii="Times New Roman" w:hAnsi="Times New Roman"/>
          <w:sz w:val="24"/>
          <w:szCs w:val="24"/>
          <w:lang w:val="ru-RU"/>
        </w:rPr>
      </w:pPr>
      <w:r w:rsidRPr="00DA24DE">
        <w:rPr>
          <w:rFonts w:ascii="Times New Roman" w:hAnsi="Times New Roman"/>
          <w:sz w:val="24"/>
          <w:szCs w:val="24"/>
          <w:lang w:val="ru-RU"/>
        </w:rPr>
        <w:t xml:space="preserve">            Проблемные зоны, дефициты по достижению эффективных результатов в воспитательной деятельности:</w:t>
      </w:r>
    </w:p>
    <w:p w:rsidR="00DA24DE" w:rsidRPr="00DA24DE" w:rsidRDefault="00DA24DE" w:rsidP="0043676B">
      <w:pPr>
        <w:pStyle w:val="aa"/>
        <w:widowControl/>
        <w:numPr>
          <w:ilvl w:val="0"/>
          <w:numId w:val="45"/>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DA24DE" w:rsidRPr="00DA24DE" w:rsidRDefault="00DA24DE" w:rsidP="0043676B">
      <w:pPr>
        <w:pStyle w:val="aa"/>
        <w:widowControl/>
        <w:numPr>
          <w:ilvl w:val="0"/>
          <w:numId w:val="45"/>
        </w:numPr>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bookmarkEnd w:id="119"/>
    <w:p w:rsidR="00DA24DE" w:rsidRPr="00DA24DE" w:rsidRDefault="00DA24DE" w:rsidP="00DA24DE">
      <w:pPr>
        <w:tabs>
          <w:tab w:val="left" w:pos="993"/>
        </w:tabs>
        <w:spacing w:after="0" w:line="240" w:lineRule="auto"/>
        <w:rPr>
          <w:rFonts w:ascii="Times New Roman" w:hAnsi="Times New Roman"/>
          <w:sz w:val="24"/>
          <w:szCs w:val="24"/>
          <w:lang w:val="ru-RU"/>
        </w:rPr>
      </w:pPr>
    </w:p>
    <w:p w:rsidR="00DA24DE" w:rsidRPr="00DA24DE" w:rsidRDefault="00DA24DE" w:rsidP="00DA24DE">
      <w:pPr>
        <w:tabs>
          <w:tab w:val="left" w:pos="851"/>
        </w:tabs>
        <w:spacing w:after="0" w:line="240" w:lineRule="auto"/>
        <w:ind w:firstLine="709"/>
        <w:jc w:val="center"/>
        <w:outlineLvl w:val="0"/>
        <w:rPr>
          <w:rFonts w:ascii="Times New Roman" w:hAnsi="Times New Roman"/>
          <w:b/>
          <w:sz w:val="24"/>
          <w:szCs w:val="24"/>
          <w:lang w:val="ru-RU"/>
        </w:rPr>
      </w:pPr>
      <w:bookmarkStart w:id="120" w:name="__RefHeading___7"/>
      <w:bookmarkEnd w:id="120"/>
      <w:r w:rsidRPr="00DA24DE">
        <w:rPr>
          <w:rFonts w:ascii="Times New Roman" w:hAnsi="Times New Roman"/>
          <w:b/>
          <w:sz w:val="24"/>
          <w:szCs w:val="24"/>
          <w:lang w:val="ru-RU"/>
        </w:rPr>
        <w:t>Виды, формы и содержание воспитательной деятельности</w:t>
      </w:r>
    </w:p>
    <w:p w:rsidR="00DA24DE" w:rsidRPr="00DA24DE" w:rsidRDefault="00DA24DE" w:rsidP="00DA24DE">
      <w:pPr>
        <w:spacing w:after="0" w:line="240" w:lineRule="auto"/>
        <w:ind w:firstLine="709"/>
        <w:jc w:val="both"/>
        <w:rPr>
          <w:rFonts w:ascii="Times New Roman" w:hAnsi="Times New Roman"/>
          <w:w w:val="0"/>
          <w:sz w:val="24"/>
          <w:szCs w:val="24"/>
          <w:lang w:val="ru-RU"/>
        </w:rPr>
      </w:pPr>
      <w:r w:rsidRPr="00DA24DE">
        <w:rPr>
          <w:rFonts w:ascii="Times New Roman" w:hAnsi="Times New Roman"/>
          <w:w w:val="0"/>
          <w:sz w:val="24"/>
          <w:szCs w:val="24"/>
          <w:lang w:val="ru-RU"/>
        </w:rPr>
        <w:t>Практическая реализация цели и задач воспитания осуществляется в рамках направлений воспитательной работы школы, каждое из которых представлено в соответствующем модуле.</w:t>
      </w:r>
    </w:p>
    <w:p w:rsidR="00DA24DE" w:rsidRPr="00DA24DE" w:rsidRDefault="00DA24DE" w:rsidP="00DA24DE">
      <w:pPr>
        <w:tabs>
          <w:tab w:val="left" w:pos="851"/>
        </w:tabs>
        <w:spacing w:after="0" w:line="240" w:lineRule="auto"/>
        <w:ind w:firstLine="709"/>
        <w:jc w:val="both"/>
        <w:rPr>
          <w:rFonts w:ascii="Times New Roman" w:hAnsi="Times New Roman"/>
          <w:b/>
          <w:color w:val="FF0000"/>
          <w:sz w:val="24"/>
          <w:szCs w:val="24"/>
          <w:lang w:val="ru-RU"/>
        </w:rPr>
      </w:pPr>
    </w:p>
    <w:p w:rsidR="00DA24DE" w:rsidRPr="00DA24DE" w:rsidRDefault="00DA24DE" w:rsidP="00DA24DE">
      <w:pPr>
        <w:tabs>
          <w:tab w:val="left" w:pos="851"/>
        </w:tabs>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Урочная деятельность</w:t>
      </w:r>
    </w:p>
    <w:p w:rsidR="00DA24DE" w:rsidRPr="00DA24DE" w:rsidRDefault="00DA24DE" w:rsidP="00DA24DE">
      <w:pPr>
        <w:tabs>
          <w:tab w:val="left" w:pos="851"/>
        </w:tabs>
        <w:spacing w:after="0" w:line="240" w:lineRule="auto"/>
        <w:ind w:firstLine="709"/>
        <w:jc w:val="both"/>
        <w:rPr>
          <w:rFonts w:ascii="Times New Roman" w:hAnsi="Times New Roman"/>
          <w:color w:val="FF0000"/>
          <w:sz w:val="24"/>
          <w:szCs w:val="24"/>
          <w:lang w:val="ru-RU"/>
        </w:rPr>
      </w:pPr>
      <w:r w:rsidRPr="00DA24DE">
        <w:rPr>
          <w:rFonts w:ascii="Times New Roman" w:hAnsi="Times New Roman"/>
          <w:sz w:val="24"/>
          <w:szCs w:val="24"/>
          <w:lang w:val="ru-RU"/>
        </w:rPr>
        <w:t>Реализация воспитательного потенциала уроков</w:t>
      </w:r>
      <w:r w:rsidRPr="00DA24DE">
        <w:rPr>
          <w:rFonts w:ascii="Times New Roman" w:hAnsi="Times New Roman"/>
          <w:i/>
          <w:color w:val="FF0000"/>
          <w:sz w:val="24"/>
          <w:szCs w:val="24"/>
          <w:lang w:val="ru-RU"/>
        </w:rPr>
        <w:t xml:space="preserve"> </w:t>
      </w:r>
      <w:bookmarkStart w:id="121" w:name="_Hlk107917849"/>
      <w:r w:rsidRPr="00DA24DE">
        <w:rPr>
          <w:rFonts w:ascii="Times New Roman" w:hAnsi="Times New Roman"/>
          <w:sz w:val="24"/>
          <w:szCs w:val="24"/>
          <w:lang w:val="ru-RU"/>
        </w:rPr>
        <w:t>предусматри</w:t>
      </w:r>
      <w:bookmarkEnd w:id="121"/>
      <w:r w:rsidRPr="00DA24DE">
        <w:rPr>
          <w:rFonts w:ascii="Times New Roman" w:hAnsi="Times New Roman"/>
          <w:sz w:val="24"/>
          <w:szCs w:val="24"/>
          <w:lang w:val="ru-RU"/>
        </w:rPr>
        <w:t>ет:</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i/>
          <w:sz w:val="24"/>
          <w:szCs w:val="24"/>
          <w:lang w:val="ru-RU"/>
        </w:rPr>
      </w:pPr>
      <w:r w:rsidRPr="00DA24DE">
        <w:rPr>
          <w:rFonts w:ascii="Times New Roman" w:hAnsi="Times New Roman"/>
          <w:sz w:val="24"/>
          <w:szCs w:val="24"/>
          <w:lang w:val="ru-RU"/>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i/>
          <w:sz w:val="24"/>
          <w:szCs w:val="24"/>
          <w:lang w:val="ru-RU"/>
        </w:rPr>
      </w:pPr>
      <w:r w:rsidRPr="00DA24DE">
        <w:rPr>
          <w:rFonts w:ascii="Times New Roman" w:hAnsi="Times New Roman"/>
          <w:sz w:val="24"/>
          <w:szCs w:val="24"/>
          <w:lang w:val="ru-RU"/>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i/>
          <w:sz w:val="24"/>
          <w:szCs w:val="24"/>
          <w:lang w:val="ru-RU"/>
        </w:rPr>
      </w:pPr>
      <w:r w:rsidRPr="00DA24DE">
        <w:rPr>
          <w:rFonts w:ascii="Times New Roman" w:hAnsi="Times New Roman"/>
          <w:sz w:val="24"/>
          <w:szCs w:val="24"/>
          <w:lang w:val="ru-RU"/>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i/>
          <w:sz w:val="24"/>
          <w:szCs w:val="24"/>
          <w:lang w:val="ru-RU"/>
        </w:rPr>
      </w:pPr>
      <w:r w:rsidRPr="00DA24DE">
        <w:rPr>
          <w:rFonts w:ascii="Times New Roman" w:hAnsi="Times New Roman"/>
          <w:sz w:val="24"/>
          <w:szCs w:val="24"/>
          <w:lang w:val="ru-RU"/>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i/>
          <w:sz w:val="24"/>
          <w:szCs w:val="24"/>
          <w:lang w:val="ru-RU"/>
        </w:rPr>
      </w:pPr>
      <w:r w:rsidRPr="00DA24DE">
        <w:rPr>
          <w:rFonts w:ascii="Times New Roman" w:hAnsi="Times New Roman"/>
          <w:sz w:val="24"/>
          <w:szCs w:val="24"/>
          <w:lang w:val="ru-RU"/>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i/>
          <w:sz w:val="24"/>
          <w:szCs w:val="24"/>
          <w:lang w:val="ru-RU"/>
        </w:rPr>
      </w:pPr>
      <w:r w:rsidRPr="00DA24DE">
        <w:rPr>
          <w:rFonts w:ascii="Times New Roman" w:hAnsi="Times New Roman"/>
          <w:sz w:val="24"/>
          <w:szCs w:val="24"/>
          <w:lang w:val="ru-RU"/>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24DE" w:rsidRPr="00DA24DE" w:rsidRDefault="00DA24DE" w:rsidP="0043676B">
      <w:pPr>
        <w:pStyle w:val="aa"/>
        <w:numPr>
          <w:ilvl w:val="0"/>
          <w:numId w:val="46"/>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A24DE" w:rsidRPr="00DA24DE" w:rsidRDefault="00DA24DE" w:rsidP="00DA24DE">
      <w:pPr>
        <w:pStyle w:val="aa"/>
        <w:tabs>
          <w:tab w:val="left" w:pos="993"/>
          <w:tab w:val="left" w:pos="1310"/>
        </w:tabs>
        <w:spacing w:after="0" w:line="240" w:lineRule="auto"/>
        <w:ind w:left="0" w:firstLine="709"/>
        <w:jc w:val="both"/>
        <w:rPr>
          <w:rFonts w:ascii="Times New Roman" w:hAnsi="Times New Roman"/>
          <w:b/>
          <w:color w:val="FF0000"/>
          <w:sz w:val="24"/>
          <w:szCs w:val="24"/>
          <w:lang w:val="ru-RU"/>
        </w:rPr>
      </w:pPr>
    </w:p>
    <w:p w:rsidR="00DA24DE" w:rsidRPr="00DA24DE" w:rsidRDefault="00DA24DE" w:rsidP="00DA24DE">
      <w:pPr>
        <w:pStyle w:val="aa"/>
        <w:tabs>
          <w:tab w:val="left" w:pos="851"/>
          <w:tab w:val="left" w:pos="1310"/>
        </w:tabs>
        <w:spacing w:after="0" w:line="240" w:lineRule="auto"/>
        <w:ind w:left="0" w:firstLine="709"/>
        <w:jc w:val="center"/>
        <w:rPr>
          <w:rFonts w:ascii="Times New Roman" w:hAnsi="Times New Roman"/>
          <w:b/>
          <w:sz w:val="24"/>
          <w:szCs w:val="24"/>
          <w:lang w:val="ru-RU"/>
        </w:rPr>
      </w:pPr>
      <w:r w:rsidRPr="00DA24DE">
        <w:rPr>
          <w:rFonts w:ascii="Times New Roman" w:hAnsi="Times New Roman"/>
          <w:b/>
          <w:sz w:val="24"/>
          <w:szCs w:val="24"/>
          <w:lang w:val="ru-RU"/>
        </w:rPr>
        <w:t>Внеурочная деятельность</w:t>
      </w:r>
    </w:p>
    <w:p w:rsidR="00DA24DE" w:rsidRPr="00DA24DE" w:rsidRDefault="00DA24DE" w:rsidP="00DA24DE">
      <w:pPr>
        <w:pStyle w:val="aa"/>
        <w:tabs>
          <w:tab w:val="left" w:pos="851"/>
          <w:tab w:val="left" w:pos="1310"/>
        </w:tabs>
        <w:spacing w:after="0" w:line="240" w:lineRule="auto"/>
        <w:ind w:left="0" w:firstLine="709"/>
        <w:jc w:val="center"/>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2552"/>
        <w:gridCol w:w="2543"/>
        <w:gridCol w:w="1284"/>
      </w:tblGrid>
      <w:tr w:rsidR="00DA24DE" w:rsidRPr="0006625E" w:rsidTr="00D90027">
        <w:tc>
          <w:tcPr>
            <w:tcW w:w="3402" w:type="dxa"/>
            <w:shd w:val="clear" w:color="auto" w:fill="auto"/>
          </w:tcPr>
          <w:p w:rsidR="00DA24DE" w:rsidRPr="0006625E" w:rsidRDefault="00DA24DE" w:rsidP="00D90027">
            <w:pPr>
              <w:tabs>
                <w:tab w:val="left" w:pos="851"/>
                <w:tab w:val="left" w:pos="993"/>
              </w:tabs>
              <w:spacing w:after="0" w:line="240" w:lineRule="auto"/>
              <w:jc w:val="center"/>
              <w:rPr>
                <w:rFonts w:ascii="Times New Roman" w:hAnsi="Times New Roman"/>
                <w:b/>
                <w:sz w:val="24"/>
                <w:szCs w:val="24"/>
              </w:rPr>
            </w:pPr>
            <w:r>
              <w:rPr>
                <w:rFonts w:ascii="Times New Roman" w:hAnsi="Times New Roman"/>
                <w:b/>
                <w:sz w:val="24"/>
                <w:szCs w:val="24"/>
              </w:rPr>
              <w:t>К</w:t>
            </w:r>
            <w:r w:rsidRPr="0006625E">
              <w:rPr>
                <w:rFonts w:ascii="Times New Roman" w:hAnsi="Times New Roman"/>
                <w:b/>
                <w:sz w:val="24"/>
                <w:szCs w:val="24"/>
              </w:rPr>
              <w:t>урсы</w:t>
            </w:r>
          </w:p>
        </w:tc>
        <w:tc>
          <w:tcPr>
            <w:tcW w:w="2552" w:type="dxa"/>
            <w:shd w:val="clear" w:color="auto" w:fill="auto"/>
          </w:tcPr>
          <w:p w:rsidR="00DA24DE" w:rsidRPr="0006625E" w:rsidRDefault="00DA24DE" w:rsidP="00D90027">
            <w:pPr>
              <w:tabs>
                <w:tab w:val="left" w:pos="851"/>
                <w:tab w:val="left" w:pos="993"/>
              </w:tabs>
              <w:spacing w:after="0" w:line="240" w:lineRule="auto"/>
              <w:jc w:val="center"/>
              <w:rPr>
                <w:rFonts w:ascii="Times New Roman" w:hAnsi="Times New Roman"/>
                <w:b/>
                <w:sz w:val="24"/>
                <w:szCs w:val="24"/>
              </w:rPr>
            </w:pPr>
            <w:r w:rsidRPr="0006625E">
              <w:rPr>
                <w:rFonts w:ascii="Times New Roman" w:hAnsi="Times New Roman"/>
                <w:b/>
                <w:sz w:val="24"/>
                <w:szCs w:val="24"/>
              </w:rPr>
              <w:t>НОО</w:t>
            </w:r>
          </w:p>
        </w:tc>
        <w:tc>
          <w:tcPr>
            <w:tcW w:w="2543" w:type="dxa"/>
            <w:shd w:val="clear" w:color="auto" w:fill="auto"/>
          </w:tcPr>
          <w:p w:rsidR="00DA24DE" w:rsidRPr="0006625E" w:rsidRDefault="00DA24DE" w:rsidP="00D90027">
            <w:pPr>
              <w:tabs>
                <w:tab w:val="left" w:pos="851"/>
                <w:tab w:val="left" w:pos="993"/>
              </w:tabs>
              <w:spacing w:after="0" w:line="240" w:lineRule="auto"/>
              <w:jc w:val="center"/>
              <w:rPr>
                <w:rFonts w:ascii="Times New Roman" w:hAnsi="Times New Roman"/>
                <w:b/>
                <w:sz w:val="24"/>
                <w:szCs w:val="24"/>
              </w:rPr>
            </w:pPr>
            <w:r w:rsidRPr="0006625E">
              <w:rPr>
                <w:rFonts w:ascii="Times New Roman" w:hAnsi="Times New Roman"/>
                <w:b/>
                <w:sz w:val="24"/>
                <w:szCs w:val="24"/>
              </w:rPr>
              <w:t>ООО</w:t>
            </w:r>
          </w:p>
        </w:tc>
        <w:tc>
          <w:tcPr>
            <w:tcW w:w="1284" w:type="dxa"/>
            <w:shd w:val="clear" w:color="auto" w:fill="auto"/>
          </w:tcPr>
          <w:p w:rsidR="00DA24DE" w:rsidRPr="0006625E" w:rsidRDefault="00DA24DE" w:rsidP="00D90027">
            <w:pPr>
              <w:tabs>
                <w:tab w:val="left" w:pos="851"/>
                <w:tab w:val="left" w:pos="993"/>
              </w:tabs>
              <w:spacing w:after="0" w:line="240" w:lineRule="auto"/>
              <w:jc w:val="center"/>
              <w:rPr>
                <w:rFonts w:ascii="Times New Roman" w:hAnsi="Times New Roman"/>
                <w:b/>
                <w:sz w:val="24"/>
                <w:szCs w:val="24"/>
              </w:rPr>
            </w:pPr>
            <w:r w:rsidRPr="0006625E">
              <w:rPr>
                <w:rFonts w:ascii="Times New Roman" w:hAnsi="Times New Roman"/>
                <w:b/>
                <w:sz w:val="24"/>
                <w:szCs w:val="24"/>
              </w:rPr>
              <w:t>СОО</w:t>
            </w:r>
          </w:p>
        </w:tc>
      </w:tr>
      <w:tr w:rsidR="00DA24DE" w:rsidRPr="0006625E" w:rsidTr="00D90027">
        <w:tc>
          <w:tcPr>
            <w:tcW w:w="340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lang w:val="ru-RU"/>
              </w:rPr>
            </w:pPr>
            <w:r w:rsidRPr="00DA24DE">
              <w:rPr>
                <w:rFonts w:ascii="Times New Roman" w:hAnsi="Times New Roman"/>
                <w:sz w:val="24"/>
                <w:szCs w:val="24"/>
                <w:lang w:val="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tc>
        <w:tc>
          <w:tcPr>
            <w:tcW w:w="2552"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Разговоры о важном</w:t>
            </w:r>
          </w:p>
        </w:tc>
        <w:tc>
          <w:tcPr>
            <w:tcW w:w="2543"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Разговоры о важном</w:t>
            </w:r>
          </w:p>
        </w:tc>
        <w:tc>
          <w:tcPr>
            <w:tcW w:w="1284"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Разговоры о важном</w:t>
            </w:r>
          </w:p>
        </w:tc>
      </w:tr>
      <w:tr w:rsidR="00DA24DE" w:rsidRPr="0006625E" w:rsidTr="00D90027">
        <w:tc>
          <w:tcPr>
            <w:tcW w:w="340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lang w:val="ru-RU"/>
              </w:rPr>
            </w:pPr>
            <w:r w:rsidRPr="00DA24DE">
              <w:rPr>
                <w:rFonts w:ascii="Times New Roma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c>
          <w:tcPr>
            <w:tcW w:w="2552"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sz w:val="24"/>
                <w:szCs w:val="24"/>
              </w:rPr>
            </w:pPr>
            <w:r w:rsidRPr="0006625E">
              <w:rPr>
                <w:rFonts w:ascii="Times New Roman" w:hAnsi="Times New Roman"/>
                <w:sz w:val="24"/>
                <w:szCs w:val="24"/>
              </w:rPr>
              <w:t>ОРКСЭ</w:t>
            </w:r>
          </w:p>
        </w:tc>
        <w:tc>
          <w:tcPr>
            <w:tcW w:w="2543"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p>
        </w:tc>
        <w:tc>
          <w:tcPr>
            <w:tcW w:w="1284"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p>
        </w:tc>
      </w:tr>
      <w:tr w:rsidR="00DA24DE" w:rsidRPr="0006625E" w:rsidTr="00D90027">
        <w:tc>
          <w:tcPr>
            <w:tcW w:w="340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lang w:val="ru-RU"/>
              </w:rPr>
            </w:pPr>
            <w:r w:rsidRPr="00DA24DE">
              <w:rPr>
                <w:rFonts w:ascii="Times New Roman" w:hAnsi="Times New Roman"/>
                <w:sz w:val="24"/>
                <w:szCs w:val="24"/>
                <w:lang w:val="ru-RU"/>
              </w:rPr>
              <w:t>Курсы, занятия познавательной, научной, исследовательской, просветительской направленности</w:t>
            </w:r>
          </w:p>
        </w:tc>
        <w:tc>
          <w:tcPr>
            <w:tcW w:w="255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p>
        </w:tc>
        <w:tc>
          <w:tcPr>
            <w:tcW w:w="2543"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shd w:val="clear" w:color="auto" w:fill="FFFFFF"/>
                <w:lang w:val="ru-RU"/>
              </w:rPr>
            </w:pPr>
            <w:r w:rsidRPr="00DA24DE">
              <w:rPr>
                <w:rFonts w:ascii="Times New Roman" w:hAnsi="Times New Roman"/>
                <w:sz w:val="24"/>
                <w:szCs w:val="24"/>
                <w:shd w:val="clear" w:color="auto" w:fill="FFFFFF"/>
                <w:lang w:val="ru-RU"/>
              </w:rPr>
              <w:t>Юные инспекторы движения</w:t>
            </w:r>
          </w:p>
          <w:p w:rsidR="00DA24DE" w:rsidRPr="00DA24DE" w:rsidRDefault="00DA24DE" w:rsidP="00D90027">
            <w:pPr>
              <w:tabs>
                <w:tab w:val="left" w:pos="851"/>
                <w:tab w:val="left" w:pos="993"/>
              </w:tabs>
              <w:spacing w:after="0" w:line="240" w:lineRule="auto"/>
              <w:rPr>
                <w:rFonts w:ascii="Times New Roman" w:hAnsi="Times New Roman"/>
                <w:sz w:val="24"/>
                <w:szCs w:val="24"/>
                <w:shd w:val="clear" w:color="auto" w:fill="FFFFFF"/>
                <w:lang w:val="ru-RU"/>
              </w:rPr>
            </w:pPr>
            <w:r w:rsidRPr="00DA24DE">
              <w:rPr>
                <w:rFonts w:ascii="Times New Roman" w:hAnsi="Times New Roman"/>
                <w:sz w:val="24"/>
                <w:szCs w:val="24"/>
                <w:shd w:val="clear" w:color="auto" w:fill="FFFFFF"/>
                <w:lang w:val="ru-RU"/>
              </w:rPr>
              <w:t>Билет в будущее</w:t>
            </w:r>
          </w:p>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Дружина юных пожарных</w:t>
            </w:r>
          </w:p>
        </w:tc>
        <w:tc>
          <w:tcPr>
            <w:tcW w:w="1284"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Билет в будущее</w:t>
            </w:r>
          </w:p>
        </w:tc>
      </w:tr>
      <w:tr w:rsidR="00DA24DE" w:rsidRPr="00DA24DE" w:rsidTr="00D90027">
        <w:tc>
          <w:tcPr>
            <w:tcW w:w="340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lang w:val="ru-RU"/>
              </w:rPr>
            </w:pPr>
            <w:r w:rsidRPr="00DA24DE">
              <w:rPr>
                <w:rFonts w:ascii="Times New Roman" w:hAnsi="Times New Roman"/>
                <w:sz w:val="24"/>
                <w:szCs w:val="24"/>
                <w:lang w:val="ru-RU"/>
              </w:rPr>
              <w:t>Курсы, занятия экологической, природоохранной направленности</w:t>
            </w:r>
          </w:p>
        </w:tc>
        <w:tc>
          <w:tcPr>
            <w:tcW w:w="255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p>
        </w:tc>
        <w:tc>
          <w:tcPr>
            <w:tcW w:w="2543"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p>
        </w:tc>
        <w:tc>
          <w:tcPr>
            <w:tcW w:w="1284"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p>
        </w:tc>
      </w:tr>
      <w:tr w:rsidR="00DA24DE" w:rsidRPr="0006625E" w:rsidTr="00D90027">
        <w:tc>
          <w:tcPr>
            <w:tcW w:w="340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lang w:val="ru-RU"/>
              </w:rPr>
            </w:pPr>
            <w:r w:rsidRPr="00DA24DE">
              <w:rPr>
                <w:rFonts w:ascii="Times New Roman" w:hAnsi="Times New Roman"/>
                <w:sz w:val="24"/>
                <w:szCs w:val="24"/>
                <w:lang w:val="ru-RU"/>
              </w:rPr>
              <w:t>Курсы, занятия в области искусств, художественного творчества разных видов и жанров</w:t>
            </w:r>
          </w:p>
        </w:tc>
        <w:tc>
          <w:tcPr>
            <w:tcW w:w="255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p>
        </w:tc>
        <w:tc>
          <w:tcPr>
            <w:tcW w:w="2543"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«Мир мультимедиа»</w:t>
            </w:r>
          </w:p>
        </w:tc>
        <w:tc>
          <w:tcPr>
            <w:tcW w:w="1284"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p>
        </w:tc>
      </w:tr>
      <w:tr w:rsidR="00DA24DE" w:rsidRPr="00DA24DE" w:rsidTr="00D90027">
        <w:tc>
          <w:tcPr>
            <w:tcW w:w="340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lang w:val="ru-RU"/>
              </w:rPr>
            </w:pPr>
            <w:r w:rsidRPr="00DA24DE">
              <w:rPr>
                <w:rFonts w:ascii="Times New Roman" w:hAnsi="Times New Roman"/>
                <w:sz w:val="24"/>
                <w:szCs w:val="24"/>
                <w:lang w:val="ru-RU"/>
              </w:rPr>
              <w:t>Курсы, занятия туристско-краеведческой направленности</w:t>
            </w:r>
          </w:p>
        </w:tc>
        <w:tc>
          <w:tcPr>
            <w:tcW w:w="2552"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«Мое Оренбуржье»</w:t>
            </w:r>
          </w:p>
        </w:tc>
        <w:tc>
          <w:tcPr>
            <w:tcW w:w="2543"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r w:rsidRPr="00DA24DE">
              <w:rPr>
                <w:rFonts w:ascii="Times New Roman" w:hAnsi="Times New Roman"/>
                <w:sz w:val="24"/>
                <w:szCs w:val="24"/>
                <w:shd w:val="clear" w:color="auto" w:fill="FFFFFF"/>
                <w:lang w:val="ru-RU"/>
              </w:rPr>
              <w:t>«Мое Оренбуржье» (историческое и географическое краеведение)</w:t>
            </w:r>
          </w:p>
        </w:tc>
        <w:tc>
          <w:tcPr>
            <w:tcW w:w="1284"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p>
        </w:tc>
      </w:tr>
      <w:tr w:rsidR="00DA24DE" w:rsidRPr="0006625E" w:rsidTr="00D90027">
        <w:tc>
          <w:tcPr>
            <w:tcW w:w="3402"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lang w:val="ru-RU"/>
              </w:rPr>
            </w:pPr>
            <w:r w:rsidRPr="00DA24DE">
              <w:rPr>
                <w:rFonts w:ascii="Times New Roman" w:hAnsi="Times New Roman"/>
                <w:sz w:val="24"/>
                <w:szCs w:val="24"/>
                <w:lang w:val="ru-RU"/>
              </w:rPr>
              <w:t>Курсы, занятия оздоровительной и спортивной направленности.</w:t>
            </w:r>
          </w:p>
        </w:tc>
        <w:tc>
          <w:tcPr>
            <w:tcW w:w="2552"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Культура правильного питания</w:t>
            </w:r>
          </w:p>
        </w:tc>
        <w:tc>
          <w:tcPr>
            <w:tcW w:w="2543" w:type="dxa"/>
            <w:shd w:val="clear" w:color="auto" w:fill="auto"/>
          </w:tcPr>
          <w:p w:rsidR="00DA24DE" w:rsidRPr="00DA24DE" w:rsidRDefault="00DA24DE" w:rsidP="00D90027">
            <w:pPr>
              <w:tabs>
                <w:tab w:val="left" w:pos="851"/>
                <w:tab w:val="left" w:pos="993"/>
              </w:tabs>
              <w:spacing w:after="0" w:line="240" w:lineRule="auto"/>
              <w:rPr>
                <w:rFonts w:ascii="Times New Roman" w:hAnsi="Times New Roman"/>
                <w:sz w:val="24"/>
                <w:szCs w:val="24"/>
                <w:shd w:val="clear" w:color="auto" w:fill="FFFFFF"/>
                <w:lang w:val="ru-RU"/>
              </w:rPr>
            </w:pPr>
            <w:r w:rsidRPr="00DA24DE">
              <w:rPr>
                <w:rFonts w:ascii="Times New Roman" w:hAnsi="Times New Roman"/>
                <w:sz w:val="24"/>
                <w:szCs w:val="24"/>
                <w:shd w:val="clear" w:color="auto" w:fill="FFFFFF"/>
                <w:lang w:val="ru-RU"/>
              </w:rPr>
              <w:t>Культура правильного питания</w:t>
            </w:r>
          </w:p>
          <w:p w:rsidR="00DA24DE" w:rsidRPr="00DA24DE" w:rsidRDefault="00DA24DE" w:rsidP="00D90027">
            <w:pPr>
              <w:tabs>
                <w:tab w:val="left" w:pos="851"/>
                <w:tab w:val="left" w:pos="993"/>
              </w:tabs>
              <w:spacing w:after="0" w:line="240" w:lineRule="auto"/>
              <w:rPr>
                <w:rFonts w:ascii="Times New Roman" w:hAnsi="Times New Roman"/>
                <w:sz w:val="24"/>
                <w:szCs w:val="24"/>
                <w:shd w:val="clear" w:color="auto" w:fill="FFFFFF"/>
                <w:lang w:val="ru-RU"/>
              </w:rPr>
            </w:pPr>
            <w:r w:rsidRPr="00DA24DE">
              <w:rPr>
                <w:rFonts w:ascii="Times New Roman" w:hAnsi="Times New Roman"/>
                <w:sz w:val="24"/>
                <w:szCs w:val="24"/>
                <w:shd w:val="clear" w:color="auto" w:fill="FFFFFF"/>
                <w:lang w:val="ru-RU"/>
              </w:rPr>
              <w:t>Оздоровительно-спортивные игры</w:t>
            </w:r>
          </w:p>
          <w:p w:rsidR="00DA24DE" w:rsidRPr="00DA24DE" w:rsidRDefault="00DA24DE" w:rsidP="00D90027">
            <w:pPr>
              <w:tabs>
                <w:tab w:val="left" w:pos="851"/>
                <w:tab w:val="left" w:pos="993"/>
              </w:tabs>
              <w:spacing w:after="0" w:line="240" w:lineRule="auto"/>
              <w:rPr>
                <w:rFonts w:ascii="Times New Roman" w:hAnsi="Times New Roman"/>
                <w:b/>
                <w:sz w:val="24"/>
                <w:szCs w:val="24"/>
                <w:lang w:val="ru-RU"/>
              </w:rPr>
            </w:pPr>
          </w:p>
        </w:tc>
        <w:tc>
          <w:tcPr>
            <w:tcW w:w="1284" w:type="dxa"/>
            <w:shd w:val="clear" w:color="auto" w:fill="auto"/>
          </w:tcPr>
          <w:p w:rsidR="00DA24DE" w:rsidRPr="0006625E" w:rsidRDefault="00DA24DE" w:rsidP="00D90027">
            <w:pPr>
              <w:tabs>
                <w:tab w:val="left" w:pos="851"/>
                <w:tab w:val="left" w:pos="993"/>
              </w:tabs>
              <w:spacing w:after="0" w:line="240" w:lineRule="auto"/>
              <w:rPr>
                <w:rFonts w:ascii="Times New Roman" w:hAnsi="Times New Roman"/>
                <w:b/>
                <w:sz w:val="24"/>
                <w:szCs w:val="24"/>
              </w:rPr>
            </w:pPr>
            <w:r w:rsidRPr="0006625E">
              <w:rPr>
                <w:rFonts w:ascii="Times New Roman" w:hAnsi="Times New Roman"/>
                <w:sz w:val="24"/>
                <w:szCs w:val="24"/>
                <w:shd w:val="clear" w:color="auto" w:fill="FFFFFF"/>
              </w:rPr>
              <w:t>Культура ЗОЖ</w:t>
            </w:r>
          </w:p>
        </w:tc>
      </w:tr>
    </w:tbl>
    <w:p w:rsidR="00DA24DE" w:rsidRPr="0006625E" w:rsidRDefault="00DA24DE" w:rsidP="00DA24DE">
      <w:pPr>
        <w:tabs>
          <w:tab w:val="left" w:pos="851"/>
          <w:tab w:val="left" w:pos="993"/>
        </w:tabs>
        <w:spacing w:after="0" w:line="240" w:lineRule="auto"/>
        <w:rPr>
          <w:rFonts w:ascii="Times New Roman" w:hAnsi="Times New Roman"/>
          <w:b/>
          <w:sz w:val="24"/>
          <w:szCs w:val="24"/>
        </w:rPr>
      </w:pPr>
    </w:p>
    <w:p w:rsidR="00DA24DE" w:rsidRDefault="00DA24DE" w:rsidP="00DA24DE">
      <w:pPr>
        <w:tabs>
          <w:tab w:val="left" w:pos="993"/>
        </w:tabs>
        <w:spacing w:after="0" w:line="240" w:lineRule="auto"/>
        <w:jc w:val="center"/>
        <w:rPr>
          <w:rFonts w:ascii="Times New Roman" w:hAnsi="Times New Roman"/>
          <w:b/>
          <w:sz w:val="24"/>
          <w:szCs w:val="24"/>
        </w:rPr>
      </w:pPr>
      <w:r w:rsidRPr="0006625E">
        <w:rPr>
          <w:rFonts w:ascii="Times New Roman" w:hAnsi="Times New Roman"/>
          <w:b/>
          <w:sz w:val="24"/>
          <w:szCs w:val="24"/>
        </w:rPr>
        <w:t>Классное руководство</w:t>
      </w:r>
    </w:p>
    <w:p w:rsidR="00DA24DE" w:rsidRPr="00DA24DE" w:rsidRDefault="00DA24DE" w:rsidP="00DA24DE">
      <w:pPr>
        <w:tabs>
          <w:tab w:val="left" w:pos="851"/>
        </w:tabs>
        <w:spacing w:after="0" w:line="240" w:lineRule="auto"/>
        <w:ind w:firstLine="709"/>
        <w:jc w:val="both"/>
        <w:rPr>
          <w:rFonts w:ascii="Times New Roman" w:hAnsi="Times New Roman"/>
          <w:color w:val="FF0000"/>
          <w:sz w:val="24"/>
          <w:szCs w:val="24"/>
          <w:lang w:val="ru-RU"/>
        </w:rPr>
      </w:pPr>
      <w:r w:rsidRPr="00DA24DE">
        <w:rPr>
          <w:rFonts w:ascii="Times New Roma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r w:rsidRPr="00DA24DE">
        <w:rPr>
          <w:rFonts w:ascii="Times New Roman" w:hAnsi="Times New Roman"/>
          <w:color w:val="FF0000"/>
          <w:sz w:val="24"/>
          <w:szCs w:val="24"/>
          <w:lang w:val="ru-RU"/>
        </w:rPr>
        <w:t>:</w:t>
      </w:r>
    </w:p>
    <w:p w:rsidR="00DA24DE" w:rsidRPr="00DA24DE" w:rsidRDefault="00DA24DE" w:rsidP="0043676B">
      <w:pPr>
        <w:pStyle w:val="aa"/>
        <w:widowControl/>
        <w:numPr>
          <w:ilvl w:val="0"/>
          <w:numId w:val="47"/>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планирование и проведение классных часов целевой воспитательной тематической направленности;</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b/>
          <w:i/>
          <w:sz w:val="24"/>
          <w:szCs w:val="24"/>
          <w:lang w:val="ru-RU"/>
        </w:rPr>
      </w:pPr>
      <w:r w:rsidRPr="00DA24DE">
        <w:rPr>
          <w:rFonts w:ascii="Times New Roman" w:hAnsi="Times New Roman"/>
          <w:sz w:val="24"/>
          <w:szCs w:val="24"/>
          <w:lang w:val="ru-RU"/>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w:t>
      </w:r>
      <w:r w:rsidRPr="00D36C94">
        <w:rPr>
          <w:rFonts w:ascii="Times New Roman" w:hAnsi="Times New Roman"/>
          <w:sz w:val="24"/>
          <w:szCs w:val="24"/>
        </w:rPr>
        <w:t> </w:t>
      </w:r>
      <w:r w:rsidRPr="00DA24DE">
        <w:rPr>
          <w:rFonts w:ascii="Times New Roman" w:hAnsi="Times New Roman"/>
          <w:sz w:val="24"/>
          <w:szCs w:val="24"/>
          <w:lang w:val="ru-RU"/>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b/>
          <w:sz w:val="24"/>
          <w:szCs w:val="24"/>
          <w:u w:val="single"/>
          <w:lang w:val="ru-RU"/>
        </w:rPr>
      </w:pPr>
      <w:r w:rsidRPr="00DA24DE">
        <w:rPr>
          <w:rFonts w:ascii="Times New Roman" w:hAnsi="Times New Roman"/>
          <w:sz w:val="24"/>
          <w:szCs w:val="24"/>
          <w:lang w:val="ru-RU"/>
        </w:rPr>
        <w:t xml:space="preserve">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24DE" w:rsidRPr="00DA24DE" w:rsidRDefault="00DA24DE" w:rsidP="0043676B">
      <w:pPr>
        <w:pStyle w:val="aa"/>
        <w:numPr>
          <w:ilvl w:val="0"/>
          <w:numId w:val="47"/>
        </w:numPr>
        <w:tabs>
          <w:tab w:val="left" w:pos="851"/>
          <w:tab w:val="left" w:pos="993"/>
        </w:tabs>
        <w:spacing w:after="0" w:line="240" w:lineRule="auto"/>
        <w:ind w:left="0" w:firstLine="709"/>
        <w:contextualSpacing w:val="0"/>
        <w:jc w:val="both"/>
        <w:rPr>
          <w:rFonts w:ascii="Times New Roman" w:hAnsi="Times New Roman"/>
          <w:b/>
          <w:i/>
          <w:sz w:val="24"/>
          <w:szCs w:val="24"/>
          <w:lang w:val="ru-RU"/>
        </w:rPr>
      </w:pPr>
      <w:r w:rsidRPr="00DA24DE">
        <w:rPr>
          <w:rFonts w:ascii="Times New Roman" w:hAnsi="Times New Roman"/>
          <w:sz w:val="24"/>
          <w:szCs w:val="24"/>
          <w:lang w:val="ru-RU"/>
        </w:rPr>
        <w:t xml:space="preserve">   проведение в классе праздников, конкурсов, соревнований и т.</w:t>
      </w:r>
      <w:r w:rsidRPr="00D36C94">
        <w:rPr>
          <w:rFonts w:ascii="Times New Roman" w:hAnsi="Times New Roman"/>
          <w:sz w:val="24"/>
          <w:szCs w:val="24"/>
        </w:rPr>
        <w:t> </w:t>
      </w:r>
      <w:r w:rsidRPr="00DA24DE">
        <w:rPr>
          <w:rFonts w:ascii="Times New Roman" w:hAnsi="Times New Roman"/>
          <w:sz w:val="24"/>
          <w:szCs w:val="24"/>
          <w:lang w:val="ru-RU"/>
        </w:rPr>
        <w:t>п.</w:t>
      </w:r>
    </w:p>
    <w:p w:rsidR="00DA24DE" w:rsidRPr="00DA24DE" w:rsidRDefault="00DA24DE" w:rsidP="00DA24DE">
      <w:pPr>
        <w:tabs>
          <w:tab w:val="left" w:pos="851"/>
        </w:tabs>
        <w:spacing w:after="0" w:line="240" w:lineRule="auto"/>
        <w:ind w:firstLine="709"/>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Основные школьные дела</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Реализация воспитательного потенциала основных школьных дел предусматривает:</w:t>
      </w:r>
    </w:p>
    <w:p w:rsidR="00DA24DE" w:rsidRPr="00DA24DE" w:rsidRDefault="00DA24DE" w:rsidP="0043676B">
      <w:pPr>
        <w:pStyle w:val="aa"/>
        <w:widowControl/>
        <w:numPr>
          <w:ilvl w:val="0"/>
          <w:numId w:val="48"/>
        </w:numPr>
        <w:tabs>
          <w:tab w:val="left" w:pos="851"/>
        </w:tabs>
        <w:spacing w:after="0" w:line="240" w:lineRule="auto"/>
        <w:ind w:left="0" w:firstLine="709"/>
        <w:contextualSpacing w:val="0"/>
        <w:jc w:val="both"/>
        <w:rPr>
          <w:rFonts w:ascii="Times New Roman" w:hAnsi="Times New Roman"/>
          <w:b/>
          <w:i/>
          <w:sz w:val="24"/>
          <w:szCs w:val="24"/>
          <w:lang w:val="ru-RU"/>
        </w:rPr>
      </w:pPr>
      <w:r w:rsidRPr="00DA24DE">
        <w:rPr>
          <w:rFonts w:ascii="Times New Roman" w:hAnsi="Times New Roman"/>
          <w:sz w:val="24"/>
          <w:szCs w:val="24"/>
          <w:lang w:val="ru-RU"/>
        </w:rPr>
        <w:t xml:space="preserve">   общешкольные праздники, ежегодные творческие (театрализованные, музыкальные, литературные и т.</w:t>
      </w:r>
      <w:r w:rsidRPr="00861208">
        <w:rPr>
          <w:rFonts w:ascii="Times New Roman" w:hAnsi="Times New Roman"/>
          <w:sz w:val="24"/>
          <w:szCs w:val="24"/>
        </w:rPr>
        <w:t> </w:t>
      </w:r>
      <w:r w:rsidRPr="00DA24DE">
        <w:rPr>
          <w:rFonts w:ascii="Times New Roman" w:hAnsi="Times New Roman"/>
          <w:sz w:val="24"/>
          <w:szCs w:val="24"/>
          <w:lang w:val="ru-RU"/>
        </w:rPr>
        <w:t>п.) мероприятия, связанные с общероссийскими, региональными  праздниками, памятными датами, в которых участвуют все классы;</w:t>
      </w:r>
    </w:p>
    <w:p w:rsidR="00DA24DE" w:rsidRPr="00DA24DE" w:rsidRDefault="00DA24DE" w:rsidP="0043676B">
      <w:pPr>
        <w:pStyle w:val="aa"/>
        <w:numPr>
          <w:ilvl w:val="0"/>
          <w:numId w:val="48"/>
        </w:numPr>
        <w:tabs>
          <w:tab w:val="left" w:pos="993"/>
          <w:tab w:val="left" w:pos="1134"/>
        </w:tabs>
        <w:spacing w:after="0" w:line="240" w:lineRule="auto"/>
        <w:ind w:left="0" w:firstLine="709"/>
        <w:contextualSpacing w:val="0"/>
        <w:jc w:val="both"/>
        <w:rPr>
          <w:rFonts w:ascii="Times New Roman" w:hAnsi="Times New Roman"/>
          <w:b/>
          <w:i/>
          <w:sz w:val="24"/>
          <w:szCs w:val="24"/>
          <w:lang w:val="ru-RU"/>
        </w:rPr>
      </w:pPr>
      <w:r w:rsidRPr="00DA24DE">
        <w:rPr>
          <w:rFonts w:ascii="Times New Roman" w:hAnsi="Times New Roman"/>
          <w:sz w:val="24"/>
          <w:szCs w:val="24"/>
          <w:lang w:val="ru-RU"/>
        </w:rPr>
        <w:t>участие во всероссийских акциях, посвящённых значимым событиям в России, мире;</w:t>
      </w:r>
    </w:p>
    <w:p w:rsidR="00DA24DE" w:rsidRPr="00DA24DE" w:rsidRDefault="00DA24DE" w:rsidP="0043676B">
      <w:pPr>
        <w:numPr>
          <w:ilvl w:val="0"/>
          <w:numId w:val="19"/>
        </w:numPr>
        <w:tabs>
          <w:tab w:val="left" w:pos="993"/>
          <w:tab w:val="left" w:pos="1134"/>
        </w:tabs>
        <w:spacing w:after="0" w:line="240" w:lineRule="auto"/>
        <w:ind w:left="0" w:firstLine="709"/>
        <w:jc w:val="both"/>
        <w:rPr>
          <w:rFonts w:ascii="Times New Roman" w:hAnsi="Times New Roman"/>
          <w:b/>
          <w:i/>
          <w:sz w:val="24"/>
          <w:szCs w:val="24"/>
          <w:lang w:val="ru-RU"/>
        </w:rPr>
      </w:pPr>
      <w:r w:rsidRPr="00DA24DE">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DA24DE" w:rsidRPr="00DA24DE" w:rsidRDefault="00DA24DE" w:rsidP="0043676B">
      <w:pPr>
        <w:numPr>
          <w:ilvl w:val="0"/>
          <w:numId w:val="19"/>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DA24DE" w:rsidRPr="00DA24DE" w:rsidRDefault="00DA24DE" w:rsidP="0043676B">
      <w:pPr>
        <w:numPr>
          <w:ilvl w:val="0"/>
          <w:numId w:val="19"/>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DA24DE" w:rsidRPr="00DA24DE" w:rsidRDefault="00DA24DE" w:rsidP="0043676B">
      <w:pPr>
        <w:numPr>
          <w:ilvl w:val="0"/>
          <w:numId w:val="19"/>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DA24DE" w:rsidRPr="00DA24DE" w:rsidRDefault="00DA24DE" w:rsidP="0043676B">
      <w:pPr>
        <w:numPr>
          <w:ilvl w:val="0"/>
          <w:numId w:val="19"/>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DA24DE" w:rsidRPr="00DA24DE" w:rsidRDefault="00DA24DE" w:rsidP="0043676B">
      <w:pPr>
        <w:numPr>
          <w:ilvl w:val="0"/>
          <w:numId w:val="19"/>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вовлечение по возможности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861208">
        <w:rPr>
          <w:rFonts w:ascii="Times New Roman" w:hAnsi="Times New Roman"/>
          <w:sz w:val="24"/>
          <w:szCs w:val="24"/>
        </w:rPr>
        <w:t> </w:t>
      </w:r>
      <w:r w:rsidRPr="00DA24DE">
        <w:rPr>
          <w:rFonts w:ascii="Times New Roman" w:hAnsi="Times New Roman"/>
          <w:sz w:val="24"/>
          <w:szCs w:val="24"/>
          <w:lang w:val="ru-RU"/>
        </w:rPr>
        <w:t>д.), помощь обучающимся в освоении навыков подготовки, проведения, анализа общешкольных дел;</w:t>
      </w:r>
    </w:p>
    <w:p w:rsidR="00DA24DE" w:rsidRPr="00DA24DE" w:rsidRDefault="00DA24DE" w:rsidP="0043676B">
      <w:pPr>
        <w:numPr>
          <w:ilvl w:val="0"/>
          <w:numId w:val="19"/>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DA24DE" w:rsidRPr="00DA24DE" w:rsidRDefault="00DA24DE" w:rsidP="00DA24DE">
      <w:pPr>
        <w:tabs>
          <w:tab w:val="left" w:pos="851"/>
        </w:tabs>
        <w:spacing w:after="0" w:line="240" w:lineRule="auto"/>
        <w:ind w:firstLine="709"/>
        <w:jc w:val="both"/>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Внешкольные мероприятия</w:t>
      </w:r>
    </w:p>
    <w:p w:rsidR="00DA24DE" w:rsidRPr="00DA24DE" w:rsidRDefault="00DA24DE" w:rsidP="00DA24DE">
      <w:pPr>
        <w:tabs>
          <w:tab w:val="left" w:pos="851"/>
        </w:tabs>
        <w:spacing w:after="0" w:line="240" w:lineRule="auto"/>
        <w:ind w:firstLine="709"/>
        <w:jc w:val="both"/>
        <w:rPr>
          <w:rFonts w:ascii="Times New Roman" w:hAnsi="Times New Roman"/>
          <w:i/>
          <w:color w:val="FF0000"/>
          <w:sz w:val="24"/>
          <w:szCs w:val="24"/>
          <w:lang w:val="ru-RU"/>
        </w:rPr>
      </w:pPr>
      <w:r w:rsidRPr="00DA24DE">
        <w:rPr>
          <w:rFonts w:ascii="Times New Roman" w:hAnsi="Times New Roman"/>
          <w:sz w:val="24"/>
          <w:szCs w:val="24"/>
          <w:lang w:val="ru-RU"/>
        </w:rPr>
        <w:t>Реализация воспитательного потенциала внешкольных мероприятий  предусматривает:</w:t>
      </w:r>
    </w:p>
    <w:p w:rsidR="00DA24DE" w:rsidRPr="00DA24DE" w:rsidRDefault="00DA24DE" w:rsidP="0043676B">
      <w:pPr>
        <w:numPr>
          <w:ilvl w:val="0"/>
          <w:numId w:val="20"/>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общие внешкольные мероприятия, в том числе организуемые совместно с социальными партнёрами общеобразовательной организации;</w:t>
      </w:r>
    </w:p>
    <w:p w:rsidR="00DA24DE" w:rsidRPr="00DA24DE" w:rsidRDefault="00DA24DE" w:rsidP="0043676B">
      <w:pPr>
        <w:numPr>
          <w:ilvl w:val="0"/>
          <w:numId w:val="20"/>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учебным предметам, курсам, модулям;</w:t>
      </w:r>
    </w:p>
    <w:p w:rsidR="00DA24DE" w:rsidRPr="00DA24DE" w:rsidRDefault="00DA24DE" w:rsidP="0043676B">
      <w:pPr>
        <w:numPr>
          <w:ilvl w:val="0"/>
          <w:numId w:val="20"/>
        </w:numPr>
        <w:tabs>
          <w:tab w:val="left" w:pos="851"/>
          <w:tab w:val="left" w:pos="993"/>
        </w:tabs>
        <w:spacing w:after="0" w:line="240" w:lineRule="auto"/>
        <w:ind w:left="0" w:firstLine="709"/>
        <w:jc w:val="both"/>
        <w:rPr>
          <w:rFonts w:ascii="Times New Roman" w:hAnsi="Times New Roman"/>
          <w:i/>
          <w:sz w:val="24"/>
          <w:szCs w:val="24"/>
          <w:lang w:val="ru-RU"/>
        </w:rPr>
      </w:pPr>
      <w:r w:rsidRPr="00DA24DE">
        <w:rPr>
          <w:rFonts w:ascii="Times New Roman" w:hAnsi="Times New Roman"/>
          <w:sz w:val="24"/>
          <w:szCs w:val="24"/>
          <w:lang w:val="ru-RU"/>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24DE" w:rsidRPr="00DA24DE" w:rsidRDefault="00DA24DE" w:rsidP="0043676B">
      <w:pPr>
        <w:numPr>
          <w:ilvl w:val="0"/>
          <w:numId w:val="20"/>
        </w:numPr>
        <w:tabs>
          <w:tab w:val="left" w:pos="851"/>
          <w:tab w:val="left" w:pos="993"/>
        </w:tabs>
        <w:spacing w:after="0" w:line="240" w:lineRule="auto"/>
        <w:ind w:left="0" w:firstLine="709"/>
        <w:jc w:val="both"/>
        <w:rPr>
          <w:rFonts w:ascii="Times New Roman" w:hAnsi="Times New Roman"/>
          <w:i/>
          <w:sz w:val="24"/>
          <w:szCs w:val="24"/>
          <w:lang w:val="ru-RU"/>
        </w:rPr>
      </w:pPr>
      <w:r w:rsidRPr="00DA24DE">
        <w:rPr>
          <w:rFonts w:ascii="Times New Roman" w:hAnsi="Times New Roman"/>
          <w:sz w:val="24"/>
          <w:szCs w:val="24"/>
          <w:lang w:val="ru-RU"/>
        </w:rPr>
        <w:t xml:space="preserve">  литературные, исторические, экологические и другие походы, экскурсии, экспедиции, слёты и т.</w:t>
      </w:r>
      <w:r w:rsidRPr="00861208">
        <w:rPr>
          <w:rFonts w:ascii="Times New Roman" w:hAnsi="Times New Roman"/>
          <w:sz w:val="24"/>
          <w:szCs w:val="24"/>
        </w:rPr>
        <w:t> </w:t>
      </w:r>
      <w:r w:rsidRPr="00DA24DE">
        <w:rPr>
          <w:rFonts w:ascii="Times New Roman" w:hAnsi="Times New Roman"/>
          <w:sz w:val="24"/>
          <w:szCs w:val="24"/>
          <w:lang w:val="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A24DE" w:rsidRPr="00DA24DE" w:rsidRDefault="00DA24DE" w:rsidP="0043676B">
      <w:pPr>
        <w:numPr>
          <w:ilvl w:val="0"/>
          <w:numId w:val="20"/>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A24DE" w:rsidRPr="00DA24DE" w:rsidRDefault="00DA24DE" w:rsidP="00DA24DE">
      <w:pPr>
        <w:tabs>
          <w:tab w:val="left" w:pos="851"/>
          <w:tab w:val="left" w:pos="2977"/>
        </w:tabs>
        <w:spacing w:after="0" w:line="240" w:lineRule="auto"/>
        <w:ind w:firstLine="709"/>
        <w:jc w:val="both"/>
        <w:rPr>
          <w:rFonts w:ascii="Times New Roman" w:hAnsi="Times New Roman"/>
          <w:b/>
          <w:sz w:val="24"/>
          <w:szCs w:val="24"/>
          <w:lang w:val="ru-RU"/>
        </w:rPr>
      </w:pPr>
    </w:p>
    <w:p w:rsidR="00DA24DE" w:rsidRPr="00DA24DE" w:rsidRDefault="00DA24DE" w:rsidP="00DA24DE">
      <w:pPr>
        <w:tabs>
          <w:tab w:val="left" w:pos="851"/>
          <w:tab w:val="left" w:pos="2977"/>
        </w:tabs>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Организация предметно-пространственной среды</w:t>
      </w:r>
    </w:p>
    <w:p w:rsidR="00DA24DE" w:rsidRPr="00DA24DE" w:rsidRDefault="00DA24DE" w:rsidP="00DA24DE">
      <w:pPr>
        <w:tabs>
          <w:tab w:val="left" w:pos="851"/>
          <w:tab w:val="left" w:pos="2977"/>
        </w:tabs>
        <w:spacing w:after="0" w:line="240" w:lineRule="auto"/>
        <w:ind w:firstLine="709"/>
        <w:jc w:val="both"/>
        <w:rPr>
          <w:rFonts w:ascii="Times New Roman" w:hAnsi="Times New Roman"/>
          <w:color w:val="FF0000"/>
          <w:sz w:val="24"/>
          <w:szCs w:val="24"/>
          <w:lang w:val="ru-RU"/>
        </w:rPr>
      </w:pPr>
      <w:r w:rsidRPr="00DA24DE">
        <w:rPr>
          <w:rFonts w:ascii="Times New Roma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оформление внешнего вида здания, фасада, холла при входе</w:t>
      </w:r>
      <w:bookmarkStart w:id="122" w:name="_Hlk106819027"/>
      <w:r w:rsidRPr="00DA24DE">
        <w:rPr>
          <w:rFonts w:ascii="Times New Roman" w:hAnsi="Times New Roman"/>
          <w:sz w:val="24"/>
          <w:szCs w:val="24"/>
          <w:lang w:val="ru-RU"/>
        </w:rPr>
        <w:t xml:space="preserve"> в общеобразовательную организацию</w:t>
      </w:r>
      <w:bookmarkEnd w:id="122"/>
      <w:r w:rsidRPr="00DA24DE">
        <w:rPr>
          <w:rFonts w:ascii="Times New Roman" w:hAnsi="Times New Roman"/>
          <w:sz w:val="24"/>
          <w:szCs w:val="24"/>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и проведение церемоний поднятия (спуска) государственного флага Российской Федерации;</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разработку, оформление, поддержание, использование в воспитательном процессе  имени В.П.Поляничко (Почетный гражданин городов Орска,  Магнитогорска, Оренбурга, Ростова на Дону), имени Б.П. Золойко  (Почетный гражданин города Орска, лётчик, ветеран ВОВ)    в помещениях общеобразовательной организации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861208">
        <w:rPr>
          <w:rFonts w:ascii="Times New Roman" w:hAnsi="Times New Roman"/>
          <w:sz w:val="24"/>
          <w:szCs w:val="24"/>
        </w:rPr>
        <w:t> </w:t>
      </w:r>
      <w:r w:rsidRPr="00DA24DE">
        <w:rPr>
          <w:rFonts w:ascii="Times New Roman" w:hAnsi="Times New Roman"/>
          <w:sz w:val="24"/>
          <w:szCs w:val="24"/>
          <w:lang w:val="ru-RU"/>
        </w:rPr>
        <w:t xml:space="preserve">п.; </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разработку и популяризацию символики общеобразовательной организации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(эмблема, флаг, логотип, элементы костюма обучающихся и т.</w:t>
      </w:r>
      <w:r w:rsidRPr="00861208">
        <w:rPr>
          <w:rFonts w:ascii="Times New Roman" w:hAnsi="Times New Roman"/>
          <w:sz w:val="24"/>
          <w:szCs w:val="24"/>
        </w:rPr>
        <w:t> </w:t>
      </w:r>
      <w:r w:rsidRPr="00DA24DE">
        <w:rPr>
          <w:rFonts w:ascii="Times New Roman" w:hAnsi="Times New Roman"/>
          <w:sz w:val="24"/>
          <w:szCs w:val="24"/>
          <w:lang w:val="ru-RU"/>
        </w:rPr>
        <w:t>п.), используемой как повседневно, так и в торжественные моменты;</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A24DE" w:rsidRPr="00DA24DE" w:rsidRDefault="00DA24DE" w:rsidP="0043676B">
      <w:pPr>
        <w:numPr>
          <w:ilvl w:val="0"/>
          <w:numId w:val="21"/>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DA24DE" w:rsidRPr="00DA24DE" w:rsidRDefault="00DA24DE" w:rsidP="00DA24DE">
      <w:pPr>
        <w:tabs>
          <w:tab w:val="left" w:pos="993"/>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DA24DE" w:rsidRPr="00DA24DE" w:rsidRDefault="00DA24DE" w:rsidP="00DA24DE">
      <w:pPr>
        <w:tabs>
          <w:tab w:val="left" w:pos="851"/>
        </w:tabs>
        <w:spacing w:after="0" w:line="240" w:lineRule="auto"/>
        <w:ind w:firstLine="709"/>
        <w:jc w:val="both"/>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jc w:val="center"/>
        <w:rPr>
          <w:rFonts w:ascii="Times New Roman" w:hAnsi="Times New Roman"/>
          <w:sz w:val="24"/>
          <w:szCs w:val="24"/>
          <w:lang w:val="ru-RU"/>
        </w:rPr>
      </w:pPr>
      <w:r w:rsidRPr="00DA24DE">
        <w:rPr>
          <w:rFonts w:ascii="Times New Roman" w:hAnsi="Times New Roman"/>
          <w:b/>
          <w:sz w:val="24"/>
          <w:szCs w:val="24"/>
          <w:lang w:val="ru-RU"/>
        </w:rPr>
        <w:t>Взаимодействие с родителями (законными представителями)</w:t>
      </w:r>
    </w:p>
    <w:p w:rsidR="00DA24DE" w:rsidRPr="00DA24DE" w:rsidRDefault="00DA24DE" w:rsidP="00DA24DE">
      <w:pPr>
        <w:tabs>
          <w:tab w:val="left" w:pos="851"/>
        </w:tabs>
        <w:spacing w:after="0" w:line="240" w:lineRule="auto"/>
        <w:ind w:firstLine="709"/>
        <w:jc w:val="both"/>
        <w:rPr>
          <w:rFonts w:ascii="Times New Roman" w:hAnsi="Times New Roman"/>
          <w:i/>
          <w:color w:val="FF0000"/>
          <w:sz w:val="24"/>
          <w:szCs w:val="24"/>
          <w:lang w:val="ru-RU"/>
        </w:rPr>
      </w:pPr>
      <w:r w:rsidRPr="00DA24DE">
        <w:rPr>
          <w:rFonts w:ascii="Times New Roman" w:hAnsi="Times New Roman"/>
          <w:sz w:val="24"/>
          <w:szCs w:val="24"/>
          <w:lang w:val="ru-RU"/>
        </w:rPr>
        <w:t>Реализация воспитательного потенциала взаимодействия с родителями (законными представителями) обучающихся предусматривает:</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родительские дни, в которые родители (законные представители) могут посещать уроки и внеурочные занятия;</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в соответствии с порядком привлечения родителей (законных представителей);</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привлечение родителей (законных представителей) к подготовке и проведению классных и общешкольных мероприятий;</w:t>
      </w:r>
    </w:p>
    <w:p w:rsidR="00DA24DE" w:rsidRPr="00DA24DE" w:rsidRDefault="00DA24DE" w:rsidP="0043676B">
      <w:pPr>
        <w:numPr>
          <w:ilvl w:val="0"/>
          <w:numId w:val="22"/>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23" w:name="_Hlk85440179"/>
      <w:bookmarkEnd w:id="123"/>
    </w:p>
    <w:p w:rsidR="00DA24DE" w:rsidRPr="00DA24DE" w:rsidRDefault="00DA24DE" w:rsidP="00DA24DE">
      <w:pPr>
        <w:spacing w:after="0" w:line="240" w:lineRule="auto"/>
        <w:ind w:firstLine="709"/>
        <w:jc w:val="both"/>
        <w:rPr>
          <w:rFonts w:ascii="Times New Roman" w:hAnsi="Times New Roman"/>
          <w:b/>
          <w:sz w:val="24"/>
          <w:szCs w:val="24"/>
          <w:lang w:val="ru-RU"/>
        </w:rPr>
      </w:pPr>
    </w:p>
    <w:p w:rsidR="00DA24DE" w:rsidRPr="00DA24DE" w:rsidRDefault="00DA24DE" w:rsidP="00DA24DE">
      <w:pPr>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Самоуправление</w:t>
      </w:r>
    </w:p>
    <w:p w:rsidR="00DA24DE" w:rsidRPr="00DA24DE" w:rsidRDefault="00DA24DE" w:rsidP="00DA24DE">
      <w:pPr>
        <w:tabs>
          <w:tab w:val="left" w:pos="851"/>
        </w:tabs>
        <w:spacing w:after="0" w:line="240" w:lineRule="auto"/>
        <w:ind w:firstLine="709"/>
        <w:jc w:val="both"/>
        <w:rPr>
          <w:rFonts w:ascii="Times New Roman" w:hAnsi="Times New Roman"/>
          <w:i/>
          <w:color w:val="FF0000"/>
          <w:sz w:val="24"/>
          <w:szCs w:val="24"/>
          <w:lang w:val="ru-RU"/>
        </w:rPr>
      </w:pPr>
      <w:r w:rsidRPr="00DA24DE">
        <w:rPr>
          <w:rFonts w:ascii="Times New Roman" w:hAnsi="Times New Roman"/>
          <w:sz w:val="24"/>
          <w:szCs w:val="24"/>
          <w:lang w:val="ru-RU"/>
        </w:rPr>
        <w:t>Реализация воспитательного потенциала ученического самоуправления в общеобразовательной организации предусматривает:</w:t>
      </w:r>
    </w:p>
    <w:p w:rsidR="00DA24DE" w:rsidRPr="00DA24DE" w:rsidRDefault="00DA24DE" w:rsidP="0043676B">
      <w:pPr>
        <w:numPr>
          <w:ilvl w:val="0"/>
          <w:numId w:val="23"/>
        </w:numPr>
        <w:tabs>
          <w:tab w:val="left" w:pos="993"/>
        </w:tabs>
        <w:spacing w:after="0" w:line="240" w:lineRule="auto"/>
        <w:ind w:left="0" w:firstLine="709"/>
        <w:contextualSpacing/>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и деятельность органов ученического самоуправления (совет обучающихся или др.), избранных обучающимися;</w:t>
      </w:r>
    </w:p>
    <w:p w:rsidR="00DA24DE" w:rsidRPr="00DA24DE" w:rsidRDefault="00DA24DE" w:rsidP="0043676B">
      <w:pPr>
        <w:numPr>
          <w:ilvl w:val="0"/>
          <w:numId w:val="24"/>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DA24DE" w:rsidRPr="00DA24DE" w:rsidRDefault="00DA24DE" w:rsidP="0043676B">
      <w:pPr>
        <w:numPr>
          <w:ilvl w:val="0"/>
          <w:numId w:val="24"/>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защиту органами ученического самоуправления законных интересов и прав обучающихся;</w:t>
      </w:r>
    </w:p>
    <w:p w:rsidR="00DA24DE" w:rsidRPr="00DA24DE" w:rsidRDefault="00DA24DE" w:rsidP="0043676B">
      <w:pPr>
        <w:numPr>
          <w:ilvl w:val="0"/>
          <w:numId w:val="24"/>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DA24DE" w:rsidRPr="00DA24DE" w:rsidRDefault="00DA24DE" w:rsidP="00DA24DE">
      <w:pPr>
        <w:adjustRightInd w:val="0"/>
        <w:spacing w:after="0" w:line="240" w:lineRule="auto"/>
        <w:ind w:firstLine="709"/>
        <w:jc w:val="both"/>
        <w:rPr>
          <w:rFonts w:ascii="Times New Roman" w:hAnsi="Times New Roman"/>
          <w:sz w:val="24"/>
          <w:szCs w:val="24"/>
          <w:lang w:val="ru-RU"/>
        </w:rPr>
      </w:pPr>
      <w:r w:rsidRPr="00DA24DE">
        <w:rPr>
          <w:rFonts w:ascii="Times New Roman" w:eastAsia="№Е" w:hAnsi="Times New Roman"/>
          <w:sz w:val="24"/>
          <w:szCs w:val="24"/>
          <w:lang w:val="ru-RU"/>
        </w:rPr>
        <w:t xml:space="preserve">Поддержка детского </w:t>
      </w:r>
      <w:r w:rsidRPr="00DA24DE">
        <w:rPr>
          <w:rFonts w:ascii="Times New Roman" w:hAnsi="Times New Roman"/>
          <w:sz w:val="24"/>
          <w:szCs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DA24DE" w:rsidRPr="00DA24DE" w:rsidRDefault="00DA24DE" w:rsidP="00DA24DE">
      <w:pPr>
        <w:spacing w:after="0" w:line="240" w:lineRule="auto"/>
        <w:jc w:val="center"/>
        <w:rPr>
          <w:rFonts w:ascii="Times New Roman" w:hAnsi="Times New Roman"/>
          <w:b/>
          <w:sz w:val="24"/>
          <w:szCs w:val="24"/>
          <w:lang w:val="ru-RU"/>
        </w:rPr>
      </w:pPr>
    </w:p>
    <w:p w:rsidR="00DA24DE" w:rsidRPr="00DA24DE" w:rsidRDefault="00DA24DE" w:rsidP="00DA24DE">
      <w:pPr>
        <w:spacing w:after="0" w:line="240" w:lineRule="auto"/>
        <w:jc w:val="center"/>
        <w:rPr>
          <w:rFonts w:ascii="Times New Roman" w:hAnsi="Times New Roman"/>
          <w:b/>
          <w:sz w:val="24"/>
          <w:szCs w:val="24"/>
          <w:lang w:val="ru-RU"/>
        </w:rPr>
      </w:pPr>
      <w:r w:rsidRPr="00DA24DE">
        <w:rPr>
          <w:rFonts w:ascii="Times New Roman" w:hAnsi="Times New Roman"/>
          <w:b/>
          <w:sz w:val="24"/>
          <w:szCs w:val="24"/>
          <w:lang w:val="ru-RU"/>
        </w:rPr>
        <w:t>Структура ученического самоуправления:</w:t>
      </w: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type id="_x0000_t202" coordsize="21600,21600" o:spt="202" path="m,l,21600r21600,l21600,xe">
            <v:stroke joinstyle="miter"/>
            <v:path gradientshapeok="t" o:connecttype="rect"/>
          </v:shapetype>
          <v:shape id="Надпись 41" o:spid="_x0000_s1078" type="#_x0000_t202" style="position:absolute;margin-left:156.3pt;margin-top:9.2pt;width:171.8pt;height:32.5pt;z-index: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">
            <v:textbox style="mso-fit-shape-to-text:t">
              <w:txbxContent>
                <w:p w:rsidR="00D90027" w:rsidRPr="00455596" w:rsidRDefault="00D90027" w:rsidP="00DA24DE">
                  <w:pPr>
                    <w:jc w:val="center"/>
                    <w:rPr>
                      <w:rFonts w:ascii="Times New Roman" w:hAnsi="Times New Roman"/>
                      <w:b/>
                    </w:rPr>
                  </w:pPr>
                  <w:r w:rsidRPr="00455596">
                    <w:rPr>
                      <w:rFonts w:ascii="Times New Roman" w:hAnsi="Times New Roman"/>
                      <w:b/>
                    </w:rPr>
                    <w:t>Общее собрание обучающихся</w:t>
                  </w:r>
                </w:p>
              </w:txbxContent>
            </v:textbox>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Прямая со стрелкой 40" o:spid="_x0000_s1079" type="#_x0000_t32" style="position:absolute;margin-left:242.95pt;margin-top:5.5pt;width:0;height:20.3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Yo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uSiWKGICAAB3BAAADgAAAAAAAAAAAAAAAAAuAgAAZHJzL2Uy&#10;b0RvYy54bWxQSwECLQAUAAYACAAAACEABDPozd4AAAAIAQAADwAAAAAAAAAAAAAAAAC8BAAAZHJz&#10;L2Rvd25yZXYueG1sUEsFBgAAAAAEAAQA8wAAAMcFAAAAAA==&#10;">
            <v:stroke endarrow="block"/>
          </v:shape>
        </w:pict>
      </w: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Надпись 39" o:spid="_x0000_s1080" type="#_x0000_t202" style="position:absolute;margin-left:156.3pt;margin-top:12pt;width:172.2pt;height:31.5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">
            <v:textbox style="mso-next-textbox:#Надпись 39">
              <w:txbxContent>
                <w:p w:rsidR="00D90027" w:rsidRPr="00455596" w:rsidRDefault="00D90027" w:rsidP="00DA24DE">
                  <w:pPr>
                    <w:jc w:val="center"/>
                    <w:rPr>
                      <w:rFonts w:ascii="Times New Roman" w:hAnsi="Times New Roman"/>
                      <w:b/>
                    </w:rPr>
                  </w:pPr>
                  <w:r w:rsidRPr="00455596">
                    <w:rPr>
                      <w:rFonts w:ascii="Times New Roman" w:hAnsi="Times New Roman"/>
                      <w:b/>
                    </w:rPr>
                    <w:t>БУС</w:t>
                  </w:r>
                </w:p>
              </w:txbxContent>
            </v:textbox>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Прямая со стрелкой 38" o:spid="_x0000_s1081" type="#_x0000_t32" style="position:absolute;margin-left:243pt;margin-top:6.65pt;width:0;height:20.3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5M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ExPjkxiAgAAdwQAAA4AAAAAAAAAAAAAAAAALgIAAGRycy9l&#10;Mm9Eb2MueG1sUEsBAi0AFAAGAAgAAAAhABxQgQ7fAAAACAEAAA8AAAAAAAAAAAAAAAAAvAQAAGRy&#10;cy9kb3ducmV2LnhtbFBLBQYAAAAABAAEAPMAAADIBQAAAAA=&#10;">
            <v:stroke endarrow="block"/>
          </v:shape>
        </w:pict>
      </w: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Надпись 37" o:spid="_x0000_s1082" type="#_x0000_t202" style="position:absolute;margin-left:157.75pt;margin-top:13.15pt;width:171.8pt;height:30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LFRAIAAF8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AqeSxUQCAABf&#10;BAAADgAAAAAAAAAAAAAAAAAuAgAAZHJzL2Uyb0RvYy54bWxQSwECLQAUAAYACAAAACEAPgvCV94A&#10;AAAJAQAADwAAAAAAAAAAAAAAAACeBAAAZHJzL2Rvd25yZXYueG1sUEsFBgAAAAAEAAQA8wAAAKkF&#10;AAAAAA==&#10;">
            <v:textbox>
              <w:txbxContent>
                <w:p w:rsidR="00D90027" w:rsidRPr="00455596" w:rsidRDefault="00D90027" w:rsidP="00DA24DE">
                  <w:pPr>
                    <w:jc w:val="center"/>
                    <w:rPr>
                      <w:rFonts w:ascii="Times New Roman" w:hAnsi="Times New Roman"/>
                      <w:b/>
                    </w:rPr>
                  </w:pPr>
                  <w:r w:rsidRPr="00455596">
                    <w:rPr>
                      <w:rFonts w:ascii="Times New Roman" w:hAnsi="Times New Roman"/>
                      <w:b/>
                    </w:rPr>
                    <w:t>Президент совета</w:t>
                  </w:r>
                </w:p>
              </w:txbxContent>
            </v:textbox>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Прямая со стрелкой 36" o:spid="_x0000_s1083" type="#_x0000_t32" style="position:absolute;margin-left:244.05pt;margin-top:1.75pt;width:0;height:18.4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O5d&#10;WThNAgAAVQQAAA4AAAAAAAAAAAAAAAAALgIAAGRycy9lMm9Eb2MueG1sUEsBAi0AFAAGAAgAAAAh&#10;AM4AtKbcAAAACAEAAA8AAAAAAAAAAAAAAAAApwQAAGRycy9kb3ducmV2LnhtbFBLBQYAAAAABAAE&#10;APMAAACwBQAAAAA=&#10;"/>
        </w:pict>
      </w: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Прямая со стрелкой 35" o:spid="_x0000_s1084" type="#_x0000_t32" style="position:absolute;margin-left:431.55pt;margin-top:6.35pt;width:0;height:26.2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OE6Ny2ECAAB3BAAADgAAAAAAAAAAAAAAAAAuAgAAZHJzL2Uy&#10;b0RvYy54bWxQSwECLQAUAAYACAAAACEAblSLwt8AAAAJAQAADwAAAAAAAAAAAAAAAAC7BAAAZHJz&#10;L2Rvd25yZXYueG1sUEsFBgAAAAAEAAQA8wAAAMcFAAAAAA==&#10;">
            <v:stroke endarrow="block"/>
          </v:shape>
        </w:pict>
      </w:r>
      <w:r>
        <w:rPr>
          <w:rFonts w:ascii="Times New Roman" w:hAnsi="Times New Roman"/>
          <w:noProof/>
          <w:sz w:val="24"/>
          <w:szCs w:val="24"/>
        </w:rPr>
        <w:pict>
          <v:shape id="Прямая со стрелкой 34" o:spid="_x0000_s1085" type="#_x0000_t32" style="position:absolute;margin-left:156.3pt;margin-top:6.35pt;width:0;height:26.2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HcwiYl8CAAB3BAAADgAAAAAAAAAAAAAAAAAuAgAAZHJzL2Uyb0Rv&#10;Yy54bWxQSwECLQAUAAYACAAAACEAjtK4CN4AAAAJAQAADwAAAAAAAAAAAAAAAAC5BAAAZHJzL2Rv&#10;d25yZXYueG1sUEsFBgAAAAAEAAQA8wAAAMQFAAAAAA==&#10;">
            <v:stroke endarrow="block"/>
          </v:shape>
        </w:pict>
      </w:r>
      <w:r>
        <w:rPr>
          <w:rFonts w:ascii="Times New Roman" w:hAnsi="Times New Roman"/>
          <w:noProof/>
          <w:sz w:val="24"/>
          <w:szCs w:val="24"/>
        </w:rPr>
        <w:pict>
          <v:shape id="Прямая со стрелкой 33" o:spid="_x0000_s1086" type="#_x0000_t32" style="position:absolute;margin-left:343.05pt;margin-top:6.35pt;width:0;height:26.2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ZE6OiF8CAAB3BAAADgAAAAAAAAAAAAAAAAAuAgAAZHJzL2Uyb0Rv&#10;Yy54bWxQSwECLQAUAAYACAAAACEANnoayd4AAAAJAQAADwAAAAAAAAAAAAAAAAC5BAAAZHJzL2Rv&#10;d25yZXYueG1sUEsFBgAAAAAEAAQA8wAAAMQFAAAAAA==&#10;">
            <v:stroke endarrow="block"/>
          </v:shape>
        </w:pict>
      </w:r>
      <w:r>
        <w:rPr>
          <w:rFonts w:ascii="Times New Roman" w:hAnsi="Times New Roman"/>
          <w:noProof/>
          <w:sz w:val="24"/>
          <w:szCs w:val="24"/>
        </w:rPr>
        <w:pict>
          <v:shape id="Прямая со стрелкой 32" o:spid="_x0000_s1087" type="#_x0000_t32" style="position:absolute;margin-left:244.05pt;margin-top:6.35pt;width:0;height:26.2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h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HiA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EHMISFfAgAAdwQAAA4AAAAAAAAAAAAAAAAALgIAAGRycy9lMm9E&#10;b2MueG1sUEsBAi0AFAAGAAgAAAAhAMfgSgjfAAAACQEAAA8AAAAAAAAAAAAAAAAAuQQAAGRycy9k&#10;b3ducmV2LnhtbFBLBQYAAAAABAAEAPMAAADFBQAAAAA=&#10;">
            <v:stroke endarrow="block"/>
          </v:shape>
        </w:pict>
      </w:r>
      <w:r>
        <w:rPr>
          <w:rFonts w:ascii="Times New Roman" w:hAnsi="Times New Roman"/>
          <w:noProof/>
          <w:sz w:val="24"/>
          <w:szCs w:val="24"/>
        </w:rPr>
        <w:pict>
          <v:shape id="Прямая со стрелкой 31" o:spid="_x0000_s1088" type="#_x0000_t32" style="position:absolute;margin-left:76.8pt;margin-top:6.35pt;width:0;height:26.2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">
            <v:stroke endarrow="block"/>
          </v:shape>
        </w:pict>
      </w:r>
      <w:r>
        <w:rPr>
          <w:rFonts w:ascii="Times New Roman" w:hAnsi="Times New Roman"/>
          <w:noProof/>
          <w:sz w:val="24"/>
          <w:szCs w:val="24"/>
        </w:rPr>
        <w:pict>
          <v:shape id="Прямая со стрелкой 30" o:spid="_x0000_s1089" type="#_x0000_t32" style="position:absolute;margin-left:76.8pt;margin-top:6.35pt;width:354.75pt;height:0;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CW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BhC&#10;cJZLAgAAVgQAAA4AAAAAAAAAAAAAAAAALgIAAGRycy9lMm9Eb2MueG1sUEsBAi0AFAAGAAgAAAAh&#10;AJQLemneAAAACQEAAA8AAAAAAAAAAAAAAAAApQQAAGRycy9kb3ducmV2LnhtbFBLBQYAAAAABAAE&#10;APMAAACwBQAAAAA=&#10;"/>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Надпись 29" o:spid="_x0000_s1090" type="#_x0000_t202" style="position:absolute;margin-left:396.5pt;margin-top:7.25pt;width:81.8pt;height:49.6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">
            <v:textbox style="mso-next-textbox:#Надпись 29">
              <w:txbxContent>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Министерство</w:t>
                  </w:r>
                </w:p>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труда и соцразвития</w:t>
                  </w:r>
                </w:p>
              </w:txbxContent>
            </v:textbox>
          </v:shape>
        </w:pict>
      </w:r>
      <w:r>
        <w:rPr>
          <w:rFonts w:ascii="Times New Roman" w:hAnsi="Times New Roman"/>
          <w:noProof/>
          <w:sz w:val="24"/>
          <w:szCs w:val="24"/>
        </w:rPr>
        <w:pict>
          <v:shape id="Надпись 28" o:spid="_x0000_s1091" type="#_x0000_t202" style="position:absolute;margin-left:308pt;margin-top:7.25pt;width:79.55pt;height:49.6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">
            <v:textbox>
              <w:txbxContent>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Министерство</w:t>
                  </w:r>
                </w:p>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 xml:space="preserve">печати и </w:t>
                  </w:r>
                </w:p>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информации</w:t>
                  </w:r>
                </w:p>
              </w:txbxContent>
            </v:textbox>
          </v:shape>
        </w:pict>
      </w:r>
      <w:r>
        <w:rPr>
          <w:rFonts w:ascii="Times New Roman" w:hAnsi="Times New Roman"/>
          <w:noProof/>
          <w:sz w:val="24"/>
          <w:szCs w:val="24"/>
        </w:rPr>
        <w:pict>
          <v:shape id="Надпись 27" o:spid="_x0000_s1092" type="#_x0000_t202" style="position:absolute;margin-left:213.5pt;margin-top:7.25pt;width:87.5pt;height:49.6pt;z-index: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">
            <v:textbox style="mso-next-textbox:#Надпись 27">
              <w:txbxContent>
                <w:p w:rsidR="00D90027" w:rsidRPr="00EE03D6" w:rsidRDefault="00D90027" w:rsidP="00DA24DE">
                  <w:pPr>
                    <w:jc w:val="center"/>
                    <w:rPr>
                      <w:rFonts w:ascii="Times New Roman" w:hAnsi="Times New Roman"/>
                      <w:sz w:val="20"/>
                      <w:szCs w:val="20"/>
                    </w:rPr>
                  </w:pPr>
                  <w:r w:rsidRPr="00EE03D6">
                    <w:rPr>
                      <w:rFonts w:ascii="Times New Roman" w:hAnsi="Times New Roman"/>
                      <w:sz w:val="20"/>
                      <w:szCs w:val="20"/>
                    </w:rPr>
                    <w:t>Министерство здравохранения</w:t>
                  </w:r>
                </w:p>
              </w:txbxContent>
            </v:textbox>
          </v:shape>
        </w:pict>
      </w:r>
      <w:r>
        <w:rPr>
          <w:rFonts w:ascii="Times New Roman" w:hAnsi="Times New Roman"/>
          <w:noProof/>
          <w:sz w:val="24"/>
          <w:szCs w:val="24"/>
        </w:rPr>
        <w:pict>
          <v:shape id="Надпись 26" o:spid="_x0000_s1093" type="#_x0000_t202" style="position:absolute;margin-left:123.3pt;margin-top:7.25pt;width:78.7pt;height:49.6pt;z-index: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">
            <v:textbox style="mso-next-textbox:#Надпись 26">
              <w:txbxContent>
                <w:p w:rsidR="00D90027" w:rsidRPr="00EE03D6" w:rsidRDefault="00D90027" w:rsidP="00DA24DE">
                  <w:pPr>
                    <w:jc w:val="center"/>
                    <w:rPr>
                      <w:rFonts w:ascii="Times New Roman" w:hAnsi="Times New Roman"/>
                      <w:sz w:val="20"/>
                      <w:szCs w:val="20"/>
                    </w:rPr>
                  </w:pPr>
                  <w:r w:rsidRPr="00EE03D6">
                    <w:rPr>
                      <w:rFonts w:ascii="Times New Roman" w:hAnsi="Times New Roman"/>
                      <w:sz w:val="20"/>
                      <w:szCs w:val="20"/>
                    </w:rPr>
                    <w:t>Министерство науки и образования</w:t>
                  </w:r>
                </w:p>
              </w:txbxContent>
            </v:textbox>
          </v:shape>
        </w:pict>
      </w:r>
      <w:r>
        <w:rPr>
          <w:rFonts w:ascii="Times New Roman" w:hAnsi="Times New Roman"/>
          <w:noProof/>
          <w:sz w:val="24"/>
          <w:szCs w:val="24"/>
        </w:rPr>
        <w:pict>
          <v:shape id="Надпись 25" o:spid="_x0000_s1094" type="#_x0000_t202" style="position:absolute;margin-left:29.1pt;margin-top:7.25pt;width:82.25pt;height:49.6pt;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">
            <v:textbox style="mso-next-textbox:#Надпись 25">
              <w:txbxContent>
                <w:p w:rsidR="00D90027" w:rsidRPr="00EE03D6" w:rsidRDefault="00D90027" w:rsidP="00DA24DE">
                  <w:pPr>
                    <w:jc w:val="center"/>
                    <w:rPr>
                      <w:rFonts w:ascii="Times New Roman" w:hAnsi="Times New Roman"/>
                      <w:sz w:val="20"/>
                      <w:szCs w:val="20"/>
                    </w:rPr>
                  </w:pPr>
                  <w:r w:rsidRPr="00EE03D6">
                    <w:rPr>
                      <w:rFonts w:ascii="Times New Roman" w:hAnsi="Times New Roman"/>
                      <w:sz w:val="20"/>
                      <w:szCs w:val="20"/>
                    </w:rPr>
                    <w:t>Министерство культуры и спорта</w:t>
                  </w:r>
                </w:p>
              </w:txbxContent>
            </v:textbox>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Прямая со стрелкой 24" o:spid="_x0000_s1095" type="#_x0000_t32" style="position:absolute;margin-left:358.8pt;margin-top:1.7pt;width:63.7pt;height:31.1pt;flip:x;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">
            <v:stroke endarrow="block"/>
          </v:shape>
        </w:pict>
      </w:r>
      <w:r>
        <w:rPr>
          <w:rFonts w:ascii="Times New Roman" w:hAnsi="Times New Roman"/>
          <w:noProof/>
          <w:sz w:val="24"/>
          <w:szCs w:val="24"/>
        </w:rPr>
        <w:pict>
          <v:shape id="Прямая со стрелкой 21" o:spid="_x0000_s1098" type="#_x0000_t32" style="position:absolute;margin-left:87.4pt;margin-top:1.7pt;width:59.6pt;height:31.1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">
            <v:stroke endarrow="block"/>
          </v:shape>
        </w:pict>
      </w:r>
      <w:r>
        <w:rPr>
          <w:rFonts w:ascii="Times New Roman" w:hAnsi="Times New Roman"/>
          <w:noProof/>
          <w:sz w:val="24"/>
          <w:szCs w:val="24"/>
        </w:rPr>
        <w:pict>
          <v:shape id="Прямая со стрелкой 20" o:spid="_x0000_s1099" type="#_x0000_t32" style="position:absolute;margin-left:173.15pt;margin-top:1.7pt;width:.05pt;height:31.1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">
            <v:stroke endarrow="block"/>
          </v:shape>
        </w:pict>
      </w:r>
      <w:r>
        <w:rPr>
          <w:rFonts w:ascii="Times New Roman" w:hAnsi="Times New Roman"/>
          <w:noProof/>
          <w:sz w:val="24"/>
          <w:szCs w:val="24"/>
        </w:rPr>
        <w:pict>
          <v:shape id="Прямая со стрелкой 23" o:spid="_x0000_s1096" type="#_x0000_t32" style="position:absolute;margin-left:329.55pt;margin-top:1.7pt;width:0;height:31.1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">
            <v:stroke endarrow="block"/>
          </v:shape>
        </w:pict>
      </w:r>
      <w:r>
        <w:rPr>
          <w:rFonts w:ascii="Times New Roman" w:hAnsi="Times New Roman"/>
          <w:noProof/>
          <w:sz w:val="24"/>
          <w:szCs w:val="24"/>
        </w:rPr>
        <w:pict>
          <v:shape id="Прямая со стрелкой 22" o:spid="_x0000_s1097" type="#_x0000_t32" style="position:absolute;margin-left:244.05pt;margin-top:1.7pt;width:.05pt;height:31.1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ziZg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">
            <v:stroke endarrow="block"/>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Надпись 19" o:spid="_x0000_s1100" type="#_x0000_t202" style="position:absolute;margin-left:157.75pt;margin-top:11.4pt;width:186.75pt;height:34.05pt;z-index: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">
            <v:textbox>
              <w:txbxContent>
                <w:p w:rsidR="00D90027" w:rsidRPr="00EE03D6" w:rsidRDefault="00D90027" w:rsidP="00DA24DE">
                  <w:pPr>
                    <w:jc w:val="center"/>
                    <w:rPr>
                      <w:rFonts w:ascii="Times New Roman" w:hAnsi="Times New Roman"/>
                      <w:b/>
                    </w:rPr>
                  </w:pPr>
                  <w:r w:rsidRPr="00EE03D6">
                    <w:rPr>
                      <w:rFonts w:ascii="Times New Roman" w:hAnsi="Times New Roman"/>
                      <w:b/>
                    </w:rPr>
                    <w:t>Президент класса</w:t>
                  </w:r>
                </w:p>
              </w:txbxContent>
            </v:textbox>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Прямая со стрелкой 18" o:spid="_x0000_s1101" type="#_x0000_t32" style="position:absolute;margin-left:246.35pt;margin-top:4.1pt;width:0;height:33.7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">
            <v:stroke endarrow="block"/>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Надпись 17" o:spid="_x0000_s1102" type="#_x0000_t202" style="position:absolute;margin-left:160.6pt;margin-top:2.75pt;width:183.9pt;height:34.65pt;z-index:2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">
            <v:textbox style="mso-next-textbox:#Надпись 17">
              <w:txbxContent>
                <w:p w:rsidR="00D90027" w:rsidRPr="00EE03D6" w:rsidRDefault="00D90027" w:rsidP="00DA24DE">
                  <w:pPr>
                    <w:jc w:val="center"/>
                    <w:rPr>
                      <w:rFonts w:ascii="Times New Roman" w:hAnsi="Times New Roman"/>
                      <w:b/>
                    </w:rPr>
                  </w:pPr>
                  <w:r w:rsidRPr="00EE03D6">
                    <w:rPr>
                      <w:rFonts w:ascii="Times New Roman" w:hAnsi="Times New Roman"/>
                      <w:b/>
                    </w:rPr>
                    <w:t xml:space="preserve">Совет класса </w:t>
                  </w:r>
                </w:p>
              </w:txbxContent>
            </v:textbox>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Прямая со стрелкой 16" o:spid="_x0000_s1103" type="#_x0000_t32" style="position:absolute;margin-left:246.35pt;margin-top:9.8pt;width:152.45pt;height:38.5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HZwIAAH0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">
            <v:stroke endarrow="block"/>
          </v:shape>
        </w:pict>
      </w:r>
      <w:r>
        <w:rPr>
          <w:rFonts w:ascii="Times New Roman" w:hAnsi="Times New Roman"/>
          <w:noProof/>
          <w:sz w:val="24"/>
          <w:szCs w:val="24"/>
        </w:rPr>
        <w:pict>
          <v:shape id="Прямая со стрелкой 12" o:spid="_x0000_s1107" type="#_x0000_t32" style="position:absolute;margin-left:246.35pt;margin-top:9.8pt;width:70.1pt;height:34.4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">
            <v:stroke endarrow="block"/>
          </v:shape>
        </w:pict>
      </w:r>
      <w:r>
        <w:rPr>
          <w:rFonts w:ascii="Times New Roman" w:hAnsi="Times New Roman"/>
          <w:noProof/>
          <w:sz w:val="24"/>
          <w:szCs w:val="24"/>
        </w:rPr>
        <w:pict>
          <v:shape id="Прямая со стрелкой 15" o:spid="_x0000_s1104" type="#_x0000_t32" style="position:absolute;margin-left:176.6pt;margin-top:9.8pt;width:69.75pt;height:34.4pt;flip:x;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">
            <v:stroke endarrow="block"/>
          </v:shape>
        </w:pict>
      </w:r>
      <w:r>
        <w:rPr>
          <w:rFonts w:ascii="Times New Roman" w:hAnsi="Times New Roman"/>
          <w:noProof/>
          <w:sz w:val="24"/>
          <w:szCs w:val="24"/>
        </w:rPr>
        <w:pict>
          <v:shape id="Прямая со стрелкой 14" o:spid="_x0000_s1105" type="#_x0000_t32" style="position:absolute;margin-left:101.9pt;margin-top:9.8pt;width:142.2pt;height:34.4pt;flip:x;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a8bwIAAIc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">
            <v:stroke endarrow="block"/>
          </v:shape>
        </w:pict>
      </w:r>
      <w:r>
        <w:rPr>
          <w:rFonts w:ascii="Times New Roman" w:hAnsi="Times New Roman"/>
          <w:noProof/>
          <w:sz w:val="24"/>
          <w:szCs w:val="24"/>
        </w:rPr>
        <w:pict>
          <v:shape id="Прямая со стрелкой 13" o:spid="_x0000_s1106" type="#_x0000_t32" style="position:absolute;margin-left:246.35pt;margin-top:12.55pt;width:0;height:38.9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bWYA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">
            <v:stroke endarrow="block"/>
          </v:shape>
        </w:pict>
      </w: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p>
    <w:p w:rsidR="00DA24DE" w:rsidRPr="00DA24DE" w:rsidRDefault="00DA24DE" w:rsidP="00DA24DE">
      <w:pPr>
        <w:spacing w:after="0" w:line="240" w:lineRule="auto"/>
        <w:rPr>
          <w:rFonts w:ascii="Times New Roman" w:hAnsi="Times New Roman"/>
          <w:sz w:val="24"/>
          <w:szCs w:val="24"/>
          <w:lang w:val="ru-RU"/>
        </w:rPr>
      </w:pPr>
      <w:r>
        <w:rPr>
          <w:rFonts w:ascii="Times New Roman" w:hAnsi="Times New Roman"/>
          <w:noProof/>
          <w:sz w:val="24"/>
          <w:szCs w:val="24"/>
        </w:rPr>
        <w:pict>
          <v:shape id="Надпись 7" o:spid="_x0000_s1112" type="#_x0000_t202" style="position:absolute;margin-left:62.9pt;margin-top:6.35pt;width:69.55pt;height:49.6pt;z-index: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">
            <v:textbox style="mso-next-textbox:#Надпись 7">
              <w:txbxContent>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Сектор культуры и спорта</w:t>
                  </w:r>
                </w:p>
              </w:txbxContent>
            </v:textbox>
          </v:shape>
        </w:pict>
      </w:r>
      <w:r>
        <w:rPr>
          <w:rFonts w:ascii="Times New Roman" w:hAnsi="Times New Roman"/>
          <w:noProof/>
          <w:sz w:val="24"/>
          <w:szCs w:val="24"/>
        </w:rPr>
        <w:pict>
          <v:shape id="Надпись 8" o:spid="_x0000_s1111" type="#_x0000_t202" style="position:absolute;margin-left:137.95pt;margin-top:6.35pt;width:69.55pt;height:49.6pt;z-index: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">
            <v:textbox style="mso-next-textbox:#Надпись 8">
              <w:txbxContent>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Сектор науки и образования</w:t>
                  </w:r>
                </w:p>
              </w:txbxContent>
            </v:textbox>
          </v:shape>
        </w:pict>
      </w:r>
      <w:r>
        <w:rPr>
          <w:rFonts w:ascii="Times New Roman" w:hAnsi="Times New Roman"/>
          <w:noProof/>
          <w:sz w:val="24"/>
          <w:szCs w:val="24"/>
        </w:rPr>
        <w:pict>
          <v:shape id="Надпись 11" o:spid="_x0000_s1108" type="#_x0000_t202" style="position:absolute;margin-left:366.45pt;margin-top:6.35pt;width:69.55pt;height:49.6pt;z-index: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">
            <v:textbox>
              <w:txbxContent>
                <w:p w:rsidR="00D90027" w:rsidRPr="00CE5B59" w:rsidRDefault="00D90027" w:rsidP="00DA24DE">
                  <w:pPr>
                    <w:spacing w:after="0" w:line="240" w:lineRule="auto"/>
                    <w:jc w:val="center"/>
                    <w:rPr>
                      <w:rFonts w:ascii="Times New Roman" w:hAnsi="Times New Roman"/>
                      <w:sz w:val="20"/>
                      <w:szCs w:val="20"/>
                    </w:rPr>
                  </w:pPr>
                  <w:r>
                    <w:rPr>
                      <w:rFonts w:ascii="Times New Roman" w:hAnsi="Times New Roman"/>
                      <w:sz w:val="20"/>
                      <w:szCs w:val="20"/>
                    </w:rPr>
                    <w:t>С</w:t>
                  </w:r>
                  <w:r w:rsidRPr="00CE5B59">
                    <w:rPr>
                      <w:rFonts w:ascii="Times New Roman" w:hAnsi="Times New Roman"/>
                      <w:sz w:val="20"/>
                      <w:szCs w:val="20"/>
                    </w:rPr>
                    <w:t>ектор</w:t>
                  </w:r>
                </w:p>
                <w:p w:rsidR="00D90027" w:rsidRPr="00D44811" w:rsidRDefault="00D90027" w:rsidP="00DA24DE">
                  <w:pPr>
                    <w:spacing w:after="0" w:line="240" w:lineRule="auto"/>
                    <w:jc w:val="center"/>
                  </w:pPr>
                  <w:r w:rsidRPr="00CE5B59">
                    <w:rPr>
                      <w:rFonts w:ascii="Times New Roman" w:hAnsi="Times New Roman"/>
                      <w:sz w:val="20"/>
                      <w:szCs w:val="20"/>
                    </w:rPr>
                    <w:t>труда и соцразвития</w:t>
                  </w:r>
                </w:p>
              </w:txbxContent>
            </v:textbox>
          </v:shape>
        </w:pict>
      </w:r>
      <w:r>
        <w:rPr>
          <w:rFonts w:ascii="Times New Roman" w:hAnsi="Times New Roman"/>
          <w:noProof/>
          <w:sz w:val="24"/>
          <w:szCs w:val="24"/>
        </w:rPr>
        <w:pict>
          <v:shape id="Надпись 10" o:spid="_x0000_s1109" type="#_x0000_t202" style="position:absolute;margin-left:289.25pt;margin-top:6.35pt;width:69.55pt;height:49.6pt;z-index:3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">
            <v:textbox>
              <w:txbxContent>
                <w:p w:rsidR="00D90027" w:rsidRPr="00EE03D6" w:rsidRDefault="00D90027" w:rsidP="00DA24DE">
                  <w:pPr>
                    <w:spacing w:after="0" w:line="240" w:lineRule="auto"/>
                    <w:jc w:val="center"/>
                    <w:rPr>
                      <w:rFonts w:ascii="Times New Roman" w:hAnsi="Times New Roman"/>
                      <w:sz w:val="20"/>
                      <w:szCs w:val="20"/>
                    </w:rPr>
                  </w:pPr>
                  <w:r>
                    <w:rPr>
                      <w:rFonts w:ascii="Times New Roman" w:hAnsi="Times New Roman"/>
                      <w:sz w:val="20"/>
                      <w:szCs w:val="20"/>
                    </w:rPr>
                    <w:t>С</w:t>
                  </w:r>
                  <w:r w:rsidRPr="00EE03D6">
                    <w:rPr>
                      <w:rFonts w:ascii="Times New Roman" w:hAnsi="Times New Roman"/>
                      <w:sz w:val="20"/>
                      <w:szCs w:val="20"/>
                    </w:rPr>
                    <w:t>ектор</w:t>
                  </w:r>
                </w:p>
                <w:p w:rsidR="00D90027" w:rsidRPr="00EE03D6" w:rsidRDefault="00D90027" w:rsidP="00DA24DE">
                  <w:pPr>
                    <w:spacing w:after="0" w:line="240" w:lineRule="auto"/>
                    <w:jc w:val="center"/>
                    <w:rPr>
                      <w:rFonts w:ascii="Times New Roman" w:hAnsi="Times New Roman"/>
                      <w:sz w:val="20"/>
                      <w:szCs w:val="20"/>
                    </w:rPr>
                  </w:pPr>
                  <w:r w:rsidRPr="00EE03D6">
                    <w:rPr>
                      <w:rFonts w:ascii="Times New Roman" w:hAnsi="Times New Roman"/>
                      <w:sz w:val="20"/>
                      <w:szCs w:val="20"/>
                    </w:rPr>
                    <w:t xml:space="preserve">печати и </w:t>
                  </w:r>
                </w:p>
                <w:p w:rsidR="00D90027" w:rsidRPr="00EE03D6" w:rsidRDefault="00D90027" w:rsidP="00DA24DE">
                  <w:pPr>
                    <w:rPr>
                      <w:rFonts w:ascii="Times New Roman" w:hAnsi="Times New Roman"/>
                      <w:sz w:val="20"/>
                      <w:szCs w:val="20"/>
                    </w:rPr>
                  </w:pPr>
                  <w:r w:rsidRPr="00EE03D6">
                    <w:rPr>
                      <w:rFonts w:ascii="Times New Roman" w:hAnsi="Times New Roman"/>
                      <w:sz w:val="20"/>
                      <w:szCs w:val="20"/>
                    </w:rPr>
                    <w:t>информации</w:t>
                  </w:r>
                </w:p>
              </w:txbxContent>
            </v:textbox>
          </v:shape>
        </w:pict>
      </w:r>
      <w:r>
        <w:rPr>
          <w:rFonts w:ascii="Times New Roman" w:hAnsi="Times New Roman"/>
          <w:noProof/>
          <w:sz w:val="24"/>
          <w:szCs w:val="24"/>
        </w:rPr>
        <w:pict>
          <v:shape id="Надпись 9" o:spid="_x0000_s1110" type="#_x0000_t202" style="position:absolute;margin-left:213.5pt;margin-top:6.35pt;width:69.55pt;height:49.6pt;z-index: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">
            <v:textbox>
              <w:txbxContent>
                <w:p w:rsidR="00D90027" w:rsidRPr="00EE03D6" w:rsidRDefault="00D90027" w:rsidP="00DA24DE">
                  <w:pPr>
                    <w:spacing w:after="0" w:line="240" w:lineRule="auto"/>
                    <w:jc w:val="center"/>
                    <w:rPr>
                      <w:rFonts w:ascii="Times New Roman" w:hAnsi="Times New Roman"/>
                      <w:sz w:val="20"/>
                      <w:szCs w:val="20"/>
                    </w:rPr>
                  </w:pPr>
                  <w:r>
                    <w:rPr>
                      <w:rFonts w:ascii="Times New Roman" w:hAnsi="Times New Roman"/>
                      <w:sz w:val="20"/>
                      <w:szCs w:val="20"/>
                    </w:rPr>
                    <w:t>С</w:t>
                  </w:r>
                  <w:r w:rsidRPr="00EE03D6">
                    <w:rPr>
                      <w:rFonts w:ascii="Times New Roman" w:hAnsi="Times New Roman"/>
                      <w:sz w:val="20"/>
                      <w:szCs w:val="20"/>
                    </w:rPr>
                    <w:t>ектор здравохранения</w:t>
                  </w:r>
                </w:p>
              </w:txbxContent>
            </v:textbox>
          </v:shape>
        </w:pict>
      </w:r>
    </w:p>
    <w:p w:rsidR="00DA24DE" w:rsidRPr="00DA24DE" w:rsidRDefault="00DA24DE" w:rsidP="00DA24DE">
      <w:pPr>
        <w:tabs>
          <w:tab w:val="left" w:pos="993"/>
        </w:tabs>
        <w:spacing w:after="0" w:line="240" w:lineRule="auto"/>
        <w:rPr>
          <w:rFonts w:ascii="Times New Roman" w:hAnsi="Times New Roman"/>
          <w:color w:val="FF0000"/>
          <w:sz w:val="24"/>
          <w:szCs w:val="24"/>
          <w:lang w:val="ru-RU"/>
        </w:rPr>
      </w:pPr>
    </w:p>
    <w:p w:rsidR="00DA24DE" w:rsidRPr="00DA24DE" w:rsidRDefault="00DA24DE" w:rsidP="00DA24DE">
      <w:pPr>
        <w:tabs>
          <w:tab w:val="left" w:pos="993"/>
        </w:tabs>
        <w:spacing w:after="0" w:line="240" w:lineRule="auto"/>
        <w:rPr>
          <w:rFonts w:ascii="Times New Roman" w:hAnsi="Times New Roman"/>
          <w:color w:val="FF0000"/>
          <w:sz w:val="24"/>
          <w:szCs w:val="24"/>
          <w:lang w:val="ru-RU"/>
        </w:rPr>
      </w:pPr>
    </w:p>
    <w:p w:rsidR="00DA24DE" w:rsidRPr="00DA24DE" w:rsidRDefault="00DA24DE" w:rsidP="00DA24DE">
      <w:pPr>
        <w:tabs>
          <w:tab w:val="left" w:pos="993"/>
        </w:tabs>
        <w:spacing w:after="0" w:line="240" w:lineRule="auto"/>
        <w:rPr>
          <w:rFonts w:ascii="Times New Roman" w:hAnsi="Times New Roman"/>
          <w:color w:val="FF0000"/>
          <w:sz w:val="24"/>
          <w:szCs w:val="24"/>
          <w:lang w:val="ru-RU"/>
        </w:rPr>
      </w:pPr>
    </w:p>
    <w:p w:rsidR="00DA24DE" w:rsidRPr="00DA24DE" w:rsidRDefault="00DA24DE" w:rsidP="00DA24DE">
      <w:pPr>
        <w:tabs>
          <w:tab w:val="left" w:pos="993"/>
        </w:tabs>
        <w:spacing w:after="0" w:line="240" w:lineRule="auto"/>
        <w:rPr>
          <w:rFonts w:ascii="Times New Roman" w:hAnsi="Times New Roman"/>
          <w:color w:val="FF0000"/>
          <w:sz w:val="24"/>
          <w:szCs w:val="24"/>
          <w:lang w:val="ru-RU"/>
        </w:rPr>
      </w:pPr>
      <w:r w:rsidRPr="00570675">
        <w:rPr>
          <w:rFonts w:ascii="Times New Roman" w:hAnsi="Times New Roman"/>
          <w:noProof/>
          <w:sz w:val="24"/>
          <w:szCs w:val="24"/>
        </w:rPr>
        <w:pict>
          <v:shape id="Прямая со стрелкой 3" o:spid="_x0000_s1116" type="#_x0000_t32" style="position:absolute;margin-left:162.3pt;margin-top:.75pt;width:51.2pt;height:26.2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">
            <v:stroke endarrow="block"/>
          </v:shape>
        </w:pict>
      </w:r>
      <w:r w:rsidRPr="00570675">
        <w:rPr>
          <w:rFonts w:ascii="Times New Roman" w:hAnsi="Times New Roman"/>
          <w:noProof/>
          <w:sz w:val="24"/>
          <w:szCs w:val="24"/>
        </w:rPr>
        <w:pict>
          <v:shape id="Прямая со стрелкой 2" o:spid="_x0000_s1117" type="#_x0000_t32" style="position:absolute;margin-left:79.85pt;margin-top:.75pt;width:127.65pt;height:26.2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">
            <v:stroke endarrow="block"/>
          </v:shape>
        </w:pict>
      </w:r>
      <w:r w:rsidRPr="00570675">
        <w:rPr>
          <w:rFonts w:ascii="Times New Roman" w:hAnsi="Times New Roman"/>
          <w:noProof/>
          <w:sz w:val="24"/>
          <w:szCs w:val="24"/>
        </w:rPr>
        <w:pict>
          <v:shape id="Прямая со стрелкой 6" o:spid="_x0000_s1113" type="#_x0000_t32" style="position:absolute;margin-left:289.25pt;margin-top:.75pt;width:133.5pt;height:26.25pt;flip:x;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nRawIAAIU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">
            <v:stroke endarrow="block"/>
          </v:shape>
        </w:pict>
      </w:r>
      <w:r w:rsidRPr="00570675">
        <w:rPr>
          <w:rFonts w:ascii="Times New Roman" w:hAnsi="Times New Roman"/>
          <w:noProof/>
          <w:sz w:val="24"/>
          <w:szCs w:val="24"/>
        </w:rPr>
        <w:pict>
          <v:shape id="Прямая со стрелкой 4" o:spid="_x0000_s1115" type="#_x0000_t32" style="position:absolute;margin-left:246.35pt;margin-top:.2pt;width:.05pt;height:26.2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">
            <v:stroke endarrow="block"/>
          </v:shape>
        </w:pict>
      </w:r>
      <w:r w:rsidRPr="00570675">
        <w:rPr>
          <w:rFonts w:ascii="Times New Roman" w:hAnsi="Times New Roman"/>
          <w:noProof/>
          <w:sz w:val="24"/>
          <w:szCs w:val="24"/>
        </w:rPr>
        <w:pict>
          <v:shape id="Прямая со стрелкой 5" o:spid="_x0000_s1114" type="#_x0000_t32" style="position:absolute;margin-left:280.55pt;margin-top:.75pt;width:63.95pt;height:26.25pt;flip:x;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">
            <v:stroke endarrow="block"/>
          </v:shape>
        </w:pict>
      </w:r>
    </w:p>
    <w:p w:rsidR="00DA24DE" w:rsidRPr="00DA24DE" w:rsidRDefault="00DA24DE" w:rsidP="00DA24DE">
      <w:pPr>
        <w:tabs>
          <w:tab w:val="left" w:pos="993"/>
        </w:tabs>
        <w:spacing w:after="0" w:line="240" w:lineRule="auto"/>
        <w:rPr>
          <w:rFonts w:ascii="Times New Roman" w:hAnsi="Times New Roman"/>
          <w:color w:val="FF0000"/>
          <w:sz w:val="24"/>
          <w:szCs w:val="24"/>
          <w:lang w:val="ru-RU"/>
        </w:rPr>
      </w:pPr>
    </w:p>
    <w:p w:rsidR="00DA24DE" w:rsidRPr="00DA24DE" w:rsidRDefault="00DA24DE" w:rsidP="00DA24DE">
      <w:pPr>
        <w:tabs>
          <w:tab w:val="left" w:pos="993"/>
        </w:tabs>
        <w:spacing w:after="0" w:line="240" w:lineRule="auto"/>
        <w:rPr>
          <w:rFonts w:ascii="Times New Roman" w:hAnsi="Times New Roman"/>
          <w:color w:val="FF0000"/>
          <w:sz w:val="24"/>
          <w:szCs w:val="24"/>
          <w:lang w:val="ru-RU"/>
        </w:rPr>
      </w:pPr>
      <w:r w:rsidRPr="00570675">
        <w:rPr>
          <w:rFonts w:ascii="Times New Roman" w:hAnsi="Times New Roman"/>
          <w:noProof/>
          <w:sz w:val="24"/>
          <w:szCs w:val="24"/>
        </w:rPr>
        <w:pict>
          <v:shape id="Надпись 1" o:spid="_x0000_s1118" type="#_x0000_t202" style="position:absolute;margin-left:213.5pt;margin-top:6.05pt;width:69.55pt;height:26.25pt;z-index: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43nUfUYC&#10;AABdBAAADgAAAAAAAAAAAAAAAAAuAgAAZHJzL2Uyb0RvYy54bWxQSwECLQAUAAYACAAAACEAKiYQ&#10;Yd8AAAAJAQAADwAAAAAAAAAAAAAAAACgBAAAZHJzL2Rvd25yZXYueG1sUEsFBgAAAAAEAAQA8wAA&#10;AKwFAAAAAA==&#10;">
            <v:textbox style="mso-next-textbox:#Надпись 1">
              <w:txbxContent>
                <w:p w:rsidR="00D90027" w:rsidRPr="00CE5B59" w:rsidRDefault="00D90027" w:rsidP="00DA24DE">
                  <w:pPr>
                    <w:jc w:val="center"/>
                    <w:rPr>
                      <w:rFonts w:ascii="Times New Roman" w:hAnsi="Times New Roman"/>
                      <w:b/>
                    </w:rPr>
                  </w:pPr>
                  <w:r w:rsidRPr="00CE5B59">
                    <w:rPr>
                      <w:rFonts w:ascii="Times New Roman" w:hAnsi="Times New Roman"/>
                      <w:b/>
                    </w:rPr>
                    <w:t>Ученик</w:t>
                  </w:r>
                </w:p>
              </w:txbxContent>
            </v:textbox>
          </v:shape>
        </w:pict>
      </w:r>
    </w:p>
    <w:p w:rsidR="00DA24DE" w:rsidRPr="00DA24DE" w:rsidRDefault="00DA24DE" w:rsidP="00DA24DE">
      <w:pPr>
        <w:tabs>
          <w:tab w:val="left" w:pos="851"/>
        </w:tabs>
        <w:spacing w:after="0" w:line="240" w:lineRule="auto"/>
        <w:ind w:firstLine="709"/>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rPr>
          <w:rFonts w:ascii="Times New Roman" w:hAnsi="Times New Roman"/>
          <w:b/>
          <w:sz w:val="24"/>
          <w:szCs w:val="24"/>
          <w:lang w:val="ru-RU"/>
        </w:rPr>
      </w:pPr>
    </w:p>
    <w:p w:rsidR="00DA24DE" w:rsidRPr="00DA24DE" w:rsidRDefault="00DA24DE" w:rsidP="00DA24DE">
      <w:pPr>
        <w:tabs>
          <w:tab w:val="left" w:pos="851"/>
        </w:tabs>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Профилактика и безопасность</w:t>
      </w:r>
    </w:p>
    <w:p w:rsidR="00DA24DE" w:rsidRPr="00DA24DE" w:rsidRDefault="00DA24DE" w:rsidP="00DA24DE">
      <w:pPr>
        <w:tabs>
          <w:tab w:val="left" w:pos="851"/>
        </w:tabs>
        <w:spacing w:after="0" w:line="240" w:lineRule="auto"/>
        <w:ind w:firstLine="709"/>
        <w:jc w:val="both"/>
        <w:rPr>
          <w:rFonts w:ascii="Times New Roman" w:hAnsi="Times New Roman"/>
          <w:i/>
          <w:color w:val="FF0000"/>
          <w:sz w:val="24"/>
          <w:szCs w:val="24"/>
          <w:lang w:val="ru-RU"/>
        </w:rPr>
      </w:pPr>
      <w:r w:rsidRPr="00DA24DE">
        <w:rPr>
          <w:rFonts w:ascii="Times New Roma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DA24DE" w:rsidRPr="00DA24DE" w:rsidRDefault="00DA24DE" w:rsidP="0043676B">
      <w:pPr>
        <w:numPr>
          <w:ilvl w:val="0"/>
          <w:numId w:val="25"/>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деятельности педагогического коллектива по созданию в общеобразовательной организации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эффективной профилактической среды обеспечения безопасности жизнедеятельности как условия успешной воспитательной деятельности;</w:t>
      </w:r>
    </w:p>
    <w:p w:rsidR="00DA24DE" w:rsidRPr="00DA24DE" w:rsidRDefault="00DA24DE" w:rsidP="0043676B">
      <w:pPr>
        <w:numPr>
          <w:ilvl w:val="0"/>
          <w:numId w:val="25"/>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A24DE" w:rsidRPr="00DA24DE" w:rsidRDefault="00DA24DE" w:rsidP="0043676B">
      <w:pPr>
        <w:numPr>
          <w:ilvl w:val="0"/>
          <w:numId w:val="25"/>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w:t>
      </w:r>
      <w:r w:rsidRPr="0006625E">
        <w:rPr>
          <w:rFonts w:ascii="Times New Roman" w:hAnsi="Times New Roman"/>
          <w:sz w:val="24"/>
          <w:szCs w:val="24"/>
        </w:rPr>
        <w:t> </w:t>
      </w:r>
      <w:r w:rsidRPr="00DA24DE">
        <w:rPr>
          <w:rFonts w:ascii="Times New Roman" w:hAnsi="Times New Roman"/>
          <w:sz w:val="24"/>
          <w:szCs w:val="24"/>
          <w:lang w:val="ru-RU"/>
        </w:rPr>
        <w:t xml:space="preserve">д.); </w:t>
      </w:r>
    </w:p>
    <w:p w:rsidR="00DA24DE" w:rsidRPr="00DA24DE" w:rsidRDefault="00DA24DE" w:rsidP="0043676B">
      <w:pPr>
        <w:numPr>
          <w:ilvl w:val="0"/>
          <w:numId w:val="25"/>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24DE" w:rsidRPr="00DA24DE" w:rsidRDefault="00DA24DE" w:rsidP="0043676B">
      <w:pPr>
        <w:numPr>
          <w:ilvl w:val="0"/>
          <w:numId w:val="25"/>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06625E">
        <w:rPr>
          <w:rFonts w:ascii="Times New Roman" w:hAnsi="Times New Roman"/>
          <w:sz w:val="24"/>
          <w:szCs w:val="24"/>
        </w:rPr>
        <w:t> </w:t>
      </w:r>
      <w:r w:rsidRPr="00DA24DE">
        <w:rPr>
          <w:rFonts w:ascii="Times New Roman" w:hAnsi="Times New Roman"/>
          <w:sz w:val="24"/>
          <w:szCs w:val="24"/>
          <w:lang w:val="ru-RU"/>
        </w:rPr>
        <w:t>д.);</w:t>
      </w:r>
    </w:p>
    <w:p w:rsidR="00DA24DE" w:rsidRPr="00DA24DE" w:rsidRDefault="00DA24DE" w:rsidP="0043676B">
      <w:pPr>
        <w:numPr>
          <w:ilvl w:val="0"/>
          <w:numId w:val="25"/>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24DE" w:rsidRPr="00DA24DE" w:rsidRDefault="00DA24DE" w:rsidP="0043676B">
      <w:pPr>
        <w:numPr>
          <w:ilvl w:val="0"/>
          <w:numId w:val="25"/>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A24DE" w:rsidRPr="00DA24DE" w:rsidRDefault="00DA24DE" w:rsidP="0043676B">
      <w:pPr>
        <w:numPr>
          <w:ilvl w:val="0"/>
          <w:numId w:val="25"/>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предупреждение, профилактику и целенаправленную деятельность в случаях появления, расширения, влияния в общеобразовательной организации</w:t>
      </w:r>
      <w:r w:rsidRPr="00DA24DE">
        <w:rPr>
          <w:rFonts w:ascii="Times New Roman" w:hAnsi="Times New Roman"/>
          <w:i/>
          <w:sz w:val="24"/>
          <w:szCs w:val="24"/>
          <w:lang w:val="ru-RU"/>
        </w:rPr>
        <w:t xml:space="preserve"> </w:t>
      </w:r>
      <w:r w:rsidRPr="00DA24DE">
        <w:rPr>
          <w:rFonts w:ascii="Times New Roman" w:hAnsi="Times New Roman"/>
          <w:sz w:val="24"/>
          <w:szCs w:val="24"/>
          <w:lang w:val="ru-RU"/>
        </w:rPr>
        <w:t xml:space="preserve">маргинальных групп обучающихся (оставивших обучение, криминальной направленности, с агрессивным поведением и др.); </w:t>
      </w:r>
    </w:p>
    <w:p w:rsidR="00DA24DE" w:rsidRPr="00DA24DE" w:rsidRDefault="00DA24DE" w:rsidP="0043676B">
      <w:pPr>
        <w:numPr>
          <w:ilvl w:val="0"/>
          <w:numId w:val="25"/>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06625E">
        <w:rPr>
          <w:rFonts w:ascii="Times New Roman" w:hAnsi="Times New Roman"/>
          <w:sz w:val="24"/>
          <w:szCs w:val="24"/>
        </w:rPr>
        <w:t> </w:t>
      </w:r>
      <w:r w:rsidRPr="00DA24DE">
        <w:rPr>
          <w:rFonts w:ascii="Times New Roman" w:hAnsi="Times New Roman"/>
          <w:sz w:val="24"/>
          <w:szCs w:val="24"/>
          <w:lang w:val="ru-RU"/>
        </w:rPr>
        <w:t>д.).</w:t>
      </w:r>
    </w:p>
    <w:p w:rsidR="00DA24DE" w:rsidRPr="00DA24DE" w:rsidRDefault="00DA24DE" w:rsidP="00DA24DE">
      <w:pPr>
        <w:spacing w:after="0" w:line="240" w:lineRule="auto"/>
        <w:ind w:firstLine="709"/>
        <w:rPr>
          <w:rFonts w:ascii="Times New Roman" w:hAnsi="Times New Roman"/>
          <w:b/>
          <w:color w:val="FF0000"/>
          <w:sz w:val="24"/>
          <w:szCs w:val="24"/>
          <w:lang w:val="ru-RU"/>
        </w:rPr>
      </w:pPr>
    </w:p>
    <w:p w:rsidR="00DA24DE" w:rsidRPr="00DA24DE" w:rsidRDefault="00DA24DE" w:rsidP="00DA24DE">
      <w:pPr>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Социальное партнёрство</w:t>
      </w:r>
    </w:p>
    <w:p w:rsidR="00DA24DE" w:rsidRPr="00DA24DE" w:rsidRDefault="00DA24DE" w:rsidP="00DA24DE">
      <w:pPr>
        <w:tabs>
          <w:tab w:val="left" w:pos="851"/>
        </w:tabs>
        <w:spacing w:after="0" w:line="240" w:lineRule="auto"/>
        <w:ind w:firstLine="709"/>
        <w:rPr>
          <w:rFonts w:ascii="Times New Roman" w:hAnsi="Times New Roman"/>
          <w:i/>
          <w:color w:val="FF0000"/>
          <w:sz w:val="24"/>
          <w:szCs w:val="24"/>
          <w:lang w:val="ru-RU"/>
        </w:rPr>
      </w:pPr>
      <w:r w:rsidRPr="00DA24DE">
        <w:rPr>
          <w:rFonts w:ascii="Times New Roman" w:hAnsi="Times New Roman"/>
          <w:sz w:val="24"/>
          <w:szCs w:val="24"/>
          <w:lang w:val="ru-RU"/>
        </w:rPr>
        <w:t>Реализация воспитательного потенциала социального партнёрства  предусматривает:</w:t>
      </w:r>
    </w:p>
    <w:p w:rsidR="00DA24DE" w:rsidRPr="00DA24DE" w:rsidRDefault="00DA24DE" w:rsidP="0043676B">
      <w:pPr>
        <w:numPr>
          <w:ilvl w:val="0"/>
          <w:numId w:val="26"/>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06625E">
        <w:rPr>
          <w:rFonts w:ascii="Times New Roman" w:hAnsi="Times New Roman"/>
          <w:sz w:val="24"/>
          <w:szCs w:val="24"/>
        </w:rPr>
        <w:t> </w:t>
      </w:r>
      <w:r w:rsidRPr="00DA24DE">
        <w:rPr>
          <w:rFonts w:ascii="Times New Roman" w:hAnsi="Times New Roman"/>
          <w:sz w:val="24"/>
          <w:szCs w:val="24"/>
          <w:lang w:val="ru-RU"/>
        </w:rPr>
        <w:t>п.);</w:t>
      </w:r>
    </w:p>
    <w:p w:rsidR="00DA24DE" w:rsidRPr="00DA24DE" w:rsidRDefault="00DA24DE" w:rsidP="0043676B">
      <w:pPr>
        <w:numPr>
          <w:ilvl w:val="0"/>
          <w:numId w:val="26"/>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A24DE" w:rsidRPr="00DA24DE" w:rsidRDefault="00DA24DE" w:rsidP="0043676B">
      <w:pPr>
        <w:numPr>
          <w:ilvl w:val="0"/>
          <w:numId w:val="26"/>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проведение на базе организаций-партнёров отдельных уроков, занятий, внешкольных мероприятий, акций воспитательной направленности;</w:t>
      </w:r>
    </w:p>
    <w:p w:rsidR="00DA24DE" w:rsidRPr="00DA24DE" w:rsidRDefault="00DA24DE" w:rsidP="0043676B">
      <w:pPr>
        <w:numPr>
          <w:ilvl w:val="0"/>
          <w:numId w:val="26"/>
        </w:numPr>
        <w:tabs>
          <w:tab w:val="left" w:pos="993"/>
          <w:tab w:val="left" w:pos="1134"/>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A24DE" w:rsidRPr="00DA24DE" w:rsidRDefault="00DA24DE" w:rsidP="0043676B">
      <w:pPr>
        <w:numPr>
          <w:ilvl w:val="0"/>
          <w:numId w:val="26"/>
        </w:numPr>
        <w:tabs>
          <w:tab w:val="left" w:pos="993"/>
          <w:tab w:val="left" w:pos="1134"/>
        </w:tabs>
        <w:spacing w:after="0" w:line="240" w:lineRule="auto"/>
        <w:ind w:left="0" w:firstLine="709"/>
        <w:jc w:val="both"/>
        <w:rPr>
          <w:rFonts w:ascii="Times New Roman" w:hAnsi="Times New Roman"/>
          <w:b/>
          <w:i/>
          <w:sz w:val="24"/>
          <w:szCs w:val="24"/>
          <w:lang w:val="ru-RU"/>
        </w:rPr>
      </w:pPr>
      <w:r w:rsidRPr="00DA24DE">
        <w:rPr>
          <w:rFonts w:ascii="Times New Roman" w:hAnsi="Times New Roman"/>
          <w:sz w:val="24"/>
          <w:szCs w:val="24"/>
          <w:lang w:val="ru-RU"/>
        </w:rPr>
        <w:t xml:space="preserve"> реализацию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06625E">
        <w:rPr>
          <w:rFonts w:ascii="Times New Roman" w:hAnsi="Times New Roman"/>
          <w:sz w:val="24"/>
          <w:szCs w:val="24"/>
        </w:rPr>
        <w:t> </w:t>
      </w:r>
      <w:r w:rsidRPr="00DA24DE">
        <w:rPr>
          <w:rFonts w:ascii="Times New Roman" w:hAnsi="Times New Roman"/>
          <w:sz w:val="24"/>
          <w:szCs w:val="24"/>
          <w:lang w:val="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A24DE" w:rsidRPr="00DA24DE" w:rsidRDefault="00DA24DE" w:rsidP="00DA24DE">
      <w:pPr>
        <w:tabs>
          <w:tab w:val="left" w:pos="851"/>
        </w:tabs>
        <w:spacing w:after="0" w:line="240" w:lineRule="auto"/>
        <w:ind w:firstLine="709"/>
        <w:rPr>
          <w:rFonts w:ascii="Times New Roman" w:hAnsi="Times New Roman"/>
          <w:b/>
          <w:color w:val="FF0000"/>
          <w:sz w:val="24"/>
          <w:szCs w:val="24"/>
          <w:lang w:val="ru-RU"/>
        </w:rPr>
      </w:pPr>
    </w:p>
    <w:p w:rsidR="00DA24DE" w:rsidRPr="00DA24DE" w:rsidRDefault="00DA24DE" w:rsidP="00DA24DE">
      <w:pPr>
        <w:tabs>
          <w:tab w:val="left" w:pos="851"/>
        </w:tabs>
        <w:spacing w:after="0" w:line="240" w:lineRule="auto"/>
        <w:ind w:firstLine="709"/>
        <w:jc w:val="center"/>
        <w:rPr>
          <w:rFonts w:ascii="Times New Roman" w:hAnsi="Times New Roman"/>
          <w:b/>
          <w:sz w:val="24"/>
          <w:szCs w:val="24"/>
          <w:lang w:val="ru-RU"/>
        </w:rPr>
      </w:pPr>
      <w:r w:rsidRPr="00DA24DE">
        <w:rPr>
          <w:rFonts w:ascii="Times New Roman" w:hAnsi="Times New Roman"/>
          <w:b/>
          <w:sz w:val="24"/>
          <w:szCs w:val="24"/>
          <w:lang w:val="ru-RU"/>
        </w:rPr>
        <w:t>Профориентация</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Реализация воспитательного потенциала профориентационной работы общеобразовательной организации предусматривает:</w:t>
      </w:r>
    </w:p>
    <w:p w:rsidR="00DA24DE" w:rsidRPr="00DA24DE" w:rsidRDefault="00DA24DE" w:rsidP="0043676B">
      <w:pPr>
        <w:pStyle w:val="aa"/>
        <w:widowControl/>
        <w:numPr>
          <w:ilvl w:val="0"/>
          <w:numId w:val="49"/>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экскурсии на предприятия, в организации, дающие начальные представления о существующих профессиях и условиях работы;</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участие в работе всероссийских профориентационных проектов;</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24DE" w:rsidRPr="00DA24DE" w:rsidRDefault="00DA24DE" w:rsidP="0043676B">
      <w:pPr>
        <w:pStyle w:val="aa"/>
        <w:numPr>
          <w:ilvl w:val="0"/>
          <w:numId w:val="49"/>
        </w:numPr>
        <w:tabs>
          <w:tab w:val="left" w:pos="851"/>
          <w:tab w:val="left" w:pos="993"/>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DA24DE" w:rsidRPr="00DA24DE" w:rsidRDefault="00DA24DE" w:rsidP="00DA24DE">
      <w:pPr>
        <w:spacing w:after="0" w:line="240" w:lineRule="auto"/>
        <w:rPr>
          <w:rFonts w:ascii="Times New Roman" w:hAnsi="Times New Roman"/>
          <w:b/>
          <w:sz w:val="24"/>
          <w:szCs w:val="24"/>
          <w:lang w:val="ru-RU"/>
        </w:rPr>
      </w:pPr>
      <w:bookmarkStart w:id="124" w:name="__RefHeading___8"/>
      <w:bookmarkEnd w:id="124"/>
    </w:p>
    <w:p w:rsidR="00DA24DE" w:rsidRPr="00DA24DE" w:rsidRDefault="00DA24DE" w:rsidP="00DA24DE">
      <w:pPr>
        <w:tabs>
          <w:tab w:val="left" w:pos="851"/>
        </w:tabs>
        <w:spacing w:after="0" w:line="240" w:lineRule="auto"/>
        <w:jc w:val="center"/>
        <w:rPr>
          <w:rFonts w:ascii="Times New Roman" w:hAnsi="Times New Roman"/>
          <w:b/>
          <w:iCs/>
          <w:w w:val="0"/>
          <w:sz w:val="24"/>
          <w:szCs w:val="24"/>
          <w:lang w:val="ru-RU"/>
        </w:rPr>
      </w:pPr>
      <w:r w:rsidRPr="00DA24DE">
        <w:rPr>
          <w:rFonts w:ascii="Times New Roman" w:hAnsi="Times New Roman"/>
          <w:b/>
          <w:iCs/>
          <w:w w:val="0"/>
          <w:sz w:val="24"/>
          <w:szCs w:val="24"/>
          <w:lang w:val="ru-RU"/>
        </w:rPr>
        <w:t>Детские общественные объединения</w:t>
      </w:r>
    </w:p>
    <w:p w:rsidR="00DA24DE" w:rsidRPr="00DA24DE" w:rsidRDefault="00DA24DE" w:rsidP="00DA24DE">
      <w:pPr>
        <w:spacing w:after="0" w:line="240" w:lineRule="auto"/>
        <w:jc w:val="both"/>
        <w:rPr>
          <w:rFonts w:ascii="Times New Roman" w:hAnsi="Times New Roman"/>
          <w:sz w:val="24"/>
          <w:szCs w:val="24"/>
          <w:lang w:val="ru-RU"/>
        </w:rPr>
      </w:pPr>
      <w:r w:rsidRPr="00DA24DE">
        <w:rPr>
          <w:rFonts w:ascii="Times New Roman" w:hAnsi="Times New Roman"/>
          <w:sz w:val="24"/>
          <w:szCs w:val="24"/>
          <w:lang w:val="ru-RU"/>
        </w:rPr>
        <w:t xml:space="preserve">             Детские общественные объединения – это добровольные детско-юношеские объединения обучающихся МОАУ «СОШ №50 г. Орска им. В.П. Поляничко», созданные по инициативе детей и взрослых, объединившихся на основе общности интересов для реализации общих целей. </w:t>
      </w:r>
    </w:p>
    <w:p w:rsidR="00DA24DE" w:rsidRPr="00DA24DE" w:rsidRDefault="00DA24DE" w:rsidP="00DA24DE">
      <w:pPr>
        <w:spacing w:after="0" w:line="240" w:lineRule="auto"/>
        <w:ind w:firstLine="709"/>
        <w:jc w:val="both"/>
        <w:rPr>
          <w:rFonts w:ascii="Times New Roman" w:hAnsi="Times New Roman"/>
          <w:iCs/>
          <w:w w:val="0"/>
          <w:sz w:val="24"/>
          <w:szCs w:val="24"/>
          <w:lang w:val="ru-RU"/>
        </w:rPr>
      </w:pPr>
      <w:r w:rsidRPr="00DA24DE">
        <w:rPr>
          <w:rFonts w:ascii="Times New Roman" w:hAnsi="Times New Roman"/>
          <w:iCs/>
          <w:w w:val="0"/>
          <w:sz w:val="24"/>
          <w:szCs w:val="24"/>
          <w:lang w:val="ru-RU"/>
        </w:rPr>
        <w:t xml:space="preserve">На базе школы действуют следующие общественные объединения: </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iCs/>
          <w:w w:val="0"/>
          <w:sz w:val="24"/>
          <w:szCs w:val="24"/>
          <w:lang w:val="ru-RU"/>
        </w:rPr>
        <w:t>первичное отделение РДДМ «Движение первых» (1-11 классы),</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iCs/>
          <w:w w:val="0"/>
          <w:sz w:val="24"/>
          <w:szCs w:val="24"/>
          <w:lang w:val="ru-RU"/>
        </w:rPr>
        <w:t>школьный спортивный клуб «ЯИК» (1-11 классы),</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iCs/>
          <w:w w:val="0"/>
          <w:sz w:val="24"/>
          <w:szCs w:val="24"/>
          <w:lang w:val="ru-RU"/>
        </w:rPr>
        <w:t>детское общественное объединение «ЮИД» (6 класс),</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iCs/>
          <w:w w:val="0"/>
          <w:sz w:val="24"/>
          <w:szCs w:val="24"/>
          <w:lang w:val="ru-RU"/>
        </w:rPr>
        <w:t>детское общественное объединение «Волонтеры» (7-8 классы),</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iCs/>
          <w:w w:val="0"/>
          <w:sz w:val="24"/>
          <w:szCs w:val="24"/>
          <w:lang w:val="ru-RU"/>
        </w:rPr>
        <w:t>детское общественное объединение «Дружина Юных пожарных» (1-4 классы),</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iCs/>
          <w:w w:val="0"/>
          <w:sz w:val="24"/>
          <w:szCs w:val="24"/>
          <w:lang w:val="ru-RU"/>
        </w:rPr>
        <w:t>детское общественное объединение «</w:t>
      </w:r>
      <w:r w:rsidRPr="00DA24DE">
        <w:rPr>
          <w:rFonts w:ascii="Times New Roman" w:hAnsi="Times New Roman"/>
          <w:sz w:val="24"/>
          <w:szCs w:val="24"/>
          <w:lang w:val="ru-RU"/>
        </w:rPr>
        <w:t>Юнармия» (8-9 классы),</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детское </w:t>
      </w:r>
      <w:r w:rsidRPr="00DA24DE">
        <w:rPr>
          <w:rFonts w:ascii="Times New Roman" w:hAnsi="Times New Roman"/>
          <w:iCs/>
          <w:w w:val="0"/>
          <w:sz w:val="24"/>
          <w:szCs w:val="24"/>
          <w:lang w:val="ru-RU"/>
        </w:rPr>
        <w:t>общественное</w:t>
      </w:r>
      <w:r w:rsidRPr="00DA24DE">
        <w:rPr>
          <w:rFonts w:ascii="Times New Roman" w:hAnsi="Times New Roman"/>
          <w:sz w:val="24"/>
          <w:szCs w:val="24"/>
          <w:lang w:val="ru-RU"/>
        </w:rPr>
        <w:t xml:space="preserve">  объединение «Медиацентр» (1-11 классы),</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детское общественное объединение «Страна Пионерия» (5-7 классы),</w:t>
      </w:r>
    </w:p>
    <w:p w:rsidR="00DA24DE" w:rsidRPr="00DA24DE" w:rsidRDefault="00DA24DE" w:rsidP="0043676B">
      <w:pPr>
        <w:pStyle w:val="aa"/>
        <w:numPr>
          <w:ilvl w:val="0"/>
          <w:numId w:val="50"/>
        </w:numPr>
        <w:autoSpaceDE w:val="0"/>
        <w:autoSpaceDN w:val="0"/>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детское общественное обединение «Страна Чудес» (1-4 классы).</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Правовой основой объединений является ФЗ от 19.05.1995 года № 82-ФЗ (ред. от 20.12.2017 года) «Об общественных объединениях» (ст. 5), ФЗ от 06.07.2022 года «О российском движении детей и молодёжи».</w:t>
      </w:r>
    </w:p>
    <w:p w:rsidR="00DA24DE" w:rsidRPr="00DA24DE" w:rsidRDefault="00DA24DE" w:rsidP="00DA24DE">
      <w:pPr>
        <w:spacing w:after="0" w:line="240" w:lineRule="auto"/>
        <w:ind w:firstLine="709"/>
        <w:jc w:val="both"/>
        <w:rPr>
          <w:rFonts w:ascii="Times New Roman" w:hAnsi="Times New Roman"/>
          <w:i/>
          <w:sz w:val="24"/>
          <w:szCs w:val="24"/>
          <w:lang w:val="ru-RU"/>
        </w:rPr>
      </w:pPr>
      <w:r w:rsidRPr="00DA24DE">
        <w:rPr>
          <w:rFonts w:ascii="Times New Roman" w:hAnsi="Times New Roman"/>
          <w:sz w:val="24"/>
          <w:szCs w:val="24"/>
          <w:lang w:val="ru-RU"/>
        </w:rPr>
        <w:t>Воспитание в детских общественных объединениях осуществляется через:</w:t>
      </w:r>
    </w:p>
    <w:p w:rsidR="00DA24DE" w:rsidRPr="00DA24DE" w:rsidRDefault="00DA24DE" w:rsidP="0043676B">
      <w:pPr>
        <w:numPr>
          <w:ilvl w:val="0"/>
          <w:numId w:val="51"/>
        </w:numPr>
        <w:autoSpaceDE w:val="0"/>
        <w:autoSpaceDN w:val="0"/>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DA24DE" w:rsidRPr="00DA24DE" w:rsidRDefault="00DA24DE" w:rsidP="0043676B">
      <w:pPr>
        <w:numPr>
          <w:ilvl w:val="0"/>
          <w:numId w:val="51"/>
        </w:numPr>
        <w:autoSpaceDE w:val="0"/>
        <w:autoSpaceDN w:val="0"/>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он-лайн мероприятий и т.п.);</w:t>
      </w:r>
    </w:p>
    <w:p w:rsidR="00DA24DE" w:rsidRPr="00DA24DE" w:rsidRDefault="00DA24DE" w:rsidP="0043676B">
      <w:pPr>
        <w:numPr>
          <w:ilvl w:val="0"/>
          <w:numId w:val="51"/>
        </w:numPr>
        <w:autoSpaceDE w:val="0"/>
        <w:autoSpaceDN w:val="0"/>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эмблема и флаг;</w:t>
      </w:r>
    </w:p>
    <w:p w:rsidR="00DA24DE" w:rsidRPr="00DA24DE" w:rsidRDefault="00DA24DE" w:rsidP="0043676B">
      <w:pPr>
        <w:numPr>
          <w:ilvl w:val="0"/>
          <w:numId w:val="51"/>
        </w:numPr>
        <w:autoSpaceDE w:val="0"/>
        <w:autoSpaceDN w:val="0"/>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DA24DE" w:rsidRPr="00DA24DE" w:rsidRDefault="00DA24DE" w:rsidP="00DA24DE">
      <w:pPr>
        <w:keepNext/>
        <w:keepLines/>
        <w:spacing w:after="0" w:line="240" w:lineRule="auto"/>
        <w:outlineLvl w:val="0"/>
        <w:rPr>
          <w:rFonts w:ascii="Times New Roman" w:hAnsi="Times New Roman"/>
          <w:b/>
          <w:sz w:val="24"/>
          <w:szCs w:val="24"/>
          <w:lang w:val="ru-RU"/>
        </w:rPr>
      </w:pPr>
    </w:p>
    <w:p w:rsidR="00DA24DE" w:rsidRPr="00DA24DE" w:rsidRDefault="00DA24DE" w:rsidP="00DA24DE">
      <w:pPr>
        <w:keepNext/>
        <w:keepLines/>
        <w:spacing w:after="0" w:line="240" w:lineRule="auto"/>
        <w:ind w:firstLine="709"/>
        <w:jc w:val="center"/>
        <w:outlineLvl w:val="0"/>
        <w:rPr>
          <w:rFonts w:ascii="Times New Roman" w:hAnsi="Times New Roman"/>
          <w:b/>
          <w:sz w:val="24"/>
          <w:szCs w:val="24"/>
          <w:lang w:val="ru-RU"/>
        </w:rPr>
      </w:pPr>
      <w:r w:rsidRPr="00DA24DE">
        <w:rPr>
          <w:rFonts w:ascii="Times New Roman" w:hAnsi="Times New Roman"/>
          <w:b/>
          <w:sz w:val="24"/>
          <w:szCs w:val="24"/>
          <w:lang w:val="ru-RU"/>
        </w:rPr>
        <w:t>РАЗДЕЛ 3. ОРГАНИЗАЦИОННЫЙ</w:t>
      </w:r>
    </w:p>
    <w:p w:rsidR="00DA24DE" w:rsidRPr="00DA24DE" w:rsidRDefault="00DA24DE" w:rsidP="00DA24DE">
      <w:pPr>
        <w:keepNext/>
        <w:keepLines/>
        <w:spacing w:after="0" w:line="240" w:lineRule="auto"/>
        <w:ind w:firstLine="709"/>
        <w:jc w:val="both"/>
        <w:outlineLvl w:val="0"/>
        <w:rPr>
          <w:rFonts w:ascii="Times New Roman" w:hAnsi="Times New Roman"/>
          <w:b/>
          <w:sz w:val="24"/>
          <w:szCs w:val="24"/>
          <w:lang w:val="ru-RU"/>
        </w:rPr>
      </w:pPr>
    </w:p>
    <w:p w:rsidR="00DA24DE" w:rsidRPr="00DA24DE" w:rsidRDefault="00DA24DE" w:rsidP="00DA24DE">
      <w:pPr>
        <w:keepNext/>
        <w:keepLines/>
        <w:spacing w:after="0" w:line="240" w:lineRule="auto"/>
        <w:jc w:val="center"/>
        <w:outlineLvl w:val="0"/>
        <w:rPr>
          <w:rFonts w:ascii="Times New Roman" w:hAnsi="Times New Roman"/>
          <w:b/>
          <w:sz w:val="24"/>
          <w:szCs w:val="24"/>
          <w:lang w:val="ru-RU"/>
        </w:rPr>
      </w:pPr>
      <w:bookmarkStart w:id="125" w:name="__RefHeading___9"/>
      <w:bookmarkEnd w:id="125"/>
      <w:r w:rsidRPr="00DA24DE">
        <w:rPr>
          <w:rFonts w:ascii="Times New Roman" w:hAnsi="Times New Roman"/>
          <w:b/>
          <w:sz w:val="24"/>
          <w:szCs w:val="24"/>
          <w:lang w:val="ru-RU"/>
        </w:rPr>
        <w:t>Кадровое обеспечение</w:t>
      </w:r>
    </w:p>
    <w:p w:rsidR="00DA24DE" w:rsidRPr="0006625E" w:rsidRDefault="00DA24DE" w:rsidP="00DA24DE">
      <w:pPr>
        <w:keepNext/>
        <w:keepLines/>
        <w:spacing w:after="0" w:line="240" w:lineRule="auto"/>
        <w:ind w:firstLine="709"/>
        <w:jc w:val="both"/>
        <w:outlineLvl w:val="0"/>
        <w:rPr>
          <w:rFonts w:ascii="Times New Roman" w:hAnsi="Times New Roman"/>
          <w:sz w:val="24"/>
          <w:szCs w:val="24"/>
        </w:rPr>
      </w:pPr>
      <w:r w:rsidRPr="00DA24DE">
        <w:rPr>
          <w:rFonts w:ascii="Times New Roman" w:hAnsi="Times New Roman"/>
          <w:sz w:val="24"/>
          <w:szCs w:val="24"/>
          <w:lang w:val="ru-RU"/>
        </w:rPr>
        <w:t>Реализацию рабочей программы</w:t>
      </w:r>
      <w:r w:rsidRPr="00DA24DE">
        <w:rPr>
          <w:rFonts w:ascii="Times New Roman" w:hAnsi="Times New Roman"/>
          <w:color w:val="FF0000"/>
          <w:sz w:val="24"/>
          <w:szCs w:val="24"/>
          <w:lang w:val="ru-RU"/>
        </w:rPr>
        <w:t xml:space="preserve"> </w:t>
      </w:r>
      <w:r w:rsidRPr="00DA24DE">
        <w:rPr>
          <w:rFonts w:ascii="Times New Roman" w:hAnsi="Times New Roman"/>
          <w:sz w:val="24"/>
          <w:szCs w:val="24"/>
          <w:lang w:val="ru-RU"/>
        </w:rPr>
        <w:t xml:space="preserve">воспитания МОАУ «СОШ №50 г.Орска им. </w:t>
      </w:r>
      <w:r w:rsidRPr="0006625E">
        <w:rPr>
          <w:rFonts w:ascii="Times New Roman" w:hAnsi="Times New Roman"/>
          <w:sz w:val="24"/>
          <w:szCs w:val="24"/>
        </w:rPr>
        <w:t>В.П.</w:t>
      </w:r>
      <w:r>
        <w:rPr>
          <w:rFonts w:ascii="Times New Roman" w:hAnsi="Times New Roman"/>
          <w:sz w:val="24"/>
          <w:szCs w:val="24"/>
        </w:rPr>
        <w:t xml:space="preserve"> </w:t>
      </w:r>
      <w:r w:rsidRPr="0006625E">
        <w:rPr>
          <w:rFonts w:ascii="Times New Roman" w:hAnsi="Times New Roman"/>
          <w:sz w:val="24"/>
          <w:szCs w:val="24"/>
        </w:rPr>
        <w:t>Поляничко»</w:t>
      </w:r>
      <w:r w:rsidRPr="0006625E">
        <w:rPr>
          <w:rFonts w:ascii="Times New Roman" w:hAnsi="Times New Roman"/>
          <w:color w:val="FF0000"/>
          <w:sz w:val="24"/>
          <w:szCs w:val="24"/>
        </w:rPr>
        <w:t xml:space="preserve"> </w:t>
      </w:r>
      <w:r w:rsidRPr="0006625E">
        <w:rPr>
          <w:rFonts w:ascii="Times New Roman" w:hAnsi="Times New Roman"/>
          <w:sz w:val="24"/>
          <w:szCs w:val="24"/>
        </w:rPr>
        <w:t>обеспечивают следующие педагогические работники:</w:t>
      </w:r>
    </w:p>
    <w:p w:rsidR="00DA24DE" w:rsidRDefault="00DA24DE" w:rsidP="00DA24DE">
      <w:pPr>
        <w:autoSpaceDE w:val="0"/>
        <w:autoSpaceDN w:val="0"/>
        <w:spacing w:after="0" w:line="240" w:lineRule="auto"/>
        <w:ind w:left="709"/>
        <w:jc w:val="both"/>
        <w:rPr>
          <w:rFonts w:ascii="Times New Roman" w:hAnsi="Times New Roman"/>
          <w:sz w:val="24"/>
          <w:szCs w:val="24"/>
        </w:rPr>
      </w:pPr>
    </w:p>
    <w:p w:rsidR="00DA24DE" w:rsidRPr="00574FAC" w:rsidRDefault="00DA24DE" w:rsidP="00DA24DE">
      <w:pPr>
        <w:autoSpaceDE w:val="0"/>
        <w:autoSpaceDN w:val="0"/>
        <w:spacing w:after="0" w:line="240" w:lineRule="auto"/>
        <w:ind w:left="709"/>
        <w:jc w:val="both"/>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6914"/>
      </w:tblGrid>
      <w:tr w:rsidR="00DA24DE" w:rsidRPr="0006625E" w:rsidTr="00D90027">
        <w:tc>
          <w:tcPr>
            <w:tcW w:w="2300" w:type="dxa"/>
            <w:shd w:val="clear" w:color="auto" w:fill="auto"/>
          </w:tcPr>
          <w:p w:rsidR="00DA24DE" w:rsidRPr="0006625E" w:rsidRDefault="00DA24DE" w:rsidP="00D90027">
            <w:pPr>
              <w:keepNext/>
              <w:keepLines/>
              <w:spacing w:after="0" w:line="240" w:lineRule="auto"/>
              <w:jc w:val="center"/>
              <w:outlineLvl w:val="0"/>
              <w:rPr>
                <w:rFonts w:ascii="Times New Roman" w:hAnsi="Times New Roman"/>
                <w:b/>
                <w:sz w:val="24"/>
                <w:szCs w:val="24"/>
              </w:rPr>
            </w:pPr>
            <w:r>
              <w:rPr>
                <w:rFonts w:ascii="Times New Roman" w:hAnsi="Times New Roman"/>
                <w:b/>
                <w:sz w:val="24"/>
                <w:szCs w:val="24"/>
              </w:rPr>
              <w:t>Д</w:t>
            </w:r>
            <w:r w:rsidRPr="0006625E">
              <w:rPr>
                <w:rFonts w:ascii="Times New Roman" w:hAnsi="Times New Roman"/>
                <w:b/>
                <w:sz w:val="24"/>
                <w:szCs w:val="24"/>
              </w:rPr>
              <w:t>олжность</w:t>
            </w:r>
          </w:p>
        </w:tc>
        <w:tc>
          <w:tcPr>
            <w:tcW w:w="6914" w:type="dxa"/>
            <w:shd w:val="clear" w:color="auto" w:fill="auto"/>
          </w:tcPr>
          <w:p w:rsidR="00DA24DE" w:rsidRPr="0006625E" w:rsidRDefault="00DA24DE" w:rsidP="00D90027">
            <w:pPr>
              <w:keepNext/>
              <w:keepLines/>
              <w:spacing w:after="0" w:line="240" w:lineRule="auto"/>
              <w:jc w:val="center"/>
              <w:outlineLvl w:val="0"/>
              <w:rPr>
                <w:rFonts w:ascii="Times New Roman" w:hAnsi="Times New Roman"/>
                <w:b/>
                <w:sz w:val="24"/>
                <w:szCs w:val="24"/>
              </w:rPr>
            </w:pPr>
            <w:r>
              <w:rPr>
                <w:rFonts w:ascii="Times New Roman" w:hAnsi="Times New Roman"/>
                <w:b/>
                <w:sz w:val="24"/>
                <w:szCs w:val="24"/>
              </w:rPr>
              <w:t>Ф</w:t>
            </w:r>
            <w:r w:rsidRPr="0006625E">
              <w:rPr>
                <w:rFonts w:ascii="Times New Roman" w:hAnsi="Times New Roman"/>
                <w:b/>
                <w:sz w:val="24"/>
                <w:szCs w:val="24"/>
              </w:rPr>
              <w:t>ункционал</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Д</w:t>
            </w:r>
            <w:r w:rsidRPr="0006625E">
              <w:rPr>
                <w:rFonts w:ascii="Times New Roman" w:hAnsi="Times New Roman"/>
                <w:sz w:val="24"/>
                <w:szCs w:val="24"/>
              </w:rPr>
              <w:t>иректор</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Осуществляет контроль развития системы организации воспитания обучающихся.</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З</w:t>
            </w:r>
            <w:r w:rsidRPr="0006625E">
              <w:rPr>
                <w:rFonts w:ascii="Times New Roman" w:hAnsi="Times New Roman"/>
                <w:sz w:val="24"/>
                <w:szCs w:val="24"/>
              </w:rPr>
              <w:t xml:space="preserve">аместитель директора по УВР </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A24DE" w:rsidRPr="0006625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З</w:t>
            </w:r>
            <w:r w:rsidRPr="0006625E">
              <w:rPr>
                <w:rFonts w:ascii="Times New Roman" w:hAnsi="Times New Roman"/>
                <w:sz w:val="24"/>
                <w:szCs w:val="24"/>
              </w:rPr>
              <w:t>аместитель директора по ВР</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Организует воспитательную работу в образовательной организации: анализ, принятие управленческих решений по  результатам анализа,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образовательной организации. Курирует деятельность школьного самоуправления, волонтёрского отряда, Родительского и Управляющего советов. Курирует деятельность дополнительного образования, Школьного спортивного клуба. Курирует деятельность вожатых,</w:t>
            </w:r>
          </w:p>
          <w:p w:rsidR="00DA24DE" w:rsidRPr="0006625E" w:rsidRDefault="00DA24DE" w:rsidP="00D90027">
            <w:pPr>
              <w:keepNext/>
              <w:keepLines/>
              <w:spacing w:after="0" w:line="240" w:lineRule="auto"/>
              <w:outlineLvl w:val="0"/>
              <w:rPr>
                <w:rFonts w:ascii="Times New Roman" w:hAnsi="Times New Roman"/>
                <w:sz w:val="24"/>
                <w:szCs w:val="24"/>
              </w:rPr>
            </w:pPr>
            <w:r w:rsidRPr="00DA24DE">
              <w:rPr>
                <w:rFonts w:ascii="Times New Roman" w:hAnsi="Times New Roman"/>
                <w:sz w:val="24"/>
                <w:szCs w:val="24"/>
                <w:lang w:val="ru-RU"/>
              </w:rPr>
              <w:t xml:space="preserve">педагогов-психологов, социальных педагогов, дополнительного образования. </w:t>
            </w:r>
            <w:r w:rsidRPr="0006625E">
              <w:rPr>
                <w:rFonts w:ascii="Times New Roman" w:hAnsi="Times New Roman"/>
                <w:sz w:val="24"/>
                <w:szCs w:val="24"/>
              </w:rPr>
              <w:t>Обеспечивает работу</w:t>
            </w:r>
            <w:r>
              <w:rPr>
                <w:rFonts w:ascii="Times New Roman" w:hAnsi="Times New Roman"/>
                <w:sz w:val="24"/>
                <w:szCs w:val="24"/>
              </w:rPr>
              <w:t xml:space="preserve"> </w:t>
            </w:r>
            <w:r w:rsidRPr="0006625E">
              <w:rPr>
                <w:rFonts w:ascii="Times New Roman" w:hAnsi="Times New Roman"/>
                <w:sz w:val="24"/>
                <w:szCs w:val="24"/>
              </w:rPr>
              <w:t>дополнительного образования школьных программ через Навигатор.</w:t>
            </w:r>
          </w:p>
        </w:tc>
      </w:tr>
      <w:tr w:rsidR="00DA24DE" w:rsidRPr="00DA24DE" w:rsidTr="00D90027">
        <w:tc>
          <w:tcPr>
            <w:tcW w:w="2300"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Советник директора по воспитательной работе и взаимодействию с детскими общественными организациями</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Организует взаимодействие с детскими общественными объединениями, проводит мероприятия в рамках РДДМ совместно с другими участниками образовательного процесса, обеспечивает участие обучающихся в муниципальных, региональных и федеральных мероприятиях.</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В</w:t>
            </w:r>
            <w:r w:rsidRPr="0006625E">
              <w:rPr>
                <w:rFonts w:ascii="Times New Roman" w:hAnsi="Times New Roman"/>
                <w:sz w:val="24"/>
                <w:szCs w:val="24"/>
              </w:rPr>
              <w:t>ожатый (старший вожатый)</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Организует работу школьного самоуправления,  обеспечивает участие обучающихся в мероприятиях по плану воспитательной работы ОО на учебный год.</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С</w:t>
            </w:r>
            <w:r w:rsidRPr="0006625E">
              <w:rPr>
                <w:rFonts w:ascii="Times New Roman" w:hAnsi="Times New Roman"/>
                <w:sz w:val="24"/>
                <w:szCs w:val="24"/>
              </w:rPr>
              <w:t>оциальный педагог</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П</w:t>
            </w:r>
            <w:r w:rsidRPr="0006625E">
              <w:rPr>
                <w:rFonts w:ascii="Times New Roman" w:hAnsi="Times New Roman"/>
                <w:sz w:val="24"/>
                <w:szCs w:val="24"/>
              </w:rPr>
              <w:t>едагог-психолог</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Организует психологическое сопровождение воспитательного процесса: коррекционные занятия с состоящими на различных видах учёта; консультации для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и др.</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К</w:t>
            </w:r>
            <w:r w:rsidRPr="0006625E">
              <w:rPr>
                <w:rFonts w:ascii="Times New Roman" w:hAnsi="Times New Roman"/>
                <w:sz w:val="24"/>
                <w:szCs w:val="24"/>
              </w:rPr>
              <w:t>лассные руководители</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DA24DE" w:rsidRPr="0006625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У</w:t>
            </w:r>
            <w:r w:rsidRPr="0006625E">
              <w:rPr>
                <w:rFonts w:ascii="Times New Roman" w:hAnsi="Times New Roman"/>
                <w:sz w:val="24"/>
                <w:szCs w:val="24"/>
              </w:rPr>
              <w:t>чителя-предметники</w:t>
            </w:r>
          </w:p>
        </w:tc>
        <w:tc>
          <w:tcPr>
            <w:tcW w:w="6914"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Реализую</w:t>
            </w:r>
            <w:r w:rsidRPr="0006625E">
              <w:rPr>
                <w:rFonts w:ascii="Times New Roman" w:hAnsi="Times New Roman"/>
                <w:sz w:val="24"/>
                <w:szCs w:val="24"/>
              </w:rPr>
              <w:t>т воспитательный потенциал урока.</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П</w:t>
            </w:r>
            <w:r w:rsidRPr="0006625E">
              <w:rPr>
                <w:rFonts w:ascii="Times New Roman" w:hAnsi="Times New Roman"/>
                <w:sz w:val="24"/>
                <w:szCs w:val="24"/>
              </w:rPr>
              <w:t>едагог – библиотекарь</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Организует воспитательную работу с обучающимися и родителями по плану ШИБЦ на учебный год.</w:t>
            </w:r>
          </w:p>
        </w:tc>
      </w:tr>
      <w:tr w:rsidR="00DA24DE" w:rsidRPr="00DA24DE" w:rsidTr="00D90027">
        <w:tc>
          <w:tcPr>
            <w:tcW w:w="2300" w:type="dxa"/>
            <w:shd w:val="clear" w:color="auto" w:fill="auto"/>
          </w:tcPr>
          <w:p w:rsidR="00DA24DE" w:rsidRPr="0006625E" w:rsidRDefault="00DA24DE" w:rsidP="00D90027">
            <w:pPr>
              <w:keepNext/>
              <w:keepLines/>
              <w:spacing w:after="0" w:line="240" w:lineRule="auto"/>
              <w:outlineLvl w:val="0"/>
              <w:rPr>
                <w:rFonts w:ascii="Times New Roman" w:hAnsi="Times New Roman"/>
                <w:sz w:val="24"/>
                <w:szCs w:val="24"/>
              </w:rPr>
            </w:pPr>
            <w:r>
              <w:rPr>
                <w:rFonts w:ascii="Times New Roman" w:hAnsi="Times New Roman"/>
                <w:sz w:val="24"/>
                <w:szCs w:val="24"/>
              </w:rPr>
              <w:t>П</w:t>
            </w:r>
            <w:r w:rsidRPr="0006625E">
              <w:rPr>
                <w:rFonts w:ascii="Times New Roman" w:hAnsi="Times New Roman"/>
                <w:sz w:val="24"/>
                <w:szCs w:val="24"/>
              </w:rPr>
              <w:t>едагоги дополнительного образования</w:t>
            </w:r>
          </w:p>
        </w:tc>
        <w:tc>
          <w:tcPr>
            <w:tcW w:w="6914" w:type="dxa"/>
            <w:shd w:val="clear" w:color="auto" w:fill="auto"/>
          </w:tcPr>
          <w:p w:rsidR="00DA24DE" w:rsidRPr="00DA24DE" w:rsidRDefault="00DA24DE" w:rsidP="00D90027">
            <w:pPr>
              <w:keepNext/>
              <w:keepLines/>
              <w:spacing w:after="0" w:line="240" w:lineRule="auto"/>
              <w:outlineLvl w:val="0"/>
              <w:rPr>
                <w:rFonts w:ascii="Times New Roman" w:hAnsi="Times New Roman"/>
                <w:sz w:val="24"/>
                <w:szCs w:val="24"/>
                <w:lang w:val="ru-RU"/>
              </w:rPr>
            </w:pPr>
            <w:r w:rsidRPr="00DA24DE">
              <w:rPr>
                <w:rFonts w:ascii="Times New Roman" w:hAnsi="Times New Roman"/>
                <w:sz w:val="24"/>
                <w:szCs w:val="24"/>
                <w:lang w:val="ru-RU"/>
              </w:rPr>
              <w:t>Разрабатывает и обеспечивает реализацию дополнительных общеобразовательных общеразвивающих программ.</w:t>
            </w:r>
          </w:p>
        </w:tc>
      </w:tr>
    </w:tbl>
    <w:p w:rsidR="00DA24DE" w:rsidRPr="00DA24DE" w:rsidRDefault="00DA24DE" w:rsidP="00DA24DE">
      <w:pPr>
        <w:keepNext/>
        <w:keepLines/>
        <w:spacing w:after="0" w:line="240" w:lineRule="auto"/>
        <w:outlineLvl w:val="0"/>
        <w:rPr>
          <w:rFonts w:ascii="Times New Roman" w:hAnsi="Times New Roman"/>
          <w:b/>
          <w:sz w:val="24"/>
          <w:szCs w:val="24"/>
          <w:lang w:val="ru-RU"/>
        </w:rPr>
      </w:pPr>
    </w:p>
    <w:p w:rsidR="00DA24DE" w:rsidRPr="00BB13E7" w:rsidRDefault="00DA24DE" w:rsidP="00DA24DE">
      <w:pPr>
        <w:pStyle w:val="aa"/>
        <w:keepNext/>
        <w:keepLines/>
        <w:spacing w:after="0" w:line="240" w:lineRule="auto"/>
        <w:ind w:left="360"/>
        <w:jc w:val="center"/>
        <w:outlineLvl w:val="0"/>
        <w:rPr>
          <w:rFonts w:ascii="Times New Roman" w:hAnsi="Times New Roman"/>
          <w:b/>
          <w:sz w:val="24"/>
          <w:szCs w:val="24"/>
        </w:rPr>
      </w:pPr>
      <w:bookmarkStart w:id="126" w:name="__RefHeading___10"/>
      <w:bookmarkEnd w:id="126"/>
      <w:r w:rsidRPr="00BB13E7">
        <w:rPr>
          <w:rFonts w:ascii="Times New Roman" w:hAnsi="Times New Roman"/>
          <w:b/>
          <w:sz w:val="24"/>
          <w:szCs w:val="24"/>
        </w:rPr>
        <w:t>Нормативно-методическое обеспечение</w:t>
      </w:r>
    </w:p>
    <w:p w:rsidR="00DA24DE" w:rsidRPr="00DA24DE" w:rsidRDefault="00DA24DE" w:rsidP="00DA24DE">
      <w:pPr>
        <w:tabs>
          <w:tab w:val="left" w:pos="851"/>
        </w:tabs>
        <w:spacing w:after="0" w:line="240" w:lineRule="auto"/>
        <w:ind w:firstLine="709"/>
        <w:jc w:val="both"/>
        <w:outlineLvl w:val="0"/>
        <w:rPr>
          <w:rFonts w:ascii="Times New Roman" w:hAnsi="Times New Roman"/>
          <w:sz w:val="24"/>
          <w:szCs w:val="24"/>
          <w:lang w:val="ru-RU"/>
        </w:rPr>
      </w:pPr>
      <w:r w:rsidRPr="0006625E">
        <w:rPr>
          <w:rFonts w:ascii="Times New Roman" w:hAnsi="Times New Roman"/>
          <w:sz w:val="24"/>
          <w:szCs w:val="24"/>
        </w:rPr>
        <w:tab/>
      </w:r>
      <w:r w:rsidRPr="00DA24DE">
        <w:rPr>
          <w:rFonts w:ascii="Times New Roman" w:hAnsi="Times New Roman"/>
          <w:sz w:val="24"/>
          <w:szCs w:val="24"/>
          <w:lang w:val="ru-RU"/>
        </w:rPr>
        <w:t>Воспитательная деятельность в МОАУ «СОШ №50 г.Орска им. В.П. Поляничко» регламентируется следующими локальными актами:</w:t>
      </w:r>
    </w:p>
    <w:p w:rsidR="00DA24DE" w:rsidRPr="00BB13E7"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rPr>
      </w:pPr>
      <w:r w:rsidRPr="00DA24DE">
        <w:rPr>
          <w:rFonts w:ascii="Times New Roman" w:hAnsi="Times New Roman"/>
          <w:sz w:val="24"/>
          <w:szCs w:val="24"/>
          <w:lang w:val="ru-RU"/>
        </w:rPr>
        <w:t xml:space="preserve">  </w:t>
      </w:r>
      <w:r w:rsidRPr="00BB13E7">
        <w:rPr>
          <w:rFonts w:ascii="Times New Roman" w:hAnsi="Times New Roman"/>
          <w:sz w:val="24"/>
          <w:szCs w:val="24"/>
        </w:rPr>
        <w:t>Положение</w:t>
      </w:r>
      <w:r>
        <w:rPr>
          <w:rFonts w:ascii="Times New Roman" w:hAnsi="Times New Roman"/>
          <w:sz w:val="24"/>
          <w:szCs w:val="24"/>
        </w:rPr>
        <w:t>м о классном руководстве,</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социально-психологической службе,</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совете профилактики безнадзорности и правонарушений несовершеннолетних,</w:t>
      </w:r>
    </w:p>
    <w:p w:rsidR="00DA24DE" w:rsidRPr="00BB13E7"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rPr>
      </w:pPr>
      <w:r w:rsidRPr="00DA24DE">
        <w:rPr>
          <w:rFonts w:ascii="Times New Roman" w:hAnsi="Times New Roman"/>
          <w:sz w:val="24"/>
          <w:szCs w:val="24"/>
          <w:lang w:val="ru-RU"/>
        </w:rPr>
        <w:t xml:space="preserve">  </w:t>
      </w:r>
      <w:r w:rsidRPr="00BB13E7">
        <w:rPr>
          <w:rFonts w:ascii="Times New Roman" w:hAnsi="Times New Roman"/>
          <w:sz w:val="24"/>
          <w:szCs w:val="24"/>
        </w:rPr>
        <w:t>Положение</w:t>
      </w:r>
      <w:r>
        <w:rPr>
          <w:rFonts w:ascii="Times New Roman" w:hAnsi="Times New Roman"/>
          <w:sz w:val="24"/>
          <w:szCs w:val="24"/>
        </w:rPr>
        <w:t>м о родительском совете,</w:t>
      </w:r>
    </w:p>
    <w:p w:rsidR="00DA24DE" w:rsidRPr="00BB13E7"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rPr>
      </w:pPr>
      <w:r>
        <w:rPr>
          <w:rFonts w:ascii="Times New Roman" w:hAnsi="Times New Roman"/>
          <w:sz w:val="24"/>
          <w:szCs w:val="24"/>
        </w:rPr>
        <w:t xml:space="preserve">  </w:t>
      </w:r>
      <w:r w:rsidRPr="00BB13E7">
        <w:rPr>
          <w:rFonts w:ascii="Times New Roman" w:hAnsi="Times New Roman"/>
          <w:sz w:val="24"/>
          <w:szCs w:val="24"/>
        </w:rPr>
        <w:t>Положение</w:t>
      </w:r>
      <w:r>
        <w:rPr>
          <w:rFonts w:ascii="Times New Roman" w:hAnsi="Times New Roman"/>
          <w:sz w:val="24"/>
          <w:szCs w:val="24"/>
        </w:rPr>
        <w:t>м о школьном самоуправлении,</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об использовании государственных символов,</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мерах социальной поддержки обучающихся,</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поощрениях и взысканиях,</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комиссии по урегулированию споров,</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школьном спортивном клубе,</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внешнем виде учащихся,</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постановке детей и семей на ВШУ,</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Положением о школьной службе медиации,</w:t>
      </w:r>
    </w:p>
    <w:p w:rsidR="00DA24DE" w:rsidRPr="00BB13E7"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rPr>
      </w:pPr>
      <w:r w:rsidRPr="00DA24DE">
        <w:rPr>
          <w:rFonts w:ascii="Times New Roman" w:hAnsi="Times New Roman"/>
          <w:sz w:val="24"/>
          <w:szCs w:val="24"/>
          <w:lang w:val="ru-RU"/>
        </w:rPr>
        <w:t xml:space="preserve">  </w:t>
      </w:r>
      <w:r>
        <w:rPr>
          <w:rFonts w:ascii="Times New Roman" w:hAnsi="Times New Roman"/>
          <w:sz w:val="24"/>
          <w:szCs w:val="24"/>
        </w:rPr>
        <w:t xml:space="preserve">образовательными </w:t>
      </w:r>
      <w:r w:rsidRPr="00BB13E7">
        <w:rPr>
          <w:rFonts w:ascii="Times New Roman" w:hAnsi="Times New Roman"/>
          <w:sz w:val="24"/>
          <w:szCs w:val="24"/>
        </w:rPr>
        <w:t xml:space="preserve"> программа</w:t>
      </w:r>
      <w:r>
        <w:rPr>
          <w:rFonts w:ascii="Times New Roman" w:hAnsi="Times New Roman"/>
          <w:sz w:val="24"/>
          <w:szCs w:val="24"/>
        </w:rPr>
        <w:t>ми дополнительного образования,</w:t>
      </w:r>
    </w:p>
    <w:p w:rsidR="00DA24DE" w:rsidRPr="00BB13E7"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rPr>
      </w:pPr>
      <w:r>
        <w:rPr>
          <w:rFonts w:ascii="Times New Roman" w:hAnsi="Times New Roman"/>
          <w:sz w:val="24"/>
          <w:szCs w:val="24"/>
        </w:rPr>
        <w:t xml:space="preserve">  календарным планом воспитательной работы,</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планами воспитательной работы классных руководителей,</w:t>
      </w:r>
    </w:p>
    <w:p w:rsidR="00DA24DE" w:rsidRPr="00DA24DE"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lang w:val="ru-RU"/>
        </w:rPr>
      </w:pPr>
      <w:r w:rsidRPr="00DA24DE">
        <w:rPr>
          <w:rFonts w:ascii="Times New Roman" w:hAnsi="Times New Roman"/>
          <w:sz w:val="24"/>
          <w:szCs w:val="24"/>
          <w:lang w:val="ru-RU"/>
        </w:rPr>
        <w:t xml:space="preserve">  планом работы социально-психологической службы,</w:t>
      </w:r>
    </w:p>
    <w:p w:rsidR="00DA24DE" w:rsidRPr="00BB13E7" w:rsidRDefault="00DA24DE" w:rsidP="0043676B">
      <w:pPr>
        <w:pStyle w:val="aa"/>
        <w:widowControl/>
        <w:numPr>
          <w:ilvl w:val="0"/>
          <w:numId w:val="52"/>
        </w:numPr>
        <w:tabs>
          <w:tab w:val="left" w:pos="851"/>
        </w:tabs>
        <w:spacing w:after="0" w:line="240" w:lineRule="auto"/>
        <w:ind w:left="0" w:firstLine="709"/>
        <w:contextualSpacing w:val="0"/>
        <w:jc w:val="both"/>
        <w:outlineLvl w:val="0"/>
        <w:rPr>
          <w:rFonts w:ascii="Times New Roman" w:hAnsi="Times New Roman"/>
          <w:sz w:val="24"/>
          <w:szCs w:val="24"/>
        </w:rPr>
      </w:pPr>
      <w:r w:rsidRPr="00DA24DE">
        <w:rPr>
          <w:rFonts w:ascii="Times New Roman" w:hAnsi="Times New Roman"/>
          <w:sz w:val="24"/>
          <w:szCs w:val="24"/>
          <w:lang w:val="ru-RU"/>
        </w:rPr>
        <w:t xml:space="preserve">  </w:t>
      </w:r>
      <w:r>
        <w:rPr>
          <w:rFonts w:ascii="Times New Roman" w:hAnsi="Times New Roman"/>
          <w:sz w:val="24"/>
          <w:szCs w:val="24"/>
        </w:rPr>
        <w:t>дополнительными общеобразовательными общеразвивающими программами.</w:t>
      </w:r>
    </w:p>
    <w:p w:rsidR="00DA24DE" w:rsidRPr="0006625E" w:rsidRDefault="00DA24DE" w:rsidP="00DA24DE">
      <w:pPr>
        <w:tabs>
          <w:tab w:val="left" w:pos="851"/>
        </w:tabs>
        <w:spacing w:after="0" w:line="240" w:lineRule="auto"/>
        <w:outlineLvl w:val="0"/>
        <w:rPr>
          <w:rFonts w:ascii="Times New Roman" w:hAnsi="Times New Roman"/>
          <w:b/>
          <w:sz w:val="24"/>
          <w:szCs w:val="24"/>
        </w:rPr>
      </w:pPr>
    </w:p>
    <w:p w:rsidR="00DA24DE" w:rsidRPr="00DA24DE" w:rsidRDefault="00DA24DE" w:rsidP="00DA24DE">
      <w:pPr>
        <w:pStyle w:val="aa"/>
        <w:tabs>
          <w:tab w:val="left" w:pos="851"/>
        </w:tabs>
        <w:spacing w:after="0" w:line="240" w:lineRule="auto"/>
        <w:ind w:left="360"/>
        <w:jc w:val="center"/>
        <w:outlineLvl w:val="0"/>
        <w:rPr>
          <w:rFonts w:ascii="Times New Roman" w:hAnsi="Times New Roman"/>
          <w:b/>
          <w:sz w:val="24"/>
          <w:szCs w:val="24"/>
          <w:lang w:val="ru-RU"/>
        </w:rPr>
      </w:pPr>
      <w:bookmarkStart w:id="127" w:name="__RefHeading___11"/>
      <w:bookmarkEnd w:id="127"/>
      <w:r w:rsidRPr="00DA24DE">
        <w:rPr>
          <w:rFonts w:ascii="Times New Roman" w:hAnsi="Times New Roman"/>
          <w:b/>
          <w:sz w:val="24"/>
          <w:szCs w:val="24"/>
          <w:lang w:val="ru-RU"/>
        </w:rPr>
        <w:t>Требования к условиям работы с обучающимися</w:t>
      </w:r>
    </w:p>
    <w:p w:rsidR="00DA24DE" w:rsidRDefault="00DA24DE" w:rsidP="00DA24DE">
      <w:pPr>
        <w:pStyle w:val="aa"/>
        <w:tabs>
          <w:tab w:val="left" w:pos="851"/>
        </w:tabs>
        <w:spacing w:after="0" w:line="240" w:lineRule="auto"/>
        <w:ind w:left="360"/>
        <w:jc w:val="center"/>
        <w:outlineLvl w:val="0"/>
        <w:rPr>
          <w:rFonts w:ascii="Times New Roman" w:hAnsi="Times New Roman"/>
          <w:b/>
          <w:sz w:val="24"/>
          <w:szCs w:val="24"/>
        </w:rPr>
      </w:pPr>
      <w:r w:rsidRPr="00A42572">
        <w:rPr>
          <w:rFonts w:ascii="Times New Roman" w:hAnsi="Times New Roman"/>
          <w:b/>
          <w:sz w:val="24"/>
          <w:szCs w:val="24"/>
        </w:rPr>
        <w:t>с особыми образовательными потребностями</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В воспитательной работе с категориями обучающихся, имеющих особые образовательные потребности: </w:t>
      </w:r>
      <w:r w:rsidRPr="00DA24DE">
        <w:rPr>
          <w:rFonts w:ascii="Times New Roman" w:hAnsi="Times New Roman"/>
          <w:iCs/>
          <w:sz w:val="24"/>
          <w:szCs w:val="24"/>
          <w:lang w:val="ru-RU"/>
        </w:rPr>
        <w:t>обучающихся с</w:t>
      </w:r>
      <w:r w:rsidRPr="00DA24DE">
        <w:rPr>
          <w:rFonts w:ascii="Times New Roman" w:hAnsi="Times New Roman"/>
          <w:sz w:val="24"/>
          <w:szCs w:val="24"/>
          <w:lang w:val="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создаются особые условия.</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8"/>
        <w:gridCol w:w="7316"/>
      </w:tblGrid>
      <w:tr w:rsidR="00DA24DE" w:rsidRPr="0006625E" w:rsidTr="00D90027">
        <w:tc>
          <w:tcPr>
            <w:tcW w:w="2148" w:type="dxa"/>
            <w:shd w:val="clear" w:color="auto" w:fill="auto"/>
          </w:tcPr>
          <w:p w:rsidR="00DA24DE" w:rsidRPr="0006625E" w:rsidRDefault="00DA24DE" w:rsidP="00D90027">
            <w:pPr>
              <w:tabs>
                <w:tab w:val="left" w:pos="851"/>
              </w:tabs>
              <w:spacing w:after="0" w:line="240" w:lineRule="auto"/>
              <w:jc w:val="center"/>
              <w:rPr>
                <w:rFonts w:ascii="Times New Roman" w:hAnsi="Times New Roman"/>
                <w:b/>
                <w:sz w:val="24"/>
                <w:szCs w:val="24"/>
              </w:rPr>
            </w:pPr>
            <w:r w:rsidRPr="0006625E">
              <w:rPr>
                <w:rFonts w:ascii="Times New Roman" w:hAnsi="Times New Roman"/>
                <w:b/>
                <w:sz w:val="24"/>
                <w:szCs w:val="24"/>
              </w:rPr>
              <w:t>Категория</w:t>
            </w:r>
          </w:p>
        </w:tc>
        <w:tc>
          <w:tcPr>
            <w:tcW w:w="7316" w:type="dxa"/>
            <w:shd w:val="clear" w:color="auto" w:fill="auto"/>
          </w:tcPr>
          <w:p w:rsidR="00DA24DE" w:rsidRPr="0006625E" w:rsidRDefault="00DA24DE" w:rsidP="00D90027">
            <w:pPr>
              <w:tabs>
                <w:tab w:val="left" w:pos="851"/>
              </w:tabs>
              <w:spacing w:after="0" w:line="240" w:lineRule="auto"/>
              <w:jc w:val="center"/>
              <w:rPr>
                <w:rFonts w:ascii="Times New Roman" w:hAnsi="Times New Roman"/>
                <w:b/>
                <w:sz w:val="24"/>
                <w:szCs w:val="24"/>
              </w:rPr>
            </w:pPr>
            <w:r w:rsidRPr="0006625E">
              <w:rPr>
                <w:rFonts w:ascii="Times New Roman" w:hAnsi="Times New Roman"/>
                <w:b/>
                <w:sz w:val="24"/>
                <w:szCs w:val="24"/>
              </w:rPr>
              <w:t>Условия</w:t>
            </w:r>
          </w:p>
        </w:tc>
      </w:tr>
      <w:tr w:rsidR="00DA24DE" w:rsidRPr="0006625E" w:rsidTr="00D90027">
        <w:tc>
          <w:tcPr>
            <w:tcW w:w="2148" w:type="dxa"/>
            <w:shd w:val="clear" w:color="auto" w:fill="auto"/>
          </w:tcPr>
          <w:p w:rsidR="00DA24DE" w:rsidRPr="0006625E" w:rsidRDefault="00DA24DE" w:rsidP="00D90027">
            <w:pPr>
              <w:tabs>
                <w:tab w:val="left" w:pos="851"/>
              </w:tabs>
              <w:spacing w:after="0" w:line="240" w:lineRule="auto"/>
              <w:rPr>
                <w:rFonts w:ascii="Times New Roman" w:hAnsi="Times New Roman"/>
                <w:sz w:val="24"/>
                <w:szCs w:val="24"/>
              </w:rPr>
            </w:pPr>
            <w:r w:rsidRPr="0006625E">
              <w:rPr>
                <w:rFonts w:ascii="Times New Roman" w:hAnsi="Times New Roman"/>
                <w:sz w:val="24"/>
                <w:szCs w:val="24"/>
              </w:rPr>
              <w:t>Обучающиеся с</w:t>
            </w:r>
          </w:p>
          <w:p w:rsidR="00DA24DE" w:rsidRPr="0006625E" w:rsidRDefault="00DA24DE" w:rsidP="00D90027">
            <w:pPr>
              <w:tabs>
                <w:tab w:val="left" w:pos="851"/>
              </w:tabs>
              <w:spacing w:after="0" w:line="240" w:lineRule="auto"/>
              <w:rPr>
                <w:rFonts w:ascii="Times New Roman" w:hAnsi="Times New Roman"/>
                <w:sz w:val="24"/>
                <w:szCs w:val="24"/>
              </w:rPr>
            </w:pPr>
            <w:r w:rsidRPr="0006625E">
              <w:rPr>
                <w:rFonts w:ascii="Times New Roman" w:hAnsi="Times New Roman"/>
                <w:sz w:val="24"/>
                <w:szCs w:val="24"/>
              </w:rPr>
              <w:t>инвалидностью,</w:t>
            </w:r>
          </w:p>
          <w:p w:rsidR="00DA24DE" w:rsidRPr="0006625E" w:rsidRDefault="00DA24DE" w:rsidP="00D90027">
            <w:pPr>
              <w:tabs>
                <w:tab w:val="left" w:pos="851"/>
              </w:tabs>
              <w:spacing w:after="0" w:line="240" w:lineRule="auto"/>
              <w:rPr>
                <w:rFonts w:ascii="Times New Roman" w:hAnsi="Times New Roman"/>
                <w:sz w:val="24"/>
                <w:szCs w:val="24"/>
              </w:rPr>
            </w:pPr>
            <w:r w:rsidRPr="0006625E">
              <w:rPr>
                <w:rFonts w:ascii="Times New Roman" w:hAnsi="Times New Roman"/>
                <w:sz w:val="24"/>
                <w:szCs w:val="24"/>
              </w:rPr>
              <w:t>ОВЗ</w:t>
            </w:r>
          </w:p>
        </w:tc>
        <w:tc>
          <w:tcPr>
            <w:tcW w:w="7316" w:type="dxa"/>
            <w:shd w:val="clear" w:color="auto" w:fill="auto"/>
          </w:tcPr>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Разработаны адаптированные основные общеобразовательные программы для детей с ОВЗ.</w:t>
            </w:r>
          </w:p>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 xml:space="preserve">Педагогом-психологом, учителем-логопедом, </w:t>
            </w:r>
          </w:p>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проводятся регулярные индивидуальные и</w:t>
            </w:r>
          </w:p>
          <w:p w:rsidR="00DA24DE" w:rsidRPr="0006625E" w:rsidRDefault="00DA24DE" w:rsidP="00D90027">
            <w:pPr>
              <w:tabs>
                <w:tab w:val="left" w:pos="851"/>
              </w:tabs>
              <w:spacing w:after="0" w:line="240" w:lineRule="auto"/>
              <w:rPr>
                <w:rFonts w:ascii="Times New Roman" w:hAnsi="Times New Roman"/>
                <w:sz w:val="24"/>
                <w:szCs w:val="24"/>
              </w:rPr>
            </w:pPr>
            <w:r w:rsidRPr="00DA24DE">
              <w:rPr>
                <w:rFonts w:ascii="Times New Roman" w:hAnsi="Times New Roman"/>
                <w:sz w:val="24"/>
                <w:szCs w:val="24"/>
                <w:lang w:val="ru-RU"/>
              </w:rPr>
              <w:t xml:space="preserve">групповые коррекционно-развивающие занятия. Обучение, при необходимости, осуществляется индивидуально на дому. </w:t>
            </w:r>
            <w:r w:rsidRPr="0006625E">
              <w:rPr>
                <w:rFonts w:ascii="Times New Roman" w:hAnsi="Times New Roman"/>
                <w:sz w:val="24"/>
                <w:szCs w:val="24"/>
              </w:rPr>
              <w:t>Организация бесплатного двухразового питания (ОВЗ).</w:t>
            </w:r>
          </w:p>
        </w:tc>
      </w:tr>
      <w:tr w:rsidR="00DA24DE" w:rsidRPr="00DA24DE" w:rsidTr="00D90027">
        <w:tc>
          <w:tcPr>
            <w:tcW w:w="2148" w:type="dxa"/>
            <w:shd w:val="clear" w:color="auto" w:fill="auto"/>
          </w:tcPr>
          <w:p w:rsidR="00DA24DE" w:rsidRPr="0006625E" w:rsidRDefault="00DA24DE" w:rsidP="00D90027">
            <w:pPr>
              <w:tabs>
                <w:tab w:val="left" w:pos="851"/>
              </w:tabs>
              <w:spacing w:after="0" w:line="240" w:lineRule="auto"/>
              <w:rPr>
                <w:rFonts w:ascii="Times New Roman" w:hAnsi="Times New Roman"/>
                <w:sz w:val="24"/>
                <w:szCs w:val="24"/>
              </w:rPr>
            </w:pPr>
            <w:r w:rsidRPr="0006625E">
              <w:rPr>
                <w:rFonts w:ascii="Times New Roman" w:hAnsi="Times New Roman"/>
                <w:sz w:val="24"/>
                <w:szCs w:val="24"/>
              </w:rPr>
              <w:t>Обучающиеся с</w:t>
            </w:r>
          </w:p>
          <w:p w:rsidR="00DA24DE" w:rsidRPr="0006625E" w:rsidRDefault="00DA24DE" w:rsidP="00D90027">
            <w:pPr>
              <w:tabs>
                <w:tab w:val="left" w:pos="851"/>
              </w:tabs>
              <w:spacing w:after="0" w:line="240" w:lineRule="auto"/>
              <w:rPr>
                <w:rFonts w:ascii="Times New Roman" w:hAnsi="Times New Roman"/>
                <w:sz w:val="24"/>
                <w:szCs w:val="24"/>
              </w:rPr>
            </w:pPr>
            <w:r w:rsidRPr="0006625E">
              <w:rPr>
                <w:rFonts w:ascii="Times New Roman" w:hAnsi="Times New Roman"/>
                <w:sz w:val="24"/>
                <w:szCs w:val="24"/>
              </w:rPr>
              <w:t>отклоняющимся</w:t>
            </w:r>
          </w:p>
          <w:p w:rsidR="00DA24DE" w:rsidRPr="0006625E" w:rsidRDefault="00DA24DE" w:rsidP="00D90027">
            <w:pPr>
              <w:tabs>
                <w:tab w:val="left" w:pos="851"/>
              </w:tabs>
              <w:spacing w:after="0" w:line="240" w:lineRule="auto"/>
              <w:rPr>
                <w:rFonts w:ascii="Times New Roman" w:hAnsi="Times New Roman"/>
                <w:sz w:val="24"/>
                <w:szCs w:val="24"/>
              </w:rPr>
            </w:pPr>
            <w:r w:rsidRPr="0006625E">
              <w:rPr>
                <w:rFonts w:ascii="Times New Roman" w:hAnsi="Times New Roman"/>
                <w:sz w:val="24"/>
                <w:szCs w:val="24"/>
              </w:rPr>
              <w:t>поведением</w:t>
            </w:r>
          </w:p>
        </w:tc>
        <w:tc>
          <w:tcPr>
            <w:tcW w:w="7316" w:type="dxa"/>
            <w:shd w:val="clear" w:color="auto" w:fill="auto"/>
          </w:tcPr>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Социально-психологическое сопровождение.</w:t>
            </w:r>
          </w:p>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Организация педагогической поддержки.</w:t>
            </w:r>
          </w:p>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Консультации родителей (законных представителей) педагога-психолога, социального педагога.</w:t>
            </w:r>
          </w:p>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Коррекционно-развивающие групповые и индивидуальные занятия.</w:t>
            </w:r>
          </w:p>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Помощь в решении семейных и бытовых проблем.</w:t>
            </w:r>
          </w:p>
        </w:tc>
      </w:tr>
      <w:tr w:rsidR="00DA24DE" w:rsidRPr="00DA24DE" w:rsidTr="00D90027">
        <w:tc>
          <w:tcPr>
            <w:tcW w:w="2148" w:type="dxa"/>
            <w:shd w:val="clear" w:color="auto" w:fill="auto"/>
          </w:tcPr>
          <w:p w:rsidR="00DA24DE" w:rsidRPr="0006625E" w:rsidRDefault="00DA24DE" w:rsidP="00D90027">
            <w:pPr>
              <w:tabs>
                <w:tab w:val="left" w:pos="851"/>
              </w:tabs>
              <w:spacing w:after="0" w:line="240" w:lineRule="auto"/>
              <w:rPr>
                <w:rFonts w:ascii="Times New Roman" w:hAnsi="Times New Roman"/>
                <w:sz w:val="24"/>
                <w:szCs w:val="24"/>
              </w:rPr>
            </w:pPr>
            <w:r w:rsidRPr="0006625E">
              <w:rPr>
                <w:rFonts w:ascii="Times New Roman" w:hAnsi="Times New Roman"/>
                <w:sz w:val="24"/>
                <w:szCs w:val="24"/>
              </w:rPr>
              <w:t>Одаренные дети</w:t>
            </w:r>
          </w:p>
        </w:tc>
        <w:tc>
          <w:tcPr>
            <w:tcW w:w="7316" w:type="dxa"/>
            <w:shd w:val="clear" w:color="auto" w:fill="auto"/>
          </w:tcPr>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Консультации педагога-психолога.</w:t>
            </w:r>
          </w:p>
          <w:p w:rsidR="00DA24DE" w:rsidRPr="00DA24DE" w:rsidRDefault="00DA24DE" w:rsidP="00D90027">
            <w:pPr>
              <w:tabs>
                <w:tab w:val="left" w:pos="851"/>
              </w:tabs>
              <w:spacing w:after="0" w:line="240" w:lineRule="auto"/>
              <w:rPr>
                <w:rFonts w:ascii="Times New Roman" w:hAnsi="Times New Roman"/>
                <w:sz w:val="24"/>
                <w:szCs w:val="24"/>
                <w:lang w:val="ru-RU"/>
              </w:rPr>
            </w:pPr>
            <w:r w:rsidRPr="00DA24DE">
              <w:rPr>
                <w:rFonts w:ascii="Times New Roman" w:hAnsi="Times New Roman"/>
                <w:sz w:val="24"/>
                <w:szCs w:val="24"/>
                <w:lang w:val="ru-RU"/>
              </w:rPr>
              <w:t>Психолого-педагогическое сопровождение.</w:t>
            </w:r>
          </w:p>
        </w:tc>
      </w:tr>
    </w:tbl>
    <w:p w:rsidR="00DA24DE" w:rsidRPr="00DA24DE" w:rsidRDefault="00DA24DE" w:rsidP="00DA24DE">
      <w:pPr>
        <w:tabs>
          <w:tab w:val="left" w:pos="851"/>
        </w:tabs>
        <w:spacing w:after="0" w:line="240" w:lineRule="auto"/>
        <w:rPr>
          <w:rFonts w:ascii="Times New Roman" w:hAnsi="Times New Roman"/>
          <w:color w:val="FF0000"/>
          <w:sz w:val="24"/>
          <w:szCs w:val="24"/>
          <w:lang w:val="ru-RU"/>
        </w:rPr>
      </w:pP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Особыми задачами воспитания обучающихся с особыми образовательными потребностями являются:</w:t>
      </w:r>
    </w:p>
    <w:p w:rsidR="00DA24DE" w:rsidRPr="00DA24DE" w:rsidRDefault="00DA24DE" w:rsidP="0043676B">
      <w:pPr>
        <w:numPr>
          <w:ilvl w:val="0"/>
          <w:numId w:val="27"/>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A24DE" w:rsidRPr="00DA24DE" w:rsidRDefault="00DA24DE" w:rsidP="0043676B">
      <w:pPr>
        <w:numPr>
          <w:ilvl w:val="0"/>
          <w:numId w:val="27"/>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формирование доброжелательного отношения к обучающимся и их семьям со стороны всех участников образовательных отношений;</w:t>
      </w:r>
    </w:p>
    <w:p w:rsidR="00DA24DE" w:rsidRPr="00DA24DE" w:rsidRDefault="00DA24DE" w:rsidP="0043676B">
      <w:pPr>
        <w:numPr>
          <w:ilvl w:val="0"/>
          <w:numId w:val="27"/>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построение воспитательной деятельности с учётом индивидуальных особенностей и возможностей каждого обучающегося;</w:t>
      </w:r>
    </w:p>
    <w:p w:rsidR="00DA24DE" w:rsidRPr="00DA24DE" w:rsidRDefault="00DA24DE" w:rsidP="0043676B">
      <w:pPr>
        <w:numPr>
          <w:ilvl w:val="0"/>
          <w:numId w:val="27"/>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личностно-ориентированный подход в организации всех видов деятельности</w:t>
      </w:r>
      <w:r w:rsidRPr="00DA24DE">
        <w:rPr>
          <w:rFonts w:ascii="Times New Roman" w:hAnsi="Times New Roman"/>
          <w:i/>
          <w:sz w:val="24"/>
          <w:szCs w:val="24"/>
          <w:lang w:val="ru-RU"/>
        </w:rPr>
        <w:t xml:space="preserve"> </w:t>
      </w:r>
      <w:r w:rsidRPr="00DA24DE">
        <w:rPr>
          <w:rFonts w:ascii="Times New Roman" w:hAnsi="Times New Roman"/>
          <w:iCs/>
          <w:sz w:val="24"/>
          <w:szCs w:val="24"/>
          <w:lang w:val="ru-RU"/>
        </w:rPr>
        <w:t>обучающихся с</w:t>
      </w:r>
      <w:r w:rsidRPr="00DA24DE">
        <w:rPr>
          <w:rFonts w:ascii="Times New Roman" w:hAnsi="Times New Roman"/>
          <w:sz w:val="24"/>
          <w:szCs w:val="24"/>
          <w:lang w:val="ru-RU"/>
        </w:rPr>
        <w:t xml:space="preserve"> особыми образовательными потребностями.</w:t>
      </w:r>
    </w:p>
    <w:p w:rsidR="00DA24DE" w:rsidRPr="00DA24DE" w:rsidRDefault="00DA24DE" w:rsidP="00DA24DE">
      <w:pPr>
        <w:tabs>
          <w:tab w:val="left" w:pos="851"/>
        </w:tabs>
        <w:spacing w:after="0" w:line="240" w:lineRule="auto"/>
        <w:ind w:firstLine="709"/>
        <w:rPr>
          <w:rFonts w:ascii="Times New Roman" w:hAnsi="Times New Roman"/>
          <w:sz w:val="24"/>
          <w:szCs w:val="24"/>
          <w:lang w:val="ru-RU"/>
        </w:rPr>
      </w:pPr>
    </w:p>
    <w:p w:rsidR="00DA24DE" w:rsidRPr="00DA24DE" w:rsidRDefault="00DA24DE" w:rsidP="00DA24DE">
      <w:pPr>
        <w:pStyle w:val="aa"/>
        <w:keepNext/>
        <w:keepLines/>
        <w:spacing w:after="0" w:line="240" w:lineRule="auto"/>
        <w:ind w:left="360"/>
        <w:jc w:val="center"/>
        <w:outlineLvl w:val="0"/>
        <w:rPr>
          <w:rFonts w:ascii="Times New Roman" w:hAnsi="Times New Roman"/>
          <w:b/>
          <w:sz w:val="24"/>
          <w:szCs w:val="24"/>
          <w:lang w:val="ru-RU"/>
        </w:rPr>
      </w:pPr>
      <w:bookmarkStart w:id="128" w:name="__RefHeading___12"/>
      <w:bookmarkEnd w:id="128"/>
      <w:r w:rsidRPr="00DA24DE">
        <w:rPr>
          <w:rFonts w:ascii="Times New Roman" w:hAnsi="Times New Roman"/>
          <w:b/>
          <w:sz w:val="24"/>
          <w:szCs w:val="24"/>
          <w:lang w:val="ru-RU"/>
        </w:rPr>
        <w:t>Система поощрения социальной успешности</w:t>
      </w:r>
    </w:p>
    <w:p w:rsidR="00DA24DE" w:rsidRPr="00DA24DE" w:rsidRDefault="00DA24DE" w:rsidP="00DA24DE">
      <w:pPr>
        <w:pStyle w:val="aa"/>
        <w:keepNext/>
        <w:keepLines/>
        <w:spacing w:after="0" w:line="240" w:lineRule="auto"/>
        <w:ind w:left="360"/>
        <w:jc w:val="center"/>
        <w:outlineLvl w:val="0"/>
        <w:rPr>
          <w:rFonts w:ascii="Times New Roman" w:hAnsi="Times New Roman"/>
          <w:b/>
          <w:sz w:val="24"/>
          <w:szCs w:val="24"/>
          <w:lang w:val="ru-RU"/>
        </w:rPr>
      </w:pPr>
      <w:r w:rsidRPr="00DA24DE">
        <w:rPr>
          <w:rFonts w:ascii="Times New Roman" w:hAnsi="Times New Roman"/>
          <w:b/>
          <w:sz w:val="24"/>
          <w:szCs w:val="24"/>
          <w:lang w:val="ru-RU"/>
        </w:rPr>
        <w:t>и проявлений активной жизненной позиции обучающихся</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A24DE" w:rsidRPr="00DA24DE" w:rsidRDefault="00DA24DE" w:rsidP="0043676B">
      <w:pPr>
        <w:widowControl/>
        <w:numPr>
          <w:ilvl w:val="0"/>
          <w:numId w:val="28"/>
        </w:numPr>
        <w:tabs>
          <w:tab w:val="left" w:pos="851"/>
          <w:tab w:val="left" w:pos="993"/>
        </w:tabs>
        <w:spacing w:after="0" w:line="240" w:lineRule="auto"/>
        <w:ind w:left="0" w:firstLine="567"/>
        <w:jc w:val="both"/>
        <w:rPr>
          <w:rFonts w:ascii="Times New Roman" w:hAnsi="Times New Roman"/>
          <w:sz w:val="24"/>
          <w:szCs w:val="24"/>
          <w:lang w:val="ru-RU"/>
        </w:rPr>
      </w:pPr>
      <w:r w:rsidRPr="00DA24DE">
        <w:rPr>
          <w:rFonts w:ascii="Times New Roma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A24DE" w:rsidRPr="00DA24DE" w:rsidRDefault="00DA24DE" w:rsidP="0043676B">
      <w:pPr>
        <w:widowControl/>
        <w:numPr>
          <w:ilvl w:val="0"/>
          <w:numId w:val="28"/>
        </w:numPr>
        <w:tabs>
          <w:tab w:val="left" w:pos="851"/>
          <w:tab w:val="left" w:pos="993"/>
        </w:tabs>
        <w:spacing w:after="0" w:line="240" w:lineRule="auto"/>
        <w:ind w:left="0" w:firstLine="567"/>
        <w:jc w:val="both"/>
        <w:rPr>
          <w:rFonts w:ascii="Times New Roman" w:hAnsi="Times New Roman"/>
          <w:sz w:val="24"/>
          <w:szCs w:val="24"/>
          <w:lang w:val="ru-RU"/>
        </w:rPr>
      </w:pPr>
      <w:r w:rsidRPr="00DA24DE">
        <w:rPr>
          <w:rFonts w:ascii="Times New Roman" w:hAnsi="Times New Roman"/>
          <w:sz w:val="24"/>
          <w:szCs w:val="24"/>
          <w:lang w:val="ru-RU"/>
        </w:rPr>
        <w:t xml:space="preserve">соответствия артефактов и процедур награждения укладу </w:t>
      </w:r>
      <w:bookmarkStart w:id="129" w:name="_Hlk106819691"/>
      <w:r w:rsidRPr="00DA24DE">
        <w:rPr>
          <w:rFonts w:ascii="Times New Roman" w:hAnsi="Times New Roman"/>
          <w:sz w:val="24"/>
          <w:szCs w:val="24"/>
          <w:lang w:val="ru-RU"/>
        </w:rPr>
        <w:t>общеобразовательной организации</w:t>
      </w:r>
      <w:bookmarkEnd w:id="129"/>
      <w:r w:rsidRPr="00DA24DE">
        <w:rPr>
          <w:rFonts w:ascii="Times New Roman" w:hAnsi="Times New Roman"/>
          <w:sz w:val="24"/>
          <w:szCs w:val="24"/>
          <w:lang w:val="ru-RU"/>
        </w:rPr>
        <w:t>, качеству воспитывающей среды, символике общеобразовательной организации;</w:t>
      </w:r>
    </w:p>
    <w:p w:rsidR="00DA24DE" w:rsidRPr="00DA24DE" w:rsidRDefault="00DA24DE" w:rsidP="0043676B">
      <w:pPr>
        <w:widowControl/>
        <w:numPr>
          <w:ilvl w:val="0"/>
          <w:numId w:val="28"/>
        </w:numPr>
        <w:tabs>
          <w:tab w:val="left" w:pos="851"/>
          <w:tab w:val="left" w:pos="993"/>
        </w:tabs>
        <w:spacing w:after="0" w:line="240" w:lineRule="auto"/>
        <w:ind w:left="0" w:firstLine="567"/>
        <w:jc w:val="both"/>
        <w:rPr>
          <w:rFonts w:ascii="Times New Roman" w:hAnsi="Times New Roman"/>
          <w:sz w:val="24"/>
          <w:szCs w:val="24"/>
          <w:lang w:val="ru-RU"/>
        </w:rPr>
      </w:pPr>
      <w:r w:rsidRPr="00DA24DE">
        <w:rPr>
          <w:rFonts w:ascii="Times New Roma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A24DE" w:rsidRPr="00DA24DE" w:rsidRDefault="00DA24DE" w:rsidP="0043676B">
      <w:pPr>
        <w:widowControl/>
        <w:numPr>
          <w:ilvl w:val="0"/>
          <w:numId w:val="28"/>
        </w:numPr>
        <w:tabs>
          <w:tab w:val="left" w:pos="851"/>
          <w:tab w:val="left" w:pos="993"/>
        </w:tabs>
        <w:spacing w:after="0" w:line="240" w:lineRule="auto"/>
        <w:ind w:left="0" w:firstLine="567"/>
        <w:jc w:val="both"/>
        <w:rPr>
          <w:rFonts w:ascii="Times New Roman" w:hAnsi="Times New Roman"/>
          <w:sz w:val="24"/>
          <w:szCs w:val="24"/>
          <w:lang w:val="ru-RU"/>
        </w:rPr>
      </w:pPr>
      <w:r w:rsidRPr="00DA24DE">
        <w:rPr>
          <w:rFonts w:ascii="Times New Roman" w:hAnsi="Times New Roman"/>
          <w:sz w:val="24"/>
          <w:szCs w:val="24"/>
          <w:lang w:val="ru-RU"/>
        </w:rPr>
        <w:t>регулирования частоты награждений (недопущение избыточности в поощрениях, чрезмерно больших групп поощряемых и т.</w:t>
      </w:r>
      <w:r w:rsidRPr="0006625E">
        <w:rPr>
          <w:rFonts w:ascii="Times New Roman" w:hAnsi="Times New Roman"/>
          <w:sz w:val="24"/>
          <w:szCs w:val="24"/>
        </w:rPr>
        <w:t> </w:t>
      </w:r>
      <w:r w:rsidRPr="00DA24DE">
        <w:rPr>
          <w:rFonts w:ascii="Times New Roman" w:hAnsi="Times New Roman"/>
          <w:sz w:val="24"/>
          <w:szCs w:val="24"/>
          <w:lang w:val="ru-RU"/>
        </w:rPr>
        <w:t>п.);</w:t>
      </w:r>
    </w:p>
    <w:p w:rsidR="00DA24DE" w:rsidRPr="00DA24DE" w:rsidRDefault="00DA24DE" w:rsidP="0043676B">
      <w:pPr>
        <w:widowControl/>
        <w:numPr>
          <w:ilvl w:val="0"/>
          <w:numId w:val="28"/>
        </w:numPr>
        <w:tabs>
          <w:tab w:val="left" w:pos="851"/>
          <w:tab w:val="left" w:pos="993"/>
        </w:tabs>
        <w:spacing w:after="0" w:line="240" w:lineRule="auto"/>
        <w:ind w:left="0" w:firstLine="567"/>
        <w:jc w:val="both"/>
        <w:rPr>
          <w:rFonts w:ascii="Times New Roman" w:hAnsi="Times New Roman"/>
          <w:sz w:val="24"/>
          <w:szCs w:val="24"/>
          <w:lang w:val="ru-RU"/>
        </w:rPr>
      </w:pPr>
      <w:r w:rsidRPr="00DA24DE">
        <w:rPr>
          <w:rFonts w:ascii="Times New Roma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A24DE" w:rsidRPr="00DA24DE" w:rsidRDefault="00DA24DE" w:rsidP="0043676B">
      <w:pPr>
        <w:widowControl/>
        <w:numPr>
          <w:ilvl w:val="0"/>
          <w:numId w:val="28"/>
        </w:numPr>
        <w:tabs>
          <w:tab w:val="left" w:pos="851"/>
          <w:tab w:val="left" w:pos="993"/>
        </w:tabs>
        <w:spacing w:after="0" w:line="240" w:lineRule="auto"/>
        <w:ind w:left="0" w:firstLine="567"/>
        <w:jc w:val="both"/>
        <w:rPr>
          <w:rFonts w:ascii="Times New Roman" w:hAnsi="Times New Roman"/>
          <w:sz w:val="24"/>
          <w:szCs w:val="24"/>
          <w:lang w:val="ru-RU"/>
        </w:rPr>
      </w:pPr>
      <w:r w:rsidRPr="00DA24DE">
        <w:rPr>
          <w:rFonts w:ascii="Times New Roma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DA24DE" w:rsidRPr="00DA24DE" w:rsidRDefault="00DA24DE" w:rsidP="0043676B">
      <w:pPr>
        <w:widowControl/>
        <w:numPr>
          <w:ilvl w:val="0"/>
          <w:numId w:val="28"/>
        </w:numPr>
        <w:tabs>
          <w:tab w:val="left" w:pos="851"/>
          <w:tab w:val="left" w:pos="993"/>
        </w:tabs>
        <w:spacing w:after="0" w:line="240" w:lineRule="auto"/>
        <w:ind w:left="0" w:firstLine="567"/>
        <w:jc w:val="both"/>
        <w:rPr>
          <w:rFonts w:ascii="Times New Roman" w:hAnsi="Times New Roman"/>
          <w:sz w:val="24"/>
          <w:szCs w:val="24"/>
          <w:lang w:val="ru-RU"/>
        </w:rPr>
      </w:pPr>
      <w:r w:rsidRPr="00DA24DE">
        <w:rPr>
          <w:rFonts w:ascii="Times New Roma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DA24DE" w:rsidRPr="0006625E" w:rsidRDefault="00DA24DE" w:rsidP="00DA24DE">
      <w:pPr>
        <w:spacing w:after="0" w:line="240" w:lineRule="auto"/>
        <w:ind w:firstLine="709"/>
        <w:jc w:val="both"/>
        <w:rPr>
          <w:rFonts w:ascii="Times New Roman" w:hAnsi="Times New Roman"/>
          <w:sz w:val="24"/>
          <w:szCs w:val="24"/>
        </w:rPr>
      </w:pPr>
      <w:r w:rsidRPr="00DA24DE">
        <w:rPr>
          <w:rFonts w:ascii="Times New Roman" w:hAnsi="Times New Roman"/>
          <w:sz w:val="24"/>
          <w:szCs w:val="24"/>
          <w:lang w:val="ru-RU"/>
        </w:rPr>
        <w:t xml:space="preserve">Ведение портфолио: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w:t>
      </w:r>
      <w:r w:rsidRPr="0006625E">
        <w:rPr>
          <w:rFonts w:ascii="Times New Roman" w:hAnsi="Times New Roman"/>
          <w:sz w:val="24"/>
          <w:szCs w:val="24"/>
        </w:rPr>
        <w:t xml:space="preserve">(накоплению) артефактов, фиксирующих и символизирующих достижения обучающегося. </w:t>
      </w:r>
    </w:p>
    <w:p w:rsidR="00DA24DE" w:rsidRPr="0006625E" w:rsidRDefault="00DA24DE" w:rsidP="00DA24DE">
      <w:pPr>
        <w:spacing w:after="0" w:line="240" w:lineRule="auto"/>
        <w:ind w:firstLine="709"/>
        <w:jc w:val="both"/>
        <w:rPr>
          <w:rFonts w:ascii="Times New Roman" w:hAnsi="Times New Roman"/>
          <w:sz w:val="24"/>
          <w:szCs w:val="24"/>
        </w:rPr>
      </w:pPr>
      <w:r w:rsidRPr="00DA24DE">
        <w:rPr>
          <w:rFonts w:ascii="Times New Roma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sidRPr="0006625E">
        <w:rPr>
          <w:rFonts w:ascii="Times New Roman" w:hAnsi="Times New Roman"/>
          <w:sz w:val="24"/>
          <w:szCs w:val="24"/>
        </w:rPr>
        <w:t> </w:t>
      </w:r>
      <w:r w:rsidRPr="00DA24DE">
        <w:rPr>
          <w:rFonts w:ascii="Times New Roman" w:hAnsi="Times New Roman"/>
          <w:sz w:val="24"/>
          <w:szCs w:val="24"/>
          <w:lang w:val="ru-RU"/>
        </w:rPr>
        <w:t xml:space="preserve">д.). </w:t>
      </w:r>
      <w:r w:rsidRPr="0006625E">
        <w:rPr>
          <w:rFonts w:ascii="Times New Roman" w:hAnsi="Times New Roman"/>
          <w:sz w:val="24"/>
          <w:szCs w:val="24"/>
        </w:rPr>
        <w:t>Кроме индивидуального портфолио, возможно ведение портфолио класса.</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Рейтинги: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DA24DE" w:rsidRPr="00DA24DE" w:rsidRDefault="00DA24DE" w:rsidP="00DA24DE">
      <w:pPr>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Благотворительность предусматривает публичную презентацию благотворителей и их деятельности.</w:t>
      </w:r>
    </w:p>
    <w:p w:rsidR="00DA24DE" w:rsidRPr="00DA24DE" w:rsidRDefault="00DA24DE" w:rsidP="00DA24DE">
      <w:pPr>
        <w:spacing w:after="0" w:line="240" w:lineRule="auto"/>
        <w:ind w:firstLine="709"/>
        <w:rPr>
          <w:rFonts w:ascii="Times New Roman" w:hAnsi="Times New Roman"/>
          <w:sz w:val="24"/>
          <w:szCs w:val="24"/>
          <w:lang w:val="ru-RU"/>
        </w:rPr>
      </w:pPr>
    </w:p>
    <w:p w:rsidR="00DA24DE" w:rsidRPr="00DA24DE" w:rsidRDefault="00DA24DE" w:rsidP="00DA24DE">
      <w:pPr>
        <w:keepNext/>
        <w:keepLines/>
        <w:spacing w:after="0" w:line="240" w:lineRule="auto"/>
        <w:jc w:val="center"/>
        <w:outlineLvl w:val="0"/>
        <w:rPr>
          <w:rFonts w:ascii="Times New Roman" w:hAnsi="Times New Roman"/>
          <w:b/>
          <w:sz w:val="24"/>
          <w:szCs w:val="24"/>
          <w:lang w:val="ru-RU"/>
        </w:rPr>
      </w:pPr>
      <w:bookmarkStart w:id="130" w:name="__RefHeading___13"/>
      <w:bookmarkEnd w:id="130"/>
      <w:r w:rsidRPr="00DA24DE">
        <w:rPr>
          <w:rFonts w:ascii="Times New Roman" w:hAnsi="Times New Roman"/>
          <w:b/>
          <w:sz w:val="24"/>
          <w:szCs w:val="24"/>
          <w:lang w:val="ru-RU"/>
        </w:rPr>
        <w:t>Анализ воспитательного процесса</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Анализ воспитательного процесса МОАУ «СОШ №50 г. Орска им. В.П. Поляничко»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Основным методом анализа воспитательного процесса в МОАУ «СОШ №50 г.Орска им. В.П. Поляничко»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Планирование анализа воспитательного процесса включается в календарный план воспитательной работы.</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Основные принципы самоанализа воспитательной работы:</w:t>
      </w:r>
    </w:p>
    <w:p w:rsidR="00DA24DE" w:rsidRPr="00DA24DE" w:rsidRDefault="00DA24DE" w:rsidP="0043676B">
      <w:pPr>
        <w:numPr>
          <w:ilvl w:val="0"/>
          <w:numId w:val="29"/>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взаимное уважение всех участников образовательных отношений; </w:t>
      </w:r>
    </w:p>
    <w:p w:rsidR="00DA24DE" w:rsidRPr="00DA24DE" w:rsidRDefault="00DA24DE" w:rsidP="0043676B">
      <w:pPr>
        <w:numPr>
          <w:ilvl w:val="0"/>
          <w:numId w:val="29"/>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A24DE" w:rsidRPr="00DA24DE" w:rsidRDefault="00DA24DE" w:rsidP="0043676B">
      <w:pPr>
        <w:numPr>
          <w:ilvl w:val="0"/>
          <w:numId w:val="29"/>
        </w:numPr>
        <w:tabs>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A24DE" w:rsidRPr="00DA24DE" w:rsidRDefault="00DA24DE" w:rsidP="0043676B">
      <w:pPr>
        <w:numPr>
          <w:ilvl w:val="0"/>
          <w:numId w:val="29"/>
        </w:numPr>
        <w:tabs>
          <w:tab w:val="left" w:pos="851"/>
          <w:tab w:val="left" w:pos="993"/>
        </w:tabs>
        <w:spacing w:after="0" w:line="240" w:lineRule="auto"/>
        <w:ind w:left="0" w:firstLine="709"/>
        <w:jc w:val="both"/>
        <w:rPr>
          <w:rFonts w:ascii="Times New Roman" w:hAnsi="Times New Roman"/>
          <w:sz w:val="24"/>
          <w:szCs w:val="24"/>
          <w:lang w:val="ru-RU"/>
        </w:rPr>
      </w:pPr>
      <w:r w:rsidRPr="00DA24DE">
        <w:rPr>
          <w:rFonts w:ascii="Times New Roman" w:hAnsi="Times New Roman"/>
          <w:sz w:val="24"/>
          <w:szCs w:val="24"/>
          <w:lang w:val="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Основные направления анализа воспитательного процесса:</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1.  Результаты воспитания, социализации и саморазвития обучающихся. </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w:t>
      </w:r>
      <w:bookmarkStart w:id="131" w:name="_Hlk100927456"/>
      <w:r w:rsidRPr="00DA24DE">
        <w:rPr>
          <w:rFonts w:ascii="Times New Roman" w:hAnsi="Times New Roman"/>
          <w:sz w:val="24"/>
          <w:szCs w:val="24"/>
          <w:lang w:val="ru-RU"/>
        </w:rPr>
        <w:t xml:space="preserve">(советником директора по воспитанию, педагогом-психологом, социальным педагогом, при наличии) </w:t>
      </w:r>
      <w:bookmarkEnd w:id="131"/>
      <w:r w:rsidRPr="00DA24DE">
        <w:rPr>
          <w:rFonts w:ascii="Times New Roman" w:hAnsi="Times New Roman"/>
          <w:sz w:val="24"/>
          <w:szCs w:val="24"/>
          <w:lang w:val="ru-RU"/>
        </w:rPr>
        <w:t xml:space="preserve">с последующим обсуждением результатов на методическом объединении классных руководителей или педагогическом совете. </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2.  Состояние совместной деятельности обучающихся и взрослых.</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DA24DE" w:rsidRPr="00DA24DE"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реализации воспитательного потенциала урочной деятельности;</w:t>
      </w:r>
    </w:p>
    <w:p w:rsidR="00DA24DE" w:rsidRPr="00945067"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rPr>
      </w:pPr>
      <w:r w:rsidRPr="00DA24DE">
        <w:rPr>
          <w:rFonts w:ascii="Times New Roman" w:hAnsi="Times New Roman"/>
          <w:sz w:val="24"/>
          <w:szCs w:val="24"/>
          <w:lang w:val="ru-RU"/>
        </w:rPr>
        <w:t xml:space="preserve">  </w:t>
      </w:r>
      <w:r w:rsidRPr="00945067">
        <w:rPr>
          <w:rFonts w:ascii="Times New Roman" w:hAnsi="Times New Roman"/>
          <w:sz w:val="24"/>
          <w:szCs w:val="24"/>
        </w:rPr>
        <w:t>организуемой внеурочной деятельности обучающихся;</w:t>
      </w:r>
    </w:p>
    <w:p w:rsidR="00DA24DE" w:rsidRPr="00DA24DE"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деятельности классных руководителей и их классов;</w:t>
      </w:r>
    </w:p>
    <w:p w:rsidR="00DA24DE" w:rsidRPr="00DA24DE"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проводимых общешкольных основных дел, мероприятий;</w:t>
      </w:r>
    </w:p>
    <w:p w:rsidR="00DA24DE" w:rsidRPr="00945067"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rPr>
      </w:pPr>
      <w:r w:rsidRPr="00DA24DE">
        <w:rPr>
          <w:rFonts w:ascii="Times New Roman" w:hAnsi="Times New Roman"/>
          <w:sz w:val="24"/>
          <w:szCs w:val="24"/>
          <w:lang w:val="ru-RU"/>
        </w:rPr>
        <w:t xml:space="preserve">  </w:t>
      </w:r>
      <w:r w:rsidRPr="00945067">
        <w:rPr>
          <w:rFonts w:ascii="Times New Roman" w:hAnsi="Times New Roman"/>
          <w:sz w:val="24"/>
          <w:szCs w:val="24"/>
        </w:rPr>
        <w:t xml:space="preserve">внешкольных мероприятий; </w:t>
      </w:r>
    </w:p>
    <w:p w:rsidR="00DA24DE" w:rsidRPr="00DA24DE"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создания и поддержки предметно-пространственной среды;</w:t>
      </w:r>
    </w:p>
    <w:p w:rsidR="00DA24DE" w:rsidRPr="00945067"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rPr>
      </w:pPr>
      <w:r w:rsidRPr="00DA24DE">
        <w:rPr>
          <w:rFonts w:ascii="Times New Roman" w:hAnsi="Times New Roman"/>
          <w:sz w:val="24"/>
          <w:szCs w:val="24"/>
          <w:lang w:val="ru-RU"/>
        </w:rPr>
        <w:t xml:space="preserve">  </w:t>
      </w:r>
      <w:r w:rsidRPr="00945067">
        <w:rPr>
          <w:rFonts w:ascii="Times New Roman" w:hAnsi="Times New Roman"/>
          <w:sz w:val="24"/>
          <w:szCs w:val="24"/>
        </w:rPr>
        <w:t>взаимодействия с родительским сообществом;</w:t>
      </w:r>
    </w:p>
    <w:p w:rsidR="00DA24DE" w:rsidRPr="00945067"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  </w:t>
      </w:r>
      <w:r w:rsidRPr="00945067">
        <w:rPr>
          <w:rFonts w:ascii="Times New Roman" w:hAnsi="Times New Roman"/>
          <w:sz w:val="24"/>
          <w:szCs w:val="24"/>
        </w:rPr>
        <w:t>деятельности ученического самоуправления;</w:t>
      </w:r>
    </w:p>
    <w:p w:rsidR="00DA24DE" w:rsidRPr="00DA24DE"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деятельности по профилактике и безопасности;</w:t>
      </w:r>
    </w:p>
    <w:p w:rsidR="00DA24DE" w:rsidRPr="00945067"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rPr>
      </w:pPr>
      <w:r w:rsidRPr="00DA24DE">
        <w:rPr>
          <w:rFonts w:ascii="Times New Roman" w:hAnsi="Times New Roman"/>
          <w:sz w:val="24"/>
          <w:szCs w:val="24"/>
          <w:lang w:val="ru-RU"/>
        </w:rPr>
        <w:t xml:space="preserve">  </w:t>
      </w:r>
      <w:r w:rsidRPr="00945067">
        <w:rPr>
          <w:rFonts w:ascii="Times New Roman" w:hAnsi="Times New Roman"/>
          <w:sz w:val="24"/>
          <w:szCs w:val="24"/>
        </w:rPr>
        <w:t>реализации потенциала социального партнёрства;</w:t>
      </w:r>
    </w:p>
    <w:p w:rsidR="00DA24DE" w:rsidRPr="00945067"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  </w:t>
      </w:r>
      <w:r w:rsidRPr="00945067">
        <w:rPr>
          <w:rFonts w:ascii="Times New Roman" w:hAnsi="Times New Roman"/>
          <w:sz w:val="24"/>
          <w:szCs w:val="24"/>
        </w:rPr>
        <w:t>деятельности по профориентации обучающихся;</w:t>
      </w:r>
    </w:p>
    <w:p w:rsidR="00DA24DE" w:rsidRPr="00DA24DE" w:rsidRDefault="00DA24DE" w:rsidP="0043676B">
      <w:pPr>
        <w:pStyle w:val="aa"/>
        <w:numPr>
          <w:ilvl w:val="0"/>
          <w:numId w:val="53"/>
        </w:numPr>
        <w:tabs>
          <w:tab w:val="left" w:pos="851"/>
        </w:tabs>
        <w:spacing w:after="0" w:line="240" w:lineRule="auto"/>
        <w:ind w:left="0" w:firstLine="709"/>
        <w:contextualSpacing w:val="0"/>
        <w:jc w:val="both"/>
        <w:rPr>
          <w:rFonts w:ascii="Times New Roman" w:hAnsi="Times New Roman"/>
          <w:sz w:val="24"/>
          <w:szCs w:val="24"/>
          <w:lang w:val="ru-RU"/>
        </w:rPr>
      </w:pPr>
      <w:r w:rsidRPr="00DA24DE">
        <w:rPr>
          <w:rFonts w:ascii="Times New Roman" w:hAnsi="Times New Roman"/>
          <w:sz w:val="24"/>
          <w:szCs w:val="24"/>
          <w:lang w:val="ru-RU"/>
        </w:rPr>
        <w:t xml:space="preserve">  и т.</w:t>
      </w:r>
      <w:r w:rsidRPr="00945067">
        <w:rPr>
          <w:rFonts w:ascii="Times New Roman" w:hAnsi="Times New Roman"/>
          <w:sz w:val="24"/>
          <w:szCs w:val="24"/>
        </w:rPr>
        <w:t> </w:t>
      </w:r>
      <w:r w:rsidRPr="00DA24DE">
        <w:rPr>
          <w:rFonts w:ascii="Times New Roman" w:hAnsi="Times New Roman"/>
          <w:sz w:val="24"/>
          <w:szCs w:val="24"/>
          <w:lang w:val="ru-RU"/>
        </w:rPr>
        <w:t>д. по дополнительным модулям, иным позициям в п. 2.2.</w:t>
      </w:r>
    </w:p>
    <w:p w:rsidR="00DA24DE" w:rsidRPr="00DA24DE" w:rsidRDefault="00DA24DE" w:rsidP="00DA24DE">
      <w:pPr>
        <w:tabs>
          <w:tab w:val="left" w:pos="567"/>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DA24DE" w:rsidRPr="00DA24DE" w:rsidRDefault="00DA24DE" w:rsidP="00DA24DE">
      <w:pPr>
        <w:tabs>
          <w:tab w:val="left" w:pos="851"/>
        </w:tabs>
        <w:spacing w:after="0" w:line="240" w:lineRule="auto"/>
        <w:ind w:firstLine="709"/>
        <w:jc w:val="both"/>
        <w:rPr>
          <w:rFonts w:ascii="Times New Roman" w:hAnsi="Times New Roman"/>
          <w:sz w:val="24"/>
          <w:szCs w:val="24"/>
          <w:lang w:val="ru-RU"/>
        </w:rPr>
      </w:pPr>
      <w:r w:rsidRPr="00DA24DE">
        <w:rPr>
          <w:rFonts w:ascii="Times New Roma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A24DE" w:rsidRPr="00DA24DE" w:rsidRDefault="00DA24DE" w:rsidP="00DA24DE">
      <w:pPr>
        <w:spacing w:after="0" w:line="240" w:lineRule="auto"/>
        <w:ind w:firstLine="709"/>
        <w:rPr>
          <w:rFonts w:ascii="Times New Roman" w:hAnsi="Times New Roman"/>
          <w:b/>
          <w:sz w:val="24"/>
          <w:szCs w:val="24"/>
          <w:lang w:val="ru-RU"/>
        </w:rPr>
      </w:pPr>
    </w:p>
    <w:p w:rsidR="00DA24DE" w:rsidRPr="00506963" w:rsidRDefault="00DA24DE" w:rsidP="00DA24DE">
      <w:pPr>
        <w:spacing w:after="0" w:line="240" w:lineRule="auto"/>
        <w:ind w:firstLine="709"/>
        <w:rPr>
          <w:rFonts w:ascii="Times New Roman" w:hAnsi="Times New Roman"/>
          <w:sz w:val="24"/>
          <w:szCs w:val="24"/>
        </w:rPr>
      </w:pPr>
      <w:r w:rsidRPr="00DA24DE">
        <w:rPr>
          <w:rFonts w:ascii="Times New Roman" w:hAnsi="Times New Roman"/>
          <w:b/>
          <w:sz w:val="24"/>
          <w:szCs w:val="24"/>
          <w:lang w:val="ru-RU"/>
        </w:rPr>
        <w:t xml:space="preserve">Календарный план воспитательной работы МОАУ «СОШ №50 г. Орска им. </w:t>
      </w:r>
      <w:r>
        <w:rPr>
          <w:rFonts w:ascii="Times New Roman" w:hAnsi="Times New Roman"/>
          <w:b/>
          <w:sz w:val="24"/>
          <w:szCs w:val="24"/>
        </w:rPr>
        <w:t xml:space="preserve">В.П. Поляничко» </w:t>
      </w:r>
      <w:r w:rsidRPr="00506963">
        <w:rPr>
          <w:rFonts w:ascii="Times New Roman" w:hAnsi="Times New Roman"/>
          <w:sz w:val="24"/>
          <w:szCs w:val="24"/>
        </w:rPr>
        <w:t>представлен в разделе 3.4.</w:t>
      </w:r>
    </w:p>
    <w:p w:rsidR="00DA24DE" w:rsidRPr="00DA24DE" w:rsidRDefault="00DA24DE" w:rsidP="00DA24DE">
      <w:pPr>
        <w:rPr>
          <w:lang w:val="ru-RU"/>
        </w:rPr>
      </w:pPr>
    </w:p>
    <w:p w:rsidR="00DA24DE" w:rsidRDefault="00A665B8" w:rsidP="00A665B8">
      <w:pPr>
        <w:spacing w:after="0" w:line="240" w:lineRule="auto"/>
        <w:jc w:val="both"/>
        <w:rPr>
          <w:rFonts w:ascii="Times New Roman" w:hAnsi="Times New Roman"/>
          <w:b/>
          <w:sz w:val="28"/>
          <w:szCs w:val="28"/>
          <w:lang w:val="ru-RU" w:eastAsia="ru-RU"/>
        </w:rPr>
      </w:pPr>
      <w:r w:rsidRPr="00A665B8">
        <w:rPr>
          <w:rFonts w:ascii="Times New Roman" w:hAnsi="Times New Roman"/>
          <w:b/>
          <w:sz w:val="28"/>
          <w:szCs w:val="28"/>
          <w:lang w:val="ru-RU" w:eastAsia="ru-RU"/>
        </w:rPr>
        <w:t>2.4. Программа коррекционной работы</w:t>
      </w:r>
    </w:p>
    <w:p w:rsidR="00A665B8" w:rsidRPr="00A665B8" w:rsidRDefault="00A665B8" w:rsidP="00DA24DE">
      <w:pPr>
        <w:spacing w:after="0" w:line="240" w:lineRule="auto"/>
        <w:jc w:val="both"/>
        <w:rPr>
          <w:rFonts w:ascii="Times New Roman" w:hAnsi="Times New Roman"/>
          <w:sz w:val="24"/>
          <w:szCs w:val="24"/>
          <w:lang w:val="ru-RU"/>
        </w:rPr>
      </w:pPr>
      <w:r w:rsidRPr="00A665B8">
        <w:rPr>
          <w:rFonts w:ascii="Times New Roman" w:hAnsi="Times New Roman"/>
          <w:b/>
          <w:sz w:val="28"/>
          <w:szCs w:val="28"/>
          <w:lang w:val="ru-RU" w:eastAsia="ru-RU"/>
        </w:rPr>
        <w:t xml:space="preserve">    </w:t>
      </w:r>
      <w:r w:rsidRPr="00A665B8">
        <w:rPr>
          <w:rFonts w:ascii="Times New Roman" w:hAnsi="Times New Roman"/>
          <w:sz w:val="24"/>
          <w:szCs w:val="24"/>
          <w:lang w:val="ru-RU"/>
        </w:rPr>
        <w:t xml:space="preserve"> 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и должна обеспечивать:</w:t>
      </w:r>
    </w:p>
    <w:p w:rsidR="00A665B8" w:rsidRPr="00A665B8" w:rsidRDefault="00A665B8" w:rsidP="00A665B8">
      <w:pPr>
        <w:widowControl/>
        <w:autoSpaceDE w:val="0"/>
        <w:autoSpaceDN w:val="0"/>
        <w:adjustRightInd w:val="0"/>
        <w:spacing w:after="0" w:line="240" w:lineRule="auto"/>
        <w:ind w:right="254" w:firstLine="715"/>
        <w:jc w:val="both"/>
        <w:rPr>
          <w:rFonts w:ascii="Times New Roman" w:hAnsi="Times New Roman"/>
          <w:sz w:val="24"/>
          <w:szCs w:val="24"/>
          <w:lang w:val="ru-RU"/>
        </w:rPr>
      </w:pPr>
      <w:r w:rsidRPr="00A665B8">
        <w:rPr>
          <w:rFonts w:ascii="Times New Roman" w:hAnsi="Times New Roman"/>
          <w:sz w:val="24"/>
          <w:szCs w:val="24"/>
          <w:lang w:val="ru-RU"/>
        </w:rPr>
        <w:t xml:space="preserve">- создание в </w:t>
      </w:r>
      <w:bookmarkStart w:id="132" w:name="_Hlk140221757"/>
      <w:r w:rsidRPr="00A665B8">
        <w:rPr>
          <w:rFonts w:ascii="Times New Roman" w:hAnsi="Times New Roman"/>
          <w:sz w:val="24"/>
          <w:szCs w:val="24"/>
          <w:lang w:val="ru-RU"/>
        </w:rPr>
        <w:t xml:space="preserve">МОАУ «СОШ №50 г. Орска им В.П. Поляничко» </w:t>
      </w:r>
      <w:bookmarkEnd w:id="132"/>
      <w:r w:rsidRPr="00A665B8">
        <w:rPr>
          <w:rFonts w:ascii="Times New Roman" w:hAnsi="Times New Roman"/>
          <w:sz w:val="24"/>
          <w:szCs w:val="24"/>
          <w:lang w:val="ru-RU"/>
        </w:rPr>
        <w:t>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665B8" w:rsidRPr="00A665B8" w:rsidRDefault="00A665B8" w:rsidP="00A665B8">
      <w:pPr>
        <w:widowControl/>
        <w:autoSpaceDE w:val="0"/>
        <w:autoSpaceDN w:val="0"/>
        <w:adjustRightInd w:val="0"/>
        <w:spacing w:after="0" w:line="240" w:lineRule="auto"/>
        <w:ind w:right="254" w:firstLine="715"/>
        <w:jc w:val="both"/>
        <w:rPr>
          <w:rFonts w:ascii="Times New Roman" w:hAnsi="Times New Roman"/>
          <w:sz w:val="24"/>
          <w:szCs w:val="24"/>
          <w:lang w:val="ru-RU"/>
        </w:rPr>
      </w:pPr>
      <w:r w:rsidRPr="00A665B8">
        <w:rPr>
          <w:rFonts w:ascii="Times New Roman" w:hAnsi="Times New Roman"/>
          <w:sz w:val="24"/>
          <w:szCs w:val="24"/>
          <w:lang w:val="ru-RU"/>
        </w:rPr>
        <w:t>-дальнейшую социальную адаптацию и интеграцию детей с особыми образовательными потребностями в МОАУ «СОШ №50 г. Орска им В.П. Поляничко».</w:t>
      </w:r>
    </w:p>
    <w:p w:rsidR="00A665B8" w:rsidRPr="00A665B8" w:rsidRDefault="00A665B8" w:rsidP="00A665B8">
      <w:pPr>
        <w:widowControl/>
        <w:autoSpaceDE w:val="0"/>
        <w:autoSpaceDN w:val="0"/>
        <w:adjustRightInd w:val="0"/>
        <w:spacing w:after="0" w:line="240" w:lineRule="auto"/>
        <w:ind w:right="254" w:firstLine="715"/>
        <w:jc w:val="both"/>
        <w:rPr>
          <w:rFonts w:ascii="Times New Roman" w:hAnsi="Times New Roman"/>
          <w:sz w:val="24"/>
          <w:szCs w:val="24"/>
          <w:lang w:val="ru-RU"/>
        </w:rPr>
      </w:pPr>
      <w:r w:rsidRPr="00A665B8">
        <w:rPr>
          <w:rFonts w:ascii="Times New Roman" w:hAnsi="Times New Roman"/>
          <w:sz w:val="24"/>
          <w:szCs w:val="24"/>
          <w:lang w:val="ru-RU"/>
        </w:rPr>
        <w:t xml:space="preserve">Разработка и реализация программы коррекционной работы осуществляется МОАУ «СОШ №50 г. Орска им В.П. Поляничко» как самостоятельно, так и совместно с другими образовательными учреждениями посредством организации сетевого взаимодействия. </w:t>
      </w:r>
    </w:p>
    <w:p w:rsidR="00A665B8" w:rsidRPr="00A665B8" w:rsidRDefault="00A665B8" w:rsidP="00A665B8">
      <w:pPr>
        <w:widowControl/>
        <w:autoSpaceDE w:val="0"/>
        <w:autoSpaceDN w:val="0"/>
        <w:adjustRightInd w:val="0"/>
        <w:spacing w:after="0" w:line="240" w:lineRule="auto"/>
        <w:jc w:val="both"/>
        <w:rPr>
          <w:rFonts w:ascii="Times New Roman" w:hAnsi="Times New Roman"/>
          <w:b/>
          <w:bCs/>
          <w:sz w:val="24"/>
          <w:szCs w:val="24"/>
          <w:lang w:val="ru-RU"/>
        </w:rPr>
      </w:pPr>
      <w:r w:rsidRPr="00A665B8">
        <w:rPr>
          <w:rFonts w:ascii="Times New Roman" w:hAnsi="Times New Roman"/>
          <w:sz w:val="24"/>
          <w:szCs w:val="24"/>
          <w:lang w:val="ru-RU"/>
        </w:rPr>
        <w:t xml:space="preserve">  </w:t>
      </w:r>
      <w:r w:rsidRPr="00A665B8">
        <w:rPr>
          <w:rFonts w:ascii="Times New Roman" w:hAnsi="Times New Roman"/>
          <w:b/>
          <w:bCs/>
          <w:sz w:val="24"/>
          <w:szCs w:val="24"/>
          <w:lang w:val="ru-RU"/>
        </w:rPr>
        <w:t>2.4.1. Цели и задачи программы коррекционной работы с обучающимися при получении основного общего образования</w:t>
      </w:r>
      <w:r w:rsidRPr="00A665B8">
        <w:rPr>
          <w:rFonts w:ascii="Times New Roman" w:hAnsi="Times New Roman"/>
          <w:b/>
          <w:sz w:val="24"/>
          <w:szCs w:val="24"/>
          <w:lang w:val="ru-RU"/>
        </w:rPr>
        <w:t xml:space="preserve">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Цель программы: осуществление комплексного психолого-медико-педагогического сопровождения процесса образования обучающихся, имеющих ограниченные возможности здоровья, на уровне основного общего образования.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Задачи программы: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Мониторинг особых образовательных потребностей обучающихся с ОВЗ на уровне основного общего образования.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Определение необходимых и достаточных специальных образовательных условий для обучающихся, имеющих ОВЗ, согласно рекомендациям психолого-медико-педагогической комиссии в соответствии со структурой и степенью выраженности нарушений  развития ребёнка.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Разработка и осуществление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Организация коррекционно-развивающих занятий с педагогами-специалистами (педагогом-психологом, учителем-логопедом) в индивидуальной или групповой форме для обучающихся с ОВЗ, нуждающихся в специализированной помощи.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Обеспечение детям с ОВЗ обучения по программам дополнительного   образования различной направленности в соответствии с их актуальными возможностями и потребностями.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Формирование у обучающихся с ОВЗ адекватных личностных установок для обеспечения оптимальной адаптации в реальных условиях социума.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Определение доступных возможностей адаптации обучающихся с ОВЗ в различных сферах деятельности.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Формирование коммуникативных умений и навыков конструктивного межличностного общения со сверстниками и взрослыми людьми</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Реализация комплексной системы мероприятий по социальной адаптации и профессиональной ориентации обучающихся с ОВЗ.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Осуществление консультативной, методической, социальной помощи родителям или законным представителям обучающихся с ОВЗ по различным вопросам обучения, воспитания и социализации детей.  </w:t>
      </w:r>
      <w:r w:rsidRPr="00A665B8">
        <w:rPr>
          <w:rFonts w:ascii="Times New Roman" w:eastAsia="Arial" w:hAnsi="Times New Roman"/>
          <w:color w:val="000000"/>
          <w:sz w:val="24"/>
          <w:szCs w:val="24"/>
          <w:lang w:val="ru-RU" w:eastAsia="ru-RU"/>
        </w:rPr>
        <w:t xml:space="preserve">Таким образом, в ходе реализации программы обеспечивается содействие получению учащимся с ограниченными возможностями здоровья качественного образования, необходимого для реализации образовательных запросов и дальнейшего профессионального самоопределения, в соответствии с его специальными образовательными потребностями, возрастными и индивидуальными особенностями, состоянием нервно-психического и соматического здоровья, с учетом реальных возможностей образовательного учреждения (материально-техническая база, обеспечение квалифицированными педагогическими кадрами и специалистами медицинского и коррекционного профиля, методическое обеспечение образовательного процесса).   </w:t>
      </w:r>
      <w:r w:rsidRPr="00A665B8">
        <w:rPr>
          <w:rFonts w:ascii="Times New Roman" w:hAnsi="Times New Roman"/>
          <w:sz w:val="24"/>
          <w:szCs w:val="24"/>
          <w:lang w:val="ru-RU"/>
        </w:rPr>
        <w:t xml:space="preserve">МОАУ «СОШ №50 г. Орска им В.П. Поляничко» </w:t>
      </w:r>
      <w:r w:rsidRPr="00A665B8">
        <w:rPr>
          <w:rFonts w:ascii="Times New Roman" w:eastAsia="Arial" w:hAnsi="Times New Roman"/>
          <w:color w:val="000000"/>
          <w:sz w:val="24"/>
          <w:szCs w:val="24"/>
          <w:lang w:val="ru-RU" w:eastAsia="ru-RU"/>
        </w:rPr>
        <w:t>ориентируется на формы инклюзивного (включенного в общеобразовательные классы) образования детей с проблемами здоровья, обеспечивает повышение квалификации специалистов, способных успешно работать в инклюзивных классах, а также специалистов осуществляющих обучение таких учащихся на дому. (пр.49)</w:t>
      </w:r>
    </w:p>
    <w:p w:rsidR="00A665B8" w:rsidRPr="00A665B8" w:rsidRDefault="00A665B8" w:rsidP="00A665B8">
      <w:pPr>
        <w:widowControl/>
        <w:autoSpaceDE w:val="0"/>
        <w:autoSpaceDN w:val="0"/>
        <w:adjustRightInd w:val="0"/>
        <w:spacing w:after="0" w:line="240" w:lineRule="auto"/>
        <w:jc w:val="both"/>
        <w:rPr>
          <w:rFonts w:ascii="Times New Roman" w:hAnsi="Times New Roman"/>
          <w:b/>
          <w:bCs/>
          <w:sz w:val="24"/>
          <w:szCs w:val="24"/>
          <w:lang w:val="ru-RU"/>
        </w:rPr>
      </w:pPr>
      <w:r w:rsidRPr="00A665B8">
        <w:rPr>
          <w:rFonts w:ascii="Times New Roman" w:hAnsi="Times New Roman"/>
          <w:b/>
          <w:sz w:val="24"/>
          <w:szCs w:val="24"/>
          <w:lang w:val="ru-RU"/>
        </w:rPr>
        <w:t xml:space="preserve">         </w:t>
      </w:r>
      <w:r w:rsidRPr="00A665B8">
        <w:rPr>
          <w:rFonts w:ascii="Times New Roman" w:hAnsi="Times New Roman"/>
          <w:b/>
          <w:bCs/>
          <w:sz w:val="24"/>
          <w:szCs w:val="24"/>
          <w:lang w:val="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A665B8">
        <w:rPr>
          <w:rFonts w:ascii="Times New Roman" w:hAnsi="Times New Roman"/>
          <w:b/>
          <w:sz w:val="24"/>
          <w:szCs w:val="24"/>
          <w:lang w:val="ru-RU"/>
        </w:rPr>
        <w:t xml:space="preserve">                                                                                                                    </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Основными принципами содержания программы коррекционной работы в </w:t>
      </w:r>
      <w:r w:rsidRPr="00A665B8">
        <w:rPr>
          <w:rFonts w:ascii="Times New Roman" w:hAnsi="Times New Roman"/>
          <w:sz w:val="24"/>
          <w:szCs w:val="24"/>
          <w:lang w:val="ru-RU"/>
        </w:rPr>
        <w:t xml:space="preserve">МОАУ «СОШ №50 г. Орска им В.П. Поляничко» </w:t>
      </w:r>
      <w:r w:rsidRPr="00A665B8">
        <w:rPr>
          <w:rFonts w:ascii="Times New Roman" w:eastAsia="Times New Roman" w:hAnsi="Times New Roman"/>
          <w:sz w:val="24"/>
          <w:szCs w:val="24"/>
          <w:lang w:val="ru-RU" w:eastAsia="ru-RU"/>
        </w:rPr>
        <w:t>являются:</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соблюдение интересов ребенка;</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системность;</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непрерывность;</w:t>
      </w:r>
    </w:p>
    <w:p w:rsidR="00A665B8" w:rsidRPr="003D6E85" w:rsidRDefault="00A665B8" w:rsidP="003D6E85">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вариативность и рекомендательный характер. </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bCs/>
          <w:color w:val="000000"/>
          <w:sz w:val="24"/>
          <w:szCs w:val="24"/>
          <w:lang w:val="ru-RU" w:eastAsia="ru-RU"/>
        </w:rPr>
        <w:t>Направления работы</w:t>
      </w:r>
      <w:r w:rsidRPr="00A665B8">
        <w:rPr>
          <w:rFonts w:ascii="Times New Roman" w:eastAsia="@Arial Unicode MS" w:hAnsi="Times New Roman"/>
          <w:color w:val="000000"/>
          <w:sz w:val="24"/>
          <w:szCs w:val="24"/>
          <w:lang w:val="ru-RU" w:eastAsia="ru-RU"/>
        </w:rPr>
        <w:t xml:space="preserve"> </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xml:space="preserve">— </w:t>
      </w:r>
      <w:r w:rsidRPr="00A665B8">
        <w:rPr>
          <w:rFonts w:ascii="Times New Roman" w:eastAsia="@Arial Unicode MS" w:hAnsi="Times New Roman"/>
          <w:i/>
          <w:iCs/>
          <w:color w:val="000000"/>
          <w:sz w:val="24"/>
          <w:szCs w:val="24"/>
          <w:lang w:val="ru-RU" w:eastAsia="ru-RU"/>
        </w:rPr>
        <w:t>диагностическая работа</w:t>
      </w:r>
      <w:r w:rsidRPr="00A665B8">
        <w:rPr>
          <w:rFonts w:ascii="Times New Roman" w:eastAsia="@Arial Unicode MS" w:hAnsi="Times New Roman"/>
          <w:color w:val="000000"/>
          <w:sz w:val="24"/>
          <w:szCs w:val="24"/>
          <w:lang w:val="ru-RU"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xml:space="preserve">— </w:t>
      </w:r>
      <w:r w:rsidRPr="00A665B8">
        <w:rPr>
          <w:rFonts w:ascii="Times New Roman" w:eastAsia="@Arial Unicode MS" w:hAnsi="Times New Roman"/>
          <w:i/>
          <w:iCs/>
          <w:color w:val="000000"/>
          <w:sz w:val="24"/>
          <w:szCs w:val="24"/>
          <w:lang w:val="ru-RU" w:eastAsia="ru-RU"/>
        </w:rPr>
        <w:t>коррекционно-развивающая работа</w:t>
      </w:r>
      <w:r w:rsidRPr="00A665B8">
        <w:rPr>
          <w:rFonts w:ascii="Times New Roman" w:eastAsia="@Arial Unicode MS" w:hAnsi="Times New Roman"/>
          <w:color w:val="000000"/>
          <w:sz w:val="24"/>
          <w:szCs w:val="24"/>
          <w:lang w:val="ru-RU"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xml:space="preserve">— </w:t>
      </w:r>
      <w:r w:rsidRPr="00A665B8">
        <w:rPr>
          <w:rFonts w:ascii="Times New Roman" w:eastAsia="@Arial Unicode MS" w:hAnsi="Times New Roman"/>
          <w:i/>
          <w:iCs/>
          <w:color w:val="000000"/>
          <w:sz w:val="24"/>
          <w:szCs w:val="24"/>
          <w:lang w:val="ru-RU" w:eastAsia="ru-RU"/>
        </w:rPr>
        <w:t>консультативная работа</w:t>
      </w:r>
      <w:r w:rsidRPr="00A665B8">
        <w:rPr>
          <w:rFonts w:ascii="Times New Roman" w:eastAsia="@Arial Unicode MS" w:hAnsi="Times New Roman"/>
          <w:color w:val="000000"/>
          <w:sz w:val="24"/>
          <w:szCs w:val="24"/>
          <w:lang w:val="ru-RU" w:eastAsia="ru-RU"/>
        </w:rPr>
        <w:t xml:space="preserve"> обеспечивает </w:t>
      </w:r>
      <w:r w:rsidRPr="00A665B8">
        <w:rPr>
          <w:rFonts w:ascii="Times New Roman" w:eastAsia="@Arial Unicode MS" w:hAnsi="Times New Roman"/>
          <w:sz w:val="24"/>
          <w:szCs w:val="24"/>
          <w:lang w:val="ru-RU" w:eastAsia="ru-RU"/>
        </w:rPr>
        <w:t>актуальность, системность и гибкость</w:t>
      </w:r>
      <w:r w:rsidRPr="00A665B8">
        <w:rPr>
          <w:rFonts w:ascii="Times New Roman" w:eastAsia="@Arial Unicode MS" w:hAnsi="Times New Roman"/>
          <w:color w:val="000000"/>
          <w:sz w:val="24"/>
          <w:szCs w:val="24"/>
          <w:lang w:val="ru-RU" w:eastAsia="ru-RU"/>
        </w:rPr>
        <w:t xml:space="preserve">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Times New Roman"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xml:space="preserve">— </w:t>
      </w:r>
      <w:r w:rsidRPr="00A665B8">
        <w:rPr>
          <w:rFonts w:ascii="Times New Roman" w:eastAsia="@Arial Unicode MS" w:hAnsi="Times New Roman"/>
          <w:i/>
          <w:iCs/>
          <w:color w:val="000000"/>
          <w:sz w:val="24"/>
          <w:szCs w:val="24"/>
          <w:lang w:val="ru-RU" w:eastAsia="ru-RU"/>
        </w:rPr>
        <w:t>информационно-просветительская работа</w:t>
      </w:r>
      <w:r w:rsidRPr="00A665B8">
        <w:rPr>
          <w:rFonts w:ascii="Times New Roman" w:eastAsia="@Arial Unicode MS" w:hAnsi="Times New Roman"/>
          <w:color w:val="000000"/>
          <w:sz w:val="24"/>
          <w:szCs w:val="24"/>
          <w:lang w:val="ru-RU" w:eastAsia="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r w:rsidRPr="00A665B8">
        <w:rPr>
          <w:rFonts w:ascii="Times New Roman" w:eastAsia="Times New Roman" w:hAnsi="Times New Roman"/>
          <w:color w:val="000000"/>
          <w:sz w:val="24"/>
          <w:szCs w:val="24"/>
          <w:lang w:val="ru-RU" w:eastAsia="ru-RU"/>
        </w:rPr>
        <w:t xml:space="preserve">                                                                                     </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bCs/>
          <w:color w:val="000000"/>
          <w:sz w:val="24"/>
          <w:szCs w:val="24"/>
          <w:lang w:val="ru-RU" w:eastAsia="ru-RU"/>
        </w:rPr>
      </w:pP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i/>
          <w:iCs/>
          <w:color w:val="000000"/>
          <w:sz w:val="24"/>
          <w:szCs w:val="24"/>
          <w:lang w:val="ru-RU" w:eastAsia="ru-RU"/>
        </w:rPr>
      </w:pPr>
      <w:r w:rsidRPr="00A665B8">
        <w:rPr>
          <w:rFonts w:ascii="Times New Roman" w:eastAsia="@Arial Unicode MS" w:hAnsi="Times New Roman"/>
          <w:bCs/>
          <w:color w:val="000000"/>
          <w:sz w:val="24"/>
          <w:szCs w:val="24"/>
          <w:lang w:val="ru-RU" w:eastAsia="ru-RU"/>
        </w:rPr>
        <w:t>Характеристика содержания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i/>
          <w:iCs/>
          <w:color w:val="000000"/>
          <w:sz w:val="24"/>
          <w:szCs w:val="24"/>
          <w:lang w:val="ru-RU" w:eastAsia="ru-RU"/>
        </w:rPr>
        <w:t>Диагностическая работа включает:</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своевременное выявление детей, нуждающихся в специализированной помощи;</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комплексный сбор сведений о ребёнке на основании диагностической информации от специалистов разного профиля;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изучение развития эмоционально-волевой сферы и личностных особенностей обучающихся;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изучение социальной ситуации развития и условий семейного воспитания ребёнка;</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изучение адаптивных возможностей и уровня социализации ребёнка с умеренно ограниченными возможностями здоровья;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системный разносторонний контроль специалистов за уровнем и динамикой развития ребёнка;</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i/>
          <w:iCs/>
          <w:color w:val="000000"/>
          <w:sz w:val="24"/>
          <w:szCs w:val="24"/>
          <w:lang w:val="ru-RU" w:eastAsia="ru-RU"/>
        </w:rPr>
      </w:pPr>
      <w:r w:rsidRPr="00A665B8">
        <w:rPr>
          <w:rFonts w:ascii="Times New Roman" w:eastAsia="@Arial Unicode MS" w:hAnsi="Times New Roman"/>
          <w:color w:val="000000"/>
          <w:sz w:val="24"/>
          <w:szCs w:val="24"/>
          <w:lang w:val="ru-RU" w:eastAsia="ru-RU"/>
        </w:rPr>
        <w:t>— анализ успешности коррекционно-развивающей работы.</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i/>
          <w:iCs/>
          <w:color w:val="000000"/>
          <w:sz w:val="24"/>
          <w:szCs w:val="24"/>
          <w:lang w:val="ru-RU" w:eastAsia="ru-RU"/>
        </w:rPr>
      </w:pP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i/>
          <w:iCs/>
          <w:color w:val="000000"/>
          <w:sz w:val="24"/>
          <w:szCs w:val="24"/>
          <w:lang w:val="ru-RU" w:eastAsia="ru-RU"/>
        </w:rPr>
        <w:t>Коррекционно-развивающая работа включает:</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w:t>
      </w:r>
      <w:r w:rsidRPr="00A665B8">
        <w:rPr>
          <w:rFonts w:ascii="Times New Roman" w:eastAsia="@Arial Unicode MS" w:hAnsi="Times New Roman"/>
          <w:sz w:val="24"/>
          <w:szCs w:val="24"/>
          <w:lang w:val="ru-RU" w:eastAsia="ru-RU"/>
        </w:rPr>
        <w:t>возможностями;</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коррекцию и развитие высших психических функций;</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развитие эмоционально-волевой и личностной сфер ребёнка;</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 организации.</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Диагностическое направление</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Цель: </w:t>
      </w:r>
      <w:r w:rsidRPr="00A665B8">
        <w:rPr>
          <w:rFonts w:ascii="Times New Roman" w:eastAsia="Times New Roman" w:hAnsi="Times New Roman"/>
          <w:i/>
          <w:iCs/>
          <w:sz w:val="24"/>
          <w:szCs w:val="24"/>
          <w:lang w:val="ru-RU" w:eastAsia="ru-RU"/>
        </w:rPr>
        <w:t xml:space="preserve"> </w:t>
      </w:r>
      <w:r w:rsidRPr="00A665B8">
        <w:rPr>
          <w:rFonts w:ascii="Times New Roman" w:eastAsia="Times New Roman" w:hAnsi="Times New Roman"/>
          <w:sz w:val="24"/>
          <w:szCs w:val="24"/>
          <w:lang w:val="ru-RU" w:eastAsia="ru-RU"/>
        </w:rPr>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6"/>
        <w:gridCol w:w="2346"/>
        <w:gridCol w:w="2111"/>
        <w:gridCol w:w="107"/>
        <w:gridCol w:w="1104"/>
        <w:gridCol w:w="67"/>
        <w:gridCol w:w="1064"/>
        <w:gridCol w:w="18"/>
        <w:gridCol w:w="146"/>
        <w:gridCol w:w="72"/>
        <w:gridCol w:w="18"/>
      </w:tblGrid>
      <w:tr w:rsidR="00A665B8" w:rsidRPr="00A665B8" w:rsidTr="00A665B8">
        <w:trPr>
          <w:gridAfter w:val="1"/>
          <w:wAfter w:w="18" w:type="dxa"/>
        </w:trPr>
        <w:tc>
          <w:tcPr>
            <w:tcW w:w="207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Задачи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(направления деятельности)</w:t>
            </w:r>
          </w:p>
        </w:tc>
        <w:tc>
          <w:tcPr>
            <w:tcW w:w="234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Планируемые результаты</w:t>
            </w:r>
          </w:p>
        </w:tc>
        <w:tc>
          <w:tcPr>
            <w:tcW w:w="211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Виды и формы деятельности,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мероприятия</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211" w:type="dxa"/>
            <w:gridSpan w:val="2"/>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Сроки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131" w:type="dxa"/>
            <w:gridSpan w:val="2"/>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Ответственные</w:t>
            </w:r>
          </w:p>
        </w:tc>
        <w:tc>
          <w:tcPr>
            <w:tcW w:w="236" w:type="dxa"/>
            <w:gridSpan w:val="3"/>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A665B8">
        <w:trPr>
          <w:gridAfter w:val="1"/>
          <w:wAfter w:w="18" w:type="dxa"/>
        </w:trPr>
        <w:tc>
          <w:tcPr>
            <w:tcW w:w="8875" w:type="dxa"/>
            <w:gridSpan w:val="7"/>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eastAsia="ru-RU"/>
              </w:rPr>
              <w:t>Медицинская диагностика</w:t>
            </w:r>
          </w:p>
        </w:tc>
        <w:tc>
          <w:tcPr>
            <w:tcW w:w="236" w:type="dxa"/>
            <w:gridSpan w:val="3"/>
            <w:tcBorders>
              <w:top w:val="single" w:sz="4" w:space="0" w:color="auto"/>
              <w:left w:val="single" w:sz="4" w:space="0" w:color="auto"/>
              <w:bottom w:val="single" w:sz="4" w:space="0" w:color="auto"/>
              <w:right w:val="single" w:sz="4" w:space="0" w:color="auto"/>
            </w:tcBorders>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p>
        </w:tc>
      </w:tr>
      <w:tr w:rsidR="00A665B8" w:rsidRPr="00A665B8" w:rsidTr="00A665B8">
        <w:trPr>
          <w:gridAfter w:val="1"/>
          <w:wAfter w:w="18" w:type="dxa"/>
        </w:trPr>
        <w:tc>
          <w:tcPr>
            <w:tcW w:w="207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Определить состояние физического и психического здоровья детей.</w:t>
            </w:r>
          </w:p>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p>
        </w:tc>
        <w:tc>
          <w:tcPr>
            <w:tcW w:w="234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val="ru-RU" w:eastAsia="ru-RU"/>
              </w:rPr>
              <w:t>Выявление состояния физического и психического здоровья детей</w:t>
            </w:r>
          </w:p>
        </w:tc>
        <w:tc>
          <w:tcPr>
            <w:tcW w:w="211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Изучение истории развития ребенка, беседа с родителями,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наблюдение классного руководителя,</w:t>
            </w:r>
          </w:p>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val="ru-RU" w:eastAsia="ru-RU"/>
              </w:rPr>
              <w:t>анализ работ обучающихся</w:t>
            </w:r>
          </w:p>
        </w:tc>
        <w:tc>
          <w:tcPr>
            <w:tcW w:w="1211" w:type="dxa"/>
            <w:gridSpan w:val="2"/>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eastAsia="ru-RU"/>
              </w:rPr>
              <w:t>сентябрь</w:t>
            </w:r>
          </w:p>
        </w:tc>
        <w:tc>
          <w:tcPr>
            <w:tcW w:w="1131" w:type="dxa"/>
            <w:gridSpan w:val="2"/>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Классный</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руководитель</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Медицинский работник</w:t>
            </w:r>
          </w:p>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Arial Unicode MS" w:hAnsi="Times New Roman"/>
                <w:bCs/>
                <w:color w:val="000000"/>
                <w:sz w:val="24"/>
                <w:szCs w:val="24"/>
                <w:lang w:val="ru-RU" w:eastAsia="ru-RU"/>
              </w:rPr>
            </w:pPr>
          </w:p>
          <w:p w:rsidR="00A665B8" w:rsidRPr="00A665B8" w:rsidRDefault="00A665B8" w:rsidP="00A665B8">
            <w:pPr>
              <w:widowControl/>
              <w:spacing w:after="0" w:line="240" w:lineRule="auto"/>
              <w:jc w:val="both"/>
              <w:rPr>
                <w:rFonts w:ascii="Times New Roman" w:eastAsia="@Arial Unicode MS" w:hAnsi="Times New Roman"/>
                <w:bCs/>
                <w:color w:val="000000"/>
                <w:sz w:val="24"/>
                <w:szCs w:val="24"/>
                <w:lang w:val="ru-RU" w:eastAsia="ru-RU"/>
              </w:rPr>
            </w:pPr>
          </w:p>
          <w:p w:rsidR="00A665B8" w:rsidRPr="00A665B8" w:rsidRDefault="00A665B8" w:rsidP="00A665B8">
            <w:pPr>
              <w:widowControl/>
              <w:spacing w:after="0" w:line="240" w:lineRule="auto"/>
              <w:jc w:val="both"/>
              <w:rPr>
                <w:rFonts w:ascii="Times New Roman" w:eastAsia="@Arial Unicode MS" w:hAnsi="Times New Roman"/>
                <w:bCs/>
                <w:color w:val="000000"/>
                <w:sz w:val="24"/>
                <w:szCs w:val="24"/>
                <w:lang w:val="ru-RU" w:eastAsia="ru-RU"/>
              </w:rPr>
            </w:pPr>
          </w:p>
          <w:p w:rsidR="00A665B8" w:rsidRPr="00A665B8" w:rsidRDefault="00A665B8" w:rsidP="00A665B8">
            <w:pPr>
              <w:widowControl/>
              <w:spacing w:after="0" w:line="240" w:lineRule="auto"/>
              <w:jc w:val="both"/>
              <w:rPr>
                <w:rFonts w:ascii="Times New Roman" w:eastAsia="@Arial Unicode MS" w:hAnsi="Times New Roman"/>
                <w:bCs/>
                <w:color w:val="000000"/>
                <w:sz w:val="24"/>
                <w:szCs w:val="24"/>
                <w:lang w:val="ru-RU" w:eastAsia="ru-RU"/>
              </w:rPr>
            </w:pPr>
          </w:p>
          <w:p w:rsidR="00A665B8" w:rsidRPr="00A665B8" w:rsidRDefault="00A665B8" w:rsidP="00A665B8">
            <w:pPr>
              <w:widowControl/>
              <w:spacing w:after="0" w:line="240" w:lineRule="auto"/>
              <w:jc w:val="both"/>
              <w:rPr>
                <w:rFonts w:ascii="Times New Roman" w:eastAsia="@Arial Unicode MS" w:hAnsi="Times New Roman"/>
                <w:bCs/>
                <w:color w:val="000000"/>
                <w:sz w:val="24"/>
                <w:szCs w:val="24"/>
                <w:lang w:val="ru-RU" w:eastAsia="ru-RU"/>
              </w:rPr>
            </w:pPr>
          </w:p>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p>
        </w:tc>
      </w:tr>
      <w:tr w:rsidR="00A665B8" w:rsidRPr="00A665B8" w:rsidTr="00A665B8">
        <w:trPr>
          <w:gridAfter w:val="2"/>
          <w:wAfter w:w="90" w:type="dxa"/>
        </w:trPr>
        <w:tc>
          <w:tcPr>
            <w:tcW w:w="9039" w:type="dxa"/>
            <w:gridSpan w:val="9"/>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eastAsia="ru-RU"/>
              </w:rPr>
              <w:t>Психолого-педагогическая диагностика</w:t>
            </w:r>
          </w:p>
        </w:tc>
      </w:tr>
      <w:tr w:rsidR="00A665B8" w:rsidRPr="00A665B8" w:rsidTr="00A665B8">
        <w:tc>
          <w:tcPr>
            <w:tcW w:w="207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val="ru-RU" w:eastAsia="ru-RU"/>
              </w:rPr>
              <w:t>Первичная диагностика для выявления группы «риска»</w:t>
            </w:r>
          </w:p>
        </w:tc>
        <w:tc>
          <w:tcPr>
            <w:tcW w:w="234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Создание банка данных  обучающихся, нуждающихся в специализированной помощи</w:t>
            </w:r>
          </w:p>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p>
        </w:tc>
        <w:tc>
          <w:tcPr>
            <w:tcW w:w="211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Наблюдение, логопедическое и психологическое обследование;</w:t>
            </w:r>
          </w:p>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val="ru-RU" w:eastAsia="ru-RU"/>
              </w:rPr>
              <w:t>анкетирование  родителей, беседы с педагогами</w:t>
            </w:r>
          </w:p>
        </w:tc>
        <w:tc>
          <w:tcPr>
            <w:tcW w:w="1211" w:type="dxa"/>
            <w:gridSpan w:val="2"/>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Arial Unicode MS" w:hAnsi="Times New Roman"/>
                <w:bCs/>
                <w:color w:val="000000"/>
                <w:sz w:val="24"/>
                <w:szCs w:val="24"/>
                <w:lang w:val="ru-RU" w:eastAsia="ru-RU"/>
              </w:rPr>
              <w:t>сентябрь</w:t>
            </w:r>
          </w:p>
        </w:tc>
        <w:tc>
          <w:tcPr>
            <w:tcW w:w="1149" w:type="dxa"/>
            <w:gridSpan w:val="3"/>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Классный руководитель,</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психолог, логопед</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Arial Unicode MS" w:hAnsi="Times New Roman"/>
                <w:bCs/>
                <w:sz w:val="24"/>
                <w:szCs w:val="24"/>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Arial Unicode MS" w:hAnsi="Times New Roman"/>
                <w:bCs/>
                <w:sz w:val="24"/>
                <w:szCs w:val="24"/>
                <w:lang w:val="ru-RU" w:eastAsia="ru-RU"/>
              </w:rPr>
            </w:pPr>
          </w:p>
          <w:p w:rsidR="00A665B8" w:rsidRPr="00A665B8" w:rsidRDefault="00A665B8" w:rsidP="00A665B8">
            <w:pPr>
              <w:widowControl/>
              <w:spacing w:after="0" w:line="240" w:lineRule="auto"/>
              <w:jc w:val="both"/>
              <w:rPr>
                <w:rFonts w:ascii="Times New Roman" w:eastAsia="@Arial Unicode MS" w:hAnsi="Times New Roman"/>
                <w:bCs/>
                <w:sz w:val="24"/>
                <w:szCs w:val="24"/>
                <w:lang w:val="ru-RU" w:eastAsia="ru-RU"/>
              </w:rPr>
            </w:pPr>
          </w:p>
        </w:tc>
      </w:tr>
      <w:tr w:rsidR="00A665B8" w:rsidRPr="00A665B8" w:rsidTr="00A665B8">
        <w:tc>
          <w:tcPr>
            <w:tcW w:w="207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Анализ причины возникновения трудностей в обучении.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Выявление резервных возможностей</w:t>
            </w:r>
          </w:p>
        </w:tc>
        <w:tc>
          <w:tcPr>
            <w:tcW w:w="234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Формирование индивидуальнаой коррекционной программы, соответствующей выявленному уровню развития обучающегося</w:t>
            </w:r>
          </w:p>
        </w:tc>
        <w:tc>
          <w:tcPr>
            <w:tcW w:w="211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Разработка коррекционной программы</w:t>
            </w:r>
          </w:p>
        </w:tc>
        <w:tc>
          <w:tcPr>
            <w:tcW w:w="1211" w:type="dxa"/>
            <w:gridSpan w:val="2"/>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Arial Unicode MS" w:hAnsi="Times New Roman"/>
                <w:bCs/>
                <w:color w:val="000000"/>
                <w:sz w:val="24"/>
                <w:szCs w:val="24"/>
                <w:lang w:val="ru-RU" w:eastAsia="ru-RU"/>
              </w:rPr>
              <w:t>октябрь</w:t>
            </w:r>
          </w:p>
        </w:tc>
        <w:tc>
          <w:tcPr>
            <w:tcW w:w="1149" w:type="dxa"/>
            <w:gridSpan w:val="3"/>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Учитель, психолог,</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логопед</w:t>
            </w:r>
          </w:p>
        </w:tc>
        <w:tc>
          <w:tcPr>
            <w:tcW w:w="236" w:type="dxa"/>
            <w:gridSpan w:val="3"/>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A665B8">
        <w:trPr>
          <w:trHeight w:val="492"/>
        </w:trPr>
        <w:tc>
          <w:tcPr>
            <w:tcW w:w="8893" w:type="dxa"/>
            <w:gridSpan w:val="8"/>
            <w:tcBorders>
              <w:top w:val="nil"/>
              <w:left w:val="single" w:sz="4" w:space="0" w:color="auto"/>
              <w:bottom w:val="single" w:sz="4" w:space="0" w:color="auto"/>
              <w:right w:val="single" w:sz="4" w:space="0" w:color="auto"/>
            </w:tcBorders>
            <w:hideMark/>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r w:rsidRPr="00A665B8">
              <w:rPr>
                <w:rFonts w:ascii="Times New Roman" w:eastAsia="Times New Roman" w:hAnsi="Times New Roman"/>
                <w:color w:val="000000"/>
                <w:sz w:val="24"/>
                <w:szCs w:val="24"/>
                <w:lang w:eastAsia="ru-RU"/>
              </w:rPr>
              <w:t>Социально – педагогическая</w:t>
            </w:r>
            <w:r w:rsidRPr="00A665B8">
              <w:rPr>
                <w:rFonts w:ascii="Times New Roman" w:eastAsia="Times New Roman" w:hAnsi="Times New Roman"/>
                <w:color w:val="000000"/>
                <w:sz w:val="24"/>
                <w:szCs w:val="24"/>
                <w:lang w:val="ru-RU" w:eastAsia="ru-RU"/>
              </w:rPr>
              <w:t xml:space="preserve"> </w:t>
            </w:r>
            <w:r w:rsidRPr="00A665B8">
              <w:rPr>
                <w:rFonts w:ascii="Times New Roman" w:eastAsia="Times New Roman" w:hAnsi="Times New Roman"/>
                <w:color w:val="000000"/>
                <w:sz w:val="24"/>
                <w:szCs w:val="24"/>
                <w:lang w:eastAsia="ru-RU"/>
              </w:rPr>
              <w:t>диагностика</w:t>
            </w:r>
          </w:p>
        </w:tc>
        <w:tc>
          <w:tcPr>
            <w:tcW w:w="236" w:type="dxa"/>
            <w:gridSpan w:val="3"/>
            <w:tcBorders>
              <w:top w:val="nil"/>
              <w:left w:val="single" w:sz="4" w:space="0" w:color="auto"/>
              <w:bottom w:val="single" w:sz="4" w:space="0" w:color="auto"/>
              <w:right w:val="single" w:sz="4" w:space="0" w:color="auto"/>
            </w:tcBorders>
          </w:tcPr>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p>
        </w:tc>
      </w:tr>
      <w:tr w:rsidR="00A665B8" w:rsidRPr="00A665B8" w:rsidTr="00A665B8">
        <w:trPr>
          <w:trHeight w:val="372"/>
        </w:trPr>
        <w:tc>
          <w:tcPr>
            <w:tcW w:w="2076" w:type="dxa"/>
            <w:tcBorders>
              <w:top w:val="single" w:sz="4" w:space="0" w:color="auto"/>
              <w:left w:val="single" w:sz="4" w:space="0" w:color="auto"/>
              <w:bottom w:val="single" w:sz="4" w:space="0" w:color="auto"/>
              <w:right w:val="nil"/>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Определить уровень организованности ребенка, особенности эмоционально-волевой  и личностной сферы; уровень знаний по предметам</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4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Получение объективной информации об основных учебных навыках ребенка, особенностях личности. </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Выявление нарушений в поведении </w:t>
            </w:r>
          </w:p>
        </w:tc>
        <w:tc>
          <w:tcPr>
            <w:tcW w:w="2218" w:type="dxa"/>
            <w:gridSpan w:val="2"/>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Анкетирование, наблюдение во время занятий, беседа с родителями, составление характеристики.</w:t>
            </w:r>
          </w:p>
        </w:tc>
        <w:tc>
          <w:tcPr>
            <w:tcW w:w="1171" w:type="dxa"/>
            <w:gridSpan w:val="2"/>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Сентябрь - октябрь</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082" w:type="dxa"/>
            <w:gridSpan w:val="2"/>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Классный руководитель, психолог</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bl>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Times New Roman" w:hAnsi="Times New Roman"/>
          <w:color w:val="000000"/>
          <w:sz w:val="24"/>
          <w:szCs w:val="24"/>
          <w:lang w:val="ru-RU" w:eastAsia="ru-RU"/>
        </w:rPr>
      </w:pP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Коррекционно - развивающее направление</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6"/>
        <w:gridCol w:w="1848"/>
        <w:gridCol w:w="2445"/>
        <w:gridCol w:w="1705"/>
        <w:gridCol w:w="926"/>
        <w:gridCol w:w="236"/>
      </w:tblGrid>
      <w:tr w:rsidR="00A665B8" w:rsidRPr="00A665B8" w:rsidTr="00916088">
        <w:tc>
          <w:tcPr>
            <w:tcW w:w="192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Задачи (направления) деятельности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848"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Планируемые результаты.</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445"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Виды и формы деятельности, мероприятия.</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705"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Сроки (периодичность в течение года)</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92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Ответственные</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8850" w:type="dxa"/>
            <w:gridSpan w:val="5"/>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Психолого-педагогическая работа</w:t>
            </w: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192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Обеспечение психолого-педагогического сопровождения детей с умеренно ограниченными возможностями.</w:t>
            </w:r>
          </w:p>
        </w:tc>
        <w:tc>
          <w:tcPr>
            <w:tcW w:w="1848"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Комплексный план, программы коррекционно-развивающей работы</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445"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Разработка индивидуальной программы по предмету;</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воспитательной программы работы с классом и индивидуальной воспитательной программы для детей с ограниченными возможностями здоровья;</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Осуществление педагогического мониторинга достижений школьника.</w:t>
            </w:r>
          </w:p>
        </w:tc>
        <w:tc>
          <w:tcPr>
            <w:tcW w:w="1705"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октябрь</w:t>
            </w:r>
          </w:p>
        </w:tc>
        <w:tc>
          <w:tcPr>
            <w:tcW w:w="92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Учитель-предметник, классный руководитель, психолог.</w:t>
            </w: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192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Обеспечение психологического  и логопедического сопровождения детей с умеренно ограниченными возможностями, детей-инвалидов</w:t>
            </w:r>
          </w:p>
        </w:tc>
        <w:tc>
          <w:tcPr>
            <w:tcW w:w="184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Позитивная динамика развиваемых параметров</w:t>
            </w:r>
          </w:p>
        </w:tc>
        <w:tc>
          <w:tcPr>
            <w:tcW w:w="2445"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1.Формирование групп для коррекционной работы.</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2.Составление расписания занятий.</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3. Проведение коррекционных занятий.</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4. Отслеживание динамики развития ребенка</w:t>
            </w:r>
          </w:p>
        </w:tc>
        <w:tc>
          <w:tcPr>
            <w:tcW w:w="1705"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октябрь</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октябрь</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октябрь-май</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октябрь-май</w:t>
            </w:r>
          </w:p>
        </w:tc>
        <w:tc>
          <w:tcPr>
            <w:tcW w:w="92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Психолог,  учитель-логопед</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8850" w:type="dxa"/>
            <w:gridSpan w:val="5"/>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Профилактическая работа</w:t>
            </w: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192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Создание условий для сохранения и укрепления здоровья обучающихся с умеренно ограниченными возможностями, детей-инвалидов</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84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Стабильный функциональный уровень здоровья</w:t>
            </w:r>
          </w:p>
        </w:tc>
        <w:tc>
          <w:tcPr>
            <w:tcW w:w="2445"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Разработка  рекомендаций для педагогов, учителя, и родителей по работе с детьми.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Внедрение здоровьесберегающих технологий в образовательный процесс.</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705"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октябрь-май</w:t>
            </w:r>
          </w:p>
        </w:tc>
        <w:tc>
          <w:tcPr>
            <w:tcW w:w="92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Медицинский работник </w:t>
            </w: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bl>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Консультативное направление</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4"/>
        <w:gridCol w:w="1932"/>
        <w:gridCol w:w="2003"/>
        <w:gridCol w:w="1803"/>
        <w:gridCol w:w="1094"/>
        <w:gridCol w:w="409"/>
        <w:gridCol w:w="236"/>
      </w:tblGrid>
      <w:tr w:rsidR="00A665B8" w:rsidRPr="00A665B8" w:rsidTr="00916088">
        <w:tc>
          <w:tcPr>
            <w:tcW w:w="2094"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Задачи (направления) деятельности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932"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Планируемые результаты.</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00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Виды и формы деятельности, мероприятия.</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80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Сроки (периодичность в течение года)</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094"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Ответственные</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40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209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Консультирование педагогических работников по  вопросам инклюзивного образования</w:t>
            </w:r>
          </w:p>
        </w:tc>
        <w:tc>
          <w:tcPr>
            <w:tcW w:w="1932"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Разработка плана консультативной работы с ребенком, родителями, классом, работниками школы;  рекомендации, приёмы, упражнения и др. материалы. </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00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Индивидуальные, групповые, тематические консультации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803"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Сентябрь-май</w:t>
            </w:r>
          </w:p>
        </w:tc>
        <w:tc>
          <w:tcPr>
            <w:tcW w:w="1094"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Руководитель ПМПК, заместитель директора по УВР,  психолог, логопед</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40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209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Консультирование обучающихся по выявленным проблемам, оказание превентивной помощи</w:t>
            </w:r>
          </w:p>
        </w:tc>
        <w:tc>
          <w:tcPr>
            <w:tcW w:w="193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Разработка плана консультативной работы с ребенком; рекомендации, приёмы, упражнения и др. материалы. </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w:t>
            </w:r>
          </w:p>
        </w:tc>
        <w:tc>
          <w:tcPr>
            <w:tcW w:w="200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Индивидуальные, групповые, тематические консультации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803"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Сентябрь-май</w:t>
            </w:r>
          </w:p>
        </w:tc>
        <w:tc>
          <w:tcPr>
            <w:tcW w:w="1094"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Специалисты ПМПК, психолог, логопед,</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40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209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32"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Разработка плана консультативной работы с родителями; рекомендации, приёмы, упражнения и др. материалы. </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00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Индивидуальные, групповые, тематические консультации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803"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По отдельному плану-графику</w:t>
            </w:r>
          </w:p>
        </w:tc>
        <w:tc>
          <w:tcPr>
            <w:tcW w:w="1094"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Руководитель ПМПК, заместитель директора по УВР, психолог, логопед,</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40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3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bl>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Times New Roman" w:hAnsi="Times New Roman"/>
          <w:color w:val="000000"/>
          <w:sz w:val="24"/>
          <w:szCs w:val="24"/>
          <w:lang w:val="ru-RU" w:eastAsia="ru-RU"/>
        </w:rPr>
      </w:pP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Информационно – просветительское направление</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iCs/>
          <w:sz w:val="24"/>
          <w:szCs w:val="24"/>
          <w:lang w:val="ru-RU" w:eastAsia="ru-RU"/>
        </w:rPr>
        <w:t>Цель:</w:t>
      </w:r>
      <w:r w:rsidRPr="00A665B8">
        <w:rPr>
          <w:rFonts w:ascii="Times New Roman" w:eastAsia="Times New Roman" w:hAnsi="Times New Roman"/>
          <w:i/>
          <w:iCs/>
          <w:sz w:val="24"/>
          <w:szCs w:val="24"/>
          <w:lang w:val="ru-RU" w:eastAsia="ru-RU"/>
        </w:rPr>
        <w:t xml:space="preserve"> </w:t>
      </w:r>
      <w:r w:rsidRPr="00A665B8">
        <w:rPr>
          <w:rFonts w:ascii="Times New Roman" w:eastAsia="Times New Roman" w:hAnsi="Times New Roman"/>
          <w:sz w:val="24"/>
          <w:szCs w:val="24"/>
          <w:lang w:val="ru-RU"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A665B8" w:rsidRPr="00A665B8" w:rsidRDefault="00A665B8" w:rsidP="00A665B8">
      <w:pPr>
        <w:widowControl/>
        <w:spacing w:after="0" w:line="240" w:lineRule="auto"/>
        <w:ind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2153"/>
        <w:gridCol w:w="1874"/>
        <w:gridCol w:w="1666"/>
        <w:gridCol w:w="1410"/>
        <w:gridCol w:w="425"/>
      </w:tblGrid>
      <w:tr w:rsidR="00A665B8" w:rsidRPr="00A665B8" w:rsidTr="00916088">
        <w:tc>
          <w:tcPr>
            <w:tcW w:w="182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Задачи (направления) деятельности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15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Планируемые результаты.</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874"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Виды и формы деятельности, мероприятия.</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66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Сроки (периодичность в течение года)</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1410"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Ответственные</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425"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182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Информирование родителей (законных представителей) по медицинским, социальным, правовым и другим вопросам </w:t>
            </w:r>
          </w:p>
          <w:p w:rsidR="00A665B8" w:rsidRPr="00A665B8" w:rsidRDefault="00A665B8" w:rsidP="00A665B8">
            <w:pPr>
              <w:widowControl/>
              <w:spacing w:after="0" w:line="240" w:lineRule="auto"/>
              <w:jc w:val="both"/>
              <w:rPr>
                <w:rFonts w:ascii="Times New Roman" w:eastAsia="Times New Roman" w:hAnsi="Times New Roman"/>
                <w:i/>
                <w:sz w:val="24"/>
                <w:szCs w:val="24"/>
                <w:lang w:val="ru-RU" w:eastAsia="ru-RU"/>
              </w:rPr>
            </w:pPr>
          </w:p>
        </w:tc>
        <w:tc>
          <w:tcPr>
            <w:tcW w:w="2153"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Повышение уровня  информированности, понимания целей и  методов коррекционной работы, ориентация на сотрудничество</w:t>
            </w:r>
          </w:p>
        </w:tc>
        <w:tc>
          <w:tcPr>
            <w:tcW w:w="187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Информационные мероприятия, организация работы  семинаров, тренингов, клуба  по вопросам инклюзивного образования</w:t>
            </w:r>
          </w:p>
        </w:tc>
        <w:tc>
          <w:tcPr>
            <w:tcW w:w="1666"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i/>
                <w:sz w:val="24"/>
                <w:szCs w:val="24"/>
                <w:lang w:val="ru-RU" w:eastAsia="ru-RU"/>
              </w:rPr>
            </w:pPr>
            <w:r w:rsidRPr="00A665B8">
              <w:rPr>
                <w:rFonts w:ascii="Times New Roman" w:eastAsia="Times New Roman" w:hAnsi="Times New Roman"/>
                <w:sz w:val="24"/>
                <w:szCs w:val="24"/>
                <w:lang w:val="ru-RU" w:eastAsia="ru-RU"/>
              </w:rPr>
              <w:t>Октябрь-май</w:t>
            </w:r>
          </w:p>
        </w:tc>
        <w:tc>
          <w:tcPr>
            <w:tcW w:w="1410"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Заместитель директора по</w:t>
            </w:r>
          </w:p>
          <w:p w:rsidR="00A665B8" w:rsidRPr="00A665B8" w:rsidRDefault="00A665B8" w:rsidP="00A665B8">
            <w:pPr>
              <w:widowControl/>
              <w:spacing w:after="0" w:line="240" w:lineRule="auto"/>
              <w:jc w:val="both"/>
              <w:rPr>
                <w:rFonts w:ascii="Times New Roman" w:eastAsia="Times New Roman" w:hAnsi="Times New Roman"/>
                <w:i/>
                <w:sz w:val="24"/>
                <w:szCs w:val="24"/>
                <w:lang w:val="ru-RU" w:eastAsia="ru-RU"/>
              </w:rPr>
            </w:pPr>
            <w:r w:rsidRPr="00A665B8">
              <w:rPr>
                <w:rFonts w:ascii="Times New Roman" w:eastAsia="Times New Roman" w:hAnsi="Times New Roman"/>
                <w:sz w:val="24"/>
                <w:szCs w:val="24"/>
                <w:lang w:val="ru-RU" w:eastAsia="ru-RU"/>
              </w:rPr>
              <w:t>УВР, психолог, логопед, специалисты ПМПК и других организаций</w:t>
            </w:r>
          </w:p>
        </w:tc>
        <w:tc>
          <w:tcPr>
            <w:tcW w:w="425"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i/>
                <w:sz w:val="24"/>
                <w:szCs w:val="24"/>
                <w:lang w:val="ru-RU" w:eastAsia="ru-RU"/>
              </w:rPr>
            </w:pPr>
          </w:p>
        </w:tc>
      </w:tr>
      <w:tr w:rsidR="00A665B8" w:rsidRPr="00A665B8" w:rsidTr="00916088">
        <w:tc>
          <w:tcPr>
            <w:tcW w:w="1823"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53"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Повышение уровня  информированности, понимания целей и  методов коррекционной работы, повышение результативности взаимодействия  в ходе коррекционной работы.</w:t>
            </w:r>
          </w:p>
        </w:tc>
        <w:tc>
          <w:tcPr>
            <w:tcW w:w="187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Информационные мероприятия, организация методических мероприятий по вопросам инклюзивного образования</w:t>
            </w:r>
          </w:p>
        </w:tc>
        <w:tc>
          <w:tcPr>
            <w:tcW w:w="166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Октябрь-май</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w:t>
            </w:r>
          </w:p>
        </w:tc>
        <w:tc>
          <w:tcPr>
            <w:tcW w:w="1410"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Заместитель директора по</w:t>
            </w:r>
          </w:p>
          <w:p w:rsidR="00A665B8" w:rsidRPr="00A665B8" w:rsidRDefault="00A665B8" w:rsidP="00A665B8">
            <w:pPr>
              <w:widowControl/>
              <w:spacing w:after="0" w:line="240" w:lineRule="auto"/>
              <w:jc w:val="both"/>
              <w:rPr>
                <w:rFonts w:ascii="Times New Roman" w:eastAsia="Times New Roman" w:hAnsi="Times New Roman"/>
                <w:i/>
                <w:sz w:val="24"/>
                <w:szCs w:val="24"/>
                <w:lang w:val="ru-RU" w:eastAsia="ru-RU"/>
              </w:rPr>
            </w:pPr>
            <w:r w:rsidRPr="00A665B8">
              <w:rPr>
                <w:rFonts w:ascii="Times New Roman" w:eastAsia="Times New Roman" w:hAnsi="Times New Roman"/>
                <w:sz w:val="24"/>
                <w:szCs w:val="24"/>
                <w:lang w:val="ru-RU" w:eastAsia="ru-RU"/>
              </w:rPr>
              <w:t>УВР, психолог, логопед, специалисты ПМПК и других организаций</w:t>
            </w:r>
          </w:p>
        </w:tc>
        <w:tc>
          <w:tcPr>
            <w:tcW w:w="425"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i/>
                <w:sz w:val="24"/>
                <w:szCs w:val="24"/>
                <w:lang w:val="ru-RU" w:eastAsia="ru-RU"/>
              </w:rPr>
            </w:pPr>
          </w:p>
        </w:tc>
      </w:tr>
    </w:tbl>
    <w:p w:rsidR="00A665B8" w:rsidRPr="00A665B8" w:rsidRDefault="00A665B8" w:rsidP="00A665B8">
      <w:pPr>
        <w:tabs>
          <w:tab w:val="left" w:leader="dot" w:pos="624"/>
        </w:tabs>
        <w:autoSpaceDE w:val="0"/>
        <w:autoSpaceDN w:val="0"/>
        <w:adjustRightInd w:val="0"/>
        <w:spacing w:after="0" w:line="240" w:lineRule="auto"/>
        <w:jc w:val="both"/>
        <w:rPr>
          <w:rFonts w:ascii="Times New Roman" w:eastAsia="@Arial Unicode MS" w:hAnsi="Times New Roman"/>
          <w:bCs/>
          <w:color w:val="000000"/>
          <w:sz w:val="24"/>
          <w:szCs w:val="24"/>
          <w:lang w:val="ru-RU" w:eastAsia="ru-RU"/>
        </w:rPr>
      </w:pP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bCs/>
          <w:color w:val="000000"/>
          <w:sz w:val="24"/>
          <w:szCs w:val="24"/>
          <w:lang w:val="ru-RU" w:eastAsia="ru-RU"/>
        </w:rPr>
        <w:t>Этапы реализации программы</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i/>
          <w:iCs/>
          <w:color w:val="000000"/>
          <w:sz w:val="24"/>
          <w:szCs w:val="24"/>
          <w:lang w:val="ru-RU" w:eastAsia="ru-RU"/>
        </w:rPr>
      </w:pPr>
      <w:r w:rsidRPr="00A665B8">
        <w:rPr>
          <w:rFonts w:ascii="Times New Roman" w:eastAsia="@Arial Unicode MS" w:hAnsi="Times New Roman"/>
          <w:color w:val="000000"/>
          <w:sz w:val="24"/>
          <w:szCs w:val="24"/>
          <w:lang w:val="ru-RU" w:eastAsia="ru-RU"/>
        </w:rPr>
        <w:t xml:space="preserve">Коррекционная работа реализуется поэтапно. </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i/>
          <w:iCs/>
          <w:color w:val="000000"/>
          <w:sz w:val="24"/>
          <w:szCs w:val="24"/>
          <w:lang w:val="ru-RU" w:eastAsia="ru-RU"/>
        </w:rPr>
      </w:pPr>
      <w:r w:rsidRPr="00A665B8">
        <w:rPr>
          <w:rFonts w:ascii="Times New Roman" w:eastAsia="@Arial Unicode MS" w:hAnsi="Times New Roman"/>
          <w:i/>
          <w:iCs/>
          <w:color w:val="000000"/>
          <w:sz w:val="24"/>
          <w:szCs w:val="24"/>
          <w:lang w:val="ru-RU" w:eastAsia="ru-RU"/>
        </w:rPr>
        <w:t>Этап сбора и анализа информации</w:t>
      </w:r>
      <w:r w:rsidRPr="00A665B8">
        <w:rPr>
          <w:rFonts w:ascii="Times New Roman" w:eastAsia="@Arial Unicode MS" w:hAnsi="Times New Roman"/>
          <w:color w:val="000000"/>
          <w:sz w:val="24"/>
          <w:szCs w:val="24"/>
          <w:lang w:val="ru-RU"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i/>
          <w:iCs/>
          <w:color w:val="000000"/>
          <w:sz w:val="24"/>
          <w:szCs w:val="24"/>
          <w:lang w:val="ru-RU" w:eastAsia="ru-RU"/>
        </w:rPr>
      </w:pPr>
      <w:r w:rsidRPr="00A665B8">
        <w:rPr>
          <w:rFonts w:ascii="Times New Roman" w:eastAsia="@Arial Unicode MS" w:hAnsi="Times New Roman"/>
          <w:i/>
          <w:iCs/>
          <w:color w:val="000000"/>
          <w:sz w:val="24"/>
          <w:szCs w:val="24"/>
          <w:lang w:val="ru-RU" w:eastAsia="ru-RU"/>
        </w:rPr>
        <w:t>Этап планирования, организации, координации</w:t>
      </w:r>
      <w:r w:rsidRPr="00A665B8">
        <w:rPr>
          <w:rFonts w:ascii="Times New Roman" w:eastAsia="@Arial Unicode MS" w:hAnsi="Times New Roman"/>
          <w:color w:val="000000"/>
          <w:sz w:val="24"/>
          <w:szCs w:val="24"/>
          <w:lang w:val="ru-RU" w:eastAsia="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i/>
          <w:iCs/>
          <w:color w:val="000000"/>
          <w:sz w:val="24"/>
          <w:szCs w:val="24"/>
          <w:lang w:val="ru-RU" w:eastAsia="ru-RU"/>
        </w:rPr>
      </w:pPr>
      <w:r w:rsidRPr="00A665B8">
        <w:rPr>
          <w:rFonts w:ascii="Times New Roman" w:eastAsia="@Arial Unicode MS" w:hAnsi="Times New Roman"/>
          <w:i/>
          <w:iCs/>
          <w:color w:val="000000"/>
          <w:sz w:val="24"/>
          <w:szCs w:val="24"/>
          <w:lang w:val="ru-RU" w:eastAsia="ru-RU"/>
        </w:rPr>
        <w:t xml:space="preserve">Этап диагностики коррекционно-развивающей образовательной среды </w:t>
      </w:r>
      <w:r w:rsidRPr="00A665B8">
        <w:rPr>
          <w:rFonts w:ascii="Times New Roman" w:eastAsia="@Arial Unicode MS" w:hAnsi="Times New Roman"/>
          <w:color w:val="000000"/>
          <w:sz w:val="24"/>
          <w:szCs w:val="24"/>
          <w:lang w:val="ru-RU"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i/>
          <w:iCs/>
          <w:color w:val="000000"/>
          <w:sz w:val="24"/>
          <w:szCs w:val="24"/>
          <w:lang w:val="ru-RU" w:eastAsia="ru-RU"/>
        </w:rPr>
        <w:t>Этап регуляции и корректировки</w:t>
      </w:r>
      <w:r w:rsidRPr="00A665B8">
        <w:rPr>
          <w:rFonts w:ascii="Times New Roman" w:eastAsia="@Arial Unicode MS" w:hAnsi="Times New Roman"/>
          <w:color w:val="000000"/>
          <w:sz w:val="24"/>
          <w:szCs w:val="24"/>
          <w:lang w:val="ru-RU"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p>
    <w:p w:rsidR="00A665B8" w:rsidRPr="00A665B8" w:rsidRDefault="00A665B8" w:rsidP="00A665B8">
      <w:pPr>
        <w:widowControl/>
        <w:spacing w:after="0" w:line="240" w:lineRule="auto"/>
        <w:ind w:firstLine="709"/>
        <w:jc w:val="both"/>
        <w:rPr>
          <w:rFonts w:ascii="Times New Roman" w:eastAsia="Times New Roman" w:hAnsi="Times New Roman"/>
          <w:b/>
          <w:iCs/>
          <w:sz w:val="24"/>
          <w:szCs w:val="24"/>
          <w:lang w:val="ru-RU" w:eastAsia="ru-RU"/>
        </w:rPr>
      </w:pPr>
      <w:r w:rsidRPr="00A665B8">
        <w:rPr>
          <w:rFonts w:ascii="Times New Roman" w:eastAsia="Times New Roman" w:hAnsi="Times New Roman"/>
          <w:b/>
          <w:iCs/>
          <w:sz w:val="24"/>
          <w:szCs w:val="24"/>
          <w:lang w:val="ru-RU" w:eastAsia="ru-RU"/>
        </w:rPr>
        <w:t>Направления и задачи коррекционной работы</w:t>
      </w: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418"/>
        <w:gridCol w:w="2457"/>
        <w:gridCol w:w="2538"/>
        <w:gridCol w:w="2434"/>
        <w:gridCol w:w="591"/>
        <w:gridCol w:w="216"/>
      </w:tblGrid>
      <w:tr w:rsidR="00A665B8" w:rsidRPr="00A665B8" w:rsidTr="00916088">
        <w:tc>
          <w:tcPr>
            <w:tcW w:w="141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i/>
                <w:iCs/>
                <w:sz w:val="24"/>
                <w:szCs w:val="24"/>
                <w:lang w:val="ru-RU" w:eastAsia="ru-RU"/>
              </w:rPr>
            </w:pPr>
            <w:r w:rsidRPr="00A665B8">
              <w:rPr>
                <w:rFonts w:ascii="Times New Roman" w:eastAsia="Times New Roman" w:hAnsi="Times New Roman"/>
                <w:i/>
                <w:iCs/>
                <w:sz w:val="24"/>
                <w:szCs w:val="24"/>
                <w:lang w:val="ru-RU" w:eastAsia="ru-RU"/>
              </w:rPr>
              <w:t xml:space="preserve">Направления </w:t>
            </w:r>
          </w:p>
        </w:tc>
        <w:tc>
          <w:tcPr>
            <w:tcW w:w="2457"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i/>
                <w:iCs/>
                <w:sz w:val="24"/>
                <w:szCs w:val="24"/>
                <w:lang w:val="ru-RU" w:eastAsia="ru-RU"/>
              </w:rPr>
            </w:pPr>
            <w:r w:rsidRPr="00A665B8">
              <w:rPr>
                <w:rFonts w:ascii="Times New Roman" w:eastAsia="Times New Roman" w:hAnsi="Times New Roman"/>
                <w:i/>
                <w:iCs/>
                <w:sz w:val="24"/>
                <w:szCs w:val="24"/>
                <w:lang w:val="ru-RU" w:eastAsia="ru-RU"/>
              </w:rPr>
              <w:t>Задачи исследовательской работы</w:t>
            </w:r>
          </w:p>
        </w:tc>
        <w:tc>
          <w:tcPr>
            <w:tcW w:w="253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i/>
                <w:iCs/>
                <w:sz w:val="24"/>
                <w:szCs w:val="24"/>
                <w:lang w:val="ru-RU" w:eastAsia="ru-RU"/>
              </w:rPr>
            </w:pPr>
            <w:r w:rsidRPr="00A665B8">
              <w:rPr>
                <w:rFonts w:ascii="Times New Roman" w:eastAsia="Times New Roman" w:hAnsi="Times New Roman"/>
                <w:i/>
                <w:iCs/>
                <w:sz w:val="24"/>
                <w:szCs w:val="24"/>
                <w:lang w:val="ru-RU" w:eastAsia="ru-RU"/>
              </w:rPr>
              <w:t>Содержание и формы работы</w:t>
            </w:r>
          </w:p>
        </w:tc>
        <w:tc>
          <w:tcPr>
            <w:tcW w:w="243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ind w:right="25"/>
              <w:jc w:val="both"/>
              <w:rPr>
                <w:rFonts w:ascii="Times New Roman" w:eastAsia="Times New Roman" w:hAnsi="Times New Roman"/>
                <w:i/>
                <w:iCs/>
                <w:sz w:val="24"/>
                <w:szCs w:val="24"/>
                <w:lang w:val="ru-RU" w:eastAsia="ru-RU"/>
              </w:rPr>
            </w:pPr>
            <w:r w:rsidRPr="00A665B8">
              <w:rPr>
                <w:rFonts w:ascii="Times New Roman" w:eastAsia="Times New Roman" w:hAnsi="Times New Roman"/>
                <w:i/>
                <w:iCs/>
                <w:sz w:val="24"/>
                <w:szCs w:val="24"/>
                <w:lang w:val="ru-RU" w:eastAsia="ru-RU"/>
              </w:rPr>
              <w:t>Ожидаемые</w:t>
            </w:r>
          </w:p>
          <w:p w:rsidR="00A665B8" w:rsidRPr="00A665B8" w:rsidRDefault="00A665B8" w:rsidP="00A665B8">
            <w:pPr>
              <w:widowControl/>
              <w:spacing w:after="0" w:line="240" w:lineRule="auto"/>
              <w:ind w:right="-108"/>
              <w:jc w:val="both"/>
              <w:rPr>
                <w:rFonts w:ascii="Times New Roman" w:eastAsia="Times New Roman" w:hAnsi="Times New Roman"/>
                <w:i/>
                <w:iCs/>
                <w:sz w:val="24"/>
                <w:szCs w:val="24"/>
                <w:lang w:val="ru-RU" w:eastAsia="ru-RU"/>
              </w:rPr>
            </w:pPr>
            <w:r w:rsidRPr="00A665B8">
              <w:rPr>
                <w:rFonts w:ascii="Times New Roman" w:eastAsia="Times New Roman" w:hAnsi="Times New Roman"/>
                <w:i/>
                <w:iCs/>
                <w:sz w:val="24"/>
                <w:szCs w:val="24"/>
                <w:lang w:val="ru-RU" w:eastAsia="ru-RU"/>
              </w:rPr>
              <w:t>результаты</w:t>
            </w:r>
          </w:p>
        </w:tc>
        <w:tc>
          <w:tcPr>
            <w:tcW w:w="59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i/>
                <w:iCs/>
                <w:sz w:val="24"/>
                <w:szCs w:val="24"/>
                <w:lang w:val="ru-RU" w:eastAsia="ru-RU"/>
              </w:rPr>
            </w:pPr>
          </w:p>
          <w:p w:rsidR="00A665B8" w:rsidRPr="00A665B8" w:rsidRDefault="00A665B8" w:rsidP="00A665B8">
            <w:pPr>
              <w:widowControl/>
              <w:spacing w:after="0" w:line="240" w:lineRule="auto"/>
              <w:ind w:right="-108"/>
              <w:jc w:val="both"/>
              <w:rPr>
                <w:rFonts w:ascii="Times New Roman" w:eastAsia="Times New Roman" w:hAnsi="Times New Roman"/>
                <w:i/>
                <w:iCs/>
                <w:sz w:val="24"/>
                <w:szCs w:val="24"/>
                <w:lang w:val="ru-RU" w:eastAsia="ru-RU"/>
              </w:rPr>
            </w:pPr>
          </w:p>
        </w:tc>
        <w:tc>
          <w:tcPr>
            <w:tcW w:w="21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i/>
                <w:iCs/>
                <w:sz w:val="24"/>
                <w:szCs w:val="24"/>
                <w:lang w:val="ru-RU" w:eastAsia="ru-RU"/>
              </w:rPr>
            </w:pPr>
          </w:p>
          <w:p w:rsidR="00A665B8" w:rsidRPr="00A665B8" w:rsidRDefault="00A665B8" w:rsidP="00A665B8">
            <w:pPr>
              <w:widowControl/>
              <w:spacing w:after="0" w:line="240" w:lineRule="auto"/>
              <w:ind w:right="-108"/>
              <w:jc w:val="both"/>
              <w:rPr>
                <w:rFonts w:ascii="Times New Roman" w:eastAsia="Times New Roman" w:hAnsi="Times New Roman"/>
                <w:i/>
                <w:iCs/>
                <w:sz w:val="24"/>
                <w:szCs w:val="24"/>
                <w:lang w:val="ru-RU" w:eastAsia="ru-RU"/>
              </w:rPr>
            </w:pPr>
          </w:p>
        </w:tc>
      </w:tr>
      <w:tr w:rsidR="00A665B8" w:rsidRPr="00A665B8" w:rsidTr="00916088">
        <w:tc>
          <w:tcPr>
            <w:tcW w:w="141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ind w:right="20"/>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Диагностическое</w:t>
            </w:r>
          </w:p>
        </w:tc>
        <w:tc>
          <w:tcPr>
            <w:tcW w:w="2457"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Повышение компетентности педагогов по проблеме исследования.</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Диагностика школьных трудностей обучающихся.</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Дифференциация детей по уровню и типу их психического развития</w:t>
            </w:r>
          </w:p>
        </w:tc>
        <w:tc>
          <w:tcPr>
            <w:tcW w:w="253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Изучение индивидуальных карт медико-психолого-педагогической диагностики</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Анкетирование, беседа, тестирование, наблюдение.</w:t>
            </w:r>
          </w:p>
        </w:tc>
        <w:tc>
          <w:tcPr>
            <w:tcW w:w="243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Характеристика образовательной ситуации в школе.</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Диагностические портреты детей (карты медико-психолого-педагогической диагностики, диагностические карты школьных трудностей).</w:t>
            </w: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Характеристика дифференцированных групп учащихся</w:t>
            </w:r>
          </w:p>
        </w:tc>
        <w:tc>
          <w:tcPr>
            <w:tcW w:w="59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c>
          <w:tcPr>
            <w:tcW w:w="21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tc>
      </w:tr>
      <w:tr w:rsidR="00A665B8" w:rsidRPr="00A665B8" w:rsidTr="00916088">
        <w:tc>
          <w:tcPr>
            <w:tcW w:w="141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ind w:right="20"/>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Проектное</w:t>
            </w:r>
          </w:p>
        </w:tc>
        <w:tc>
          <w:tcPr>
            <w:tcW w:w="2457"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Проектирование образовательных маршрутов на основе данных диагностического исследования.</w:t>
            </w:r>
          </w:p>
        </w:tc>
        <w:tc>
          <w:tcPr>
            <w:tcW w:w="253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Консультирование учителей при разработке индивидуальных образовательных маршрутов сопровождения и коррекции.</w:t>
            </w:r>
          </w:p>
        </w:tc>
        <w:tc>
          <w:tcPr>
            <w:tcW w:w="243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Индивидуальные карты медико-психолого-педагогического сопровождения ребёнка с ОВЗ.</w:t>
            </w:r>
          </w:p>
        </w:tc>
        <w:tc>
          <w:tcPr>
            <w:tcW w:w="59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p>
        </w:tc>
        <w:tc>
          <w:tcPr>
            <w:tcW w:w="21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p>
        </w:tc>
      </w:tr>
      <w:tr w:rsidR="00A665B8" w:rsidRPr="00A665B8" w:rsidTr="00916088">
        <w:tc>
          <w:tcPr>
            <w:tcW w:w="141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ind w:right="20"/>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Аналитическое</w:t>
            </w:r>
          </w:p>
        </w:tc>
        <w:tc>
          <w:tcPr>
            <w:tcW w:w="2457"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Обсуждение возможных вариантов решения проблемы, построение прогнозов эффективности  программ коррекционной работы.</w:t>
            </w:r>
          </w:p>
        </w:tc>
        <w:tc>
          <w:tcPr>
            <w:tcW w:w="2538"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Медико-психолого-педагогический консилиум.</w:t>
            </w:r>
          </w:p>
        </w:tc>
        <w:tc>
          <w:tcPr>
            <w:tcW w:w="2434"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Оптимизация  коррекционной работы в рамках  школы.</w:t>
            </w:r>
          </w:p>
        </w:tc>
        <w:tc>
          <w:tcPr>
            <w:tcW w:w="59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p>
        </w:tc>
        <w:tc>
          <w:tcPr>
            <w:tcW w:w="21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napToGrid w:val="0"/>
              <w:spacing w:after="0" w:line="240" w:lineRule="auto"/>
              <w:jc w:val="both"/>
              <w:rPr>
                <w:rFonts w:ascii="Times New Roman" w:eastAsia="Times New Roman" w:hAnsi="Times New Roman"/>
                <w:sz w:val="24"/>
                <w:szCs w:val="24"/>
                <w:lang w:val="ru-RU" w:eastAsia="ru-RU"/>
              </w:rPr>
            </w:pPr>
          </w:p>
        </w:tc>
      </w:tr>
    </w:tbl>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p>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lang w:val="ru-RU" w:eastAsia="ru-RU"/>
        </w:rPr>
      </w:pPr>
      <w:r w:rsidRPr="00A665B8">
        <w:rPr>
          <w:rFonts w:ascii="Times New Roman" w:eastAsia="@Arial Unicode MS" w:hAnsi="Times New Roman"/>
          <w:color w:val="000000"/>
          <w:sz w:val="24"/>
          <w:szCs w:val="24"/>
          <w:lang w:val="ru-RU" w:eastAsia="ru-RU"/>
        </w:rPr>
        <w:t xml:space="preserve"> </w:t>
      </w:r>
    </w:p>
    <w:p w:rsidR="00A665B8" w:rsidRPr="00A665B8" w:rsidRDefault="00A665B8" w:rsidP="00A665B8">
      <w:pPr>
        <w:widowControl/>
        <w:autoSpaceDE w:val="0"/>
        <w:autoSpaceDN w:val="0"/>
        <w:adjustRightInd w:val="0"/>
        <w:spacing w:after="0" w:line="240" w:lineRule="auto"/>
        <w:jc w:val="both"/>
        <w:rPr>
          <w:rFonts w:ascii="Times New Roman" w:hAnsi="Times New Roman"/>
          <w:b/>
          <w:bCs/>
          <w:sz w:val="24"/>
          <w:szCs w:val="24"/>
          <w:lang w:val="ru-RU"/>
        </w:rPr>
      </w:pPr>
      <w:r w:rsidRPr="00A665B8">
        <w:rPr>
          <w:rFonts w:ascii="Times New Roman" w:eastAsia="Times New Roman" w:hAnsi="Times New Roman"/>
          <w:sz w:val="24"/>
          <w:szCs w:val="24"/>
          <w:lang w:val="ru-RU" w:eastAsia="ru-RU"/>
        </w:rPr>
        <w:t xml:space="preserve"> </w:t>
      </w:r>
      <w:r w:rsidRPr="00A665B8">
        <w:rPr>
          <w:rFonts w:ascii="Times New Roman" w:hAnsi="Times New Roman"/>
          <w:b/>
          <w:bCs/>
          <w:sz w:val="24"/>
          <w:szCs w:val="24"/>
          <w:lang w:val="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1.Психолого-медико-педагогическое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б) специальное диагностирование в рамках работы ПМПК  МО</w:t>
      </w:r>
      <w:r>
        <w:rPr>
          <w:rFonts w:ascii="Times New Roman" w:eastAsia="Times New Roman" w:hAnsi="Times New Roman"/>
          <w:sz w:val="24"/>
          <w:szCs w:val="24"/>
          <w:lang w:val="ru-RU" w:eastAsia="ru-RU"/>
        </w:rPr>
        <w:t>АУ «СОШ №50 г. Орска им. В.П.Поляничко»</w:t>
      </w:r>
      <w:r w:rsidRPr="00A665B8">
        <w:rPr>
          <w:rFonts w:ascii="Times New Roman" w:eastAsia="Times New Roman" w:hAnsi="Times New Roman"/>
          <w:sz w:val="24"/>
          <w:szCs w:val="24"/>
          <w:lang w:val="ru-RU" w:eastAsia="ru-RU"/>
        </w:rPr>
        <w:t xml:space="preserve">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консультацию в центральную психолого-медикопедагогическую комиссию  г. Читы (Центр «Дар») для получения рекомендаций по оптимальной организации дальнейшего процесса образования.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2. Организация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3. 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 консультирование родителей (законных представителей):</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 по итогам обследования их детей на психолого-медико-педагогическом консилиуме МО</w:t>
      </w:r>
      <w:r>
        <w:rPr>
          <w:rFonts w:ascii="Times New Roman" w:eastAsia="Times New Roman" w:hAnsi="Times New Roman"/>
          <w:sz w:val="24"/>
          <w:szCs w:val="24"/>
          <w:lang w:val="ru-RU" w:eastAsia="ru-RU"/>
        </w:rPr>
        <w:t xml:space="preserve">АУ «СОШ №50 г. Орска им. В.П.Поляничко» </w:t>
      </w:r>
      <w:r w:rsidRPr="00A665B8">
        <w:rPr>
          <w:rFonts w:ascii="Times New Roman" w:eastAsia="Times New Roman" w:hAnsi="Times New Roman"/>
          <w:sz w:val="24"/>
          <w:szCs w:val="24"/>
          <w:lang w:val="ru-RU" w:eastAsia="ru-RU"/>
        </w:rPr>
        <w:t xml:space="preserve">и своевременное направление, в случае необходимости, к специалистам других учреждений;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 групповое консультирование, просвещение и профилактика: рекомендации учителя-логопеда, педагога-психолога, социального педагога, учителей предметников по вопросам динамики коррекционно-развивающей работы и процесса обучения;                                                             • индивидуальное консультирование родителей педагогами специалистами, учителями-предметниками по запросам и необходимости;  - консультирование обучающихся с ОВЗ по запросам и профориентации</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 обеспечение коррекционно-развивающей работы с обучающимися с ограниченными возможностями здоровья как силами специалистов школы: педагога-психолога, учителя-логопеда, социального педагога, так и силами внешних специалистов  при наличии таковой необходимости;                                                                   </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eastAsia="Times New Roman" w:hAnsi="Times New Roman"/>
          <w:b/>
          <w:sz w:val="24"/>
          <w:szCs w:val="24"/>
          <w:lang w:val="ru-RU" w:eastAsia="ru-RU"/>
        </w:rPr>
      </w:pPr>
      <w:r w:rsidRPr="00A665B8">
        <w:rPr>
          <w:rFonts w:ascii="Times New Roman" w:eastAsia="Times New Roman" w:hAnsi="Times New Roman"/>
          <w:b/>
          <w:sz w:val="24"/>
          <w:szCs w:val="24"/>
          <w:lang w:val="ru-RU" w:eastAsia="ru-RU"/>
        </w:rPr>
        <w:t xml:space="preserve">          </w:t>
      </w:r>
      <w:r w:rsidRPr="00A665B8">
        <w:rPr>
          <w:rFonts w:ascii="Times New Roman" w:hAnsi="Times New Roman"/>
          <w:sz w:val="24"/>
          <w:szCs w:val="24"/>
          <w:lang w:val="ru-RU"/>
        </w:rPr>
        <w:t>Рекомендации  по обучению обучающихся с ЗПР и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A665B8" w:rsidRPr="00A665B8" w:rsidRDefault="00A665B8" w:rsidP="00A665B8">
      <w:pPr>
        <w:widowControl/>
        <w:tabs>
          <w:tab w:val="left" w:pos="580"/>
          <w:tab w:val="left" w:pos="676"/>
          <w:tab w:val="left" w:pos="1876"/>
          <w:tab w:val="left" w:pos="2356"/>
          <w:tab w:val="left" w:pos="3364"/>
          <w:tab w:val="right" w:pos="9408"/>
          <w:tab w:val="right" w:pos="950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 </w:t>
      </w:r>
    </w:p>
    <w:p w:rsidR="00A665B8" w:rsidRPr="00A665B8" w:rsidRDefault="00A665B8" w:rsidP="00A665B8">
      <w:pPr>
        <w:widowControl/>
        <w:tabs>
          <w:tab w:val="left" w:pos="1080"/>
          <w:tab w:val="left" w:pos="1588"/>
          <w:tab w:val="left" w:pos="3216"/>
          <w:tab w:val="left" w:pos="4579"/>
          <w:tab w:val="left" w:pos="6960"/>
          <w:tab w:val="right" w:pos="9672"/>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Медико - психолого - педагогический консилиум </w:t>
      </w:r>
      <w:r w:rsidRPr="00A665B8">
        <w:rPr>
          <w:rFonts w:ascii="Times New Roman" w:hAnsi="Times New Roman"/>
          <w:sz w:val="24"/>
          <w:szCs w:val="24"/>
          <w:lang w:val="ru-RU"/>
        </w:rPr>
        <w:softHyphen/>
        <w:t>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  ПМПК предполагает участие специалистов различных профилей: педагогов, психолога, медицинских работников, логопеда, социального педагога.</w:t>
      </w:r>
    </w:p>
    <w:p w:rsidR="00A665B8" w:rsidRPr="00A665B8" w:rsidRDefault="00A665B8" w:rsidP="00A665B8">
      <w:pPr>
        <w:widowControl/>
        <w:tabs>
          <w:tab w:val="right" w:pos="8947"/>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ab/>
        <w:t>В состав консилиума по приказу директора школы введены: заместитель директора по учебно-воспитательной работе, логопед, практический психолог, медицинский работник, учителя начальных классов. Психолого-медико-педагогический консилиум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готовит документы на  районную   ПМПК в случае неясного диагноза или при отсутствии положительной динамики в обучении и воспитании ребенка.</w:t>
      </w:r>
    </w:p>
    <w:p w:rsidR="00A665B8" w:rsidRPr="00A665B8" w:rsidRDefault="00A665B8" w:rsidP="00A665B8">
      <w:pPr>
        <w:widowControl/>
        <w:autoSpaceDE w:val="0"/>
        <w:autoSpaceDN w:val="0"/>
        <w:adjustRightInd w:val="0"/>
        <w:spacing w:after="0" w:line="240" w:lineRule="auto"/>
        <w:jc w:val="both"/>
        <w:rPr>
          <w:rFonts w:ascii="Times New Roman" w:hAnsi="Times New Roman"/>
          <w:bCs/>
          <w:sz w:val="24"/>
          <w:szCs w:val="24"/>
          <w:lang w:val="ru-RU"/>
        </w:rPr>
      </w:pPr>
      <w:r w:rsidRPr="00A665B8">
        <w:rPr>
          <w:rFonts w:ascii="Times New Roman" w:hAnsi="Times New Roman"/>
          <w:bCs/>
          <w:sz w:val="24"/>
          <w:szCs w:val="24"/>
          <w:lang w:val="ru-RU"/>
        </w:rPr>
        <w:t>Основные направления деятельности консилиума:</w:t>
      </w:r>
    </w:p>
    <w:p w:rsidR="00A665B8" w:rsidRPr="00A665B8" w:rsidRDefault="00A665B8" w:rsidP="00A665B8">
      <w:pPr>
        <w:widowControl/>
        <w:tabs>
          <w:tab w:val="left" w:pos="609"/>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bCs/>
          <w:sz w:val="24"/>
          <w:szCs w:val="24"/>
          <w:lang w:val="ru-RU"/>
        </w:rPr>
        <w:tab/>
        <w:t>-</w:t>
      </w:r>
      <w:r w:rsidRPr="00A665B8">
        <w:rPr>
          <w:rFonts w:ascii="Times New Roman" w:hAnsi="Times New Roman"/>
          <w:sz w:val="24"/>
          <w:szCs w:val="24"/>
          <w:lang w:val="ru-RU"/>
        </w:rPr>
        <w:t xml:space="preserve">выработка коллективных обоснованных рекомендаций по главным направлениям </w:t>
      </w:r>
      <w:r w:rsidRPr="00A665B8">
        <w:rPr>
          <w:rFonts w:ascii="Times New Roman" w:hAnsi="Times New Roman"/>
          <w:sz w:val="24"/>
          <w:szCs w:val="24"/>
          <w:lang w:val="ru-RU"/>
        </w:rPr>
        <w:tab/>
        <w:t>работы с учащимися;</w:t>
      </w:r>
    </w:p>
    <w:p w:rsidR="00A665B8" w:rsidRPr="00A665B8" w:rsidRDefault="00A665B8" w:rsidP="00A665B8">
      <w:pPr>
        <w:widowControl/>
        <w:tabs>
          <w:tab w:val="left" w:pos="609"/>
          <w:tab w:val="left" w:pos="955"/>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bCs/>
          <w:sz w:val="24"/>
          <w:szCs w:val="24"/>
          <w:lang w:val="ru-RU"/>
        </w:rPr>
        <w:tab/>
        <w:t>-</w:t>
      </w:r>
      <w:r w:rsidRPr="00A665B8">
        <w:rPr>
          <w:rFonts w:ascii="Times New Roman" w:hAnsi="Times New Roman"/>
          <w:sz w:val="24"/>
          <w:szCs w:val="24"/>
          <w:lang w:val="ru-RU"/>
        </w:rPr>
        <w:t xml:space="preserve">формирование у обучающих (работники образовательных учреждений) </w:t>
      </w:r>
      <w:r w:rsidRPr="00A665B8">
        <w:rPr>
          <w:rFonts w:ascii="Times New Roman" w:hAnsi="Times New Roman"/>
          <w:sz w:val="24"/>
          <w:szCs w:val="24"/>
          <w:lang w:val="ru-RU"/>
        </w:rPr>
        <w:tab/>
        <w:t xml:space="preserve">адекватной оценки педагогических явлений в целом и школьных проблем детей </w:t>
      </w:r>
      <w:r w:rsidRPr="00A665B8">
        <w:rPr>
          <w:rFonts w:ascii="Times New Roman" w:hAnsi="Times New Roman"/>
          <w:sz w:val="24"/>
          <w:szCs w:val="24"/>
          <w:lang w:val="ru-RU"/>
        </w:rPr>
        <w:tab/>
        <w:t>и подростков;</w:t>
      </w:r>
    </w:p>
    <w:p w:rsidR="00A665B8" w:rsidRPr="00A665B8" w:rsidRDefault="00A665B8" w:rsidP="00A665B8">
      <w:pPr>
        <w:widowControl/>
        <w:tabs>
          <w:tab w:val="left" w:pos="609"/>
          <w:tab w:val="left" w:pos="955"/>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bCs/>
          <w:sz w:val="24"/>
          <w:szCs w:val="24"/>
          <w:lang w:val="ru-RU"/>
        </w:rPr>
        <w:tab/>
        <w:t>-</w:t>
      </w:r>
      <w:r w:rsidRPr="00A665B8">
        <w:rPr>
          <w:rFonts w:ascii="Times New Roman" w:hAnsi="Times New Roman"/>
          <w:sz w:val="24"/>
          <w:szCs w:val="24"/>
          <w:lang w:val="ru-RU"/>
        </w:rPr>
        <w:t>комплексное воздействие на личность ребенка;</w:t>
      </w:r>
    </w:p>
    <w:p w:rsidR="00A665B8" w:rsidRPr="00A665B8" w:rsidRDefault="00A665B8" w:rsidP="00A665B8">
      <w:pPr>
        <w:widowControl/>
        <w:tabs>
          <w:tab w:val="left" w:pos="609"/>
          <w:tab w:val="left" w:pos="955"/>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bCs/>
          <w:sz w:val="24"/>
          <w:szCs w:val="24"/>
          <w:lang w:val="ru-RU"/>
        </w:rPr>
        <w:tab/>
        <w:t xml:space="preserve">- </w:t>
      </w:r>
      <w:r w:rsidRPr="00A665B8">
        <w:rPr>
          <w:rFonts w:ascii="Times New Roman" w:hAnsi="Times New Roman"/>
          <w:sz w:val="24"/>
          <w:szCs w:val="24"/>
          <w:lang w:val="ru-RU"/>
        </w:rPr>
        <w:t xml:space="preserve">консультативная помощь семье в вопросах коррекционно-развивающего </w:t>
      </w:r>
      <w:r w:rsidRPr="00A665B8">
        <w:rPr>
          <w:rFonts w:ascii="Times New Roman" w:hAnsi="Times New Roman"/>
          <w:sz w:val="24"/>
          <w:szCs w:val="24"/>
          <w:lang w:val="ru-RU"/>
        </w:rPr>
        <w:tab/>
        <w:t>воспитания и обучения;</w:t>
      </w:r>
    </w:p>
    <w:p w:rsidR="00A665B8" w:rsidRPr="00A665B8" w:rsidRDefault="00A665B8" w:rsidP="00A665B8">
      <w:pPr>
        <w:widowControl/>
        <w:tabs>
          <w:tab w:val="left" w:pos="609"/>
          <w:tab w:val="left" w:pos="955"/>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bCs/>
          <w:sz w:val="24"/>
          <w:szCs w:val="24"/>
          <w:lang w:val="ru-RU"/>
        </w:rPr>
        <w:tab/>
        <w:t xml:space="preserve">- </w:t>
      </w:r>
      <w:r w:rsidRPr="00A665B8">
        <w:rPr>
          <w:rFonts w:ascii="Times New Roman" w:hAnsi="Times New Roman"/>
          <w:sz w:val="24"/>
          <w:szCs w:val="24"/>
          <w:lang w:val="ru-RU"/>
        </w:rPr>
        <w:t xml:space="preserve">социальная защита ребенка в случаях неблагоприятных условий жизни при </w:t>
      </w:r>
      <w:r w:rsidRPr="00A665B8">
        <w:rPr>
          <w:rFonts w:ascii="Times New Roman" w:hAnsi="Times New Roman"/>
          <w:sz w:val="24"/>
          <w:szCs w:val="24"/>
          <w:lang w:val="ru-RU"/>
        </w:rPr>
        <w:tab/>
        <w:t>психотравмирующих обстоятельствах - жестоком обращении родителей, их пьянстве.</w:t>
      </w:r>
    </w:p>
    <w:p w:rsidR="00A665B8" w:rsidRPr="00A665B8" w:rsidRDefault="00A665B8" w:rsidP="00A665B8">
      <w:pPr>
        <w:widowControl/>
        <w:tabs>
          <w:tab w:val="left" w:pos="609"/>
          <w:tab w:val="left" w:pos="955"/>
        </w:tabs>
        <w:autoSpaceDE w:val="0"/>
        <w:autoSpaceDN w:val="0"/>
        <w:adjustRightInd w:val="0"/>
        <w:spacing w:after="0" w:line="240" w:lineRule="auto"/>
        <w:ind w:firstLine="216"/>
        <w:jc w:val="both"/>
        <w:rPr>
          <w:rFonts w:ascii="Times New Roman" w:hAnsi="Times New Roman"/>
          <w:sz w:val="24"/>
          <w:szCs w:val="24"/>
          <w:lang w:val="ru-RU"/>
        </w:rPr>
      </w:pPr>
      <w:r w:rsidRPr="00A665B8">
        <w:rPr>
          <w:rFonts w:ascii="Times New Roman" w:hAnsi="Times New Roman"/>
          <w:sz w:val="24"/>
          <w:szCs w:val="24"/>
          <w:lang w:val="ru-RU"/>
        </w:rPr>
        <w:t>Особая роль принадлежит работе по охране и укреплению соматического и психоневрологического здоровья школьников, в связи с чем проводятся их профилактическое лечение и физическое закаливание в соответствии с индивидуальными потребностями и возможностями каждого.</w:t>
      </w:r>
    </w:p>
    <w:p w:rsidR="00A665B8" w:rsidRPr="00A665B8" w:rsidRDefault="00A665B8" w:rsidP="00A665B8">
      <w:pPr>
        <w:widowControl/>
        <w:tabs>
          <w:tab w:val="left" w:pos="609"/>
          <w:tab w:val="left" w:pos="955"/>
        </w:tabs>
        <w:autoSpaceDE w:val="0"/>
        <w:autoSpaceDN w:val="0"/>
        <w:adjustRightInd w:val="0"/>
        <w:spacing w:after="0" w:line="240" w:lineRule="auto"/>
        <w:ind w:firstLine="230"/>
        <w:jc w:val="both"/>
        <w:rPr>
          <w:rFonts w:ascii="Times New Roman" w:hAnsi="Times New Roman"/>
          <w:sz w:val="24"/>
          <w:szCs w:val="24"/>
          <w:lang w:val="ru-RU"/>
        </w:rPr>
      </w:pPr>
      <w:r w:rsidRPr="00A665B8">
        <w:rPr>
          <w:rFonts w:ascii="Times New Roman" w:hAnsi="Times New Roman"/>
          <w:sz w:val="24"/>
          <w:szCs w:val="24"/>
          <w:lang w:val="ru-RU"/>
        </w:rPr>
        <w:t>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w:t>
      </w:r>
    </w:p>
    <w:p w:rsidR="00A665B8" w:rsidRPr="00A665B8" w:rsidRDefault="00A665B8" w:rsidP="00A665B8">
      <w:pPr>
        <w:widowControl/>
        <w:autoSpaceDE w:val="0"/>
        <w:autoSpaceDN w:val="0"/>
        <w:adjustRightInd w:val="0"/>
        <w:spacing w:after="0" w:line="240" w:lineRule="auto"/>
        <w:ind w:right="3494"/>
        <w:jc w:val="both"/>
        <w:rPr>
          <w:rFonts w:ascii="Times New Roman" w:hAnsi="Times New Roman"/>
          <w:b/>
          <w:bCs/>
          <w:i/>
          <w:sz w:val="24"/>
          <w:szCs w:val="24"/>
          <w:lang w:val="ru-RU"/>
        </w:rPr>
      </w:pPr>
      <w:r w:rsidRPr="00A665B8">
        <w:rPr>
          <w:rFonts w:ascii="Times New Roman" w:hAnsi="Times New Roman"/>
          <w:b/>
          <w:bCs/>
          <w:i/>
          <w:sz w:val="24"/>
          <w:szCs w:val="24"/>
          <w:lang w:val="ru-RU"/>
        </w:rPr>
        <w:t>Основные направления КРО в школе.</w:t>
      </w:r>
    </w:p>
    <w:p w:rsidR="00A665B8" w:rsidRPr="00A665B8" w:rsidRDefault="00A665B8" w:rsidP="00A665B8">
      <w:pPr>
        <w:widowControl/>
        <w:autoSpaceDE w:val="0"/>
        <w:autoSpaceDN w:val="0"/>
        <w:adjustRightInd w:val="0"/>
        <w:spacing w:after="0" w:line="240" w:lineRule="auto"/>
        <w:ind w:firstLine="244"/>
        <w:jc w:val="both"/>
        <w:rPr>
          <w:rFonts w:ascii="Times New Roman" w:hAnsi="Times New Roman"/>
          <w:sz w:val="24"/>
          <w:szCs w:val="24"/>
          <w:lang w:val="ru-RU"/>
        </w:rPr>
      </w:pPr>
      <w:r w:rsidRPr="00A665B8">
        <w:rPr>
          <w:rFonts w:ascii="Times New Roman" w:hAnsi="Times New Roman"/>
          <w:sz w:val="24"/>
          <w:szCs w:val="24"/>
          <w:lang w:val="ru-RU"/>
        </w:rPr>
        <w:t>I. Обеспечение взаимодействия школы, консультативно-диагностических служб на основе комплексного подхода к решению задач предупреждения и преодоления трудностей в обучении школьного возраста. Решение этой задачи обеспечивается развитием следующих служб:</w:t>
      </w:r>
    </w:p>
    <w:p w:rsidR="00A665B8" w:rsidRPr="00A665B8" w:rsidRDefault="00A665B8" w:rsidP="00A665B8">
      <w:pPr>
        <w:widowControl/>
        <w:tabs>
          <w:tab w:val="left" w:pos="25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ab/>
        <w:t xml:space="preserve">1. Межведомственные постоянно действующие психолого-медико-педагогические </w:t>
      </w:r>
      <w:r w:rsidRPr="00A665B8">
        <w:rPr>
          <w:rFonts w:ascii="Times New Roman" w:hAnsi="Times New Roman"/>
          <w:sz w:val="24"/>
          <w:szCs w:val="24"/>
          <w:lang w:val="ru-RU"/>
        </w:rPr>
        <w:tab/>
        <w:t>консультации (ПМПК).</w:t>
      </w:r>
    </w:p>
    <w:p w:rsidR="00A665B8" w:rsidRPr="00A665B8" w:rsidRDefault="00A665B8" w:rsidP="00A665B8">
      <w:pPr>
        <w:widowControl/>
        <w:tabs>
          <w:tab w:val="left" w:pos="38"/>
          <w:tab w:val="left" w:pos="25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ab/>
        <w:t>2. Психолого-медико-педагогический консилиум школы.</w:t>
      </w:r>
    </w:p>
    <w:p w:rsidR="00A665B8" w:rsidRPr="00A665B8" w:rsidRDefault="00A665B8" w:rsidP="00A665B8">
      <w:pPr>
        <w:widowControl/>
        <w:tabs>
          <w:tab w:val="left" w:pos="38"/>
          <w:tab w:val="left" w:pos="25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ab/>
        <w:t>11. 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w:t>
      </w:r>
    </w:p>
    <w:p w:rsidR="00A665B8" w:rsidRPr="00A665B8" w:rsidRDefault="00A665B8" w:rsidP="00A665B8">
      <w:pPr>
        <w:widowControl/>
        <w:tabs>
          <w:tab w:val="left" w:pos="38"/>
          <w:tab w:val="left" w:pos="254"/>
        </w:tabs>
        <w:autoSpaceDE w:val="0"/>
        <w:autoSpaceDN w:val="0"/>
        <w:adjustRightInd w:val="0"/>
        <w:spacing w:after="0" w:line="240" w:lineRule="auto"/>
        <w:ind w:firstLine="254"/>
        <w:jc w:val="both"/>
        <w:rPr>
          <w:rFonts w:ascii="Times New Roman" w:hAnsi="Times New Roman"/>
          <w:sz w:val="24"/>
          <w:szCs w:val="24"/>
          <w:lang w:val="ru-RU"/>
        </w:rPr>
      </w:pPr>
      <w:r>
        <w:rPr>
          <w:rFonts w:ascii="Times New Roman" w:hAnsi="Times New Roman"/>
          <w:sz w:val="24"/>
          <w:szCs w:val="24"/>
          <w:lang w:val="ru-RU"/>
        </w:rPr>
        <w:t>1</w:t>
      </w:r>
      <w:r w:rsidRPr="00A665B8">
        <w:rPr>
          <w:rFonts w:ascii="Times New Roman" w:hAnsi="Times New Roman"/>
          <w:sz w:val="24"/>
          <w:szCs w:val="24"/>
          <w:lang w:val="ru-RU"/>
        </w:rPr>
        <w:t xml:space="preserve">. Обеспечение преемственности   школьного обучения  </w:t>
      </w:r>
    </w:p>
    <w:p w:rsidR="00A665B8" w:rsidRPr="00A665B8" w:rsidRDefault="00A665B8" w:rsidP="00A665B8">
      <w:pPr>
        <w:widowControl/>
        <w:tabs>
          <w:tab w:val="left" w:pos="38"/>
          <w:tab w:val="left" w:pos="254"/>
        </w:tabs>
        <w:autoSpaceDE w:val="0"/>
        <w:autoSpaceDN w:val="0"/>
        <w:adjustRightInd w:val="0"/>
        <w:spacing w:after="0" w:line="240" w:lineRule="auto"/>
        <w:ind w:firstLine="254"/>
        <w:jc w:val="both"/>
        <w:rPr>
          <w:rFonts w:ascii="Times New Roman" w:hAnsi="Times New Roman"/>
          <w:sz w:val="24"/>
          <w:szCs w:val="24"/>
          <w:lang w:val="ru-RU"/>
        </w:rPr>
      </w:pPr>
      <w:r>
        <w:rPr>
          <w:rFonts w:ascii="Times New Roman" w:hAnsi="Times New Roman"/>
          <w:sz w:val="24"/>
          <w:szCs w:val="24"/>
          <w:lang w:val="ru-RU"/>
        </w:rPr>
        <w:t>2</w:t>
      </w:r>
      <w:r w:rsidRPr="00A665B8">
        <w:rPr>
          <w:rFonts w:ascii="Times New Roman" w:hAnsi="Times New Roman"/>
          <w:sz w:val="24"/>
          <w:szCs w:val="24"/>
          <w:lang w:val="ru-RU"/>
        </w:rPr>
        <w:t>. Преодоление трудностей в обучении и в школьной дезадаптации у детей младшего школьного возраста.</w:t>
      </w:r>
    </w:p>
    <w:p w:rsidR="00A665B8" w:rsidRPr="00A665B8" w:rsidRDefault="00A665B8" w:rsidP="00A665B8">
      <w:pPr>
        <w:widowControl/>
        <w:tabs>
          <w:tab w:val="left" w:pos="38"/>
          <w:tab w:val="left" w:pos="25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III. Обеспечение непрерывности реабилитационного процесса  на всех уровнях образования на основе разработки разноуровневого содержания обучения детей.</w:t>
      </w:r>
    </w:p>
    <w:p w:rsidR="00A665B8" w:rsidRPr="00A665B8" w:rsidRDefault="00A665B8" w:rsidP="00A665B8">
      <w:pPr>
        <w:widowControl/>
        <w:tabs>
          <w:tab w:val="left" w:pos="38"/>
          <w:tab w:val="left" w:pos="25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IV. Внедрение модели социальной профилактики в условиях школы. Обеспечение сотрудничества триады «педагог - ребенок с трудностями обучения - семья», направленного на формирование адекватной позиции родителей по отношению к своим детям и их недостаткам. </w:t>
      </w:r>
    </w:p>
    <w:p w:rsidR="00A665B8" w:rsidRPr="00A665B8" w:rsidRDefault="00A665B8" w:rsidP="00A665B8">
      <w:pPr>
        <w:widowControl/>
        <w:tabs>
          <w:tab w:val="left" w:pos="38"/>
          <w:tab w:val="left" w:pos="25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rPr>
        <w:t>V</w:t>
      </w:r>
      <w:r w:rsidRPr="00A665B8">
        <w:rPr>
          <w:rFonts w:ascii="Times New Roman" w:hAnsi="Times New Roman"/>
          <w:sz w:val="24"/>
          <w:szCs w:val="24"/>
          <w:lang w:val="ru-RU"/>
        </w:rPr>
        <w:t xml:space="preserve">. Интеграция детей в общество путем усиления трудовой и профессионально-трудовой подготовки </w:t>
      </w:r>
    </w:p>
    <w:p w:rsidR="00A665B8" w:rsidRPr="00A665B8" w:rsidRDefault="00A665B8" w:rsidP="00A665B8">
      <w:pPr>
        <w:widowControl/>
        <w:tabs>
          <w:tab w:val="left" w:pos="38"/>
          <w:tab w:val="left" w:pos="25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VI. Деятельность социально - психологической службы (психолог, социальный педагог, логопед)</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rPr>
        <w:t>VII</w:t>
      </w:r>
      <w:r w:rsidRPr="00A665B8">
        <w:rPr>
          <w:rFonts w:ascii="Times New Roman" w:hAnsi="Times New Roman"/>
          <w:sz w:val="24"/>
          <w:szCs w:val="24"/>
          <w:lang w:val="ru-RU"/>
        </w:rPr>
        <w:t xml:space="preserve">. Повышение квалификации учителей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b/>
          <w:i/>
          <w:sz w:val="24"/>
          <w:szCs w:val="24"/>
          <w:lang w:val="ru-RU"/>
        </w:rPr>
        <w:t>Мониторинг уровня развития учащихся</w:t>
      </w:r>
      <w:r w:rsidRPr="00A665B8">
        <w:rPr>
          <w:rFonts w:ascii="Times New Roman" w:hAnsi="Times New Roman"/>
          <w:sz w:val="24"/>
          <w:szCs w:val="24"/>
          <w:lang w:val="ru-RU"/>
        </w:rPr>
        <w:t xml:space="preserve"> с ограниченными возможностями здоровья 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 -познавательной деятельности, поведения, психики ребенка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4466"/>
        <w:gridCol w:w="3759"/>
        <w:gridCol w:w="283"/>
      </w:tblGrid>
      <w:tr w:rsidR="00A665B8" w:rsidRPr="00A665B8" w:rsidTr="00916088">
        <w:tc>
          <w:tcPr>
            <w:tcW w:w="70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№./П</w:t>
            </w:r>
          </w:p>
        </w:tc>
        <w:tc>
          <w:tcPr>
            <w:tcW w:w="446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Диагностический инструментарий</w:t>
            </w:r>
          </w:p>
        </w:tc>
        <w:tc>
          <w:tcPr>
            <w:tcW w:w="375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Цель диагностики</w:t>
            </w:r>
          </w:p>
        </w:tc>
        <w:tc>
          <w:tcPr>
            <w:tcW w:w="28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p>
        </w:tc>
      </w:tr>
      <w:tr w:rsidR="00A665B8" w:rsidRPr="00A665B8" w:rsidTr="00916088">
        <w:tc>
          <w:tcPr>
            <w:tcW w:w="70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1.</w:t>
            </w:r>
          </w:p>
        </w:tc>
        <w:tc>
          <w:tcPr>
            <w:tcW w:w="446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-методика Э. Ф. Замбицявичене</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(сокращенный вариант)</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«Определение уровня умственного развития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младших школьников»;</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-методика «Таблицы Шульте»;</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-методики «Узнавание фигур»,</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-методики «Заучивание десяти слов» А.Р. Лурии;</w:t>
            </w:r>
          </w:p>
        </w:tc>
        <w:tc>
          <w:tcPr>
            <w:tcW w:w="375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-изучение уровня умственного развития учащихся и определение их актуального состояния;</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-оценка параметров внимания и работоспособности учащихся : распределения объема , врабатываемости устойчивости и истощаемости;</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-изучение особенностей памяти (непосредственного запоминания),утомляемости, активного внимания;</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определение ведущего типа запоминания.</w:t>
            </w:r>
          </w:p>
        </w:tc>
        <w:tc>
          <w:tcPr>
            <w:tcW w:w="28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p>
        </w:tc>
      </w:tr>
      <w:tr w:rsidR="00A665B8" w:rsidRPr="00A665B8" w:rsidTr="00916088">
        <w:tc>
          <w:tcPr>
            <w:tcW w:w="70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2.</w:t>
            </w:r>
          </w:p>
        </w:tc>
        <w:tc>
          <w:tcPr>
            <w:tcW w:w="446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-методика « Цветовой  тест М. Люшера»;</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-проективный тест «ДДЧ»;</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-методика    «Прогрессивные матрицы Равенна»;</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-рисуночная проективная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методика « Школьная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тревожность»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А. М. Прихожан;</w:t>
            </w:r>
          </w:p>
        </w:tc>
        <w:tc>
          <w:tcPr>
            <w:tcW w:w="375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-оценка психо-эмоционального состояния учащихся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-изучение личностных особенностей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-определение невербального интеллекта учащихся;</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-диагностика уровня школьной тревожности учащихся.</w:t>
            </w:r>
          </w:p>
        </w:tc>
        <w:tc>
          <w:tcPr>
            <w:tcW w:w="28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p>
        </w:tc>
      </w:tr>
      <w:tr w:rsidR="00A665B8" w:rsidRPr="00A665B8" w:rsidTr="00916088">
        <w:tc>
          <w:tcPr>
            <w:tcW w:w="701"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3.</w:t>
            </w:r>
          </w:p>
        </w:tc>
        <w:tc>
          <w:tcPr>
            <w:tcW w:w="4466"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Диагностика структуры интеллекта»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Тест Д. Векслера;</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-методика « Личностный</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опросник  Кетелла»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(модификацияЛ. А. Ясюковой);</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-анкета « Эмоционально-психологический климат</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класса»;</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Социометрия классного коллектива.</w:t>
            </w:r>
          </w:p>
        </w:tc>
        <w:tc>
          <w:tcPr>
            <w:tcW w:w="3759"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-определение уровня интеллектуального развития школьников;</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-изучение личностных особенностей школьников;</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-изучение эмоционально- психологического климата классного коллектива.</w:t>
            </w:r>
          </w:p>
        </w:tc>
        <w:tc>
          <w:tcPr>
            <w:tcW w:w="283"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jc w:val="both"/>
              <w:rPr>
                <w:rFonts w:ascii="Times New Roman" w:hAnsi="Times New Roman"/>
                <w:sz w:val="24"/>
                <w:szCs w:val="24"/>
                <w:lang w:val="ru-RU"/>
              </w:rPr>
            </w:pPr>
          </w:p>
        </w:tc>
      </w:tr>
    </w:tbl>
    <w:p w:rsidR="00A665B8" w:rsidRPr="00A665B8" w:rsidRDefault="00A665B8" w:rsidP="00A665B8">
      <w:pPr>
        <w:tabs>
          <w:tab w:val="left" w:leader="dot" w:pos="624"/>
        </w:tabs>
        <w:autoSpaceDE w:val="0"/>
        <w:autoSpaceDN w:val="0"/>
        <w:adjustRightInd w:val="0"/>
        <w:spacing w:after="0" w:line="240" w:lineRule="auto"/>
        <w:ind w:firstLine="709"/>
        <w:jc w:val="both"/>
        <w:rPr>
          <w:rFonts w:ascii="Times New Roman" w:eastAsia="@Arial Unicode MS" w:hAnsi="Times New Roman"/>
          <w:bCs/>
          <w:color w:val="000000"/>
          <w:sz w:val="24"/>
          <w:szCs w:val="24"/>
          <w:lang w:val="ru-RU" w:eastAsia="ru-RU"/>
        </w:rPr>
      </w:pPr>
    </w:p>
    <w:p w:rsidR="00A665B8" w:rsidRPr="00A665B8" w:rsidRDefault="00A665B8" w:rsidP="00A665B8">
      <w:pPr>
        <w:widowControl/>
        <w:spacing w:after="0" w:line="240" w:lineRule="auto"/>
        <w:jc w:val="both"/>
        <w:rPr>
          <w:rFonts w:ascii="Times New Roman" w:eastAsia="Times New Roman" w:hAnsi="Times New Roman"/>
          <w:sz w:val="24"/>
          <w:szCs w:val="24"/>
          <w:lang w:val="ru-RU" w:eastAsia="ru-RU"/>
        </w:rPr>
      </w:pPr>
    </w:p>
    <w:p w:rsidR="00A665B8" w:rsidRPr="00A665B8" w:rsidRDefault="00A665B8" w:rsidP="00A665B8">
      <w:pPr>
        <w:widowControl/>
        <w:autoSpaceDE w:val="0"/>
        <w:autoSpaceDN w:val="0"/>
        <w:adjustRightInd w:val="0"/>
        <w:spacing w:after="0" w:line="240" w:lineRule="auto"/>
        <w:jc w:val="both"/>
        <w:rPr>
          <w:rFonts w:ascii="Times New Roman" w:hAnsi="Times New Roman"/>
          <w:b/>
          <w:bCs/>
          <w:sz w:val="24"/>
          <w:szCs w:val="24"/>
          <w:lang w:val="ru-RU"/>
        </w:rPr>
      </w:pPr>
      <w:r w:rsidRPr="00A665B8">
        <w:rPr>
          <w:rFonts w:ascii="Times New Roman" w:hAnsi="Times New Roman"/>
          <w:b/>
          <w:bCs/>
          <w:sz w:val="24"/>
          <w:szCs w:val="24"/>
          <w:lang w:val="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w:t>
      </w:r>
    </w:p>
    <w:p w:rsidR="00A665B8" w:rsidRPr="00A665B8" w:rsidRDefault="00A665B8" w:rsidP="00A665B8">
      <w:pPr>
        <w:widowControl/>
        <w:autoSpaceDE w:val="0"/>
        <w:autoSpaceDN w:val="0"/>
        <w:adjustRightInd w:val="0"/>
        <w:spacing w:after="0" w:line="240" w:lineRule="auto"/>
        <w:jc w:val="both"/>
        <w:rPr>
          <w:rFonts w:ascii="Times New Roman" w:hAnsi="Times New Roman"/>
          <w:bCs/>
          <w:sz w:val="24"/>
          <w:szCs w:val="24"/>
          <w:lang w:val="ru-RU"/>
        </w:rPr>
      </w:pP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Программа коррекционной работы на этапе основного общего образования реализовывается МОАУ «СОШ №50 г. Орска им В.П. Поляничко» как совместно с другими образовательными и иными организациями, так и самостоятельно.</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i/>
          <w:sz w:val="24"/>
          <w:szCs w:val="24"/>
          <w:lang w:val="ru-RU"/>
        </w:rPr>
        <w:t>Организация сетевого взаимодействия</w:t>
      </w:r>
      <w:r w:rsidRPr="00A665B8">
        <w:rPr>
          <w:rFonts w:ascii="Times New Roman" w:hAnsi="Times New Roman"/>
          <w:sz w:val="24"/>
          <w:szCs w:val="24"/>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i/>
          <w:sz w:val="24"/>
          <w:szCs w:val="24"/>
          <w:lang w:val="ru-RU"/>
        </w:rPr>
        <w:t xml:space="preserve">Взаимодействие специалистов общеобразовательной организации </w:t>
      </w:r>
      <w:r w:rsidRPr="00A665B8">
        <w:rPr>
          <w:rFonts w:ascii="Times New Roman" w:hAnsi="Times New Roman"/>
          <w:sz w:val="24"/>
          <w:szCs w:val="24"/>
          <w:lang w:val="ru-RU"/>
        </w:rPr>
        <w:t>обеспечивает</w:t>
      </w:r>
      <w:r w:rsidRPr="00A665B8">
        <w:rPr>
          <w:rFonts w:ascii="Times New Roman" w:hAnsi="Times New Roman"/>
          <w:i/>
          <w:sz w:val="24"/>
          <w:szCs w:val="24"/>
          <w:lang w:val="ru-RU"/>
        </w:rPr>
        <w:t xml:space="preserve"> </w:t>
      </w:r>
      <w:r w:rsidRPr="00A665B8">
        <w:rPr>
          <w:rFonts w:ascii="Times New Roman" w:hAnsi="Times New Roman"/>
          <w:sz w:val="24"/>
          <w:szCs w:val="24"/>
          <w:lang w:val="ru-RU"/>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A665B8" w:rsidRPr="00A665B8" w:rsidRDefault="00A665B8" w:rsidP="00A665B8">
      <w:pPr>
        <w:widowControl/>
        <w:tabs>
          <w:tab w:val="left" w:pos="851"/>
        </w:tabs>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 комплексность в определении и решении проблем обучающегося, предоставлении ему специализированной квалифицированной помощи;</w:t>
      </w:r>
    </w:p>
    <w:p w:rsidR="00A665B8" w:rsidRPr="00A665B8" w:rsidRDefault="00A665B8" w:rsidP="00A665B8">
      <w:pPr>
        <w:widowControl/>
        <w:tabs>
          <w:tab w:val="left" w:pos="851"/>
        </w:tabs>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 многоаспектный анализ личностного и познавательного развития обучающегося;</w:t>
      </w:r>
    </w:p>
    <w:p w:rsidR="00A665B8" w:rsidRPr="00A665B8" w:rsidRDefault="00A665B8" w:rsidP="00A665B8">
      <w:pPr>
        <w:widowControl/>
        <w:tabs>
          <w:tab w:val="left" w:pos="851"/>
        </w:tabs>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w:t>
      </w:r>
    </w:p>
    <w:p w:rsidR="00A665B8" w:rsidRPr="00A665B8" w:rsidRDefault="00A665B8" w:rsidP="00A665B8">
      <w:pPr>
        <w:widowControl/>
        <w:spacing w:after="0" w:line="240" w:lineRule="auto"/>
        <w:jc w:val="both"/>
        <w:rPr>
          <w:rFonts w:ascii="Times New Roman" w:hAnsi="Times New Roman"/>
          <w:i/>
          <w:sz w:val="24"/>
          <w:szCs w:val="24"/>
          <w:lang w:val="ru-RU"/>
        </w:rPr>
      </w:pPr>
      <w:r w:rsidRPr="00A665B8">
        <w:rPr>
          <w:rFonts w:ascii="Times New Roman" w:hAnsi="Times New Roman"/>
          <w:sz w:val="24"/>
          <w:szCs w:val="24"/>
          <w:lang w:val="ru-RU"/>
        </w:rPr>
        <w:t xml:space="preserve">  </w:t>
      </w:r>
      <w:r w:rsidRPr="00A665B8">
        <w:rPr>
          <w:rFonts w:ascii="Times New Roman" w:hAnsi="Times New Roman"/>
          <w:i/>
          <w:sz w:val="24"/>
          <w:szCs w:val="24"/>
          <w:lang w:val="ru-RU"/>
        </w:rPr>
        <w:t>Требования к условиям реализации программы</w:t>
      </w:r>
    </w:p>
    <w:p w:rsidR="00A665B8" w:rsidRPr="00A665B8" w:rsidRDefault="00A665B8" w:rsidP="00A665B8">
      <w:pPr>
        <w:widowControl/>
        <w:spacing w:after="0" w:line="240" w:lineRule="auto"/>
        <w:ind w:firstLine="454"/>
        <w:jc w:val="both"/>
        <w:rPr>
          <w:rFonts w:ascii="Times New Roman" w:hAnsi="Times New Roman"/>
          <w:i/>
          <w:sz w:val="24"/>
          <w:szCs w:val="24"/>
          <w:lang w:val="ru-RU"/>
        </w:rPr>
      </w:pPr>
      <w:r w:rsidRPr="00A665B8">
        <w:rPr>
          <w:rFonts w:ascii="Times New Roman" w:hAnsi="Times New Roman"/>
          <w:i/>
          <w:sz w:val="24"/>
          <w:szCs w:val="24"/>
          <w:lang w:val="ru-RU"/>
        </w:rPr>
        <w:t>Организационные условия</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665B8" w:rsidRPr="00A665B8" w:rsidRDefault="00A665B8" w:rsidP="00A665B8">
      <w:pPr>
        <w:widowControl/>
        <w:spacing w:after="0" w:line="240" w:lineRule="auto"/>
        <w:ind w:firstLine="454"/>
        <w:jc w:val="both"/>
        <w:rPr>
          <w:rFonts w:ascii="Times New Roman" w:hAnsi="Times New Roman"/>
          <w:i/>
          <w:sz w:val="24"/>
          <w:szCs w:val="24"/>
          <w:lang w:val="ru-RU"/>
        </w:rPr>
      </w:pPr>
      <w:r w:rsidRPr="00A665B8">
        <w:rPr>
          <w:rFonts w:ascii="Times New Roman" w:hAnsi="Times New Roman"/>
          <w:i/>
          <w:sz w:val="24"/>
          <w:szCs w:val="24"/>
          <w:lang w:val="ru-RU"/>
        </w:rPr>
        <w:t>Психолого-педагогическое обеспечение включает:</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-дифференцированные условия (оптимальный режим учебных нагрузок);</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 xml:space="preserve">-специализированные условия </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665B8" w:rsidRPr="00A665B8" w:rsidRDefault="00A665B8" w:rsidP="00A665B8">
      <w:pPr>
        <w:suppressAutoHyphens/>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665B8" w:rsidRPr="00A665B8" w:rsidRDefault="00A665B8" w:rsidP="00A665B8">
      <w:pPr>
        <w:suppressAutoHyphens/>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 развитие системы обучения и воспитания детей, имеющих сложные нарушения психического и (или) физического развития.</w:t>
      </w:r>
    </w:p>
    <w:p w:rsidR="00A665B8" w:rsidRPr="00A665B8" w:rsidRDefault="00A665B8" w:rsidP="00A665B8">
      <w:pPr>
        <w:widowControl/>
        <w:spacing w:after="0" w:line="240" w:lineRule="auto"/>
        <w:ind w:firstLine="454"/>
        <w:jc w:val="both"/>
        <w:rPr>
          <w:rFonts w:ascii="Times New Roman" w:hAnsi="Times New Roman"/>
          <w:i/>
          <w:sz w:val="24"/>
          <w:szCs w:val="24"/>
          <w:lang w:val="ru-RU"/>
        </w:rPr>
      </w:pPr>
      <w:r w:rsidRPr="00A665B8">
        <w:rPr>
          <w:rFonts w:ascii="Times New Roman" w:hAnsi="Times New Roman"/>
          <w:i/>
          <w:sz w:val="24"/>
          <w:szCs w:val="24"/>
          <w:lang w:val="ru-RU"/>
        </w:rPr>
        <w:t>Программно-методическое обеспечение</w:t>
      </w:r>
    </w:p>
    <w:p w:rsidR="00A665B8" w:rsidRPr="00A665B8" w:rsidRDefault="00A665B8" w:rsidP="00A665B8">
      <w:pPr>
        <w:widowControl/>
        <w:spacing w:after="0" w:line="240" w:lineRule="auto"/>
        <w:ind w:firstLine="454"/>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A665B8" w:rsidRPr="00A665B8" w:rsidRDefault="00A665B8" w:rsidP="00A665B8">
      <w:pPr>
        <w:widowControl/>
        <w:spacing w:after="0" w:line="240" w:lineRule="auto"/>
        <w:ind w:firstLine="454"/>
        <w:jc w:val="both"/>
        <w:rPr>
          <w:rFonts w:ascii="Times New Roman" w:hAnsi="Times New Roman"/>
          <w:i/>
          <w:sz w:val="24"/>
          <w:szCs w:val="24"/>
          <w:lang w:val="ru-RU"/>
        </w:rPr>
      </w:pPr>
      <w:r w:rsidRPr="00A665B8">
        <w:rPr>
          <w:rFonts w:ascii="Times New Roman" w:hAnsi="Times New Roman"/>
          <w:i/>
          <w:sz w:val="24"/>
          <w:szCs w:val="24"/>
          <w:lang w:val="ru-RU"/>
        </w:rPr>
        <w:t>Кадровое обеспечение: деятельность социально- психологической службы</w:t>
      </w:r>
    </w:p>
    <w:p w:rsidR="00A665B8" w:rsidRPr="00A665B8" w:rsidRDefault="00A665B8" w:rsidP="00A665B8">
      <w:pPr>
        <w:widowControl/>
        <w:spacing w:after="0" w:line="240" w:lineRule="auto"/>
        <w:ind w:firstLine="454"/>
        <w:jc w:val="both"/>
        <w:rPr>
          <w:rFonts w:ascii="Times New Roman" w:hAnsi="Times New Roman"/>
          <w:sz w:val="24"/>
          <w:szCs w:val="24"/>
          <w:lang w:val="ru-RU"/>
        </w:rPr>
      </w:pPr>
      <w:r w:rsidRPr="00A665B8">
        <w:rPr>
          <w:rFonts w:ascii="Times New Roman" w:hAnsi="Times New Roman"/>
          <w:sz w:val="24"/>
          <w:szCs w:val="24"/>
          <w:lang w:val="ru-RU"/>
        </w:rPr>
        <w:t xml:space="preserve">С целью обеспечения освоения детьми с ограниченными возможностями здоровья </w:t>
      </w:r>
    </w:p>
    <w:p w:rsidR="00A665B8" w:rsidRPr="00A665B8" w:rsidRDefault="00A665B8" w:rsidP="00A665B8">
      <w:pPr>
        <w:widowControl/>
        <w:spacing w:after="0" w:line="240" w:lineRule="auto"/>
        <w:ind w:firstLine="454"/>
        <w:jc w:val="both"/>
        <w:rPr>
          <w:rFonts w:ascii="Times New Roman" w:hAnsi="Times New Roman"/>
          <w:i/>
          <w:sz w:val="24"/>
          <w:szCs w:val="24"/>
          <w:lang w:val="ru-RU"/>
        </w:rPr>
      </w:pPr>
      <w:r w:rsidRPr="00A665B8">
        <w:rPr>
          <w:rFonts w:ascii="Times New Roman" w:hAnsi="Times New Roman"/>
          <w:i/>
          <w:sz w:val="24"/>
          <w:szCs w:val="24"/>
          <w:lang w:val="ru-RU"/>
        </w:rPr>
        <w:t>Материально- техническое обеспечение.</w:t>
      </w:r>
    </w:p>
    <w:p w:rsidR="00A665B8" w:rsidRPr="00A665B8" w:rsidRDefault="00A665B8" w:rsidP="00A665B8">
      <w:pPr>
        <w:widowControl/>
        <w:spacing w:after="0" w:line="240" w:lineRule="auto"/>
        <w:ind w:firstLine="454"/>
        <w:jc w:val="both"/>
        <w:rPr>
          <w:rFonts w:ascii="Times New Roman" w:hAnsi="Times New Roman"/>
          <w:i/>
          <w:sz w:val="24"/>
          <w:szCs w:val="24"/>
          <w:lang w:val="ru-RU"/>
        </w:rPr>
      </w:pPr>
      <w:r w:rsidRPr="00A665B8">
        <w:rPr>
          <w:rFonts w:ascii="Times New Roman" w:hAnsi="Times New Roman"/>
          <w:sz w:val="24"/>
          <w:szCs w:val="24"/>
          <w:lang w:val="ru-RU"/>
        </w:rPr>
        <w:t>Сенсорная комната, наличие интерактивных средств обучения.</w:t>
      </w:r>
      <w:r w:rsidRPr="00A665B8">
        <w:rPr>
          <w:rFonts w:ascii="Times New Roman" w:hAnsi="Times New Roman"/>
          <w:i/>
          <w:sz w:val="24"/>
          <w:szCs w:val="24"/>
          <w:lang w:val="ru-RU"/>
        </w:rPr>
        <w:t xml:space="preserve"> </w:t>
      </w:r>
    </w:p>
    <w:p w:rsidR="00A665B8" w:rsidRPr="00A665B8" w:rsidRDefault="00A665B8" w:rsidP="00A665B8">
      <w:pPr>
        <w:widowControl/>
        <w:tabs>
          <w:tab w:val="left" w:pos="707"/>
        </w:tabs>
        <w:spacing w:after="0" w:line="240" w:lineRule="auto"/>
        <w:ind w:firstLine="454"/>
        <w:jc w:val="both"/>
        <w:rPr>
          <w:rFonts w:ascii="Times New Roman" w:hAnsi="Times New Roman"/>
          <w:i/>
          <w:sz w:val="24"/>
          <w:szCs w:val="24"/>
          <w:lang w:val="ru-RU"/>
        </w:rPr>
      </w:pPr>
      <w:r w:rsidRPr="00A665B8">
        <w:rPr>
          <w:rFonts w:ascii="Times New Roman" w:hAnsi="Times New Roman"/>
          <w:i/>
          <w:sz w:val="24"/>
          <w:szCs w:val="24"/>
          <w:lang w:val="ru-RU"/>
        </w:rPr>
        <w:t>Информационное обеспечение</w:t>
      </w:r>
    </w:p>
    <w:p w:rsidR="00A665B8" w:rsidRPr="00A665B8" w:rsidRDefault="00A665B8" w:rsidP="00A665B8">
      <w:pPr>
        <w:widowControl/>
        <w:tabs>
          <w:tab w:val="left" w:pos="707"/>
        </w:tabs>
        <w:spacing w:after="0" w:line="240" w:lineRule="auto"/>
        <w:ind w:firstLine="454"/>
        <w:jc w:val="both"/>
        <w:rPr>
          <w:rFonts w:ascii="Times New Roman" w:hAnsi="Times New Roman"/>
          <w:i/>
          <w:sz w:val="24"/>
          <w:szCs w:val="24"/>
          <w:lang w:val="ru-RU"/>
        </w:rPr>
      </w:pPr>
      <w:r w:rsidRPr="00A665B8">
        <w:rPr>
          <w:rFonts w:ascii="Times New Roman" w:hAnsi="Times New Roman"/>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Pr="00A665B8">
        <w:rPr>
          <w:rFonts w:ascii="Times New Roman" w:hAnsi="Times New Roman"/>
          <w:i/>
          <w:sz w:val="24"/>
          <w:szCs w:val="24"/>
          <w:lang w:val="ru-RU"/>
        </w:rPr>
        <w:t xml:space="preserve">            </w:t>
      </w:r>
      <w:r w:rsidRPr="00A665B8">
        <w:rPr>
          <w:rFonts w:ascii="Times New Roman" w:hAnsi="Times New Roman"/>
          <w:sz w:val="24"/>
          <w:szCs w:val="24"/>
          <w:lang w:val="ru-RU"/>
        </w:rPr>
        <w:t>В школе организована деятельность консультативно-диагностической блока социально - психологической службы. Основными направлениями деятельности службы являются:</w:t>
      </w:r>
    </w:p>
    <w:p w:rsidR="00A665B8" w:rsidRPr="00A665B8" w:rsidRDefault="00A665B8" w:rsidP="00A665B8">
      <w:pPr>
        <w:widowControl/>
        <w:autoSpaceDE w:val="0"/>
        <w:autoSpaceDN w:val="0"/>
        <w:adjustRightInd w:val="0"/>
        <w:spacing w:after="0" w:line="240" w:lineRule="auto"/>
        <w:ind w:right="254"/>
        <w:jc w:val="both"/>
        <w:rPr>
          <w:rFonts w:ascii="Times New Roman" w:hAnsi="Times New Roman"/>
          <w:sz w:val="24"/>
          <w:szCs w:val="24"/>
          <w:lang w:val="ru-RU"/>
        </w:rPr>
      </w:pPr>
      <w:r w:rsidRPr="00A665B8">
        <w:rPr>
          <w:rFonts w:ascii="Times New Roman" w:hAnsi="Times New Roman"/>
          <w:sz w:val="24"/>
          <w:szCs w:val="24"/>
          <w:lang w:val="ru-RU"/>
        </w:rPr>
        <w:t>* Обеспечение комплексности в диагностико-консультативной и коррекционно</w:t>
      </w:r>
      <w:r w:rsidRPr="00A665B8">
        <w:rPr>
          <w:rFonts w:ascii="Times New Roman" w:hAnsi="Times New Roman"/>
          <w:sz w:val="24"/>
          <w:szCs w:val="24"/>
          <w:lang w:val="ru-RU"/>
        </w:rPr>
        <w:softHyphen/>
        <w:t>-развивающей работе, обеспечивающей своевременное выявление и квалификацию трудностей в обучении, а также определение комплекса мер (лечебных, профилактических, коррекционных и развивающих, способствующих преодолению недостатков в психофизическом развитии).</w:t>
      </w:r>
    </w:p>
    <w:p w:rsidR="00A665B8" w:rsidRPr="00A665B8" w:rsidRDefault="00A665B8" w:rsidP="00A665B8">
      <w:pPr>
        <w:widowControl/>
        <w:autoSpaceDE w:val="0"/>
        <w:autoSpaceDN w:val="0"/>
        <w:adjustRightInd w:val="0"/>
        <w:spacing w:after="0" w:line="240" w:lineRule="auto"/>
        <w:ind w:right="254"/>
        <w:jc w:val="both"/>
        <w:rPr>
          <w:rFonts w:ascii="Times New Roman" w:hAnsi="Times New Roman"/>
          <w:sz w:val="24"/>
          <w:szCs w:val="24"/>
          <w:lang w:val="ru-RU"/>
        </w:rPr>
      </w:pPr>
      <w:r w:rsidRPr="00A665B8">
        <w:rPr>
          <w:rFonts w:ascii="Times New Roman" w:hAnsi="Times New Roman"/>
          <w:sz w:val="24"/>
          <w:szCs w:val="24"/>
          <w:lang w:val="ru-RU"/>
        </w:rPr>
        <w:t>* Вариативность учебных планов, образовательных и коррекционных про грамм, в том числе разноуровневых по содержанию и срокам обучения.</w:t>
      </w:r>
    </w:p>
    <w:p w:rsidR="00A665B8" w:rsidRPr="00A665B8" w:rsidRDefault="00A665B8" w:rsidP="00A665B8">
      <w:pPr>
        <w:widowControl/>
        <w:autoSpaceDE w:val="0"/>
        <w:autoSpaceDN w:val="0"/>
        <w:adjustRightInd w:val="0"/>
        <w:spacing w:after="0" w:line="240" w:lineRule="auto"/>
        <w:ind w:right="254"/>
        <w:jc w:val="both"/>
        <w:rPr>
          <w:rFonts w:ascii="Times New Roman" w:hAnsi="Times New Roman"/>
          <w:sz w:val="24"/>
          <w:szCs w:val="24"/>
          <w:lang w:val="ru-RU"/>
        </w:rPr>
      </w:pPr>
      <w:r w:rsidRPr="00A665B8">
        <w:rPr>
          <w:rFonts w:ascii="Times New Roman" w:hAnsi="Times New Roman"/>
          <w:sz w:val="24"/>
          <w:szCs w:val="24"/>
          <w:lang w:val="ru-RU"/>
        </w:rPr>
        <w:t>* Своевременное выявление и квалификация тех или иных неблагоприятных вариантов развития - "предвестников" школьных трудностей.</w:t>
      </w:r>
    </w:p>
    <w:p w:rsidR="00A665B8" w:rsidRPr="00A665B8" w:rsidRDefault="00A665B8" w:rsidP="00A665B8">
      <w:pPr>
        <w:widowControl/>
        <w:autoSpaceDE w:val="0"/>
        <w:autoSpaceDN w:val="0"/>
        <w:adjustRightInd w:val="0"/>
        <w:spacing w:after="0" w:line="240" w:lineRule="auto"/>
        <w:ind w:right="254"/>
        <w:jc w:val="both"/>
        <w:rPr>
          <w:rFonts w:ascii="Times New Roman" w:hAnsi="Times New Roman"/>
          <w:sz w:val="24"/>
          <w:szCs w:val="24"/>
          <w:lang w:val="ru-RU"/>
        </w:rPr>
      </w:pPr>
      <w:r w:rsidRPr="00A665B8">
        <w:rPr>
          <w:rFonts w:ascii="Times New Roman" w:hAnsi="Times New Roman"/>
          <w:sz w:val="24"/>
          <w:szCs w:val="24"/>
          <w:lang w:val="ru-RU"/>
        </w:rPr>
        <w:t xml:space="preserve">* Максимальная социально-трудовая адаптация учащихся классов УН вида обучения в подростковом возрасте к современным социальным условиям (в </w:t>
      </w:r>
      <w:r>
        <w:rPr>
          <w:rFonts w:ascii="Times New Roman" w:hAnsi="Times New Roman"/>
          <w:sz w:val="24"/>
          <w:szCs w:val="24"/>
          <w:lang w:val="ru-RU"/>
        </w:rPr>
        <w:t>том</w:t>
      </w:r>
      <w:r w:rsidRPr="00A665B8">
        <w:rPr>
          <w:rFonts w:ascii="Times New Roman" w:hAnsi="Times New Roman"/>
          <w:sz w:val="24"/>
          <w:szCs w:val="24"/>
          <w:lang w:val="ru-RU"/>
        </w:rPr>
        <w:t xml:space="preserve"> числе в условиях рынка труда).</w:t>
      </w:r>
    </w:p>
    <w:p w:rsidR="00A665B8" w:rsidRPr="00A665B8" w:rsidRDefault="00A665B8" w:rsidP="00A665B8">
      <w:pPr>
        <w:widowControl/>
        <w:autoSpaceDE w:val="0"/>
        <w:autoSpaceDN w:val="0"/>
        <w:adjustRightInd w:val="0"/>
        <w:spacing w:after="0" w:line="240" w:lineRule="auto"/>
        <w:ind w:right="254" w:firstLine="864"/>
        <w:jc w:val="both"/>
        <w:rPr>
          <w:rFonts w:ascii="Times New Roman" w:hAnsi="Times New Roman"/>
          <w:i/>
          <w:sz w:val="24"/>
          <w:szCs w:val="24"/>
          <w:lang w:val="ru-RU"/>
        </w:rPr>
      </w:pPr>
      <w:r w:rsidRPr="00A665B8">
        <w:rPr>
          <w:rFonts w:ascii="Times New Roman" w:hAnsi="Times New Roman"/>
          <w:i/>
          <w:sz w:val="24"/>
          <w:szCs w:val="24"/>
          <w:lang w:val="ru-RU"/>
        </w:rPr>
        <w:t>Требования к режиму образовательного процесса</w:t>
      </w:r>
    </w:p>
    <w:p w:rsidR="00A665B8" w:rsidRPr="00A665B8" w:rsidRDefault="00A665B8" w:rsidP="00A665B8">
      <w:pPr>
        <w:widowControl/>
        <w:tabs>
          <w:tab w:val="left" w:pos="384"/>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Рекомендации  по обучению обучающихся с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A665B8" w:rsidRPr="00A665B8" w:rsidRDefault="00A665B8" w:rsidP="00A665B8">
      <w:pPr>
        <w:widowControl/>
        <w:tabs>
          <w:tab w:val="left" w:pos="580"/>
          <w:tab w:val="left" w:pos="676"/>
          <w:tab w:val="left" w:pos="1876"/>
          <w:tab w:val="left" w:pos="2356"/>
          <w:tab w:val="left" w:pos="3364"/>
          <w:tab w:val="right" w:pos="9408"/>
          <w:tab w:val="right" w:pos="9504"/>
        </w:tabs>
        <w:autoSpaceDE w:val="0"/>
        <w:autoSpaceDN w:val="0"/>
        <w:adjustRightInd w:val="0"/>
        <w:spacing w:after="0" w:line="240" w:lineRule="auto"/>
        <w:ind w:firstLine="638"/>
        <w:jc w:val="both"/>
        <w:rPr>
          <w:rFonts w:ascii="Times New Roman" w:hAnsi="Times New Roman"/>
          <w:sz w:val="24"/>
          <w:szCs w:val="24"/>
          <w:lang w:val="ru-RU"/>
        </w:rPr>
      </w:pPr>
      <w:r w:rsidRPr="00A665B8">
        <w:rPr>
          <w:rFonts w:ascii="Times New Roman" w:hAnsi="Times New Roman"/>
          <w:sz w:val="24"/>
          <w:szCs w:val="24"/>
          <w:lang w:val="ru-RU"/>
        </w:rPr>
        <w:t xml:space="preserve">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 </w:t>
      </w:r>
    </w:p>
    <w:p w:rsidR="00A665B8" w:rsidRPr="00A665B8" w:rsidRDefault="00A665B8" w:rsidP="00A665B8">
      <w:pPr>
        <w:widowControl/>
        <w:tabs>
          <w:tab w:val="left" w:pos="1080"/>
          <w:tab w:val="left" w:pos="1588"/>
          <w:tab w:val="left" w:pos="3216"/>
          <w:tab w:val="left" w:pos="4579"/>
          <w:tab w:val="left" w:pos="6960"/>
          <w:tab w:val="right" w:pos="9672"/>
        </w:tabs>
        <w:autoSpaceDE w:val="0"/>
        <w:autoSpaceDN w:val="0"/>
        <w:adjustRightInd w:val="0"/>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Медико-психолого-педагогический консилиум предполагает участие специалистов различных профилей: педагогов, психолога, медицинских работников, логопеда, социального педагога для составления на каждого ученика собственного образовательного маршрута, для подбора оптимального варианта индивидуального подхода.</w:t>
      </w:r>
    </w:p>
    <w:p w:rsidR="00A665B8" w:rsidRPr="00A665B8" w:rsidRDefault="00A665B8" w:rsidP="00A665B8">
      <w:pPr>
        <w:widowControl/>
        <w:spacing w:after="0" w:line="240" w:lineRule="auto"/>
        <w:ind w:right="-185" w:firstLine="70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Взаимодействие субъектов сопровождения</w:t>
      </w:r>
    </w:p>
    <w:p w:rsidR="00A665B8" w:rsidRPr="00A665B8" w:rsidRDefault="00A665B8" w:rsidP="00A665B8">
      <w:pPr>
        <w:widowControl/>
        <w:spacing w:after="0" w:line="240" w:lineRule="auto"/>
        <w:ind w:right="-185" w:firstLine="709"/>
        <w:jc w:val="both"/>
        <w:rPr>
          <w:rFonts w:ascii="Times New Roman" w:eastAsia="Times New Roman" w:hAnsi="Times New Roman"/>
          <w:bCs/>
          <w:sz w:val="24"/>
          <w:szCs w:val="24"/>
          <w:lang w:val="ru-RU"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2032"/>
        <w:gridCol w:w="4602"/>
        <w:gridCol w:w="850"/>
        <w:gridCol w:w="992"/>
      </w:tblGrid>
      <w:tr w:rsidR="00A665B8" w:rsidRPr="00A665B8" w:rsidTr="00916088">
        <w:tc>
          <w:tcPr>
            <w:tcW w:w="127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Участник сопровождения</w:t>
            </w:r>
          </w:p>
        </w:tc>
        <w:tc>
          <w:tcPr>
            <w:tcW w:w="203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Функции</w:t>
            </w:r>
          </w:p>
        </w:tc>
        <w:tc>
          <w:tcPr>
            <w:tcW w:w="460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Содержание работы</w:t>
            </w:r>
          </w:p>
        </w:tc>
        <w:tc>
          <w:tcPr>
            <w:tcW w:w="850"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p>
        </w:tc>
      </w:tr>
      <w:tr w:rsidR="00A665B8" w:rsidRPr="00A665B8" w:rsidTr="00916088">
        <w:tc>
          <w:tcPr>
            <w:tcW w:w="127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Председатель ПМПК </w:t>
            </w:r>
          </w:p>
        </w:tc>
        <w:tc>
          <w:tcPr>
            <w:tcW w:w="203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Научно-методическое обеспечение учебно-воспитательного процесса.</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Контролирующая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Координирующая</w:t>
            </w:r>
          </w:p>
        </w:tc>
        <w:tc>
          <w:tcPr>
            <w:tcW w:w="4602" w:type="dxa"/>
            <w:tcBorders>
              <w:top w:val="single" w:sz="4" w:space="0" w:color="auto"/>
              <w:left w:val="single" w:sz="4" w:space="0" w:color="auto"/>
              <w:bottom w:val="single" w:sz="4" w:space="0" w:color="auto"/>
              <w:right w:val="single" w:sz="4" w:space="0" w:color="auto"/>
            </w:tcBorders>
          </w:tcPr>
          <w:p w:rsidR="00A665B8" w:rsidRPr="00A665B8" w:rsidRDefault="00A665B8" w:rsidP="00DF3484">
            <w:pPr>
              <w:widowControl/>
              <w:numPr>
                <w:ilvl w:val="0"/>
                <w:numId w:val="13"/>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Перспективное планирование деятельности школьной ПМПК.</w:t>
            </w:r>
          </w:p>
          <w:p w:rsidR="00A665B8" w:rsidRPr="00A665B8" w:rsidRDefault="00A665B8" w:rsidP="00DF3484">
            <w:pPr>
              <w:widowControl/>
              <w:numPr>
                <w:ilvl w:val="0"/>
                <w:numId w:val="13"/>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Координация работы педагогов через проведение консилиума.</w:t>
            </w:r>
          </w:p>
          <w:p w:rsidR="00A665B8" w:rsidRPr="00A665B8" w:rsidRDefault="00A665B8" w:rsidP="00DF3484">
            <w:pPr>
              <w:widowControl/>
              <w:numPr>
                <w:ilvl w:val="0"/>
                <w:numId w:val="13"/>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A665B8" w:rsidRPr="00A665B8" w:rsidRDefault="00A665B8" w:rsidP="00DF3484">
            <w:pPr>
              <w:widowControl/>
              <w:numPr>
                <w:ilvl w:val="0"/>
                <w:numId w:val="13"/>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Создание условий, способствующих благоприятному микроклимату в коллективе педагогов.</w:t>
            </w:r>
          </w:p>
          <w:p w:rsidR="00A665B8" w:rsidRPr="00A665B8" w:rsidRDefault="00A665B8" w:rsidP="00DF3484">
            <w:pPr>
              <w:widowControl/>
              <w:numPr>
                <w:ilvl w:val="0"/>
                <w:numId w:val="13"/>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Контроль за:</w:t>
            </w:r>
          </w:p>
          <w:p w:rsidR="00A665B8" w:rsidRPr="00A665B8" w:rsidRDefault="00A665B8" w:rsidP="00DF3484">
            <w:pPr>
              <w:widowControl/>
              <w:numPr>
                <w:ilvl w:val="0"/>
                <w:numId w:val="14"/>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ведением документации;</w:t>
            </w:r>
          </w:p>
          <w:p w:rsidR="00A665B8" w:rsidRPr="00A665B8" w:rsidRDefault="00A665B8" w:rsidP="00DF3484">
            <w:pPr>
              <w:widowControl/>
              <w:numPr>
                <w:ilvl w:val="0"/>
                <w:numId w:val="14"/>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осуществлением диагностического обследования;</w:t>
            </w:r>
          </w:p>
          <w:p w:rsidR="00A665B8" w:rsidRPr="00A665B8" w:rsidRDefault="00A665B8" w:rsidP="00DF3484">
            <w:pPr>
              <w:widowControl/>
              <w:numPr>
                <w:ilvl w:val="0"/>
                <w:numId w:val="14"/>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соответствием намеченного плана работы результатам диагностики;</w:t>
            </w:r>
          </w:p>
          <w:p w:rsidR="00A665B8" w:rsidRPr="00A665B8" w:rsidRDefault="00A665B8" w:rsidP="00DF3484">
            <w:pPr>
              <w:widowControl/>
              <w:numPr>
                <w:ilvl w:val="0"/>
                <w:numId w:val="14"/>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осуществлением учебно-воспитательного процесса в соответствии с намеченным планом;</w:t>
            </w:r>
          </w:p>
          <w:p w:rsidR="00A665B8" w:rsidRPr="00A665B8" w:rsidRDefault="00A665B8" w:rsidP="00DF3484">
            <w:pPr>
              <w:widowControl/>
              <w:numPr>
                <w:ilvl w:val="0"/>
                <w:numId w:val="14"/>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степенью готовности детей к школе как результату функционирования службы психолого-педагогического сопровождения.</w:t>
            </w:r>
          </w:p>
          <w:p w:rsidR="00A665B8" w:rsidRPr="00A665B8" w:rsidRDefault="00A665B8" w:rsidP="00A665B8">
            <w:pPr>
              <w:widowControl/>
              <w:spacing w:after="0" w:line="240" w:lineRule="auto"/>
              <w:ind w:right="49"/>
              <w:jc w:val="both"/>
              <w:rPr>
                <w:rFonts w:ascii="Times New Roman" w:eastAsia="Times New Roman" w:hAnsi="Times New Roman"/>
                <w:sz w:val="24"/>
                <w:szCs w:val="24"/>
                <w:lang w:val="ru-RU" w:eastAsia="ru-RU"/>
              </w:rPr>
            </w:pPr>
          </w:p>
        </w:tc>
        <w:tc>
          <w:tcPr>
            <w:tcW w:w="850"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ind w:right="49"/>
              <w:jc w:val="both"/>
              <w:rPr>
                <w:rFonts w:ascii="Times New Roman" w:eastAsia="Times New Roman" w:hAnsi="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ind w:right="49"/>
              <w:jc w:val="both"/>
              <w:rPr>
                <w:rFonts w:ascii="Times New Roman" w:eastAsia="Times New Roman" w:hAnsi="Times New Roman"/>
                <w:sz w:val="24"/>
                <w:szCs w:val="24"/>
                <w:lang w:val="ru-RU" w:eastAsia="ru-RU"/>
              </w:rPr>
            </w:pPr>
          </w:p>
        </w:tc>
      </w:tr>
      <w:tr w:rsidR="00A665B8" w:rsidRPr="00A665B8" w:rsidTr="00916088">
        <w:tc>
          <w:tcPr>
            <w:tcW w:w="127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Классный руковод.</w:t>
            </w:r>
          </w:p>
        </w:tc>
        <w:tc>
          <w:tcPr>
            <w:tcW w:w="203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Исполнительская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Организаторская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Коррекционная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Прогностическая</w:t>
            </w:r>
          </w:p>
        </w:tc>
        <w:tc>
          <w:tcPr>
            <w:tcW w:w="460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Диагностика познавательных способностей, развития детей в разных видах деятельности.</w:t>
            </w:r>
          </w:p>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Составление планов индивидуального развития ребенка.</w:t>
            </w:r>
          </w:p>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Разработка и уточнение образовательных маршрутов.</w:t>
            </w:r>
          </w:p>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Организация деятельности детей (познавательной, игровой, трудовой, конструктивной и т.д.).</w:t>
            </w:r>
          </w:p>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Создание благоприятного микроклимата в группе.</w:t>
            </w:r>
          </w:p>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Создание предметно – развивающей среды.</w:t>
            </w:r>
          </w:p>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Коррекционная работа.</w:t>
            </w:r>
          </w:p>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Анализ уровня образованности детей.</w:t>
            </w:r>
          </w:p>
        </w:tc>
        <w:tc>
          <w:tcPr>
            <w:tcW w:w="850" w:type="dxa"/>
            <w:tcBorders>
              <w:top w:val="single" w:sz="4" w:space="0" w:color="auto"/>
              <w:left w:val="single" w:sz="4" w:space="0" w:color="auto"/>
              <w:bottom w:val="single" w:sz="4" w:space="0" w:color="auto"/>
              <w:right w:val="single" w:sz="4" w:space="0" w:color="auto"/>
            </w:tcBorders>
          </w:tcPr>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A665B8" w:rsidRPr="00A665B8" w:rsidRDefault="00A665B8" w:rsidP="00DF3484">
            <w:pPr>
              <w:widowControl/>
              <w:numPr>
                <w:ilvl w:val="0"/>
                <w:numId w:val="15"/>
              </w:numPr>
              <w:spacing w:after="0" w:line="240" w:lineRule="auto"/>
              <w:ind w:left="0" w:right="49"/>
              <w:jc w:val="both"/>
              <w:rPr>
                <w:rFonts w:ascii="Times New Roman" w:eastAsia="Times New Roman" w:hAnsi="Times New Roman"/>
                <w:sz w:val="24"/>
                <w:szCs w:val="24"/>
                <w:lang w:val="ru-RU" w:eastAsia="ru-RU"/>
              </w:rPr>
            </w:pPr>
          </w:p>
        </w:tc>
      </w:tr>
      <w:tr w:rsidR="00A665B8" w:rsidRPr="00A665B8" w:rsidTr="00916088">
        <w:tc>
          <w:tcPr>
            <w:tcW w:w="127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Психолог</w:t>
            </w:r>
          </w:p>
        </w:tc>
        <w:tc>
          <w:tcPr>
            <w:tcW w:w="203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Прогностическая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Организаторская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Коррекционная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Комплиментарная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Контролирующая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Консультативная</w:t>
            </w:r>
          </w:p>
        </w:tc>
        <w:tc>
          <w:tcPr>
            <w:tcW w:w="460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Психологическая диагностика на момент поступления, в течение процесса обучения и на конец обучения.</w:t>
            </w:r>
          </w:p>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Составление прогноза развития ребенка, помощь педагогам  и узким специалистам в планировании работы с детьми.</w:t>
            </w:r>
          </w:p>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Анализ микроклимата, стиля взаимодействия, анализ деятельности педагога с точки зрения психологии, взаимодействия специалистов.</w:t>
            </w:r>
          </w:p>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Организация предметно – развивающей среды.</w:t>
            </w:r>
          </w:p>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Организация системы занятий с детьми по коррекции эмоционально-волевой и познавательной сферы.</w:t>
            </w:r>
          </w:p>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Разработка рекомендаций для педагогов и родителей.</w:t>
            </w:r>
          </w:p>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Контроль деятельности педагогов по организации учебно-воспитательного процесса.</w:t>
            </w:r>
          </w:p>
        </w:tc>
        <w:tc>
          <w:tcPr>
            <w:tcW w:w="850" w:type="dxa"/>
            <w:tcBorders>
              <w:top w:val="single" w:sz="4" w:space="0" w:color="auto"/>
              <w:left w:val="single" w:sz="4" w:space="0" w:color="auto"/>
              <w:bottom w:val="single" w:sz="4" w:space="0" w:color="auto"/>
              <w:right w:val="single" w:sz="4" w:space="0" w:color="auto"/>
            </w:tcBorders>
          </w:tcPr>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A665B8" w:rsidRPr="00A665B8" w:rsidRDefault="00A665B8" w:rsidP="00DF3484">
            <w:pPr>
              <w:widowControl/>
              <w:numPr>
                <w:ilvl w:val="0"/>
                <w:numId w:val="16"/>
              </w:numPr>
              <w:spacing w:after="0" w:line="240" w:lineRule="auto"/>
              <w:ind w:right="49"/>
              <w:jc w:val="both"/>
              <w:rPr>
                <w:rFonts w:ascii="Times New Roman" w:eastAsia="Times New Roman" w:hAnsi="Times New Roman"/>
                <w:sz w:val="24"/>
                <w:szCs w:val="24"/>
                <w:lang w:val="ru-RU" w:eastAsia="ru-RU"/>
              </w:rPr>
            </w:pPr>
          </w:p>
        </w:tc>
      </w:tr>
      <w:tr w:rsidR="00A665B8" w:rsidRPr="00A665B8" w:rsidTr="00916088">
        <w:tc>
          <w:tcPr>
            <w:tcW w:w="127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Медицинский персонал</w:t>
            </w:r>
          </w:p>
        </w:tc>
        <w:tc>
          <w:tcPr>
            <w:tcW w:w="203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Прогностическая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Контролирующая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Аналитическая</w:t>
            </w:r>
          </w:p>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Консультативная</w:t>
            </w:r>
          </w:p>
        </w:tc>
        <w:tc>
          <w:tcPr>
            <w:tcW w:w="460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Диагностика состояния здоровья.</w:t>
            </w:r>
          </w:p>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Составление прогноза физического развития ребенка (совместно с руководителем физвоспитания).</w:t>
            </w:r>
          </w:p>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Контроль физкультурно - оздоровительной работы.</w:t>
            </w:r>
          </w:p>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Разработка рекомендаций для педагогов и родителей.</w:t>
            </w:r>
          </w:p>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Анализ заболеваемости, физкультурно-оздоровительной работы. Анализ состояния здоровья детей.</w:t>
            </w:r>
          </w:p>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Обеспечение повседневного санитарно-гигиенического режима, ежедневный контроль за психическим и соматическим состоянием воспитанников.</w:t>
            </w:r>
          </w:p>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Отслеживание детей в период адаптации.</w:t>
            </w:r>
          </w:p>
        </w:tc>
        <w:tc>
          <w:tcPr>
            <w:tcW w:w="850" w:type="dxa"/>
            <w:tcBorders>
              <w:top w:val="single" w:sz="4" w:space="0" w:color="auto"/>
              <w:left w:val="single" w:sz="4" w:space="0" w:color="auto"/>
              <w:bottom w:val="single" w:sz="4" w:space="0" w:color="auto"/>
              <w:right w:val="single" w:sz="4" w:space="0" w:color="auto"/>
            </w:tcBorders>
          </w:tcPr>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A665B8" w:rsidRPr="00A665B8" w:rsidRDefault="00A665B8" w:rsidP="00DF3484">
            <w:pPr>
              <w:widowControl/>
              <w:numPr>
                <w:ilvl w:val="0"/>
                <w:numId w:val="17"/>
              </w:numPr>
              <w:spacing w:after="0" w:line="240" w:lineRule="auto"/>
              <w:ind w:left="0" w:right="49"/>
              <w:jc w:val="both"/>
              <w:rPr>
                <w:rFonts w:ascii="Times New Roman" w:eastAsia="Times New Roman" w:hAnsi="Times New Roman"/>
                <w:sz w:val="24"/>
                <w:szCs w:val="24"/>
                <w:lang w:val="ru-RU" w:eastAsia="ru-RU"/>
              </w:rPr>
            </w:pPr>
          </w:p>
        </w:tc>
      </w:tr>
      <w:tr w:rsidR="00A665B8" w:rsidRPr="00A665B8" w:rsidTr="00916088">
        <w:tc>
          <w:tcPr>
            <w:tcW w:w="1271"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Семья</w:t>
            </w:r>
          </w:p>
        </w:tc>
        <w:tc>
          <w:tcPr>
            <w:tcW w:w="203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185"/>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Комплиментарная</w:t>
            </w:r>
          </w:p>
        </w:tc>
        <w:tc>
          <w:tcPr>
            <w:tcW w:w="4602" w:type="dxa"/>
            <w:tcBorders>
              <w:top w:val="single" w:sz="4" w:space="0" w:color="auto"/>
              <w:left w:val="single" w:sz="4" w:space="0" w:color="auto"/>
              <w:bottom w:val="single" w:sz="4" w:space="0" w:color="auto"/>
              <w:right w:val="single" w:sz="4" w:space="0" w:color="auto"/>
            </w:tcBorders>
            <w:hideMark/>
          </w:tcPr>
          <w:p w:rsidR="00A665B8" w:rsidRPr="00A665B8" w:rsidRDefault="00A665B8" w:rsidP="00A665B8">
            <w:pPr>
              <w:widowControl/>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Равноправные члены системы психолого-педагогического сопровождения.</w:t>
            </w:r>
          </w:p>
          <w:p w:rsidR="00A665B8" w:rsidRPr="00A665B8" w:rsidRDefault="00A665B8" w:rsidP="00A665B8">
            <w:pPr>
              <w:widowControl/>
              <w:spacing w:after="0" w:line="240" w:lineRule="auto"/>
              <w:ind w:right="49"/>
              <w:jc w:val="both"/>
              <w:rPr>
                <w:rFonts w:ascii="Times New Roman" w:eastAsia="Times New Roman" w:hAnsi="Times New Roman"/>
                <w:sz w:val="24"/>
                <w:szCs w:val="24"/>
                <w:lang w:val="ru-RU" w:eastAsia="ru-RU"/>
              </w:rPr>
            </w:pPr>
            <w:r w:rsidRPr="00A665B8">
              <w:rPr>
                <w:rFonts w:ascii="Times New Roman" w:eastAsia="Times New Roman" w:hAnsi="Times New Roman"/>
                <w:sz w:val="24"/>
                <w:szCs w:val="24"/>
                <w:lang w:val="ru-RU" w:eastAsia="ru-RU"/>
              </w:rPr>
              <w:t>Активное взаимодействие, сотрудничество с другими сторонами психолого-медико-педагогического сопровождения.</w:t>
            </w:r>
          </w:p>
        </w:tc>
        <w:tc>
          <w:tcPr>
            <w:tcW w:w="850"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ind w:right="49"/>
              <w:jc w:val="both"/>
              <w:rPr>
                <w:rFonts w:ascii="Times New Roman" w:eastAsia="Times New Roman" w:hAnsi="Times New Roman"/>
                <w:sz w:val="24"/>
                <w:szCs w:val="24"/>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A665B8" w:rsidRPr="00A665B8" w:rsidRDefault="00A665B8" w:rsidP="00A665B8">
            <w:pPr>
              <w:widowControl/>
              <w:spacing w:after="0" w:line="240" w:lineRule="auto"/>
              <w:ind w:right="49"/>
              <w:jc w:val="both"/>
              <w:rPr>
                <w:rFonts w:ascii="Times New Roman" w:eastAsia="Times New Roman" w:hAnsi="Times New Roman"/>
                <w:sz w:val="24"/>
                <w:szCs w:val="24"/>
                <w:lang w:val="ru-RU" w:eastAsia="ru-RU"/>
              </w:rPr>
            </w:pPr>
          </w:p>
        </w:tc>
      </w:tr>
    </w:tbl>
    <w:p w:rsidR="00A665B8" w:rsidRPr="00A665B8" w:rsidRDefault="00A665B8" w:rsidP="00A665B8">
      <w:pPr>
        <w:keepNext/>
        <w:keepLines/>
        <w:widowControl/>
        <w:spacing w:after="0" w:line="240" w:lineRule="auto"/>
        <w:ind w:right="2207"/>
        <w:jc w:val="both"/>
        <w:outlineLvl w:val="3"/>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Мероприятия по организации деятельности школы, направленной на обеспечение доступности образования </w:t>
      </w:r>
    </w:p>
    <w:tbl>
      <w:tblPr>
        <w:tblW w:w="9781" w:type="dxa"/>
        <w:tblInd w:w="-128" w:type="dxa"/>
        <w:tblLayout w:type="fixed"/>
        <w:tblCellMar>
          <w:left w:w="14" w:type="dxa"/>
          <w:right w:w="84" w:type="dxa"/>
        </w:tblCellMar>
        <w:tblLook w:val="04A0"/>
      </w:tblPr>
      <w:tblGrid>
        <w:gridCol w:w="426"/>
        <w:gridCol w:w="4956"/>
        <w:gridCol w:w="146"/>
        <w:gridCol w:w="1410"/>
        <w:gridCol w:w="1421"/>
        <w:gridCol w:w="567"/>
        <w:gridCol w:w="855"/>
      </w:tblGrid>
      <w:tr w:rsidR="00A665B8" w:rsidRPr="00A665B8" w:rsidTr="007C36CB">
        <w:trPr>
          <w:trHeight w:val="300"/>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w:t>
            </w:r>
          </w:p>
        </w:tc>
        <w:tc>
          <w:tcPr>
            <w:tcW w:w="5102"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Мероприятия программы </w:t>
            </w:r>
          </w:p>
        </w:tc>
        <w:tc>
          <w:tcPr>
            <w:tcW w:w="1410"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Сроки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Исполнители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300"/>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w:t>
            </w:r>
          </w:p>
        </w:tc>
        <w:tc>
          <w:tcPr>
            <w:tcW w:w="5102"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2 </w:t>
            </w:r>
          </w:p>
        </w:tc>
        <w:tc>
          <w:tcPr>
            <w:tcW w:w="1410"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3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4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300"/>
        </w:trPr>
        <w:tc>
          <w:tcPr>
            <w:tcW w:w="426" w:type="dxa"/>
            <w:tcBorders>
              <w:top w:val="single" w:sz="4" w:space="0" w:color="000000"/>
              <w:left w:val="single" w:sz="4" w:space="0" w:color="000000"/>
              <w:bottom w:val="single" w:sz="4" w:space="0" w:color="000000"/>
              <w:right w:val="nil"/>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7933" w:type="dxa"/>
            <w:gridSpan w:val="4"/>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Реализация требований к организации образовательного процесса </w:t>
            </w:r>
          </w:p>
        </w:tc>
        <w:tc>
          <w:tcPr>
            <w:tcW w:w="567" w:type="dxa"/>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514"/>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Разработка и утверждение годового календарного учебного графика школы на текущий учебный год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ежегодное обновление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768"/>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2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ind w:right="490"/>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Подготовка расписания учебных занятий, индивидуальных занятий в соответствии с требованием  СанПиН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ежегодное обновление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Зам. дир.  по УВР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2077"/>
        </w:trPr>
        <w:tc>
          <w:tcPr>
            <w:tcW w:w="426"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3 </w:t>
            </w:r>
          </w:p>
        </w:tc>
        <w:tc>
          <w:tcPr>
            <w:tcW w:w="4956"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Pr>
                <w:noProof/>
              </w:rPr>
              <w:pict>
                <v:group id="Группа 1" o:spid="_x0000_s1030" style="position:absolute;left:0;text-align:left;margin-left:4.7pt;margin-top:23.05pt;width:10.1pt;height:65.5pt;z-index:2;mso-position-horizontal-relative:text;mso-position-vertical-relative:text" coordsize="1280,8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">
                  <v:shape id="Picture 8805" o:spid="_x0000_s1031" type="#_x0000_t75" style="position:absolute;width:1280;height:1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">
                    <v:imagedata r:id="rId15" o:title=""/>
                  </v:shape>
                  <v:rect id="Rectangle 8806" o:spid="_x0000_s1032" style="position:absolute;left:640;top:133;width:518;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style="mso-next-textbox:#Rectangle 8806" inset="0,0,0,0">
                      <w:txbxContent>
                        <w:p w:rsidR="00D90027" w:rsidRDefault="00D90027" w:rsidP="00A665B8">
                          <w:pPr>
                            <w:spacing w:after="0"/>
                          </w:pPr>
                        </w:p>
                      </w:txbxContent>
                    </v:textbox>
                  </v:rect>
                  <v:shape id="Picture 8811" o:spid="_x0000_s1033" type="#_x0000_t75" style="position:absolute;top:3291;width:1280;height:1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">
                    <v:imagedata r:id="rId15" o:title=""/>
                  </v:shape>
                  <v:rect id="Rectangle 8812" o:spid="_x0000_s1034" style="position:absolute;left:640;top:3425;width:518;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style="mso-next-textbox:#Rectangle 8812" inset="0,0,0,0">
                      <w:txbxContent>
                        <w:p w:rsidR="00D90027" w:rsidRDefault="00D90027" w:rsidP="00A665B8">
                          <w:pPr>
                            <w:spacing w:after="0"/>
                          </w:pPr>
                        </w:p>
                      </w:txbxContent>
                    </v:textbox>
                  </v:rect>
                  <v:shape id="Picture 8818" o:spid="_x0000_s1035" type="#_x0000_t75" style="position:absolute;top:6598;width:1280;height:1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">
                    <v:imagedata r:id="rId15" o:title=""/>
                  </v:shape>
                  <v:rect id="Rectangle 8819" o:spid="_x0000_s1036" style="position:absolute;left:640;top:6732;width:518;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style="mso-next-textbox:#Rectangle 8819" inset="0,0,0,0">
                      <w:txbxContent>
                        <w:p w:rsidR="00D90027" w:rsidRDefault="00D90027" w:rsidP="00A665B8">
                          <w:pPr>
                            <w:spacing w:after="0"/>
                          </w:pPr>
                        </w:p>
                      </w:txbxContent>
                    </v:textbox>
                  </v:rect>
                  <w10:wrap type="square"/>
                </v:group>
              </w:pict>
            </w:r>
            <w:r w:rsidRPr="00A665B8">
              <w:rPr>
                <w:rFonts w:ascii="Times New Roman" w:eastAsia="Arial" w:hAnsi="Times New Roman"/>
                <w:color w:val="000000"/>
                <w:sz w:val="24"/>
                <w:szCs w:val="24"/>
                <w:lang w:val="ru-RU" w:eastAsia="ru-RU"/>
              </w:rPr>
              <w:t xml:space="preserve">Проведение работы по внедрению информационной системы «Всеобуч», включая: </w:t>
            </w:r>
          </w:p>
          <w:p w:rsidR="00A665B8" w:rsidRPr="00A665B8" w:rsidRDefault="00A665B8" w:rsidP="00A665B8">
            <w:pPr>
              <w:widowControl/>
              <w:spacing w:after="0" w:line="240" w:lineRule="auto"/>
              <w:ind w:right="53"/>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создание банка данных по выявлению и учету детей из малообеспеченных семей; создание банка данных по выявлению и учету детей, относящихся к «группе риска»; создание банка данных по учету детей-сирот и детей, оставшихся без попечения родителей.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ежегодное обновление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Социально- психологическая служба школы.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514"/>
        </w:trPr>
        <w:tc>
          <w:tcPr>
            <w:tcW w:w="426" w:type="dxa"/>
            <w:tcBorders>
              <w:top w:val="single" w:sz="4" w:space="0" w:color="000000"/>
              <w:left w:val="single" w:sz="4" w:space="0" w:color="000000"/>
              <w:bottom w:val="single" w:sz="4" w:space="0" w:color="000000"/>
              <w:right w:val="nil"/>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7933" w:type="dxa"/>
            <w:gridSpan w:val="4"/>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Реализация требований к содержанию образования и реализации образовательных программ начального общего, основного общего и специального (коррекционного) образования.</w:t>
            </w:r>
          </w:p>
        </w:tc>
        <w:tc>
          <w:tcPr>
            <w:tcW w:w="567" w:type="dxa"/>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768"/>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Разработка и утверждение учебного плана на текущий год с учетом обновления содержания образования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ежегодное обновление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1020"/>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2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Подготовка программно-методического обеспечения образовательного процесса в соответствии с требованиями государственного образовательного стандарта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ежегодное обновление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Зам. дир.  по УВР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514"/>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3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Контроль своевременного прохождения программы учебных предметов.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Весь период.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Администрация Зам. дир.  по УВР</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1273"/>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4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Обеспечение соответствия учебно-методических и дидактических комплектов, материально-технической базы, профессионального уровня педагогических кадров реализуемым образовательным программам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Весь период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262"/>
        </w:trPr>
        <w:tc>
          <w:tcPr>
            <w:tcW w:w="426" w:type="dxa"/>
            <w:tcBorders>
              <w:top w:val="single" w:sz="4" w:space="0" w:color="000000"/>
              <w:left w:val="single" w:sz="4" w:space="0" w:color="000000"/>
              <w:bottom w:val="single" w:sz="4" w:space="0" w:color="000000"/>
              <w:right w:val="nil"/>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7933" w:type="dxa"/>
            <w:gridSpan w:val="4"/>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Реализация требований по вопросам охвата детей общим образованием. </w:t>
            </w:r>
          </w:p>
        </w:tc>
        <w:tc>
          <w:tcPr>
            <w:tcW w:w="1422" w:type="dxa"/>
            <w:gridSpan w:val="2"/>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262"/>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Организация рейдов всеобуча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Директор</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1066"/>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2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Сдача отчетности</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Зам. дир.  по УВР классные руководители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1789"/>
        </w:trPr>
        <w:tc>
          <w:tcPr>
            <w:tcW w:w="426" w:type="dxa"/>
            <w:tcBorders>
              <w:top w:val="single" w:sz="4" w:space="0" w:color="000000"/>
              <w:left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3 </w:t>
            </w:r>
          </w:p>
        </w:tc>
        <w:tc>
          <w:tcPr>
            <w:tcW w:w="4956" w:type="dxa"/>
            <w:tcBorders>
              <w:top w:val="single" w:sz="4" w:space="0" w:color="000000"/>
              <w:left w:val="single" w:sz="4" w:space="0" w:color="auto"/>
              <w:right w:val="single" w:sz="4" w:space="0" w:color="000000"/>
            </w:tcBorders>
          </w:tcPr>
          <w:p w:rsidR="00A665B8" w:rsidRPr="00A665B8" w:rsidRDefault="00A665B8" w:rsidP="00A665B8">
            <w:pPr>
              <w:widowControl/>
              <w:spacing w:after="0" w:line="240" w:lineRule="auto"/>
              <w:ind w:right="394" w:hanging="720"/>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Анализ посещаемости школы обучающимися: 1 – 4 классов;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5 – 8 классов;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9 – 11 классов. </w:t>
            </w:r>
          </w:p>
          <w:p w:rsidR="00A665B8" w:rsidRPr="00A665B8" w:rsidRDefault="00A665B8" w:rsidP="00A665B8">
            <w:pPr>
              <w:widowControl/>
              <w:spacing w:after="0" w:line="240" w:lineRule="auto"/>
              <w:ind w:firstLine="9"/>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Анализ посещаемости школы обучающимися, воспитанниками стоящими на учете в ПДН. </w:t>
            </w:r>
          </w:p>
        </w:tc>
        <w:tc>
          <w:tcPr>
            <w:tcW w:w="1556" w:type="dxa"/>
            <w:gridSpan w:val="2"/>
            <w:tcBorders>
              <w:top w:val="single" w:sz="4" w:space="0" w:color="000000"/>
              <w:left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ежемесячно </w:t>
            </w:r>
          </w:p>
        </w:tc>
        <w:tc>
          <w:tcPr>
            <w:tcW w:w="1421" w:type="dxa"/>
            <w:tcBorders>
              <w:top w:val="single" w:sz="4" w:space="0" w:color="000000"/>
              <w:left w:val="single" w:sz="4" w:space="0" w:color="000000"/>
              <w:right w:val="single" w:sz="4" w:space="0" w:color="auto"/>
            </w:tcBorders>
          </w:tcPr>
          <w:p w:rsidR="00A665B8" w:rsidRPr="00A665B8" w:rsidRDefault="00A665B8" w:rsidP="00A665B8">
            <w:pPr>
              <w:widowControl/>
              <w:spacing w:after="0" w:line="240" w:lineRule="auto"/>
              <w:ind w:right="2"/>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Зам. дир.  по УВР классные руководители. </w:t>
            </w:r>
          </w:p>
          <w:p w:rsidR="00A665B8" w:rsidRPr="00A665B8" w:rsidRDefault="00A665B8" w:rsidP="00A665B8">
            <w:pPr>
              <w:widowControl/>
              <w:spacing w:after="0" w:line="240" w:lineRule="auto"/>
              <w:ind w:right="2"/>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Социальный педагог</w:t>
            </w:r>
          </w:p>
        </w:tc>
        <w:tc>
          <w:tcPr>
            <w:tcW w:w="567" w:type="dxa"/>
            <w:tcBorders>
              <w:top w:val="single" w:sz="4" w:space="0" w:color="000000"/>
              <w:left w:val="single" w:sz="4" w:space="0" w:color="000000"/>
              <w:right w:val="single" w:sz="4" w:space="0" w:color="auto"/>
            </w:tcBorders>
          </w:tcPr>
          <w:p w:rsidR="00A665B8" w:rsidRPr="00A665B8" w:rsidRDefault="00A665B8" w:rsidP="00A665B8">
            <w:pPr>
              <w:widowControl/>
              <w:spacing w:after="0" w:line="240" w:lineRule="auto"/>
              <w:ind w:right="2"/>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right w:val="single" w:sz="4" w:space="0" w:color="000000"/>
            </w:tcBorders>
          </w:tcPr>
          <w:p w:rsidR="00A665B8" w:rsidRPr="00A665B8" w:rsidRDefault="00A665B8" w:rsidP="00A665B8">
            <w:pPr>
              <w:widowControl/>
              <w:spacing w:after="0" w:line="240" w:lineRule="auto"/>
              <w:ind w:right="2"/>
              <w:jc w:val="both"/>
              <w:rPr>
                <w:rFonts w:ascii="Times New Roman" w:eastAsia="Arial" w:hAnsi="Times New Roman"/>
                <w:color w:val="000000"/>
                <w:sz w:val="24"/>
                <w:szCs w:val="24"/>
                <w:lang w:val="ru-RU" w:eastAsia="ru-RU"/>
              </w:rPr>
            </w:pPr>
          </w:p>
        </w:tc>
      </w:tr>
      <w:tr w:rsidR="00A665B8" w:rsidRPr="00A665B8" w:rsidTr="007C36CB">
        <w:trPr>
          <w:trHeight w:val="516"/>
        </w:trPr>
        <w:tc>
          <w:tcPr>
            <w:tcW w:w="426"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4 </w:t>
            </w:r>
          </w:p>
        </w:tc>
        <w:tc>
          <w:tcPr>
            <w:tcW w:w="4956"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Промежуточная аттестация обучающихся, воспитанников. </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раз в четверть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Администрация Ответственный   по УВР</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514"/>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5 </w:t>
            </w:r>
          </w:p>
        </w:tc>
        <w:tc>
          <w:tcPr>
            <w:tcW w:w="495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Государственная (итоговая) аттестация обучающихся.</w:t>
            </w:r>
          </w:p>
        </w:tc>
        <w:tc>
          <w:tcPr>
            <w:tcW w:w="1556"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ind w:right="461"/>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Май - июнь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Зам. дир.  по УВР, классные руководители.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264"/>
        </w:trPr>
        <w:tc>
          <w:tcPr>
            <w:tcW w:w="426" w:type="dxa"/>
            <w:tcBorders>
              <w:top w:val="single" w:sz="4" w:space="0" w:color="000000"/>
              <w:left w:val="single" w:sz="4" w:space="0" w:color="000000"/>
              <w:bottom w:val="single" w:sz="4" w:space="0" w:color="000000"/>
              <w:right w:val="nil"/>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7933" w:type="dxa"/>
            <w:gridSpan w:val="4"/>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 Реализация требований по вопросам порядка приема и отчисления обучающихся </w:t>
            </w:r>
          </w:p>
        </w:tc>
        <w:tc>
          <w:tcPr>
            <w:tcW w:w="567" w:type="dxa"/>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514"/>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w:t>
            </w:r>
          </w:p>
        </w:tc>
        <w:tc>
          <w:tcPr>
            <w:tcW w:w="5102"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Комплектование 1 классов </w:t>
            </w:r>
          </w:p>
        </w:tc>
        <w:tc>
          <w:tcPr>
            <w:tcW w:w="1410"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Апрель - август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Администрация</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516"/>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2</w:t>
            </w:r>
          </w:p>
        </w:tc>
        <w:tc>
          <w:tcPr>
            <w:tcW w:w="5102"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Организация приема и отчисления обучающихся, воспитанников  в текущем году </w:t>
            </w:r>
          </w:p>
        </w:tc>
        <w:tc>
          <w:tcPr>
            <w:tcW w:w="1410"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 течение года </w:t>
            </w: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Директор</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262"/>
        </w:trPr>
        <w:tc>
          <w:tcPr>
            <w:tcW w:w="426" w:type="dxa"/>
            <w:tcBorders>
              <w:top w:val="single" w:sz="4" w:space="0" w:color="000000"/>
              <w:left w:val="single" w:sz="4" w:space="0" w:color="000000"/>
              <w:bottom w:val="single" w:sz="4" w:space="0" w:color="000000"/>
              <w:right w:val="nil"/>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7933" w:type="dxa"/>
            <w:gridSpan w:val="4"/>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 Реализация требований по формам получения образования </w:t>
            </w:r>
          </w:p>
        </w:tc>
        <w:tc>
          <w:tcPr>
            <w:tcW w:w="567" w:type="dxa"/>
            <w:tcBorders>
              <w:top w:val="single" w:sz="4" w:space="0" w:color="000000"/>
              <w:left w:val="nil"/>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516"/>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w:t>
            </w:r>
          </w:p>
        </w:tc>
        <w:tc>
          <w:tcPr>
            <w:tcW w:w="5102"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Подготовка документов для организации индивидуального обучения на дому </w:t>
            </w:r>
          </w:p>
        </w:tc>
        <w:tc>
          <w:tcPr>
            <w:tcW w:w="1410"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Администрация Социально- психологическая служба.</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7C36CB">
        <w:trPr>
          <w:trHeight w:val="2028"/>
        </w:trPr>
        <w:tc>
          <w:tcPr>
            <w:tcW w:w="426"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2</w:t>
            </w:r>
          </w:p>
        </w:tc>
        <w:tc>
          <w:tcPr>
            <w:tcW w:w="5102" w:type="dxa"/>
            <w:gridSpan w:val="2"/>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Разработка мероприятий для проведения государственной (итоговой) аттестации для выпускников 9 класса, находящихся на индивидуальном обучении, в обстановке, исключающей влияние негативных факторов на состояние их здоровья, и в условиях, отвечающих психофизическим  особенностям и состоянию их здоровья. </w:t>
            </w:r>
          </w:p>
        </w:tc>
        <w:tc>
          <w:tcPr>
            <w:tcW w:w="1410"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Зам. дир.  по УВР, классные руководители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5"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bl>
    <w:p w:rsidR="00A665B8" w:rsidRPr="00A665B8" w:rsidRDefault="00A665B8" w:rsidP="00A665B8">
      <w:pPr>
        <w:widowControl/>
        <w:spacing w:after="0" w:line="240" w:lineRule="auto"/>
        <w:ind w:right="3025"/>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Мероприятия по реализации здоровьесбережения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bl>
      <w:tblPr>
        <w:tblW w:w="10348" w:type="dxa"/>
        <w:tblInd w:w="-642" w:type="dxa"/>
        <w:tblLayout w:type="fixed"/>
        <w:tblCellMar>
          <w:top w:w="50" w:type="dxa"/>
          <w:left w:w="67" w:type="dxa"/>
          <w:right w:w="12" w:type="dxa"/>
        </w:tblCellMar>
        <w:tblLook w:val="04A0"/>
      </w:tblPr>
      <w:tblGrid>
        <w:gridCol w:w="425"/>
        <w:gridCol w:w="5671"/>
        <w:gridCol w:w="1417"/>
        <w:gridCol w:w="1418"/>
        <w:gridCol w:w="567"/>
        <w:gridCol w:w="850"/>
      </w:tblGrid>
      <w:tr w:rsidR="00A665B8" w:rsidRPr="00A665B8" w:rsidTr="00916088">
        <w:trPr>
          <w:trHeight w:val="518"/>
        </w:trPr>
        <w:tc>
          <w:tcPr>
            <w:tcW w:w="425"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п/п</w:t>
            </w:r>
          </w:p>
        </w:tc>
        <w:tc>
          <w:tcPr>
            <w:tcW w:w="5671"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ab/>
              <w:t xml:space="preserve">Наименование мероприятий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Сроки исполнения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Исполнители </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521"/>
        </w:trPr>
        <w:tc>
          <w:tcPr>
            <w:tcW w:w="425"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1. </w:t>
            </w:r>
          </w:p>
        </w:tc>
        <w:tc>
          <w:tcPr>
            <w:tcW w:w="5671"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Гигиеническая оценка воздушно-теплового режима  учебных   кабинетов,   рекреаций   и спальных помещений.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ноябрь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1783"/>
        </w:trPr>
        <w:tc>
          <w:tcPr>
            <w:tcW w:w="425"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2. </w:t>
            </w:r>
          </w:p>
        </w:tc>
        <w:tc>
          <w:tcPr>
            <w:tcW w:w="5671"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Осуществление контроля выполнения СанПиНа:  </w:t>
            </w:r>
          </w:p>
          <w:p w:rsidR="00A665B8" w:rsidRPr="00A665B8" w:rsidRDefault="00A665B8" w:rsidP="00A665B8">
            <w:pPr>
              <w:widowControl/>
              <w:spacing w:after="0" w:line="240" w:lineRule="auto"/>
              <w:ind w:right="647"/>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-световой, питьевой, воздушный режим кабинетов, спортивного зала, мастерских; </w:t>
            </w:r>
          </w:p>
          <w:p w:rsidR="00A665B8" w:rsidRPr="00A665B8" w:rsidRDefault="00A665B8" w:rsidP="00A665B8">
            <w:pPr>
              <w:widowControl/>
              <w:spacing w:after="0" w:line="240" w:lineRule="auto"/>
              <w:ind w:right="647"/>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-соблюдение санитарно-гигиенических требований к уроку, предотвращение перегрузки учебными занятиями, дозирование домашних заданий.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ind w:firstLine="86"/>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 течение    учебного года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Ответственный по АХЧ</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518"/>
        </w:trPr>
        <w:tc>
          <w:tcPr>
            <w:tcW w:w="425"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6. </w:t>
            </w:r>
          </w:p>
        </w:tc>
        <w:tc>
          <w:tcPr>
            <w:tcW w:w="5671"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Организация и проведение физкультминуток на учебных занятиях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Ежедневно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Учителя - предметники </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1059"/>
        </w:trPr>
        <w:tc>
          <w:tcPr>
            <w:tcW w:w="425" w:type="dxa"/>
            <w:tcBorders>
              <w:top w:val="single" w:sz="6" w:space="0" w:color="000000"/>
              <w:left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5. </w:t>
            </w:r>
          </w:p>
        </w:tc>
        <w:tc>
          <w:tcPr>
            <w:tcW w:w="5671" w:type="dxa"/>
            <w:tcBorders>
              <w:top w:val="single" w:sz="6" w:space="0" w:color="000000"/>
              <w:left w:val="single" w:sz="4" w:space="0" w:color="auto"/>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Борьба с гиподинамией. Обязательное  использование  на учебных занятиях физкультурных минуток и динамических пауз; организация </w:t>
            </w:r>
          </w:p>
          <w:p w:rsidR="00A665B8" w:rsidRPr="00A665B8" w:rsidRDefault="00A665B8" w:rsidP="00A665B8">
            <w:pPr>
              <w:widowControl/>
              <w:spacing w:after="0" w:line="240" w:lineRule="auto"/>
              <w:ind w:firstLine="9"/>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подвижных игр </w:t>
            </w:r>
          </w:p>
        </w:tc>
        <w:tc>
          <w:tcPr>
            <w:tcW w:w="1417" w:type="dxa"/>
            <w:tcBorders>
              <w:top w:val="single" w:sz="6" w:space="0" w:color="000000"/>
              <w:left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 течение учебного года </w:t>
            </w:r>
          </w:p>
        </w:tc>
        <w:tc>
          <w:tcPr>
            <w:tcW w:w="1418" w:type="dxa"/>
            <w:tcBorders>
              <w:top w:val="single" w:sz="6" w:space="0" w:color="000000"/>
              <w:left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Учителя предметники </w:t>
            </w:r>
          </w:p>
        </w:tc>
        <w:tc>
          <w:tcPr>
            <w:tcW w:w="567" w:type="dxa"/>
            <w:tcBorders>
              <w:top w:val="single" w:sz="6" w:space="0" w:color="000000"/>
              <w:left w:val="single" w:sz="4" w:space="0" w:color="auto"/>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519"/>
        </w:trPr>
        <w:tc>
          <w:tcPr>
            <w:tcW w:w="425"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6. </w:t>
            </w:r>
          </w:p>
        </w:tc>
        <w:tc>
          <w:tcPr>
            <w:tcW w:w="5671"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Организация и проведение динамических перемен для обучающихся, воспитанников 1 - 4 классов.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 течение года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Учителя </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521"/>
        </w:trPr>
        <w:tc>
          <w:tcPr>
            <w:tcW w:w="425"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7. </w:t>
            </w:r>
          </w:p>
        </w:tc>
        <w:tc>
          <w:tcPr>
            <w:tcW w:w="5671"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Осуществление контроля обучения технологии, ОБЖ,  информатики.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 течение  года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Администрация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Зам. по ОБЖ</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773"/>
        </w:trPr>
        <w:tc>
          <w:tcPr>
            <w:tcW w:w="425"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8. </w:t>
            </w:r>
          </w:p>
        </w:tc>
        <w:tc>
          <w:tcPr>
            <w:tcW w:w="5671"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Проведение профилактической работы по искоренению вредных привычек обучающихся, воспитанников.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ind w:firstLine="190"/>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 течение учебного  года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Классные руководители , социально- психологическая служба.</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1025"/>
        </w:trPr>
        <w:tc>
          <w:tcPr>
            <w:tcW w:w="425"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9. </w:t>
            </w:r>
          </w:p>
        </w:tc>
        <w:tc>
          <w:tcPr>
            <w:tcW w:w="5671"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Организация и проведение спортивных праздников, соревнований для детей и их  родителей. </w:t>
            </w:r>
          </w:p>
        </w:tc>
        <w:tc>
          <w:tcPr>
            <w:tcW w:w="1417" w:type="dxa"/>
            <w:tcBorders>
              <w:top w:val="single" w:sz="6" w:space="0" w:color="000000"/>
              <w:left w:val="single" w:sz="6" w:space="0" w:color="000000"/>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ежегодно </w:t>
            </w:r>
          </w:p>
        </w:tc>
        <w:tc>
          <w:tcPr>
            <w:tcW w:w="1418" w:type="dxa"/>
            <w:tcBorders>
              <w:top w:val="single" w:sz="6" w:space="0" w:color="000000"/>
              <w:left w:val="single" w:sz="6" w:space="0" w:color="000000"/>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Ответственный по ВР, классные руководители, учитель физкультуры</w:t>
            </w:r>
          </w:p>
        </w:tc>
        <w:tc>
          <w:tcPr>
            <w:tcW w:w="567" w:type="dxa"/>
            <w:tcBorders>
              <w:top w:val="single" w:sz="6" w:space="0" w:color="000000"/>
              <w:left w:val="single" w:sz="4" w:space="0" w:color="auto"/>
              <w:bottom w:val="single" w:sz="6"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850" w:type="dxa"/>
            <w:tcBorders>
              <w:top w:val="single" w:sz="6" w:space="0" w:color="000000"/>
              <w:left w:val="single" w:sz="4" w:space="0" w:color="auto"/>
              <w:bottom w:val="single" w:sz="6" w:space="0" w:color="000000"/>
              <w:right w:val="single" w:sz="6"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bl>
    <w:p w:rsidR="00A665B8" w:rsidRPr="00A665B8" w:rsidRDefault="00A665B8" w:rsidP="00A665B8">
      <w:pPr>
        <w:widowControl/>
        <w:spacing w:after="0" w:line="240" w:lineRule="auto"/>
        <w:ind w:right="1080"/>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Мероприятия по совершенствованию профессионально- трудового обучения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bl>
      <w:tblPr>
        <w:tblW w:w="10348" w:type="dxa"/>
        <w:tblInd w:w="-601" w:type="dxa"/>
        <w:tblLayout w:type="fixed"/>
        <w:tblCellMar>
          <w:right w:w="115" w:type="dxa"/>
        </w:tblCellMar>
        <w:tblLook w:val="04A0"/>
      </w:tblPr>
      <w:tblGrid>
        <w:gridCol w:w="425"/>
        <w:gridCol w:w="5671"/>
        <w:gridCol w:w="1417"/>
        <w:gridCol w:w="1276"/>
        <w:gridCol w:w="567"/>
        <w:gridCol w:w="992"/>
      </w:tblGrid>
      <w:tr w:rsidR="00A665B8" w:rsidRPr="00A665B8" w:rsidTr="00916088">
        <w:trPr>
          <w:trHeight w:val="516"/>
        </w:trPr>
        <w:tc>
          <w:tcPr>
            <w:tcW w:w="425"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w:t>
            </w:r>
          </w:p>
        </w:tc>
        <w:tc>
          <w:tcPr>
            <w:tcW w:w="5671"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Наименование мероприятий </w:t>
            </w:r>
          </w:p>
        </w:tc>
        <w:tc>
          <w:tcPr>
            <w:tcW w:w="1417"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Сроки исполнения </w:t>
            </w:r>
          </w:p>
        </w:tc>
        <w:tc>
          <w:tcPr>
            <w:tcW w:w="1276"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Исполнители </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992"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264"/>
        </w:trPr>
        <w:tc>
          <w:tcPr>
            <w:tcW w:w="425"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1</w:t>
            </w:r>
          </w:p>
        </w:tc>
        <w:tc>
          <w:tcPr>
            <w:tcW w:w="5671"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Знакомство на уроках,  факультативах, на классных часах с профессиями</w:t>
            </w:r>
          </w:p>
        </w:tc>
        <w:tc>
          <w:tcPr>
            <w:tcW w:w="1417"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весь период </w:t>
            </w:r>
          </w:p>
        </w:tc>
        <w:tc>
          <w:tcPr>
            <w:tcW w:w="1276"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Ответственный по УВР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Учителя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Классные руководители</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992"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514"/>
        </w:trPr>
        <w:tc>
          <w:tcPr>
            <w:tcW w:w="425"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2</w:t>
            </w:r>
          </w:p>
        </w:tc>
        <w:tc>
          <w:tcPr>
            <w:tcW w:w="5671"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Расширение системы   работы  по вопросу профориентации. </w:t>
            </w:r>
          </w:p>
        </w:tc>
        <w:tc>
          <w:tcPr>
            <w:tcW w:w="1417"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весь период </w:t>
            </w:r>
          </w:p>
        </w:tc>
        <w:tc>
          <w:tcPr>
            <w:tcW w:w="1276"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 Социально- психологическая служба</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Учителя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Классные руководители</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992"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r w:rsidR="00A665B8" w:rsidRPr="00A665B8" w:rsidTr="00916088">
        <w:trPr>
          <w:trHeight w:val="1020"/>
        </w:trPr>
        <w:tc>
          <w:tcPr>
            <w:tcW w:w="425"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3</w:t>
            </w:r>
          </w:p>
        </w:tc>
        <w:tc>
          <w:tcPr>
            <w:tcW w:w="5671"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Знакомство с ПУ трудового профиля (мастерской) – экскурсии, Дни открытых дверей в ПУ, беседы о профессиях (перечень профессий) с учащимися, с родителями, встречи с выпускниками, успешно работающими по выбранной профессии. </w:t>
            </w:r>
          </w:p>
        </w:tc>
        <w:tc>
          <w:tcPr>
            <w:tcW w:w="1417" w:type="dxa"/>
            <w:tcBorders>
              <w:top w:val="single" w:sz="4" w:space="0" w:color="000000"/>
              <w:left w:val="single" w:sz="4" w:space="0" w:color="000000"/>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весь период </w:t>
            </w:r>
          </w:p>
        </w:tc>
        <w:tc>
          <w:tcPr>
            <w:tcW w:w="1276"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Ответственный по УВР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 xml:space="preserve">Учителя </w:t>
            </w:r>
          </w:p>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r w:rsidRPr="00A665B8">
              <w:rPr>
                <w:rFonts w:ascii="Times New Roman" w:eastAsia="Arial" w:hAnsi="Times New Roman"/>
                <w:color w:val="000000"/>
                <w:sz w:val="24"/>
                <w:szCs w:val="24"/>
                <w:lang w:val="ru-RU" w:eastAsia="ru-RU"/>
              </w:rPr>
              <w:t>Классные руководители</w:t>
            </w:r>
          </w:p>
        </w:tc>
        <w:tc>
          <w:tcPr>
            <w:tcW w:w="567" w:type="dxa"/>
            <w:tcBorders>
              <w:top w:val="single" w:sz="4" w:space="0" w:color="000000"/>
              <w:left w:val="single" w:sz="4" w:space="0" w:color="000000"/>
              <w:bottom w:val="single" w:sz="4" w:space="0" w:color="000000"/>
              <w:right w:val="single" w:sz="4" w:space="0" w:color="auto"/>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c>
          <w:tcPr>
            <w:tcW w:w="992" w:type="dxa"/>
            <w:tcBorders>
              <w:top w:val="single" w:sz="4" w:space="0" w:color="000000"/>
              <w:left w:val="single" w:sz="4" w:space="0" w:color="auto"/>
              <w:bottom w:val="single" w:sz="4" w:space="0" w:color="000000"/>
              <w:right w:val="single" w:sz="4" w:space="0" w:color="000000"/>
            </w:tcBorders>
          </w:tcPr>
          <w:p w:rsidR="00A665B8" w:rsidRPr="00A665B8" w:rsidRDefault="00A665B8" w:rsidP="00A665B8">
            <w:pPr>
              <w:widowControl/>
              <w:spacing w:after="0" w:line="240" w:lineRule="auto"/>
              <w:jc w:val="both"/>
              <w:rPr>
                <w:rFonts w:ascii="Times New Roman" w:eastAsia="Arial" w:hAnsi="Times New Roman"/>
                <w:color w:val="000000"/>
                <w:sz w:val="24"/>
                <w:szCs w:val="24"/>
                <w:lang w:val="ru-RU" w:eastAsia="ru-RU"/>
              </w:rPr>
            </w:pPr>
          </w:p>
        </w:tc>
      </w:tr>
    </w:tbl>
    <w:p w:rsidR="00A665B8" w:rsidRPr="00A665B8" w:rsidRDefault="00A665B8" w:rsidP="00A665B8">
      <w:pPr>
        <w:widowControl/>
        <w:spacing w:after="0" w:line="240" w:lineRule="auto"/>
        <w:jc w:val="both"/>
        <w:rPr>
          <w:rFonts w:ascii="Times New Roman" w:hAnsi="Times New Roman"/>
          <w:sz w:val="24"/>
          <w:szCs w:val="24"/>
          <w:lang w:val="ru-RU"/>
        </w:rPr>
      </w:pPr>
    </w:p>
    <w:p w:rsidR="00A665B8" w:rsidRPr="00A665B8" w:rsidRDefault="00A665B8" w:rsidP="00A665B8">
      <w:pPr>
        <w:widowControl/>
        <w:spacing w:after="0" w:line="240" w:lineRule="auto"/>
        <w:jc w:val="both"/>
        <w:rPr>
          <w:rFonts w:ascii="Times New Roman" w:hAnsi="Times New Roman"/>
          <w:b/>
          <w:sz w:val="24"/>
          <w:szCs w:val="24"/>
          <w:lang w:val="ru-RU"/>
        </w:rPr>
      </w:pPr>
      <w:r w:rsidRPr="00A665B8">
        <w:rPr>
          <w:rFonts w:ascii="Times New Roman" w:hAnsi="Times New Roman"/>
          <w:sz w:val="24"/>
          <w:szCs w:val="24"/>
          <w:lang w:val="ru-RU"/>
        </w:rPr>
        <w:t xml:space="preserve"> </w:t>
      </w:r>
      <w:r w:rsidRPr="00A665B8">
        <w:rPr>
          <w:rFonts w:ascii="Times New Roman" w:hAnsi="Times New Roman"/>
          <w:b/>
          <w:sz w:val="24"/>
          <w:szCs w:val="24"/>
          <w:lang w:val="ru-RU"/>
        </w:rPr>
        <w:t>2.4.5. Планируемые результаты коррекционной работы</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В соответствии с требованиями ФГОС к результатам освоения основной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                                                    </w:t>
      </w:r>
    </w:p>
    <w:p w:rsid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*личностные                                                                                                                     *регулятивные                                                                                                                     *коммуникативные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 познавательные.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w:t>
      </w:r>
      <w:r w:rsidRPr="00A665B8">
        <w:rPr>
          <w:rFonts w:ascii="Times New Roman" w:hAnsi="Times New Roman"/>
          <w:b/>
          <w:i/>
          <w:sz w:val="24"/>
          <w:szCs w:val="24"/>
          <w:lang w:val="ru-RU"/>
        </w:rPr>
        <w:t>Планируемые личностные результаты</w:t>
      </w:r>
      <w:r w:rsidRPr="00A665B8">
        <w:rPr>
          <w:rFonts w:ascii="Times New Roman" w:hAnsi="Times New Roman"/>
          <w:sz w:val="24"/>
          <w:szCs w:val="24"/>
          <w:lang w:val="ru-RU"/>
        </w:rPr>
        <w:t xml:space="preserve">.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Обучающийся</w:t>
      </w:r>
      <w:r>
        <w:rPr>
          <w:rFonts w:ascii="Times New Roman" w:hAnsi="Times New Roman"/>
          <w:sz w:val="24"/>
          <w:szCs w:val="24"/>
          <w:lang w:val="ru-RU"/>
        </w:rPr>
        <w:t xml:space="preserve"> </w:t>
      </w:r>
      <w:r w:rsidRPr="00A665B8">
        <w:rPr>
          <w:rFonts w:ascii="Times New Roman" w:hAnsi="Times New Roman"/>
          <w:sz w:val="24"/>
          <w:szCs w:val="24"/>
          <w:lang w:val="ru-RU"/>
        </w:rPr>
        <w:t xml:space="preserve">будет или сможет: положительно относиться к коррекционным занятиям, понимая их необходимость для того, чтобы стать более успешным в учебной деятельности;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при помощи педагога или самостоятельно выбирать профильное образование для дальнейшего обучения;</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*с помощью педагога ориентироваться на понимание причин своих успехов и неудач в различных аспектах школьной жизни на основе их анализа;                                                                                                           * давать оценку результатов своей работы на основе критериев успешности ее выполнения, задаваемых педагогом;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w:t>
      </w:r>
      <w:r w:rsidRPr="00A665B8">
        <w:rPr>
          <w:rFonts w:ascii="Times New Roman" w:hAnsi="Times New Roman"/>
          <w:b/>
          <w:i/>
          <w:sz w:val="24"/>
          <w:szCs w:val="24"/>
          <w:lang w:val="ru-RU"/>
        </w:rPr>
        <w:t>Планируемые регулятивные результаты</w:t>
      </w:r>
      <w:r w:rsidRPr="00A665B8">
        <w:rPr>
          <w:rFonts w:ascii="Times New Roman" w:hAnsi="Times New Roman"/>
          <w:sz w:val="24"/>
          <w:szCs w:val="24"/>
          <w:lang w:val="ru-RU"/>
        </w:rPr>
        <w:t xml:space="preserve">.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Обучающийся будет или сможет: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 самостоятельно или с помощью педагога выбирать приоритетные цели;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с помощью педагога или самостоятельно оценивать собственные возможности при выполнении учебной задачи, правильность её выполнения;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самостоятельно или под руководством педагога принимать решения в учебной и внеучебной деятельности; делать простейший прогноз будущих событий и развития выполняемой  деятельности самостоятельно или под руководством педагога;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осуществлять самоконтроль и самооценку на индивидуально доступном уровне.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w:t>
      </w:r>
      <w:r w:rsidRPr="00A665B8">
        <w:rPr>
          <w:rFonts w:ascii="Times New Roman" w:hAnsi="Times New Roman"/>
          <w:b/>
          <w:i/>
          <w:sz w:val="24"/>
          <w:szCs w:val="24"/>
          <w:lang w:val="ru-RU"/>
        </w:rPr>
        <w:t>Планируемые коммуникативные результаты</w:t>
      </w:r>
      <w:r w:rsidRPr="00A665B8">
        <w:rPr>
          <w:rFonts w:ascii="Times New Roman" w:hAnsi="Times New Roman"/>
          <w:sz w:val="24"/>
          <w:szCs w:val="24"/>
          <w:lang w:val="ru-RU"/>
        </w:rPr>
        <w:t>.</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Обучающийся будет или сможет:</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регулировать самостоятельно или при участии педагога конфликтные ситуации посредством учёта интересов сторон и поиска компромисса;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аргументированно отстаивать своё мнение самостоятельно или под руководством педагога;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участвовать в диалоге, в групповом обсуждении при совместной деятельности на индивидуально доступном уровне.</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b/>
          <w:i/>
          <w:sz w:val="24"/>
          <w:szCs w:val="24"/>
          <w:lang w:val="ru-RU"/>
        </w:rPr>
        <w:t xml:space="preserve"> Планируемые познавательные результаты</w:t>
      </w:r>
      <w:r w:rsidRPr="00A665B8">
        <w:rPr>
          <w:rFonts w:ascii="Times New Roman" w:hAnsi="Times New Roman"/>
          <w:sz w:val="24"/>
          <w:szCs w:val="24"/>
          <w:lang w:val="ru-RU"/>
        </w:rPr>
        <w:t xml:space="preserve">.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Обучающийся будет или сможет: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*использовать навык смыслового чтения на индивидуально доступном уровне, применять основы ознакомительного, поискового чтения;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*проводить простейшие наблюдения по плану и простейшие эксперименты под руководством учителя; самостоятельно или под руководством педагога объяснять явления, процессы, связи и отношения, выявляемые в ходе исследования;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самостоятельно или при помощи педагога осуществлять расширенный поиск информации с использованием ресурсов библиотек и сети Интернет;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A665B8" w:rsidRPr="00A665B8" w:rsidRDefault="00A665B8" w:rsidP="00A665B8">
      <w:pPr>
        <w:widowControl/>
        <w:spacing w:after="0" w:line="240" w:lineRule="auto"/>
        <w:jc w:val="both"/>
        <w:rPr>
          <w:rFonts w:ascii="Times New Roman" w:hAnsi="Times New Roman"/>
          <w:sz w:val="24"/>
          <w:szCs w:val="24"/>
          <w:lang w:val="ru-RU"/>
        </w:rPr>
      </w:pPr>
      <w:r w:rsidRPr="00A665B8">
        <w:rPr>
          <w:rFonts w:ascii="Times New Roman" w:hAnsi="Times New Roman"/>
          <w:sz w:val="24"/>
          <w:szCs w:val="24"/>
          <w:lang w:val="ru-RU"/>
        </w:rPr>
        <w:t xml:space="preserve">* 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A665B8" w:rsidRPr="00A665B8" w:rsidRDefault="00A665B8" w:rsidP="00A665B8">
      <w:pPr>
        <w:widowControl/>
        <w:spacing w:after="0" w:line="240" w:lineRule="auto"/>
        <w:jc w:val="both"/>
        <w:rPr>
          <w:rFonts w:ascii="Times New Roman" w:hAnsi="Times New Roman"/>
          <w:sz w:val="24"/>
          <w:szCs w:val="24"/>
          <w:lang w:val="ru-RU"/>
        </w:rPr>
      </w:pPr>
    </w:p>
    <w:p w:rsidR="00A665B8" w:rsidRPr="00A665B8" w:rsidRDefault="00A665B8" w:rsidP="00A665B8">
      <w:pPr>
        <w:widowControl/>
        <w:spacing w:after="0" w:line="240" w:lineRule="auto"/>
        <w:jc w:val="both"/>
        <w:rPr>
          <w:rFonts w:ascii="Times New Roman" w:hAnsi="Times New Roman"/>
          <w:sz w:val="24"/>
          <w:szCs w:val="24"/>
          <w:lang w:val="ru-RU"/>
        </w:rPr>
      </w:pPr>
    </w:p>
    <w:p w:rsidR="00A665B8" w:rsidRDefault="00A665B8" w:rsidP="00A306E5">
      <w:pPr>
        <w:spacing w:after="0" w:line="240" w:lineRule="auto"/>
        <w:ind w:firstLine="709"/>
        <w:jc w:val="both"/>
        <w:rPr>
          <w:rFonts w:ascii="Times New Roman" w:eastAsia="SchoolBookSanPin" w:hAnsi="Times New Roman"/>
          <w:sz w:val="24"/>
          <w:szCs w:val="24"/>
          <w:lang w:val="ru-RU"/>
        </w:rPr>
      </w:pPr>
    </w:p>
    <w:p w:rsidR="007539E0" w:rsidRPr="00B36888" w:rsidRDefault="007539E0" w:rsidP="000707A7">
      <w:pPr>
        <w:spacing w:after="0" w:line="240" w:lineRule="auto"/>
        <w:jc w:val="both"/>
        <w:rPr>
          <w:rFonts w:ascii="Times New Roman" w:eastAsia="SchoolBookSanPin" w:hAnsi="Times New Roman"/>
          <w:sz w:val="24"/>
          <w:szCs w:val="24"/>
          <w:lang w:val="ru-RU"/>
        </w:rPr>
      </w:pPr>
    </w:p>
    <w:p w:rsidR="00134744" w:rsidRPr="00151146" w:rsidRDefault="00151146" w:rsidP="00A306E5">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rPr>
        <w:t>III</w:t>
      </w:r>
      <w:r w:rsidR="00134744" w:rsidRPr="00B36888">
        <w:rPr>
          <w:rFonts w:ascii="Times New Roman" w:hAnsi="Times New Roman"/>
          <w:b/>
          <w:sz w:val="24"/>
          <w:szCs w:val="24"/>
          <w:lang w:val="ru-RU"/>
        </w:rPr>
        <w:t xml:space="preserve"> </w:t>
      </w:r>
      <w:r>
        <w:rPr>
          <w:rFonts w:ascii="Times New Roman" w:hAnsi="Times New Roman"/>
          <w:b/>
          <w:sz w:val="24"/>
          <w:szCs w:val="24"/>
          <w:lang w:val="ru-RU"/>
        </w:rPr>
        <w:t xml:space="preserve">ОРГАНИЗАЦИОННЫЙ РАЗДЕЛ </w:t>
      </w:r>
    </w:p>
    <w:p w:rsidR="00134744" w:rsidRPr="00151146" w:rsidRDefault="00151146" w:rsidP="00A306E5">
      <w:pPr>
        <w:pStyle w:val="7"/>
        <w:spacing w:before="0" w:after="0"/>
        <w:ind w:firstLine="709"/>
        <w:jc w:val="both"/>
        <w:rPr>
          <w:szCs w:val="24"/>
          <w:lang w:val="ru-RU"/>
        </w:rPr>
      </w:pPr>
      <w:r w:rsidRPr="00151146">
        <w:rPr>
          <w:szCs w:val="24"/>
          <w:lang w:val="ru-RU"/>
        </w:rPr>
        <w:t xml:space="preserve">3.1 </w:t>
      </w:r>
      <w:r w:rsidR="00113FC4" w:rsidRPr="00151146">
        <w:rPr>
          <w:szCs w:val="24"/>
          <w:lang w:val="ru-RU"/>
        </w:rPr>
        <w:t>.</w:t>
      </w:r>
      <w:r w:rsidR="00134744" w:rsidRPr="00151146">
        <w:rPr>
          <w:szCs w:val="24"/>
          <w:lang w:val="ru-RU"/>
        </w:rPr>
        <w:t> Федеральный учебный план основного общего образования.</w:t>
      </w:r>
    </w:p>
    <w:p w:rsidR="00EA3C0D" w:rsidRDefault="00151146" w:rsidP="00A306E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134744" w:rsidRPr="00B36888">
        <w:rPr>
          <w:rFonts w:ascii="Times New Roman" w:hAnsi="Times New Roman"/>
          <w:sz w:val="24"/>
          <w:szCs w:val="24"/>
          <w:lang w:val="ru-RU"/>
        </w:rPr>
        <w:t xml:space="preserve">чебный план </w:t>
      </w:r>
      <w:r w:rsidR="00260129">
        <w:rPr>
          <w:rFonts w:ascii="Times New Roman" w:hAnsi="Times New Roman"/>
          <w:sz w:val="24"/>
          <w:szCs w:val="24"/>
          <w:lang w:val="ru-RU"/>
        </w:rPr>
        <w:t xml:space="preserve">МОАУ «СОШ№50 г. Орска им. В.П.Поляничко» </w:t>
      </w:r>
      <w:r w:rsidR="00845AC9">
        <w:rPr>
          <w:rFonts w:ascii="Times New Roman" w:hAnsi="Times New Roman"/>
          <w:sz w:val="24"/>
          <w:szCs w:val="24"/>
          <w:lang w:val="ru-RU"/>
        </w:rPr>
        <w:t xml:space="preserve">разработан </w:t>
      </w:r>
      <w:r>
        <w:rPr>
          <w:rFonts w:ascii="Times New Roman" w:hAnsi="Times New Roman"/>
          <w:sz w:val="24"/>
          <w:szCs w:val="24"/>
          <w:lang w:val="ru-RU"/>
        </w:rPr>
        <w:t xml:space="preserve"> </w:t>
      </w:r>
      <w:r w:rsidR="00134744" w:rsidRPr="00B36888">
        <w:rPr>
          <w:rFonts w:ascii="Times New Roman" w:hAnsi="Times New Roman"/>
          <w:sz w:val="24"/>
          <w:szCs w:val="24"/>
          <w:lang w:val="ru-RU"/>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00845AC9">
        <w:rPr>
          <w:rFonts w:ascii="Times New Roman" w:hAnsi="Times New Roman"/>
          <w:sz w:val="24"/>
          <w:szCs w:val="24"/>
          <w:lang w:val="ru-RU"/>
        </w:rPr>
        <w:br/>
        <w:t xml:space="preserve">В качестве Учебного плана </w:t>
      </w:r>
      <w:bookmarkStart w:id="133" w:name="_Hlk139095145"/>
      <w:r w:rsidR="000707A7">
        <w:rPr>
          <w:rFonts w:ascii="Times New Roman" w:hAnsi="Times New Roman"/>
          <w:sz w:val="24"/>
          <w:szCs w:val="24"/>
          <w:lang w:val="ru-RU"/>
        </w:rPr>
        <w:t xml:space="preserve">МОАУ «СОШ№50 г. Орска им. В.П.Поляничко» </w:t>
      </w:r>
      <w:bookmarkEnd w:id="133"/>
      <w:r w:rsidR="00845AC9">
        <w:rPr>
          <w:rFonts w:ascii="Times New Roman" w:hAnsi="Times New Roman"/>
          <w:sz w:val="24"/>
          <w:szCs w:val="24"/>
          <w:lang w:val="ru-RU"/>
        </w:rPr>
        <w:t xml:space="preserve">взят Федеральный учебный план </w:t>
      </w:r>
      <w:r w:rsidR="00DF0EF2" w:rsidRPr="00DF0EF2">
        <w:rPr>
          <w:rFonts w:ascii="Times New Roman" w:hAnsi="Times New Roman"/>
          <w:sz w:val="24"/>
          <w:szCs w:val="24"/>
          <w:lang w:val="ru-RU"/>
        </w:rPr>
        <w:t>вариант№1</w:t>
      </w:r>
      <w:r w:rsidR="00DF0EF2">
        <w:rPr>
          <w:rFonts w:ascii="Times New Roman" w:hAnsi="Times New Roman"/>
          <w:sz w:val="24"/>
          <w:szCs w:val="24"/>
          <w:lang w:val="ru-RU"/>
        </w:rPr>
        <w:t>.</w:t>
      </w:r>
    </w:p>
    <w:p w:rsidR="00134744" w:rsidRPr="00B36888" w:rsidRDefault="00845AC9" w:rsidP="00A306E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w:t>
      </w:r>
      <w:r w:rsidR="00134744" w:rsidRPr="00B36888">
        <w:rPr>
          <w:rFonts w:ascii="Times New Roman" w:hAnsi="Times New Roman"/>
          <w:sz w:val="24"/>
          <w:szCs w:val="24"/>
          <w:lang w:val="ru-RU"/>
        </w:rPr>
        <w:t xml:space="preserve">чебный план состоит из двух частей: обязательной части </w:t>
      </w:r>
      <w:r w:rsidR="00134744" w:rsidRPr="00B36888">
        <w:rPr>
          <w:rFonts w:ascii="Times New Roman" w:hAnsi="Times New Roman"/>
          <w:sz w:val="24"/>
          <w:szCs w:val="24"/>
          <w:lang w:val="ru-RU"/>
        </w:rPr>
        <w:br/>
        <w:t>и части, формируемой участниками образовательных отношений.</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845AC9" w:rsidRDefault="005E0030" w:rsidP="00A306E5">
      <w:pPr>
        <w:spacing w:after="0" w:line="240" w:lineRule="auto"/>
        <w:ind w:firstLine="709"/>
        <w:jc w:val="both"/>
        <w:rPr>
          <w:rFonts w:ascii="Times New Roman" w:hAnsi="Times New Roman"/>
          <w:color w:val="FF0000"/>
          <w:sz w:val="24"/>
          <w:szCs w:val="24"/>
          <w:lang w:val="ru-RU"/>
        </w:rPr>
      </w:pPr>
      <w:r w:rsidRPr="005E0030">
        <w:rPr>
          <w:rFonts w:ascii="Times New Roman" w:hAnsi="Times New Roman"/>
          <w:sz w:val="24"/>
          <w:szCs w:val="24"/>
          <w:lang w:val="ru-RU"/>
        </w:rPr>
        <w:t xml:space="preserve">МОАУ «СОШ№50 г. Орска им. В.П.Поляничко» </w:t>
      </w:r>
      <w:r w:rsidR="00845AC9">
        <w:rPr>
          <w:rFonts w:ascii="Times New Roman" w:hAnsi="Times New Roman"/>
          <w:sz w:val="24"/>
          <w:szCs w:val="24"/>
          <w:lang w:val="ru-RU"/>
        </w:rPr>
        <w:t xml:space="preserve">работает </w:t>
      </w:r>
      <w:r w:rsidR="00845AC9" w:rsidRPr="000707A7">
        <w:rPr>
          <w:rFonts w:ascii="Times New Roman" w:hAnsi="Times New Roman"/>
          <w:sz w:val="24"/>
          <w:szCs w:val="24"/>
          <w:lang w:val="ru-RU"/>
        </w:rPr>
        <w:t>по 5-й учебной неделе</w:t>
      </w:r>
      <w:r w:rsidR="000707A7">
        <w:rPr>
          <w:rFonts w:ascii="Times New Roman" w:hAnsi="Times New Roman"/>
          <w:sz w:val="24"/>
          <w:szCs w:val="24"/>
          <w:lang w:val="ru-RU"/>
        </w:rPr>
        <w:t>.</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34744" w:rsidRPr="00B36888" w:rsidRDefault="0013474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151521" w:rsidRPr="00151521" w:rsidRDefault="00134744" w:rsidP="00151521">
      <w:pPr>
        <w:spacing w:after="0" w:line="240" w:lineRule="auto"/>
        <w:ind w:firstLine="567"/>
        <w:jc w:val="both"/>
        <w:rPr>
          <w:rFonts w:ascii="Times New Roman" w:hAnsi="Times New Roman"/>
          <w:sz w:val="24"/>
          <w:szCs w:val="24"/>
          <w:lang w:val="ru-RU"/>
        </w:rPr>
      </w:pPr>
      <w:r w:rsidRPr="00B36888">
        <w:rPr>
          <w:rFonts w:ascii="Times New Roman" w:hAnsi="Times New Roman"/>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r w:rsidR="00151521" w:rsidRPr="00151521">
        <w:rPr>
          <w:rFonts w:ascii="Times New Roman" w:hAnsi="Times New Roman"/>
          <w:sz w:val="24"/>
          <w:szCs w:val="24"/>
          <w:lang w:val="ru-RU"/>
        </w:rPr>
        <w:t xml:space="preserve"> Учебный план основного общего образования Муниципальное общеобразовательное автономное учреждение "Средняя общеобразовательная школа № 50 г. Орска имени В.П. Поляничко"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Учебный план является частью образовательной программы Муниципальное общеобразовательное автономное учреждение "Средняя общеобразовательная школа № 50 г.Орска имени В.П.Поляничко",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 xml:space="preserve">Учебный год в Муниципальное общеобразовательное автономное учреждение "Средняя общеобразовательная школа № 50 г.Орска имени В.П.Поляничко" начинается 01.09.2023 и заканчивается 31.05.2024. </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 xml:space="preserve">Продолжительность учебного года в 5-9 классах составляет 34 учебные недели. </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Учебные занятия для учащихся 5-9 классов проводятся по 5-ти дневной учебной неделе.</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В Муниципальное общеобразовательное автономное учреждение "Средняя общеобразовательная школа № 50 г.Орска имени В.П.Поляничко" языком обучения является русский язык.</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При изучении предметов английский язык, информатика осуществляется деление учащихся на подгруппы.</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Промежуточная/годовая аттестация обучающихся за четверть осуществляется в соответствии с календарным учебным графиком.</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151521">
        <w:rPr>
          <w:rFonts w:ascii="Times New Roman" w:hAnsi="Times New Roman"/>
          <w:sz w:val="24"/>
          <w:szCs w:val="24"/>
          <w:lang w:val="ru-RU"/>
        </w:rPr>
        <w:br/>
        <w:t xml:space="preserve">текущего контроля успеваемости и промежуточной аттестации обучающихся Муниципальное общеобразовательное автономное учреждение "Средняя общеобразовательная школа № 50 г.Орска имени В.П.Поляничко". </w:t>
      </w:r>
    </w:p>
    <w:p w:rsidR="00151521" w:rsidRP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 xml:space="preserve">Освоение основной образовательной программ основного общего образования завершается итоговой аттестацией. </w:t>
      </w:r>
    </w:p>
    <w:p w:rsidR="00151521" w:rsidRDefault="00151521" w:rsidP="00151521">
      <w:pPr>
        <w:widowControl/>
        <w:spacing w:after="0" w:line="240" w:lineRule="auto"/>
        <w:ind w:firstLine="567"/>
        <w:jc w:val="both"/>
        <w:rPr>
          <w:rFonts w:ascii="Times New Roman" w:hAnsi="Times New Roman"/>
          <w:sz w:val="24"/>
          <w:szCs w:val="24"/>
          <w:lang w:val="ru-RU"/>
        </w:rPr>
      </w:pPr>
      <w:r w:rsidRPr="00151521">
        <w:rPr>
          <w:rFonts w:ascii="Times New Roman" w:hAnsi="Times New Roman"/>
          <w:sz w:val="24"/>
          <w:szCs w:val="24"/>
          <w:lang w:val="ru-RU"/>
        </w:rPr>
        <w:t>Нормативный срок освоения основной образовательной программы основного общего образования составляет 5 лет.</w:t>
      </w:r>
    </w:p>
    <w:p w:rsidR="00B13DB1" w:rsidRPr="00B13DB1" w:rsidRDefault="00B13DB1" w:rsidP="00B13DB1">
      <w:pPr>
        <w:widowControl/>
        <w:spacing w:after="160" w:line="259" w:lineRule="auto"/>
        <w:ind w:firstLine="567"/>
        <w:jc w:val="both"/>
        <w:rPr>
          <w:rFonts w:ascii="Times New Roman" w:hAnsi="Times New Roman"/>
          <w:sz w:val="28"/>
          <w:szCs w:val="28"/>
          <w:lang w:val="ru-RU"/>
        </w:rPr>
      </w:pPr>
      <w:r w:rsidRPr="00151521">
        <w:rPr>
          <w:rFonts w:ascii="Times New Roman" w:hAnsi="Times New Roman"/>
          <w:sz w:val="28"/>
          <w:szCs w:val="28"/>
          <w:lang w:val="ru-RU"/>
        </w:rPr>
        <w:t>УЧЕБНЫЙ ПЛА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1863"/>
        <w:gridCol w:w="511"/>
        <w:gridCol w:w="511"/>
        <w:gridCol w:w="511"/>
        <w:gridCol w:w="610"/>
        <w:gridCol w:w="610"/>
        <w:gridCol w:w="610"/>
        <w:gridCol w:w="610"/>
        <w:gridCol w:w="610"/>
        <w:gridCol w:w="610"/>
        <w:gridCol w:w="610"/>
        <w:gridCol w:w="610"/>
      </w:tblGrid>
      <w:tr w:rsidR="00B13DB1" w:rsidRPr="00B13DB1" w:rsidTr="00195C28">
        <w:tc>
          <w:tcPr>
            <w:tcW w:w="1862" w:type="dxa"/>
            <w:vMerge w:val="restart"/>
            <w:shd w:val="clear" w:color="auto" w:fill="D9D9D9"/>
          </w:tcPr>
          <w:p w:rsidR="00B13DB1" w:rsidRPr="00B13DB1" w:rsidRDefault="00B13DB1" w:rsidP="00195C28">
            <w:pPr>
              <w:widowControl/>
              <w:spacing w:after="0" w:line="240" w:lineRule="auto"/>
              <w:rPr>
                <w:lang w:val="ru-RU"/>
              </w:rPr>
            </w:pPr>
            <w:r w:rsidRPr="00B13DB1">
              <w:rPr>
                <w:b/>
                <w:lang w:val="ru-RU"/>
              </w:rPr>
              <w:t>Предметная область</w:t>
            </w:r>
          </w:p>
        </w:tc>
        <w:tc>
          <w:tcPr>
            <w:tcW w:w="1863" w:type="dxa"/>
            <w:vMerge w:val="restart"/>
            <w:shd w:val="clear" w:color="auto" w:fill="D9D9D9"/>
          </w:tcPr>
          <w:p w:rsidR="00B13DB1" w:rsidRPr="00B13DB1" w:rsidRDefault="00B13DB1" w:rsidP="00195C28">
            <w:pPr>
              <w:widowControl/>
              <w:spacing w:after="0" w:line="240" w:lineRule="auto"/>
              <w:rPr>
                <w:lang w:val="ru-RU"/>
              </w:rPr>
            </w:pPr>
            <w:r w:rsidRPr="00B13DB1">
              <w:rPr>
                <w:b/>
                <w:lang w:val="ru-RU"/>
              </w:rPr>
              <w:t>Учебный предмет</w:t>
            </w:r>
          </w:p>
        </w:tc>
        <w:tc>
          <w:tcPr>
            <w:tcW w:w="6413" w:type="dxa"/>
            <w:gridSpan w:val="11"/>
            <w:shd w:val="clear" w:color="auto" w:fill="D9D9D9"/>
          </w:tcPr>
          <w:p w:rsidR="00B13DB1" w:rsidRPr="00B13DB1" w:rsidRDefault="00B13DB1" w:rsidP="00195C28">
            <w:pPr>
              <w:widowControl/>
              <w:spacing w:after="0" w:line="240" w:lineRule="auto"/>
              <w:jc w:val="center"/>
              <w:rPr>
                <w:lang w:val="ru-RU"/>
              </w:rPr>
            </w:pPr>
            <w:r w:rsidRPr="00B13DB1">
              <w:rPr>
                <w:b/>
                <w:lang w:val="ru-RU"/>
              </w:rPr>
              <w:t>Количество часов в неделю</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vMerge/>
            <w:shd w:val="clear" w:color="auto" w:fill="auto"/>
          </w:tcPr>
          <w:p w:rsidR="00B13DB1" w:rsidRPr="00B13DB1" w:rsidRDefault="00B13DB1" w:rsidP="00195C28">
            <w:pPr>
              <w:widowControl/>
              <w:spacing w:after="0" w:line="240" w:lineRule="auto"/>
              <w:rPr>
                <w:lang w:val="ru-RU"/>
              </w:rPr>
            </w:pPr>
          </w:p>
        </w:tc>
        <w:tc>
          <w:tcPr>
            <w:tcW w:w="511"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5а</w:t>
            </w:r>
          </w:p>
        </w:tc>
        <w:tc>
          <w:tcPr>
            <w:tcW w:w="511"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5б</w:t>
            </w:r>
          </w:p>
        </w:tc>
        <w:tc>
          <w:tcPr>
            <w:tcW w:w="511"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5в</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6а</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6б</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7а</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7б</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8а</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8б</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9а</w:t>
            </w:r>
          </w:p>
        </w:tc>
        <w:tc>
          <w:tcPr>
            <w:tcW w:w="610" w:type="dxa"/>
            <w:shd w:val="clear" w:color="auto" w:fill="D9D9D9"/>
          </w:tcPr>
          <w:p w:rsidR="00B13DB1" w:rsidRPr="00B13DB1" w:rsidRDefault="00B13DB1" w:rsidP="00195C28">
            <w:pPr>
              <w:widowControl/>
              <w:spacing w:after="0" w:line="240" w:lineRule="auto"/>
              <w:jc w:val="center"/>
              <w:rPr>
                <w:lang w:val="ru-RU"/>
              </w:rPr>
            </w:pPr>
            <w:r w:rsidRPr="00B13DB1">
              <w:rPr>
                <w:b/>
                <w:lang w:val="ru-RU"/>
              </w:rPr>
              <w:t>9б</w:t>
            </w:r>
          </w:p>
        </w:tc>
      </w:tr>
      <w:tr w:rsidR="00B13DB1" w:rsidRPr="00B13DB1" w:rsidTr="00195C28">
        <w:tc>
          <w:tcPr>
            <w:tcW w:w="10138" w:type="dxa"/>
            <w:gridSpan w:val="13"/>
            <w:shd w:val="clear" w:color="auto" w:fill="FFFFB3"/>
          </w:tcPr>
          <w:p w:rsidR="00B13DB1" w:rsidRPr="00B13DB1" w:rsidRDefault="00B13DB1" w:rsidP="00195C28">
            <w:pPr>
              <w:widowControl/>
              <w:spacing w:after="0" w:line="240" w:lineRule="auto"/>
              <w:jc w:val="center"/>
              <w:rPr>
                <w:lang w:val="ru-RU"/>
              </w:rPr>
            </w:pPr>
            <w:r w:rsidRPr="00B13DB1">
              <w:rPr>
                <w:b/>
                <w:lang w:val="ru-RU"/>
              </w:rPr>
              <w:t>Обязательная часть</w:t>
            </w:r>
          </w:p>
        </w:tc>
      </w:tr>
      <w:tr w:rsidR="00B13DB1" w:rsidRPr="00B13DB1" w:rsidTr="00195C28">
        <w:tc>
          <w:tcPr>
            <w:tcW w:w="1862" w:type="dxa"/>
            <w:vMerge w:val="restart"/>
            <w:shd w:val="clear" w:color="auto" w:fill="auto"/>
          </w:tcPr>
          <w:p w:rsidR="00B13DB1" w:rsidRPr="00B13DB1" w:rsidRDefault="00B13DB1" w:rsidP="00195C28">
            <w:pPr>
              <w:widowControl/>
              <w:spacing w:after="0" w:line="240" w:lineRule="auto"/>
              <w:rPr>
                <w:lang w:val="ru-RU"/>
              </w:rPr>
            </w:pPr>
            <w:r w:rsidRPr="00B13DB1">
              <w:rPr>
                <w:lang w:val="ru-RU"/>
              </w:rPr>
              <w:t>Русский язык и литература</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Русский язык</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6</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6</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4</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4</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Литература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r>
      <w:tr w:rsidR="00B13DB1" w:rsidRPr="00B13DB1" w:rsidTr="00195C28">
        <w:tc>
          <w:tcPr>
            <w:tcW w:w="1862" w:type="dxa"/>
            <w:shd w:val="clear" w:color="auto" w:fill="auto"/>
          </w:tcPr>
          <w:p w:rsidR="00B13DB1" w:rsidRPr="00B13DB1" w:rsidRDefault="00B13DB1" w:rsidP="00195C28">
            <w:pPr>
              <w:widowControl/>
              <w:spacing w:after="0" w:line="240" w:lineRule="auto"/>
              <w:rPr>
                <w:lang w:val="ru-RU"/>
              </w:rPr>
            </w:pPr>
            <w:r w:rsidRPr="00B13DB1">
              <w:rPr>
                <w:lang w:val="ru-RU"/>
              </w:rPr>
              <w:t>Иностранные языки</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Иностранный язык</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r>
      <w:tr w:rsidR="00B13DB1" w:rsidRPr="00B13DB1" w:rsidTr="00195C28">
        <w:tc>
          <w:tcPr>
            <w:tcW w:w="1862" w:type="dxa"/>
            <w:vMerge w:val="restart"/>
            <w:shd w:val="clear" w:color="auto" w:fill="auto"/>
          </w:tcPr>
          <w:p w:rsidR="00B13DB1" w:rsidRPr="00B13DB1" w:rsidRDefault="00B13DB1" w:rsidP="00195C28">
            <w:pPr>
              <w:widowControl/>
              <w:spacing w:after="0" w:line="240" w:lineRule="auto"/>
              <w:rPr>
                <w:lang w:val="ru-RU"/>
              </w:rPr>
            </w:pPr>
            <w:r w:rsidRPr="00B13DB1">
              <w:rPr>
                <w:lang w:val="ru-RU"/>
              </w:rPr>
              <w:t>Математика и информатика</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Математика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5</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Алгебра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Геометрия</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Вероятность и статистика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Информатика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r>
      <w:tr w:rsidR="00B13DB1" w:rsidRPr="00B13DB1" w:rsidTr="00195C28">
        <w:tc>
          <w:tcPr>
            <w:tcW w:w="1862" w:type="dxa"/>
            <w:vMerge w:val="restart"/>
            <w:shd w:val="clear" w:color="auto" w:fill="auto"/>
          </w:tcPr>
          <w:p w:rsidR="00B13DB1" w:rsidRPr="00B13DB1" w:rsidRDefault="00B13DB1" w:rsidP="00195C28">
            <w:pPr>
              <w:widowControl/>
              <w:spacing w:after="0" w:line="240" w:lineRule="auto"/>
              <w:rPr>
                <w:lang w:val="ru-RU"/>
              </w:rPr>
            </w:pPr>
            <w:r w:rsidRPr="00B13DB1">
              <w:rPr>
                <w:lang w:val="ru-RU"/>
              </w:rPr>
              <w:t>Общественно-научные предметы</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История</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2.5</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2.5</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Обществознание</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География</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r>
      <w:tr w:rsidR="00B13DB1" w:rsidRPr="00B13DB1" w:rsidTr="00195C28">
        <w:tc>
          <w:tcPr>
            <w:tcW w:w="1862" w:type="dxa"/>
            <w:vMerge w:val="restart"/>
            <w:shd w:val="clear" w:color="auto" w:fill="auto"/>
          </w:tcPr>
          <w:p w:rsidR="00B13DB1" w:rsidRPr="00B13DB1" w:rsidRDefault="00B13DB1" w:rsidP="00195C28">
            <w:pPr>
              <w:widowControl/>
              <w:spacing w:after="0" w:line="240" w:lineRule="auto"/>
              <w:rPr>
                <w:lang w:val="ru-RU"/>
              </w:rPr>
            </w:pPr>
            <w:r w:rsidRPr="00B13DB1">
              <w:rPr>
                <w:lang w:val="ru-RU"/>
              </w:rPr>
              <w:t>Естественно-научные предметы</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Физика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3</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Химия</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Биология</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r>
      <w:tr w:rsidR="00B13DB1" w:rsidRPr="00B13DB1" w:rsidTr="00195C28">
        <w:tc>
          <w:tcPr>
            <w:tcW w:w="1862" w:type="dxa"/>
            <w:vMerge w:val="restart"/>
            <w:shd w:val="clear" w:color="auto" w:fill="auto"/>
          </w:tcPr>
          <w:p w:rsidR="00B13DB1" w:rsidRPr="00B13DB1" w:rsidRDefault="00B13DB1" w:rsidP="00195C28">
            <w:pPr>
              <w:widowControl/>
              <w:spacing w:after="0" w:line="240" w:lineRule="auto"/>
              <w:rPr>
                <w:lang w:val="ru-RU"/>
              </w:rPr>
            </w:pPr>
            <w:r w:rsidRPr="00B13DB1">
              <w:rPr>
                <w:lang w:val="ru-RU"/>
              </w:rPr>
              <w:t>Искусство</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Изобразительное искусство</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Музыка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1862" w:type="dxa"/>
            <w:shd w:val="clear" w:color="auto" w:fill="auto"/>
          </w:tcPr>
          <w:p w:rsidR="00B13DB1" w:rsidRPr="00B13DB1" w:rsidRDefault="00B13DB1" w:rsidP="00195C28">
            <w:pPr>
              <w:widowControl/>
              <w:spacing w:after="0" w:line="240" w:lineRule="auto"/>
              <w:rPr>
                <w:lang w:val="ru-RU"/>
              </w:rPr>
            </w:pPr>
            <w:r w:rsidRPr="00B13DB1">
              <w:rPr>
                <w:lang w:val="ru-RU"/>
              </w:rPr>
              <w:t>Технология</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Технология</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r>
      <w:tr w:rsidR="00B13DB1" w:rsidRPr="00B13DB1" w:rsidTr="00195C28">
        <w:tc>
          <w:tcPr>
            <w:tcW w:w="1862" w:type="dxa"/>
            <w:vMerge w:val="restart"/>
            <w:shd w:val="clear" w:color="auto" w:fill="auto"/>
          </w:tcPr>
          <w:p w:rsidR="00B13DB1" w:rsidRPr="00B13DB1" w:rsidRDefault="00B13DB1" w:rsidP="00195C28">
            <w:pPr>
              <w:widowControl/>
              <w:spacing w:after="0" w:line="240" w:lineRule="auto"/>
              <w:rPr>
                <w:lang w:val="ru-RU"/>
              </w:rPr>
            </w:pPr>
            <w:r w:rsidRPr="00B13DB1">
              <w:rPr>
                <w:lang w:val="ru-RU"/>
              </w:rPr>
              <w:t>Физическая культура и основы безопасности жизнедеятельности</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Физическая культура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2</w:t>
            </w:r>
          </w:p>
        </w:tc>
      </w:tr>
      <w:tr w:rsidR="00B13DB1" w:rsidRPr="00B13DB1" w:rsidTr="00195C28">
        <w:tc>
          <w:tcPr>
            <w:tcW w:w="1862" w:type="dxa"/>
            <w:vMerge/>
            <w:shd w:val="clear" w:color="auto" w:fill="auto"/>
          </w:tcPr>
          <w:p w:rsidR="00B13DB1" w:rsidRPr="00B13DB1" w:rsidRDefault="00B13DB1" w:rsidP="00195C28">
            <w:pPr>
              <w:widowControl/>
              <w:spacing w:after="0" w:line="240" w:lineRule="auto"/>
              <w:rPr>
                <w:lang w:val="ru-RU"/>
              </w:rPr>
            </w:pP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Основы безопасности жизнедеятельности</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r>
      <w:tr w:rsidR="00B13DB1" w:rsidRPr="00B13DB1" w:rsidTr="00195C28">
        <w:tc>
          <w:tcPr>
            <w:tcW w:w="1862" w:type="dxa"/>
            <w:shd w:val="clear" w:color="auto" w:fill="auto"/>
          </w:tcPr>
          <w:p w:rsidR="00B13DB1" w:rsidRPr="00B13DB1" w:rsidRDefault="00B13DB1" w:rsidP="00195C28">
            <w:pPr>
              <w:widowControl/>
              <w:spacing w:after="0" w:line="240" w:lineRule="auto"/>
              <w:rPr>
                <w:lang w:val="ru-RU"/>
              </w:rPr>
            </w:pPr>
            <w:r w:rsidRPr="00B13DB1">
              <w:rPr>
                <w:lang w:val="ru-RU"/>
              </w:rPr>
              <w:t>Основы духовно-нравственной культуры народов России</w:t>
            </w:r>
          </w:p>
        </w:tc>
        <w:tc>
          <w:tcPr>
            <w:tcW w:w="1863" w:type="dxa"/>
            <w:shd w:val="clear" w:color="auto" w:fill="auto"/>
          </w:tcPr>
          <w:p w:rsidR="00B13DB1" w:rsidRPr="00B13DB1" w:rsidRDefault="00B13DB1" w:rsidP="00195C28">
            <w:pPr>
              <w:widowControl/>
              <w:spacing w:after="0" w:line="240" w:lineRule="auto"/>
              <w:rPr>
                <w:lang w:val="ru-RU"/>
              </w:rPr>
            </w:pPr>
            <w:r w:rsidRPr="00B13DB1">
              <w:rPr>
                <w:lang w:val="ru-RU"/>
              </w:rPr>
              <w:t>Основы духовно-нравственной культуры народов России</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3725" w:type="dxa"/>
            <w:gridSpan w:val="2"/>
            <w:shd w:val="clear" w:color="auto" w:fill="00FF00"/>
          </w:tcPr>
          <w:p w:rsidR="00B13DB1" w:rsidRPr="00B13DB1" w:rsidRDefault="00B13DB1" w:rsidP="00195C28">
            <w:pPr>
              <w:widowControl/>
              <w:spacing w:after="0" w:line="240" w:lineRule="auto"/>
              <w:rPr>
                <w:lang w:val="ru-RU"/>
              </w:rPr>
            </w:pPr>
            <w:r w:rsidRPr="00B13DB1">
              <w:rPr>
                <w:lang w:val="ru-RU"/>
              </w:rPr>
              <w:t>Итого</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27</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27</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27</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29</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29</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30</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30</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32.5</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32.5</w:t>
            </w:r>
          </w:p>
        </w:tc>
      </w:tr>
      <w:tr w:rsidR="00B13DB1" w:rsidRPr="00B13DB1" w:rsidTr="00195C28">
        <w:tc>
          <w:tcPr>
            <w:tcW w:w="10138" w:type="dxa"/>
            <w:gridSpan w:val="13"/>
            <w:shd w:val="clear" w:color="auto" w:fill="FFFFB3"/>
          </w:tcPr>
          <w:p w:rsidR="00B13DB1" w:rsidRPr="00B13DB1" w:rsidRDefault="00B13DB1" w:rsidP="00195C28">
            <w:pPr>
              <w:widowControl/>
              <w:spacing w:after="0" w:line="240" w:lineRule="auto"/>
              <w:jc w:val="center"/>
              <w:rPr>
                <w:lang w:val="ru-RU"/>
              </w:rPr>
            </w:pPr>
            <w:r w:rsidRPr="00B13DB1">
              <w:rPr>
                <w:b/>
                <w:lang w:val="ru-RU"/>
              </w:rPr>
              <w:t>Часть, формируемая участниками образовательных отношений</w:t>
            </w:r>
          </w:p>
        </w:tc>
      </w:tr>
      <w:tr w:rsidR="00B13DB1" w:rsidRPr="00B13DB1" w:rsidTr="00195C28">
        <w:tc>
          <w:tcPr>
            <w:tcW w:w="3725" w:type="dxa"/>
            <w:gridSpan w:val="2"/>
            <w:shd w:val="clear" w:color="auto" w:fill="D9D9D9"/>
          </w:tcPr>
          <w:p w:rsidR="00B13DB1" w:rsidRPr="00B13DB1" w:rsidRDefault="00B13DB1" w:rsidP="00195C28">
            <w:pPr>
              <w:widowControl/>
              <w:spacing w:after="0" w:line="240" w:lineRule="auto"/>
              <w:rPr>
                <w:lang w:val="ru-RU"/>
              </w:rPr>
            </w:pPr>
            <w:r w:rsidRPr="00B13DB1">
              <w:rPr>
                <w:b/>
                <w:lang w:val="ru-RU"/>
              </w:rPr>
              <w:t>Наименование учебного курса</w:t>
            </w:r>
          </w:p>
        </w:tc>
        <w:tc>
          <w:tcPr>
            <w:tcW w:w="511" w:type="dxa"/>
            <w:shd w:val="clear" w:color="auto" w:fill="D9D9D9"/>
          </w:tcPr>
          <w:p w:rsidR="00B13DB1" w:rsidRPr="00B13DB1" w:rsidRDefault="00B13DB1" w:rsidP="00195C28">
            <w:pPr>
              <w:widowControl/>
              <w:spacing w:after="0" w:line="240" w:lineRule="auto"/>
              <w:rPr>
                <w:lang w:val="ru-RU"/>
              </w:rPr>
            </w:pPr>
          </w:p>
        </w:tc>
        <w:tc>
          <w:tcPr>
            <w:tcW w:w="511" w:type="dxa"/>
            <w:shd w:val="clear" w:color="auto" w:fill="D9D9D9"/>
          </w:tcPr>
          <w:p w:rsidR="00B13DB1" w:rsidRPr="00B13DB1" w:rsidRDefault="00B13DB1" w:rsidP="00195C28">
            <w:pPr>
              <w:widowControl/>
              <w:spacing w:after="0" w:line="240" w:lineRule="auto"/>
              <w:rPr>
                <w:lang w:val="ru-RU"/>
              </w:rPr>
            </w:pPr>
          </w:p>
        </w:tc>
        <w:tc>
          <w:tcPr>
            <w:tcW w:w="511"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c>
          <w:tcPr>
            <w:tcW w:w="610" w:type="dxa"/>
            <w:shd w:val="clear" w:color="auto" w:fill="D9D9D9"/>
          </w:tcPr>
          <w:p w:rsidR="00B13DB1" w:rsidRPr="00B13DB1" w:rsidRDefault="00B13DB1" w:rsidP="00195C28">
            <w:pPr>
              <w:widowControl/>
              <w:spacing w:after="0" w:line="240" w:lineRule="auto"/>
              <w:rPr>
                <w:lang w:val="ru-RU"/>
              </w:rPr>
            </w:pPr>
          </w:p>
        </w:tc>
      </w:tr>
      <w:tr w:rsidR="00B13DB1" w:rsidRPr="00B13DB1" w:rsidTr="00195C28">
        <w:tc>
          <w:tcPr>
            <w:tcW w:w="3725" w:type="dxa"/>
            <w:gridSpan w:val="2"/>
            <w:shd w:val="clear" w:color="auto" w:fill="auto"/>
          </w:tcPr>
          <w:p w:rsidR="00B13DB1" w:rsidRPr="00B13DB1" w:rsidRDefault="00B13DB1" w:rsidP="00195C28">
            <w:pPr>
              <w:widowControl/>
              <w:spacing w:after="0" w:line="240" w:lineRule="auto"/>
              <w:rPr>
                <w:lang w:val="ru-RU"/>
              </w:rPr>
            </w:pPr>
            <w:r w:rsidRPr="00B13DB1">
              <w:rPr>
                <w:lang w:val="ru-RU"/>
              </w:rPr>
              <w:t>Элективный курс«Информационная безопасность»</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3725" w:type="dxa"/>
            <w:gridSpan w:val="2"/>
            <w:shd w:val="clear" w:color="auto" w:fill="auto"/>
          </w:tcPr>
          <w:p w:rsidR="00B13DB1" w:rsidRPr="00B13DB1" w:rsidRDefault="00B13DB1" w:rsidP="00195C28">
            <w:pPr>
              <w:widowControl/>
              <w:spacing w:after="0" w:line="240" w:lineRule="auto"/>
              <w:rPr>
                <w:lang w:val="ru-RU"/>
              </w:rPr>
            </w:pPr>
            <w:r w:rsidRPr="00B13DB1">
              <w:rPr>
                <w:lang w:val="ru-RU"/>
              </w:rPr>
              <w:t>Элективный курс «Культура безопасности жизнедеятельности»</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3725" w:type="dxa"/>
            <w:gridSpan w:val="2"/>
            <w:shd w:val="clear" w:color="auto" w:fill="auto"/>
          </w:tcPr>
          <w:p w:rsidR="00B13DB1" w:rsidRPr="00B13DB1" w:rsidRDefault="00B13DB1" w:rsidP="00195C28">
            <w:pPr>
              <w:widowControl/>
              <w:spacing w:after="0" w:line="240" w:lineRule="auto"/>
              <w:rPr>
                <w:lang w:val="ru-RU"/>
              </w:rPr>
            </w:pPr>
            <w:r w:rsidRPr="00B13DB1">
              <w:rPr>
                <w:lang w:val="ru-RU"/>
              </w:rPr>
              <w:t>Элективный курс «Географическое краеведение»</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3725" w:type="dxa"/>
            <w:gridSpan w:val="2"/>
            <w:shd w:val="clear" w:color="auto" w:fill="auto"/>
          </w:tcPr>
          <w:p w:rsidR="00B13DB1" w:rsidRPr="00B13DB1" w:rsidRDefault="00B13DB1" w:rsidP="00195C28">
            <w:pPr>
              <w:widowControl/>
              <w:spacing w:after="0" w:line="240" w:lineRule="auto"/>
              <w:rPr>
                <w:lang w:val="ru-RU"/>
              </w:rPr>
            </w:pPr>
            <w:r w:rsidRPr="00B13DB1">
              <w:rPr>
                <w:lang w:val="ru-RU"/>
              </w:rPr>
              <w:t>Элективный курс «Язык в речевом общении»</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0.5</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0.5</w:t>
            </w:r>
          </w:p>
        </w:tc>
      </w:tr>
      <w:tr w:rsidR="00B13DB1" w:rsidRPr="00B13DB1" w:rsidTr="00195C28">
        <w:tc>
          <w:tcPr>
            <w:tcW w:w="3725" w:type="dxa"/>
            <w:gridSpan w:val="2"/>
            <w:shd w:val="clear" w:color="auto" w:fill="auto"/>
          </w:tcPr>
          <w:p w:rsidR="00B13DB1" w:rsidRPr="00B13DB1" w:rsidRDefault="00B13DB1" w:rsidP="00195C28">
            <w:pPr>
              <w:widowControl/>
              <w:spacing w:after="0" w:line="240" w:lineRule="auto"/>
              <w:rPr>
                <w:lang w:val="ru-RU"/>
              </w:rPr>
            </w:pPr>
            <w:r w:rsidRPr="00B13DB1">
              <w:rPr>
                <w:lang w:val="ru-RU"/>
              </w:rPr>
              <w:t>Физическая культура</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511"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c>
          <w:tcPr>
            <w:tcW w:w="610" w:type="dxa"/>
            <w:shd w:val="clear" w:color="auto" w:fill="auto"/>
          </w:tcPr>
          <w:p w:rsidR="00B13DB1" w:rsidRPr="00B13DB1" w:rsidRDefault="00B13DB1" w:rsidP="00195C28">
            <w:pPr>
              <w:widowControl/>
              <w:spacing w:after="0" w:line="240" w:lineRule="auto"/>
              <w:jc w:val="center"/>
              <w:rPr>
                <w:lang w:val="ru-RU"/>
              </w:rPr>
            </w:pPr>
            <w:r w:rsidRPr="00B13DB1">
              <w:rPr>
                <w:lang w:val="ru-RU"/>
              </w:rPr>
              <w:t>0</w:t>
            </w:r>
          </w:p>
        </w:tc>
      </w:tr>
      <w:tr w:rsidR="00B13DB1" w:rsidRPr="00B13DB1" w:rsidTr="00195C28">
        <w:tc>
          <w:tcPr>
            <w:tcW w:w="3725" w:type="dxa"/>
            <w:gridSpan w:val="2"/>
            <w:shd w:val="clear" w:color="auto" w:fill="00FF00"/>
          </w:tcPr>
          <w:p w:rsidR="00B13DB1" w:rsidRPr="00B13DB1" w:rsidRDefault="00B13DB1" w:rsidP="00195C28">
            <w:pPr>
              <w:widowControl/>
              <w:spacing w:after="0" w:line="240" w:lineRule="auto"/>
              <w:rPr>
                <w:lang w:val="ru-RU"/>
              </w:rPr>
            </w:pPr>
            <w:r w:rsidRPr="00B13DB1">
              <w:rPr>
                <w:lang w:val="ru-RU"/>
              </w:rPr>
              <w:t>Итого</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2</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0.5</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0.5</w:t>
            </w:r>
          </w:p>
        </w:tc>
      </w:tr>
      <w:tr w:rsidR="00B13DB1" w:rsidRPr="00B13DB1" w:rsidTr="00195C28">
        <w:tc>
          <w:tcPr>
            <w:tcW w:w="3725" w:type="dxa"/>
            <w:gridSpan w:val="2"/>
            <w:shd w:val="clear" w:color="auto" w:fill="00FF00"/>
          </w:tcPr>
          <w:p w:rsidR="00B13DB1" w:rsidRPr="00B13DB1" w:rsidRDefault="00B13DB1" w:rsidP="00195C28">
            <w:pPr>
              <w:widowControl/>
              <w:spacing w:after="0" w:line="240" w:lineRule="auto"/>
              <w:rPr>
                <w:lang w:val="ru-RU"/>
              </w:rPr>
            </w:pPr>
            <w:r w:rsidRPr="00B13DB1">
              <w:rPr>
                <w:lang w:val="ru-RU"/>
              </w:rPr>
              <w:t>ИТОГО недельная нагрузка</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29</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29</w:t>
            </w:r>
          </w:p>
        </w:tc>
        <w:tc>
          <w:tcPr>
            <w:tcW w:w="511" w:type="dxa"/>
            <w:shd w:val="clear" w:color="auto" w:fill="00FF00"/>
          </w:tcPr>
          <w:p w:rsidR="00B13DB1" w:rsidRPr="00B13DB1" w:rsidRDefault="00B13DB1" w:rsidP="00195C28">
            <w:pPr>
              <w:widowControl/>
              <w:spacing w:after="0" w:line="240" w:lineRule="auto"/>
              <w:jc w:val="center"/>
              <w:rPr>
                <w:lang w:val="ru-RU"/>
              </w:rPr>
            </w:pPr>
            <w:r w:rsidRPr="00B13DB1">
              <w:rPr>
                <w:lang w:val="ru-RU"/>
              </w:rPr>
              <w:t>29</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30</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30</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31</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33</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33</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33</w:t>
            </w:r>
          </w:p>
        </w:tc>
        <w:tc>
          <w:tcPr>
            <w:tcW w:w="610" w:type="dxa"/>
            <w:shd w:val="clear" w:color="auto" w:fill="00FF00"/>
          </w:tcPr>
          <w:p w:rsidR="00B13DB1" w:rsidRPr="00B13DB1" w:rsidRDefault="00B13DB1" w:rsidP="00195C28">
            <w:pPr>
              <w:widowControl/>
              <w:spacing w:after="0" w:line="240" w:lineRule="auto"/>
              <w:jc w:val="center"/>
              <w:rPr>
                <w:lang w:val="ru-RU"/>
              </w:rPr>
            </w:pPr>
            <w:r w:rsidRPr="00B13DB1">
              <w:rPr>
                <w:lang w:val="ru-RU"/>
              </w:rPr>
              <w:t>33</w:t>
            </w:r>
          </w:p>
        </w:tc>
      </w:tr>
      <w:tr w:rsidR="00B13DB1" w:rsidRPr="00B13DB1" w:rsidTr="00195C28">
        <w:tc>
          <w:tcPr>
            <w:tcW w:w="3725" w:type="dxa"/>
            <w:gridSpan w:val="2"/>
            <w:shd w:val="clear" w:color="auto" w:fill="FCE3FC"/>
          </w:tcPr>
          <w:p w:rsidR="00B13DB1" w:rsidRPr="00B13DB1" w:rsidRDefault="00B13DB1" w:rsidP="00195C28">
            <w:pPr>
              <w:widowControl/>
              <w:spacing w:after="0" w:line="240" w:lineRule="auto"/>
              <w:rPr>
                <w:lang w:val="ru-RU"/>
              </w:rPr>
            </w:pPr>
            <w:r w:rsidRPr="00B13DB1">
              <w:rPr>
                <w:lang w:val="ru-RU"/>
              </w:rPr>
              <w:t>Количество учебных недель</w:t>
            </w:r>
          </w:p>
        </w:tc>
        <w:tc>
          <w:tcPr>
            <w:tcW w:w="511"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511"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511"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34</w:t>
            </w:r>
          </w:p>
        </w:tc>
      </w:tr>
      <w:tr w:rsidR="00B13DB1" w:rsidRPr="00B13DB1" w:rsidTr="00195C28">
        <w:tc>
          <w:tcPr>
            <w:tcW w:w="3725" w:type="dxa"/>
            <w:gridSpan w:val="2"/>
            <w:shd w:val="clear" w:color="auto" w:fill="FCE3FC"/>
          </w:tcPr>
          <w:p w:rsidR="00B13DB1" w:rsidRPr="00B13DB1" w:rsidRDefault="00B13DB1" w:rsidP="00195C28">
            <w:pPr>
              <w:widowControl/>
              <w:spacing w:after="0" w:line="240" w:lineRule="auto"/>
              <w:rPr>
                <w:lang w:val="ru-RU"/>
              </w:rPr>
            </w:pPr>
            <w:r w:rsidRPr="00B13DB1">
              <w:rPr>
                <w:lang w:val="ru-RU"/>
              </w:rPr>
              <w:t>Всего часов в год</w:t>
            </w:r>
          </w:p>
        </w:tc>
        <w:tc>
          <w:tcPr>
            <w:tcW w:w="511" w:type="dxa"/>
            <w:shd w:val="clear" w:color="auto" w:fill="FCE3FC"/>
          </w:tcPr>
          <w:p w:rsidR="00B13DB1" w:rsidRPr="00B13DB1" w:rsidRDefault="00B13DB1" w:rsidP="00195C28">
            <w:pPr>
              <w:widowControl/>
              <w:spacing w:after="0" w:line="240" w:lineRule="auto"/>
              <w:jc w:val="center"/>
              <w:rPr>
                <w:lang w:val="ru-RU"/>
              </w:rPr>
            </w:pPr>
            <w:r w:rsidRPr="00B13DB1">
              <w:rPr>
                <w:lang w:val="ru-RU"/>
              </w:rPr>
              <w:t>986</w:t>
            </w:r>
          </w:p>
        </w:tc>
        <w:tc>
          <w:tcPr>
            <w:tcW w:w="511" w:type="dxa"/>
            <w:shd w:val="clear" w:color="auto" w:fill="FCE3FC"/>
          </w:tcPr>
          <w:p w:rsidR="00B13DB1" w:rsidRPr="00B13DB1" w:rsidRDefault="00B13DB1" w:rsidP="00195C28">
            <w:pPr>
              <w:widowControl/>
              <w:spacing w:after="0" w:line="240" w:lineRule="auto"/>
              <w:jc w:val="center"/>
              <w:rPr>
                <w:lang w:val="ru-RU"/>
              </w:rPr>
            </w:pPr>
            <w:r w:rsidRPr="00B13DB1">
              <w:rPr>
                <w:lang w:val="ru-RU"/>
              </w:rPr>
              <w:t>986</w:t>
            </w:r>
          </w:p>
        </w:tc>
        <w:tc>
          <w:tcPr>
            <w:tcW w:w="511" w:type="dxa"/>
            <w:shd w:val="clear" w:color="auto" w:fill="FCE3FC"/>
          </w:tcPr>
          <w:p w:rsidR="00B13DB1" w:rsidRPr="00B13DB1" w:rsidRDefault="00B13DB1" w:rsidP="00195C28">
            <w:pPr>
              <w:widowControl/>
              <w:spacing w:after="0" w:line="240" w:lineRule="auto"/>
              <w:jc w:val="center"/>
              <w:rPr>
                <w:lang w:val="ru-RU"/>
              </w:rPr>
            </w:pPr>
            <w:r w:rsidRPr="00B13DB1">
              <w:rPr>
                <w:lang w:val="ru-RU"/>
              </w:rPr>
              <w:t>986</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1020</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1020</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1054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1054</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1122</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1122</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1122</w:t>
            </w:r>
          </w:p>
        </w:tc>
        <w:tc>
          <w:tcPr>
            <w:tcW w:w="610" w:type="dxa"/>
            <w:shd w:val="clear" w:color="auto" w:fill="FCE3FC"/>
          </w:tcPr>
          <w:p w:rsidR="00B13DB1" w:rsidRPr="00B13DB1" w:rsidRDefault="00B13DB1" w:rsidP="00195C28">
            <w:pPr>
              <w:widowControl/>
              <w:spacing w:after="0" w:line="240" w:lineRule="auto"/>
              <w:jc w:val="center"/>
              <w:rPr>
                <w:lang w:val="ru-RU"/>
              </w:rPr>
            </w:pPr>
            <w:r w:rsidRPr="00B13DB1">
              <w:rPr>
                <w:lang w:val="ru-RU"/>
              </w:rPr>
              <w:t>1122</w:t>
            </w:r>
          </w:p>
        </w:tc>
      </w:tr>
    </w:tbl>
    <w:p w:rsidR="00151521" w:rsidRPr="00B13DB1" w:rsidRDefault="00B13DB1" w:rsidP="00B13DB1">
      <w:r>
        <w:rPr>
          <w:b/>
          <w:sz w:val="32"/>
        </w:rPr>
        <w:t>План внеурочной деятельности (недельный)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6"/>
        <w:gridCol w:w="719"/>
        <w:gridCol w:w="719"/>
        <w:gridCol w:w="719"/>
        <w:gridCol w:w="719"/>
        <w:gridCol w:w="794"/>
        <w:gridCol w:w="813"/>
        <w:gridCol w:w="833"/>
        <w:gridCol w:w="669"/>
        <w:gridCol w:w="507"/>
        <w:gridCol w:w="525"/>
        <w:gridCol w:w="445"/>
      </w:tblGrid>
      <w:tr w:rsidR="00B13DB1" w:rsidTr="00195C28">
        <w:tc>
          <w:tcPr>
            <w:tcW w:w="1323" w:type="pct"/>
            <w:vMerge w:val="restart"/>
            <w:shd w:val="clear" w:color="auto" w:fill="D9D9D9"/>
          </w:tcPr>
          <w:p w:rsidR="00B13DB1" w:rsidRDefault="00B13DB1" w:rsidP="00195C28">
            <w:r w:rsidRPr="00195C28">
              <w:rPr>
                <w:b/>
              </w:rPr>
              <w:t>Учебные курсы</w:t>
            </w:r>
          </w:p>
          <w:p w:rsidR="00B13DB1" w:rsidRDefault="00B13DB1" w:rsidP="00195C28"/>
        </w:tc>
        <w:tc>
          <w:tcPr>
            <w:tcW w:w="3677" w:type="pct"/>
            <w:gridSpan w:val="11"/>
            <w:shd w:val="clear" w:color="auto" w:fill="D9D9D9"/>
          </w:tcPr>
          <w:p w:rsidR="00B13DB1" w:rsidRDefault="00B13DB1" w:rsidP="00195C28">
            <w:pPr>
              <w:jc w:val="center"/>
            </w:pPr>
            <w:r w:rsidRPr="00195C28">
              <w:rPr>
                <w:b/>
              </w:rPr>
              <w:t>Количество часов в неделю</w:t>
            </w:r>
          </w:p>
        </w:tc>
      </w:tr>
      <w:tr w:rsidR="00B13DB1" w:rsidTr="00195C28">
        <w:tc>
          <w:tcPr>
            <w:tcW w:w="1323" w:type="pct"/>
            <w:vMerge/>
            <w:shd w:val="clear" w:color="auto" w:fill="auto"/>
          </w:tcPr>
          <w:p w:rsidR="00B13DB1" w:rsidRDefault="00B13DB1" w:rsidP="00195C28"/>
        </w:tc>
        <w:tc>
          <w:tcPr>
            <w:tcW w:w="358" w:type="pct"/>
            <w:shd w:val="clear" w:color="auto" w:fill="D9D9D9"/>
          </w:tcPr>
          <w:p w:rsidR="00B13DB1" w:rsidRDefault="00B13DB1" w:rsidP="00195C28">
            <w:pPr>
              <w:jc w:val="center"/>
            </w:pPr>
            <w:r w:rsidRPr="00195C28">
              <w:rPr>
                <w:b/>
              </w:rPr>
              <w:t>5а</w:t>
            </w:r>
          </w:p>
        </w:tc>
        <w:tc>
          <w:tcPr>
            <w:tcW w:w="358" w:type="pct"/>
            <w:shd w:val="clear" w:color="auto" w:fill="D9D9D9"/>
          </w:tcPr>
          <w:p w:rsidR="00B13DB1" w:rsidRDefault="00B13DB1" w:rsidP="00195C28">
            <w:pPr>
              <w:jc w:val="center"/>
            </w:pPr>
            <w:r w:rsidRPr="00195C28">
              <w:rPr>
                <w:b/>
              </w:rPr>
              <w:t>5б</w:t>
            </w:r>
          </w:p>
        </w:tc>
        <w:tc>
          <w:tcPr>
            <w:tcW w:w="358" w:type="pct"/>
            <w:shd w:val="clear" w:color="auto" w:fill="D9D9D9"/>
          </w:tcPr>
          <w:p w:rsidR="00B13DB1" w:rsidRDefault="00B13DB1" w:rsidP="00195C28">
            <w:pPr>
              <w:jc w:val="center"/>
            </w:pPr>
            <w:r w:rsidRPr="00195C28">
              <w:rPr>
                <w:b/>
              </w:rPr>
              <w:t>5в</w:t>
            </w:r>
          </w:p>
        </w:tc>
        <w:tc>
          <w:tcPr>
            <w:tcW w:w="358" w:type="pct"/>
            <w:shd w:val="clear" w:color="auto" w:fill="D9D9D9"/>
          </w:tcPr>
          <w:p w:rsidR="00B13DB1" w:rsidRDefault="00B13DB1" w:rsidP="00195C28">
            <w:pPr>
              <w:jc w:val="center"/>
            </w:pPr>
            <w:r w:rsidRPr="00195C28">
              <w:rPr>
                <w:b/>
              </w:rPr>
              <w:t>6а</w:t>
            </w:r>
          </w:p>
        </w:tc>
        <w:tc>
          <w:tcPr>
            <w:tcW w:w="395" w:type="pct"/>
            <w:shd w:val="clear" w:color="auto" w:fill="D9D9D9"/>
          </w:tcPr>
          <w:p w:rsidR="00B13DB1" w:rsidRDefault="00B13DB1" w:rsidP="00195C28">
            <w:pPr>
              <w:jc w:val="center"/>
            </w:pPr>
            <w:r w:rsidRPr="00195C28">
              <w:rPr>
                <w:b/>
              </w:rPr>
              <w:t>6б</w:t>
            </w:r>
          </w:p>
        </w:tc>
        <w:tc>
          <w:tcPr>
            <w:tcW w:w="404" w:type="pct"/>
            <w:shd w:val="clear" w:color="auto" w:fill="D9D9D9"/>
          </w:tcPr>
          <w:p w:rsidR="00B13DB1" w:rsidRDefault="00B13DB1" w:rsidP="00195C28">
            <w:pPr>
              <w:jc w:val="center"/>
            </w:pPr>
            <w:r w:rsidRPr="00195C28">
              <w:rPr>
                <w:b/>
              </w:rPr>
              <w:t>7а</w:t>
            </w:r>
          </w:p>
        </w:tc>
        <w:tc>
          <w:tcPr>
            <w:tcW w:w="414" w:type="pct"/>
            <w:shd w:val="clear" w:color="auto" w:fill="D9D9D9"/>
          </w:tcPr>
          <w:p w:rsidR="00B13DB1" w:rsidRDefault="00B13DB1" w:rsidP="00195C28">
            <w:pPr>
              <w:jc w:val="center"/>
            </w:pPr>
            <w:r w:rsidRPr="00195C28">
              <w:rPr>
                <w:b/>
              </w:rPr>
              <w:t>7б</w:t>
            </w:r>
          </w:p>
        </w:tc>
        <w:tc>
          <w:tcPr>
            <w:tcW w:w="333" w:type="pct"/>
            <w:shd w:val="clear" w:color="auto" w:fill="D9D9D9"/>
          </w:tcPr>
          <w:p w:rsidR="00B13DB1" w:rsidRDefault="00B13DB1" w:rsidP="00195C28">
            <w:pPr>
              <w:jc w:val="center"/>
            </w:pPr>
            <w:r w:rsidRPr="00195C28">
              <w:rPr>
                <w:b/>
              </w:rPr>
              <w:t>8а</w:t>
            </w:r>
          </w:p>
        </w:tc>
        <w:tc>
          <w:tcPr>
            <w:tcW w:w="253" w:type="pct"/>
            <w:shd w:val="clear" w:color="auto" w:fill="D9D9D9"/>
          </w:tcPr>
          <w:p w:rsidR="00B13DB1" w:rsidRDefault="00B13DB1" w:rsidP="00195C28">
            <w:pPr>
              <w:jc w:val="center"/>
            </w:pPr>
            <w:r w:rsidRPr="00195C28">
              <w:rPr>
                <w:b/>
              </w:rPr>
              <w:t>8б</w:t>
            </w:r>
          </w:p>
        </w:tc>
        <w:tc>
          <w:tcPr>
            <w:tcW w:w="262" w:type="pct"/>
            <w:shd w:val="clear" w:color="auto" w:fill="D9D9D9"/>
          </w:tcPr>
          <w:p w:rsidR="00B13DB1" w:rsidRDefault="00B13DB1" w:rsidP="00195C28">
            <w:pPr>
              <w:jc w:val="center"/>
            </w:pPr>
            <w:r w:rsidRPr="00195C28">
              <w:rPr>
                <w:b/>
              </w:rPr>
              <w:t>9а</w:t>
            </w:r>
          </w:p>
        </w:tc>
        <w:tc>
          <w:tcPr>
            <w:tcW w:w="182" w:type="pct"/>
            <w:shd w:val="clear" w:color="auto" w:fill="D9D9D9"/>
          </w:tcPr>
          <w:p w:rsidR="00B13DB1" w:rsidRDefault="00B13DB1" w:rsidP="00195C28">
            <w:pPr>
              <w:jc w:val="center"/>
            </w:pPr>
            <w:r w:rsidRPr="00195C28">
              <w:rPr>
                <w:b/>
              </w:rPr>
              <w:t>9б</w:t>
            </w:r>
          </w:p>
        </w:tc>
      </w:tr>
      <w:tr w:rsidR="00B13DB1" w:rsidTr="00195C28">
        <w:tc>
          <w:tcPr>
            <w:tcW w:w="1323" w:type="pct"/>
            <w:shd w:val="clear" w:color="auto" w:fill="auto"/>
          </w:tcPr>
          <w:p w:rsidR="00B13DB1" w:rsidRDefault="00B13DB1" w:rsidP="00195C28">
            <w:r>
              <w:t>Разговоры о важном</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95" w:type="pct"/>
            <w:shd w:val="clear" w:color="auto" w:fill="auto"/>
          </w:tcPr>
          <w:p w:rsidR="00B13DB1" w:rsidRDefault="00B13DB1" w:rsidP="00195C28">
            <w:pPr>
              <w:jc w:val="center"/>
            </w:pPr>
            <w:r>
              <w:t>1</w:t>
            </w:r>
          </w:p>
        </w:tc>
        <w:tc>
          <w:tcPr>
            <w:tcW w:w="404" w:type="pct"/>
            <w:shd w:val="clear" w:color="auto" w:fill="auto"/>
          </w:tcPr>
          <w:p w:rsidR="00B13DB1" w:rsidRDefault="00B13DB1" w:rsidP="00195C28">
            <w:pPr>
              <w:jc w:val="center"/>
            </w:pPr>
            <w:r>
              <w:t>1</w:t>
            </w:r>
          </w:p>
        </w:tc>
        <w:tc>
          <w:tcPr>
            <w:tcW w:w="414" w:type="pct"/>
            <w:shd w:val="clear" w:color="auto" w:fill="auto"/>
          </w:tcPr>
          <w:p w:rsidR="00B13DB1" w:rsidRDefault="00B13DB1" w:rsidP="00195C28">
            <w:pPr>
              <w:jc w:val="center"/>
            </w:pPr>
            <w:r>
              <w:t>1</w:t>
            </w:r>
          </w:p>
        </w:tc>
        <w:tc>
          <w:tcPr>
            <w:tcW w:w="333" w:type="pct"/>
            <w:shd w:val="clear" w:color="auto" w:fill="auto"/>
          </w:tcPr>
          <w:p w:rsidR="00B13DB1" w:rsidRDefault="00B13DB1" w:rsidP="00195C28">
            <w:pPr>
              <w:jc w:val="center"/>
            </w:pPr>
            <w:r>
              <w:t>1</w:t>
            </w:r>
          </w:p>
        </w:tc>
        <w:tc>
          <w:tcPr>
            <w:tcW w:w="253" w:type="pct"/>
            <w:shd w:val="clear" w:color="auto" w:fill="auto"/>
          </w:tcPr>
          <w:p w:rsidR="00B13DB1" w:rsidRDefault="00B13DB1" w:rsidP="00195C28">
            <w:pPr>
              <w:jc w:val="center"/>
            </w:pPr>
            <w:r>
              <w:t>1</w:t>
            </w:r>
          </w:p>
        </w:tc>
        <w:tc>
          <w:tcPr>
            <w:tcW w:w="262" w:type="pct"/>
            <w:shd w:val="clear" w:color="auto" w:fill="auto"/>
          </w:tcPr>
          <w:p w:rsidR="00B13DB1" w:rsidRDefault="00B13DB1" w:rsidP="00195C28">
            <w:pPr>
              <w:jc w:val="center"/>
            </w:pPr>
            <w:r>
              <w:t>1</w:t>
            </w:r>
          </w:p>
        </w:tc>
        <w:tc>
          <w:tcPr>
            <w:tcW w:w="182" w:type="pct"/>
            <w:shd w:val="clear" w:color="auto" w:fill="auto"/>
          </w:tcPr>
          <w:p w:rsidR="00B13DB1" w:rsidRDefault="00B13DB1" w:rsidP="00195C28">
            <w:pPr>
              <w:jc w:val="center"/>
            </w:pPr>
            <w:r>
              <w:t>1</w:t>
            </w:r>
          </w:p>
        </w:tc>
      </w:tr>
      <w:tr w:rsidR="00B13DB1" w:rsidTr="00195C28">
        <w:tc>
          <w:tcPr>
            <w:tcW w:w="1323" w:type="pct"/>
            <w:shd w:val="clear" w:color="auto" w:fill="auto"/>
          </w:tcPr>
          <w:p w:rsidR="00B13DB1" w:rsidRDefault="00B13DB1" w:rsidP="00195C28">
            <w:bookmarkStart w:id="134" w:name="_Hlk145740039"/>
            <w:r>
              <w:t>Моя Россия- мои горизонты</w:t>
            </w:r>
          </w:p>
        </w:tc>
        <w:tc>
          <w:tcPr>
            <w:tcW w:w="358" w:type="pct"/>
            <w:shd w:val="clear" w:color="auto" w:fill="auto"/>
          </w:tcPr>
          <w:p w:rsidR="00B13DB1" w:rsidRDefault="00B13DB1" w:rsidP="00195C28">
            <w:pPr>
              <w:jc w:val="center"/>
            </w:pPr>
            <w:r>
              <w:t>0</w:t>
            </w:r>
          </w:p>
        </w:tc>
        <w:tc>
          <w:tcPr>
            <w:tcW w:w="358" w:type="pct"/>
            <w:shd w:val="clear" w:color="auto" w:fill="auto"/>
          </w:tcPr>
          <w:p w:rsidR="00B13DB1" w:rsidRDefault="00B13DB1" w:rsidP="00195C28">
            <w:pPr>
              <w:jc w:val="center"/>
            </w:pPr>
            <w:r>
              <w:t>0</w:t>
            </w:r>
          </w:p>
        </w:tc>
        <w:tc>
          <w:tcPr>
            <w:tcW w:w="358" w:type="pct"/>
            <w:shd w:val="clear" w:color="auto" w:fill="auto"/>
          </w:tcPr>
          <w:p w:rsidR="00B13DB1" w:rsidRDefault="00B13DB1" w:rsidP="00195C28">
            <w:pPr>
              <w:jc w:val="center"/>
            </w:pPr>
            <w:r>
              <w:t>0</w:t>
            </w:r>
          </w:p>
        </w:tc>
        <w:tc>
          <w:tcPr>
            <w:tcW w:w="358" w:type="pct"/>
            <w:shd w:val="clear" w:color="auto" w:fill="auto"/>
          </w:tcPr>
          <w:p w:rsidR="00B13DB1" w:rsidRDefault="00B13DB1" w:rsidP="00195C28">
            <w:pPr>
              <w:jc w:val="center"/>
            </w:pPr>
            <w:r>
              <w:t>1</w:t>
            </w:r>
          </w:p>
        </w:tc>
        <w:tc>
          <w:tcPr>
            <w:tcW w:w="395" w:type="pct"/>
            <w:shd w:val="clear" w:color="auto" w:fill="auto"/>
          </w:tcPr>
          <w:p w:rsidR="00B13DB1" w:rsidRDefault="00B13DB1" w:rsidP="00195C28">
            <w:pPr>
              <w:jc w:val="center"/>
            </w:pPr>
            <w:r>
              <w:t>1</w:t>
            </w:r>
          </w:p>
        </w:tc>
        <w:tc>
          <w:tcPr>
            <w:tcW w:w="404" w:type="pct"/>
            <w:shd w:val="clear" w:color="auto" w:fill="auto"/>
          </w:tcPr>
          <w:p w:rsidR="00B13DB1" w:rsidRDefault="00B13DB1" w:rsidP="00195C28">
            <w:pPr>
              <w:jc w:val="center"/>
            </w:pPr>
            <w:r>
              <w:t>1</w:t>
            </w:r>
          </w:p>
        </w:tc>
        <w:tc>
          <w:tcPr>
            <w:tcW w:w="414" w:type="pct"/>
            <w:shd w:val="clear" w:color="auto" w:fill="auto"/>
          </w:tcPr>
          <w:p w:rsidR="00B13DB1" w:rsidRDefault="00B13DB1" w:rsidP="00195C28">
            <w:pPr>
              <w:jc w:val="center"/>
            </w:pPr>
            <w:r>
              <w:t>1</w:t>
            </w:r>
          </w:p>
        </w:tc>
        <w:tc>
          <w:tcPr>
            <w:tcW w:w="333" w:type="pct"/>
            <w:shd w:val="clear" w:color="auto" w:fill="auto"/>
          </w:tcPr>
          <w:p w:rsidR="00B13DB1" w:rsidRDefault="00B13DB1" w:rsidP="00195C28">
            <w:pPr>
              <w:jc w:val="center"/>
            </w:pPr>
            <w:r>
              <w:t>1</w:t>
            </w:r>
          </w:p>
        </w:tc>
        <w:tc>
          <w:tcPr>
            <w:tcW w:w="253" w:type="pct"/>
            <w:shd w:val="clear" w:color="auto" w:fill="auto"/>
          </w:tcPr>
          <w:p w:rsidR="00B13DB1" w:rsidRDefault="00B13DB1" w:rsidP="00195C28">
            <w:pPr>
              <w:jc w:val="center"/>
            </w:pPr>
            <w:r>
              <w:t>1</w:t>
            </w:r>
          </w:p>
        </w:tc>
        <w:tc>
          <w:tcPr>
            <w:tcW w:w="262" w:type="pct"/>
            <w:shd w:val="clear" w:color="auto" w:fill="auto"/>
          </w:tcPr>
          <w:p w:rsidR="00B13DB1" w:rsidRDefault="00B13DB1" w:rsidP="00195C28">
            <w:pPr>
              <w:jc w:val="center"/>
            </w:pPr>
            <w:r>
              <w:t>1</w:t>
            </w:r>
          </w:p>
        </w:tc>
        <w:tc>
          <w:tcPr>
            <w:tcW w:w="182" w:type="pct"/>
            <w:shd w:val="clear" w:color="auto" w:fill="auto"/>
          </w:tcPr>
          <w:p w:rsidR="00B13DB1" w:rsidRDefault="00B13DB1" w:rsidP="00195C28">
            <w:pPr>
              <w:jc w:val="center"/>
            </w:pPr>
            <w:r>
              <w:t>1</w:t>
            </w:r>
          </w:p>
        </w:tc>
      </w:tr>
      <w:bookmarkEnd w:id="134"/>
      <w:tr w:rsidR="00B13DB1" w:rsidTr="00195C28">
        <w:tc>
          <w:tcPr>
            <w:tcW w:w="1323" w:type="pct"/>
            <w:shd w:val="clear" w:color="auto" w:fill="auto"/>
          </w:tcPr>
          <w:p w:rsidR="00B13DB1" w:rsidRPr="00195C28" w:rsidRDefault="00B13DB1" w:rsidP="00195C28">
            <w:pPr>
              <w:rPr>
                <w:lang w:val="ru-RU"/>
              </w:rPr>
            </w:pPr>
            <w:r w:rsidRPr="00195C28">
              <w:rPr>
                <w:lang w:val="ru-RU"/>
              </w:rPr>
              <w:t>Функциональная грамотность: учимся для жизни</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95" w:type="pct"/>
            <w:shd w:val="clear" w:color="auto" w:fill="auto"/>
          </w:tcPr>
          <w:p w:rsidR="00B13DB1" w:rsidRDefault="00B13DB1" w:rsidP="00195C28">
            <w:pPr>
              <w:jc w:val="center"/>
            </w:pPr>
            <w:r>
              <w:t>1</w:t>
            </w:r>
          </w:p>
        </w:tc>
        <w:tc>
          <w:tcPr>
            <w:tcW w:w="404" w:type="pct"/>
            <w:shd w:val="clear" w:color="auto" w:fill="auto"/>
          </w:tcPr>
          <w:p w:rsidR="00B13DB1" w:rsidRDefault="00B13DB1" w:rsidP="00195C28">
            <w:pPr>
              <w:jc w:val="center"/>
            </w:pPr>
            <w:r>
              <w:t>1</w:t>
            </w:r>
          </w:p>
        </w:tc>
        <w:tc>
          <w:tcPr>
            <w:tcW w:w="414" w:type="pct"/>
            <w:shd w:val="clear" w:color="auto" w:fill="auto"/>
          </w:tcPr>
          <w:p w:rsidR="00B13DB1" w:rsidRDefault="00B13DB1" w:rsidP="00195C28">
            <w:pPr>
              <w:jc w:val="center"/>
            </w:pPr>
            <w:r>
              <w:t>1</w:t>
            </w:r>
          </w:p>
        </w:tc>
        <w:tc>
          <w:tcPr>
            <w:tcW w:w="333" w:type="pct"/>
            <w:shd w:val="clear" w:color="auto" w:fill="auto"/>
          </w:tcPr>
          <w:p w:rsidR="00B13DB1" w:rsidRDefault="00B13DB1" w:rsidP="00195C28">
            <w:pPr>
              <w:jc w:val="center"/>
            </w:pPr>
            <w:r>
              <w:t>1</w:t>
            </w:r>
          </w:p>
        </w:tc>
        <w:tc>
          <w:tcPr>
            <w:tcW w:w="253" w:type="pct"/>
            <w:shd w:val="clear" w:color="auto" w:fill="auto"/>
          </w:tcPr>
          <w:p w:rsidR="00B13DB1" w:rsidRDefault="00B13DB1" w:rsidP="00195C28">
            <w:pPr>
              <w:jc w:val="center"/>
            </w:pPr>
            <w:r>
              <w:t>1</w:t>
            </w:r>
          </w:p>
        </w:tc>
        <w:tc>
          <w:tcPr>
            <w:tcW w:w="262" w:type="pct"/>
            <w:shd w:val="clear" w:color="auto" w:fill="auto"/>
          </w:tcPr>
          <w:p w:rsidR="00B13DB1" w:rsidRDefault="00B13DB1" w:rsidP="00195C28">
            <w:pPr>
              <w:jc w:val="center"/>
            </w:pPr>
            <w:r>
              <w:t>1</w:t>
            </w:r>
          </w:p>
        </w:tc>
        <w:tc>
          <w:tcPr>
            <w:tcW w:w="182" w:type="pct"/>
            <w:shd w:val="clear" w:color="auto" w:fill="auto"/>
          </w:tcPr>
          <w:p w:rsidR="00B13DB1" w:rsidRDefault="00B13DB1" w:rsidP="00195C28">
            <w:pPr>
              <w:jc w:val="center"/>
            </w:pPr>
            <w:r>
              <w:t>1</w:t>
            </w:r>
          </w:p>
        </w:tc>
      </w:tr>
      <w:tr w:rsidR="00B13DB1" w:rsidTr="00195C28">
        <w:trPr>
          <w:trHeight w:val="343"/>
        </w:trPr>
        <w:tc>
          <w:tcPr>
            <w:tcW w:w="1323" w:type="pct"/>
            <w:shd w:val="clear" w:color="auto" w:fill="auto"/>
          </w:tcPr>
          <w:p w:rsidR="00B13DB1" w:rsidRDefault="00B13DB1" w:rsidP="00195C28">
            <w:r>
              <w:t>Лапта</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58" w:type="pct"/>
            <w:shd w:val="clear" w:color="auto" w:fill="auto"/>
          </w:tcPr>
          <w:p w:rsidR="00B13DB1" w:rsidRDefault="00B13DB1" w:rsidP="00195C28">
            <w:pPr>
              <w:jc w:val="center"/>
            </w:pPr>
            <w:r>
              <w:t>1</w:t>
            </w:r>
          </w:p>
        </w:tc>
        <w:tc>
          <w:tcPr>
            <w:tcW w:w="395" w:type="pct"/>
            <w:shd w:val="clear" w:color="auto" w:fill="auto"/>
          </w:tcPr>
          <w:p w:rsidR="00B13DB1" w:rsidRDefault="00B13DB1" w:rsidP="00195C28">
            <w:pPr>
              <w:jc w:val="center"/>
            </w:pPr>
            <w:r>
              <w:t>1</w:t>
            </w:r>
          </w:p>
        </w:tc>
        <w:tc>
          <w:tcPr>
            <w:tcW w:w="404" w:type="pct"/>
            <w:shd w:val="clear" w:color="auto" w:fill="auto"/>
          </w:tcPr>
          <w:p w:rsidR="00B13DB1" w:rsidRDefault="00B13DB1" w:rsidP="00195C28">
            <w:pPr>
              <w:jc w:val="center"/>
            </w:pPr>
            <w:r>
              <w:t>0</w:t>
            </w:r>
          </w:p>
        </w:tc>
        <w:tc>
          <w:tcPr>
            <w:tcW w:w="414" w:type="pct"/>
            <w:shd w:val="clear" w:color="auto" w:fill="auto"/>
          </w:tcPr>
          <w:p w:rsidR="00B13DB1" w:rsidRDefault="00B13DB1" w:rsidP="00195C28">
            <w:pPr>
              <w:jc w:val="center"/>
            </w:pPr>
            <w:r>
              <w:t>0</w:t>
            </w:r>
          </w:p>
        </w:tc>
        <w:tc>
          <w:tcPr>
            <w:tcW w:w="333" w:type="pct"/>
            <w:shd w:val="clear" w:color="auto" w:fill="auto"/>
          </w:tcPr>
          <w:p w:rsidR="00B13DB1" w:rsidRDefault="00B13DB1" w:rsidP="00195C28">
            <w:pPr>
              <w:jc w:val="center"/>
            </w:pPr>
            <w:r>
              <w:t>0</w:t>
            </w:r>
          </w:p>
        </w:tc>
        <w:tc>
          <w:tcPr>
            <w:tcW w:w="253" w:type="pct"/>
            <w:shd w:val="clear" w:color="auto" w:fill="auto"/>
          </w:tcPr>
          <w:p w:rsidR="00B13DB1" w:rsidRDefault="00B13DB1" w:rsidP="00195C28">
            <w:pPr>
              <w:jc w:val="center"/>
            </w:pPr>
            <w:r>
              <w:t>0</w:t>
            </w:r>
          </w:p>
        </w:tc>
        <w:tc>
          <w:tcPr>
            <w:tcW w:w="262" w:type="pct"/>
            <w:shd w:val="clear" w:color="auto" w:fill="auto"/>
          </w:tcPr>
          <w:p w:rsidR="00B13DB1" w:rsidRDefault="00B13DB1" w:rsidP="00195C28">
            <w:pPr>
              <w:jc w:val="center"/>
            </w:pPr>
            <w:r>
              <w:t>1</w:t>
            </w:r>
          </w:p>
        </w:tc>
        <w:tc>
          <w:tcPr>
            <w:tcW w:w="182" w:type="pct"/>
            <w:shd w:val="clear" w:color="auto" w:fill="auto"/>
          </w:tcPr>
          <w:p w:rsidR="00B13DB1" w:rsidRDefault="00B13DB1" w:rsidP="00195C28">
            <w:pPr>
              <w:jc w:val="center"/>
            </w:pPr>
            <w:r>
              <w:t>1</w:t>
            </w:r>
          </w:p>
        </w:tc>
      </w:tr>
      <w:tr w:rsidR="00B13DB1" w:rsidTr="00195C28">
        <w:tc>
          <w:tcPr>
            <w:tcW w:w="1323" w:type="pct"/>
            <w:shd w:val="clear" w:color="auto" w:fill="00FF00"/>
          </w:tcPr>
          <w:p w:rsidR="00B13DB1" w:rsidRDefault="00B13DB1" w:rsidP="00195C28">
            <w:r>
              <w:t>ИТОГО недельная нагрузка</w:t>
            </w:r>
          </w:p>
        </w:tc>
        <w:tc>
          <w:tcPr>
            <w:tcW w:w="358" w:type="pct"/>
            <w:shd w:val="clear" w:color="auto" w:fill="00FF00"/>
          </w:tcPr>
          <w:p w:rsidR="00B13DB1" w:rsidRDefault="00B13DB1" w:rsidP="00195C28">
            <w:pPr>
              <w:jc w:val="center"/>
            </w:pPr>
            <w:r>
              <w:t>3</w:t>
            </w:r>
          </w:p>
        </w:tc>
        <w:tc>
          <w:tcPr>
            <w:tcW w:w="358" w:type="pct"/>
            <w:shd w:val="clear" w:color="auto" w:fill="00FF00"/>
          </w:tcPr>
          <w:p w:rsidR="00B13DB1" w:rsidRDefault="00B13DB1" w:rsidP="00195C28">
            <w:pPr>
              <w:jc w:val="center"/>
            </w:pPr>
            <w:r>
              <w:t>3</w:t>
            </w:r>
          </w:p>
        </w:tc>
        <w:tc>
          <w:tcPr>
            <w:tcW w:w="358" w:type="pct"/>
            <w:shd w:val="clear" w:color="auto" w:fill="00FF00"/>
          </w:tcPr>
          <w:p w:rsidR="00B13DB1" w:rsidRDefault="00B13DB1" w:rsidP="00195C28">
            <w:pPr>
              <w:jc w:val="center"/>
            </w:pPr>
            <w:r>
              <w:t>3</w:t>
            </w:r>
          </w:p>
        </w:tc>
        <w:tc>
          <w:tcPr>
            <w:tcW w:w="358" w:type="pct"/>
            <w:shd w:val="clear" w:color="auto" w:fill="00FF00"/>
          </w:tcPr>
          <w:p w:rsidR="00B13DB1" w:rsidRDefault="00B13DB1" w:rsidP="00195C28">
            <w:pPr>
              <w:jc w:val="center"/>
            </w:pPr>
            <w:r>
              <w:t>4</w:t>
            </w:r>
          </w:p>
        </w:tc>
        <w:tc>
          <w:tcPr>
            <w:tcW w:w="395" w:type="pct"/>
            <w:shd w:val="clear" w:color="auto" w:fill="00FF00"/>
          </w:tcPr>
          <w:p w:rsidR="00B13DB1" w:rsidRDefault="00B13DB1" w:rsidP="00195C28">
            <w:pPr>
              <w:jc w:val="center"/>
            </w:pPr>
            <w:r>
              <w:t>4</w:t>
            </w:r>
          </w:p>
        </w:tc>
        <w:tc>
          <w:tcPr>
            <w:tcW w:w="404" w:type="pct"/>
            <w:shd w:val="clear" w:color="auto" w:fill="00FF00"/>
          </w:tcPr>
          <w:p w:rsidR="00B13DB1" w:rsidRDefault="00B13DB1" w:rsidP="00195C28">
            <w:pPr>
              <w:jc w:val="center"/>
            </w:pPr>
            <w:r>
              <w:t>3</w:t>
            </w:r>
          </w:p>
        </w:tc>
        <w:tc>
          <w:tcPr>
            <w:tcW w:w="414" w:type="pct"/>
            <w:shd w:val="clear" w:color="auto" w:fill="00FF00"/>
          </w:tcPr>
          <w:p w:rsidR="00B13DB1" w:rsidRDefault="00B13DB1" w:rsidP="00195C28">
            <w:pPr>
              <w:jc w:val="center"/>
            </w:pPr>
            <w:r>
              <w:t>3</w:t>
            </w:r>
          </w:p>
        </w:tc>
        <w:tc>
          <w:tcPr>
            <w:tcW w:w="333" w:type="pct"/>
            <w:shd w:val="clear" w:color="auto" w:fill="00FF00"/>
          </w:tcPr>
          <w:p w:rsidR="00B13DB1" w:rsidRDefault="00B13DB1" w:rsidP="00195C28">
            <w:pPr>
              <w:jc w:val="center"/>
            </w:pPr>
            <w:r>
              <w:t>3</w:t>
            </w:r>
          </w:p>
        </w:tc>
        <w:tc>
          <w:tcPr>
            <w:tcW w:w="253" w:type="pct"/>
            <w:shd w:val="clear" w:color="auto" w:fill="00FF00"/>
          </w:tcPr>
          <w:p w:rsidR="00B13DB1" w:rsidRDefault="00B13DB1" w:rsidP="00195C28">
            <w:pPr>
              <w:jc w:val="center"/>
            </w:pPr>
            <w:r>
              <w:t>3</w:t>
            </w:r>
          </w:p>
        </w:tc>
        <w:tc>
          <w:tcPr>
            <w:tcW w:w="262" w:type="pct"/>
            <w:shd w:val="clear" w:color="auto" w:fill="00FF00"/>
          </w:tcPr>
          <w:p w:rsidR="00B13DB1" w:rsidRDefault="00B13DB1" w:rsidP="00195C28">
            <w:pPr>
              <w:jc w:val="center"/>
            </w:pPr>
            <w:r>
              <w:t>4</w:t>
            </w:r>
          </w:p>
        </w:tc>
        <w:tc>
          <w:tcPr>
            <w:tcW w:w="182" w:type="pct"/>
            <w:shd w:val="clear" w:color="auto" w:fill="00FF00"/>
          </w:tcPr>
          <w:p w:rsidR="00B13DB1" w:rsidRDefault="00B13DB1" w:rsidP="00195C28">
            <w:pPr>
              <w:jc w:val="center"/>
            </w:pPr>
            <w:r>
              <w:t>4</w:t>
            </w:r>
          </w:p>
        </w:tc>
      </w:tr>
    </w:tbl>
    <w:p w:rsidR="00B13DB1" w:rsidRPr="00151521" w:rsidRDefault="00B13DB1" w:rsidP="00151521">
      <w:pPr>
        <w:widowControl/>
        <w:spacing w:after="160" w:line="259" w:lineRule="auto"/>
        <w:ind w:firstLine="567"/>
        <w:jc w:val="both"/>
        <w:rPr>
          <w:rFonts w:ascii="Times New Roman" w:hAnsi="Times New Roman"/>
          <w:sz w:val="28"/>
          <w:szCs w:val="28"/>
          <w:lang w:val="ru-RU"/>
        </w:rPr>
      </w:pPr>
    </w:p>
    <w:p w:rsidR="00151521" w:rsidRPr="00151521" w:rsidRDefault="00151521" w:rsidP="00151521">
      <w:pPr>
        <w:widowControl/>
        <w:spacing w:after="160" w:line="259" w:lineRule="auto"/>
        <w:jc w:val="both"/>
        <w:rPr>
          <w:rFonts w:ascii="Times New Roman" w:hAnsi="Times New Roman"/>
          <w:sz w:val="28"/>
          <w:szCs w:val="28"/>
          <w:lang w:val="ru-RU"/>
        </w:rPr>
        <w:sectPr w:rsidR="00151521" w:rsidRPr="00151521" w:rsidSect="008C4C7C">
          <w:footerReference w:type="default" r:id="rId16"/>
          <w:pgSz w:w="11906" w:h="16838"/>
          <w:pgMar w:top="1134" w:right="850" w:bottom="1134" w:left="1134" w:header="708" w:footer="708" w:gutter="0"/>
          <w:cols w:space="708"/>
          <w:docGrid w:linePitch="360"/>
        </w:sectPr>
      </w:pPr>
    </w:p>
    <w:p w:rsidR="00151521" w:rsidRPr="00151521" w:rsidRDefault="00151521" w:rsidP="00151521">
      <w:pPr>
        <w:widowControl/>
        <w:spacing w:after="160" w:line="259" w:lineRule="auto"/>
        <w:ind w:firstLine="567"/>
        <w:jc w:val="both"/>
        <w:rPr>
          <w:rFonts w:ascii="Times New Roman" w:hAnsi="Times New Roman"/>
          <w:sz w:val="28"/>
          <w:szCs w:val="28"/>
          <w:lang w:val="ru-RU"/>
        </w:rPr>
      </w:pPr>
    </w:p>
    <w:p w:rsidR="005E0030" w:rsidRPr="00B36888" w:rsidRDefault="005E0030" w:rsidP="00DF0EF2">
      <w:pPr>
        <w:spacing w:after="0" w:line="240" w:lineRule="auto"/>
        <w:jc w:val="both"/>
        <w:rPr>
          <w:rFonts w:ascii="Times New Roman" w:hAnsi="Times New Roman"/>
          <w:sz w:val="24"/>
          <w:szCs w:val="24"/>
          <w:lang w:val="ru-RU"/>
        </w:rPr>
      </w:pPr>
    </w:p>
    <w:p w:rsidR="00134744" w:rsidRPr="00B36888" w:rsidRDefault="00113FC4" w:rsidP="00A306E5">
      <w:pPr>
        <w:spacing w:after="0" w:line="240" w:lineRule="auto"/>
        <w:ind w:firstLine="709"/>
        <w:jc w:val="both"/>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12. При реализации 1вариант</w:t>
      </w:r>
      <w:r w:rsidR="00EB4DBB">
        <w:rPr>
          <w:rFonts w:ascii="Times New Roman" w:hAnsi="Times New Roman"/>
          <w:sz w:val="24"/>
          <w:szCs w:val="24"/>
          <w:lang w:val="ru-RU"/>
        </w:rPr>
        <w:t>а</w:t>
      </w:r>
      <w:r w:rsidR="00134744" w:rsidRPr="00B36888">
        <w:rPr>
          <w:rFonts w:ascii="Times New Roman" w:hAnsi="Times New Roman"/>
          <w:sz w:val="24"/>
          <w:szCs w:val="24"/>
          <w:lang w:val="ru-RU"/>
        </w:rPr>
        <w:t xml:space="preserve"> федерального учебного плана</w:t>
      </w:r>
      <w:r w:rsidR="00EB4DBB">
        <w:rPr>
          <w:rFonts w:ascii="Times New Roman" w:hAnsi="Times New Roman"/>
          <w:sz w:val="24"/>
          <w:szCs w:val="24"/>
          <w:lang w:val="ru-RU"/>
        </w:rPr>
        <w:t xml:space="preserve"> </w:t>
      </w:r>
      <w:r w:rsidR="00134744" w:rsidRPr="00B36888">
        <w:rPr>
          <w:rFonts w:ascii="Times New Roman" w:hAnsi="Times New Roman"/>
          <w:sz w:val="24"/>
          <w:szCs w:val="24"/>
          <w:lang w:val="ru-RU"/>
        </w:rPr>
        <w:t>количество часов на физическую культуру составляет 2, третий час реализ</w:t>
      </w:r>
      <w:r w:rsidR="00EB4DBB">
        <w:rPr>
          <w:rFonts w:ascii="Times New Roman" w:hAnsi="Times New Roman"/>
          <w:sz w:val="24"/>
          <w:szCs w:val="24"/>
          <w:lang w:val="ru-RU"/>
        </w:rPr>
        <w:t>уется</w:t>
      </w:r>
      <w:r w:rsidR="00134744" w:rsidRPr="00B36888">
        <w:rPr>
          <w:rFonts w:ascii="Times New Roman" w:hAnsi="Times New Roman"/>
          <w:sz w:val="24"/>
          <w:szCs w:val="24"/>
          <w:lang w:val="ru-RU"/>
        </w:rPr>
        <w:t xml:space="preserve"> </w:t>
      </w:r>
      <w:r w:rsidR="00EB4DBB">
        <w:rPr>
          <w:rFonts w:ascii="Times New Roman" w:hAnsi="Times New Roman"/>
          <w:sz w:val="24"/>
          <w:szCs w:val="24"/>
          <w:lang w:val="ru-RU"/>
        </w:rPr>
        <w:t>МОАУ «СОШ №50 г. Орска им.В.П.Поляничко»</w:t>
      </w:r>
      <w:r w:rsidR="00134744" w:rsidRPr="00B36888">
        <w:rPr>
          <w:rFonts w:ascii="Times New Roman" w:hAnsi="Times New Roman"/>
          <w:sz w:val="24"/>
          <w:szCs w:val="24"/>
          <w:lang w:val="ru-RU"/>
        </w:rPr>
        <w:t xml:space="preserve"> за счет часов </w:t>
      </w:r>
      <w:r w:rsidR="00134744" w:rsidRPr="00B36888">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134744" w:rsidRPr="00B36888">
        <w:rPr>
          <w:rFonts w:ascii="Times New Roman" w:hAnsi="Times New Roman"/>
          <w:sz w:val="24"/>
          <w:szCs w:val="24"/>
          <w:lang w:val="ru-RU"/>
        </w:rPr>
        <w:t>внеурочной деятельности</w:t>
      </w:r>
      <w:r w:rsidR="00134744" w:rsidRPr="00B36888">
        <w:rPr>
          <w:sz w:val="24"/>
          <w:szCs w:val="24"/>
          <w:lang w:val="ru-RU"/>
        </w:rPr>
        <w:t xml:space="preserve"> </w:t>
      </w:r>
      <w:r w:rsidR="00134744" w:rsidRPr="00B36888">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151521" w:rsidRDefault="00113FC4" w:rsidP="00A306E5">
      <w:pPr>
        <w:spacing w:after="0" w:line="240" w:lineRule="auto"/>
        <w:ind w:firstLine="709"/>
        <w:jc w:val="both"/>
        <w:rPr>
          <w:rFonts w:ascii="Times New Roman" w:hAnsi="Times New Roman"/>
          <w:sz w:val="24"/>
          <w:szCs w:val="24"/>
          <w:lang w:val="ru-RU"/>
        </w:rPr>
      </w:pPr>
      <w:r w:rsidRPr="00151521">
        <w:rPr>
          <w:rFonts w:ascii="Times New Roman" w:hAnsi="Times New Roman"/>
          <w:sz w:val="24"/>
          <w:szCs w:val="24"/>
          <w:lang w:val="ru-RU"/>
        </w:rPr>
        <w:t>166.</w:t>
      </w:r>
      <w:r w:rsidR="00134744" w:rsidRPr="00151521">
        <w:rPr>
          <w:rFonts w:ascii="Times New Roman" w:hAnsi="Times New Roman"/>
          <w:sz w:val="24"/>
          <w:szCs w:val="24"/>
          <w:lang w:val="ru-RU"/>
        </w:rPr>
        <w:t xml:space="preserve">13. При реализации модуля «Введение в Новейшую историю России» </w:t>
      </w:r>
      <w:r w:rsidR="00134744" w:rsidRPr="00151521">
        <w:rPr>
          <w:rFonts w:ascii="Times New Roman" w:hAnsi="Times New Roman"/>
          <w:sz w:val="24"/>
          <w:szCs w:val="24"/>
          <w:lang w:val="ru-RU"/>
        </w:rPr>
        <w:br/>
        <w:t>в курсе «История России» количество часов на изучение учебного предмета «История» История России в 9 классе увеличено на 14 учебных часов.</w:t>
      </w:r>
    </w:p>
    <w:p w:rsidR="00134744" w:rsidRPr="00B36888" w:rsidRDefault="00113FC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20. </w:t>
      </w:r>
      <w:r w:rsidR="00134744" w:rsidRPr="00B36888">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Default="00113FC4" w:rsidP="00A306E5">
      <w:pPr>
        <w:spacing w:after="0" w:line="24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21. </w:t>
      </w:r>
      <w:r w:rsidR="00134744" w:rsidRPr="00B36888">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00134744" w:rsidRPr="00B36888">
        <w:rPr>
          <w:rFonts w:ascii="Times New Roman" w:eastAsia="SchoolBookSanPin" w:hAnsi="Times New Roman"/>
          <w:position w:val="1"/>
          <w:sz w:val="24"/>
          <w:szCs w:val="24"/>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845AC9" w:rsidRPr="00B36888" w:rsidRDefault="00845AC9" w:rsidP="00C71988">
      <w:pPr>
        <w:spacing w:after="0" w:line="240" w:lineRule="auto"/>
        <w:jc w:val="both"/>
        <w:rPr>
          <w:rFonts w:ascii="Times New Roman" w:eastAsia="SchoolBookSanPin" w:hAnsi="Times New Roman"/>
          <w:position w:val="1"/>
          <w:sz w:val="24"/>
          <w:szCs w:val="24"/>
          <w:lang w:val="ru-RU"/>
        </w:rPr>
      </w:pPr>
    </w:p>
    <w:p w:rsidR="00134744" w:rsidRPr="00B704F8" w:rsidRDefault="00B704F8" w:rsidP="008647B6">
      <w:pPr>
        <w:pStyle w:val="7"/>
        <w:tabs>
          <w:tab w:val="left" w:pos="2127"/>
        </w:tabs>
        <w:spacing w:before="0" w:after="0"/>
        <w:ind w:firstLine="709"/>
        <w:jc w:val="center"/>
        <w:rPr>
          <w:rFonts w:eastAsia="SchoolBookSanPin"/>
          <w:b w:val="0"/>
          <w:szCs w:val="24"/>
          <w:lang w:val="ru-RU"/>
        </w:rPr>
      </w:pPr>
      <w:bookmarkStart w:id="135" w:name="_Hlk140471056"/>
      <w:r w:rsidRPr="008647B6">
        <w:rPr>
          <w:rFonts w:eastAsia="SchoolBookSanPin"/>
          <w:position w:val="1"/>
          <w:sz w:val="28"/>
          <w:szCs w:val="28"/>
          <w:lang w:val="ru-RU"/>
        </w:rPr>
        <w:t xml:space="preserve">3.2 </w:t>
      </w:r>
      <w:r w:rsidR="00134744" w:rsidRPr="008647B6">
        <w:rPr>
          <w:rFonts w:eastAsia="SchoolBookSanPin"/>
          <w:position w:val="1"/>
          <w:sz w:val="28"/>
          <w:szCs w:val="28"/>
          <w:lang w:val="ru-RU"/>
        </w:rPr>
        <w:t> </w:t>
      </w:r>
      <w:r w:rsidRPr="008647B6">
        <w:rPr>
          <w:rFonts w:eastAsia="SchoolBookSanPin"/>
          <w:position w:val="1"/>
          <w:sz w:val="28"/>
          <w:szCs w:val="28"/>
          <w:lang w:val="ru-RU"/>
        </w:rPr>
        <w:t>К</w:t>
      </w:r>
      <w:r w:rsidR="00134744" w:rsidRPr="008647B6">
        <w:rPr>
          <w:rFonts w:eastAsia="SchoolBookSanPin"/>
          <w:position w:val="1"/>
          <w:sz w:val="28"/>
          <w:szCs w:val="28"/>
          <w:lang w:val="ru-RU"/>
        </w:rPr>
        <w:t>алендарный учебный график</w:t>
      </w:r>
      <w:r w:rsidR="00134744" w:rsidRPr="00B704F8">
        <w:rPr>
          <w:rFonts w:eastAsia="SchoolBookSanPin"/>
          <w:b w:val="0"/>
          <w:position w:val="1"/>
          <w:szCs w:val="24"/>
          <w:lang w:val="ru-RU"/>
        </w:rPr>
        <w:t>.</w:t>
      </w:r>
      <w:r w:rsidRPr="00B704F8">
        <w:rPr>
          <w:rFonts w:eastAsia="SchoolBookSanPin"/>
          <w:b w:val="0"/>
          <w:position w:val="1"/>
          <w:szCs w:val="24"/>
          <w:lang w:val="ru-RU"/>
        </w:rPr>
        <w:br/>
        <w:t xml:space="preserve">Календарный учебный график </w:t>
      </w:r>
      <w:r w:rsidR="008647B6">
        <w:rPr>
          <w:rFonts w:eastAsia="SchoolBookSanPin"/>
          <w:b w:val="0"/>
          <w:position w:val="1"/>
          <w:szCs w:val="24"/>
          <w:lang w:val="ru-RU"/>
        </w:rPr>
        <w:t>МОАУ «СОШ№50 г. Орска им. В.П.Поляничко»</w:t>
      </w:r>
      <w:r w:rsidRPr="00B704F8">
        <w:rPr>
          <w:rFonts w:eastAsia="SchoolBookSanPin"/>
          <w:b w:val="0"/>
          <w:position w:val="1"/>
          <w:szCs w:val="24"/>
          <w:lang w:val="ru-RU"/>
        </w:rPr>
        <w:t>разработан на основе федерального</w:t>
      </w:r>
    </w:p>
    <w:p w:rsidR="00134744" w:rsidRPr="00B36888" w:rsidRDefault="00D042A1" w:rsidP="00A306E5">
      <w:pPr>
        <w:spacing w:after="0" w:line="240" w:lineRule="auto"/>
        <w:ind w:firstLine="709"/>
        <w:jc w:val="both"/>
        <w:rPr>
          <w:rFonts w:ascii="Times New Roma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1. </w:t>
      </w:r>
      <w:r w:rsidR="00134744" w:rsidRPr="00B36888">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134744" w:rsidRPr="00B36888">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2. </w:t>
      </w:r>
      <w:r w:rsidR="00134744" w:rsidRPr="00B36888">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3. </w:t>
      </w:r>
      <w:r w:rsidR="00134744" w:rsidRPr="00B36888">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4. </w:t>
      </w:r>
      <w:r w:rsidR="00134744" w:rsidRPr="00B36888">
        <w:rPr>
          <w:rFonts w:ascii="Times New Roman" w:eastAsia="SchoolBookSanPin" w:hAnsi="Times New Roman"/>
          <w:sz w:val="24"/>
          <w:szCs w:val="24"/>
          <w:lang w:val="ru-RU"/>
        </w:rPr>
        <w:t xml:space="preserve">Учебный год в образовательной организации заканчивается </w:t>
      </w:r>
      <w:r w:rsidR="000960F3" w:rsidRPr="000960F3">
        <w:rPr>
          <w:rFonts w:ascii="Times New Roman" w:eastAsia="SchoolBookSanPin" w:hAnsi="Times New Roman"/>
          <w:sz w:val="24"/>
          <w:szCs w:val="24"/>
          <w:lang w:val="ru-RU"/>
        </w:rPr>
        <w:t>31</w:t>
      </w:r>
      <w:r w:rsidR="00134744" w:rsidRPr="000960F3">
        <w:rPr>
          <w:rFonts w:ascii="Times New Roman" w:eastAsia="SchoolBookSanPin" w:hAnsi="Times New Roman"/>
          <w:sz w:val="24"/>
          <w:szCs w:val="24"/>
          <w:lang w:val="ru-RU"/>
        </w:rPr>
        <w:t xml:space="preserve"> мая.</w:t>
      </w:r>
      <w:r w:rsidR="00134744" w:rsidRPr="00B36888">
        <w:rPr>
          <w:rFonts w:ascii="Times New Roman" w:eastAsia="SchoolBookSanPin" w:hAnsi="Times New Roman"/>
          <w:sz w:val="24"/>
          <w:szCs w:val="24"/>
          <w:lang w:val="ru-RU"/>
        </w:rPr>
        <w:t xml:space="preserve">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5. </w:t>
      </w:r>
      <w:r w:rsidR="00134744" w:rsidRPr="00B36888">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134744" w:rsidRPr="00B36888">
        <w:rPr>
          <w:rFonts w:ascii="Times New Roman" w:eastAsia="SchoolBookSanPin" w:hAnsi="Times New Roman"/>
          <w:sz w:val="24"/>
          <w:szCs w:val="24"/>
          <w:lang w:val="ru-RU"/>
        </w:rPr>
        <w:br/>
        <w:t>и каникул. Продолжительность каникул должна составлять не менее 7 календарных дней.</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6. </w:t>
      </w:r>
      <w:r w:rsidR="00134744" w:rsidRPr="00B36888">
        <w:rPr>
          <w:rFonts w:ascii="Times New Roman" w:eastAsia="SchoolBookSanPin" w:hAnsi="Times New Roman"/>
          <w:sz w:val="24"/>
          <w:szCs w:val="24"/>
          <w:lang w:val="ru-RU"/>
        </w:rPr>
        <w:t xml:space="preserve">Продолжительность учебных четвертей составляет: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четверть – </w:t>
      </w:r>
      <w:r w:rsidR="00134744" w:rsidRPr="00B36888">
        <w:rPr>
          <w:rFonts w:ascii="Times New Roman" w:eastAsia="SchoolBookSanPin" w:hAnsi="Times New Roman"/>
          <w:sz w:val="24"/>
          <w:szCs w:val="24"/>
          <w:lang w:val="ru-RU"/>
        </w:rPr>
        <w:br/>
        <w:t xml:space="preserve">8 учебных недель (для 5-9 классов),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четверть – 8 учебных недель </w:t>
      </w:r>
      <w:r w:rsidR="00134744" w:rsidRPr="00B36888">
        <w:rPr>
          <w:rFonts w:ascii="Times New Roman" w:eastAsia="SchoolBookSanPin" w:hAnsi="Times New Roman"/>
          <w:sz w:val="24"/>
          <w:szCs w:val="24"/>
          <w:lang w:val="ru-RU"/>
        </w:rPr>
        <w:br/>
        <w:t xml:space="preserve">(для 5-9 классов),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xml:space="preserve"> четверть – 10 учебных недель (для 5-9 классов), </w:t>
      </w:r>
      <w:r w:rsidR="00134744" w:rsidRPr="00B36888">
        <w:rPr>
          <w:rFonts w:ascii="Times New Roman" w:eastAsia="SchoolBookSanPin" w:hAnsi="Times New Roman"/>
          <w:sz w:val="24"/>
          <w:szCs w:val="24"/>
        </w:rPr>
        <w:t>IV</w:t>
      </w:r>
      <w:r w:rsidR="00134744" w:rsidRPr="00B36888">
        <w:rPr>
          <w:rFonts w:ascii="Times New Roman" w:eastAsia="SchoolBookSanPin" w:hAnsi="Times New Roman"/>
          <w:sz w:val="24"/>
          <w:szCs w:val="24"/>
          <w:lang w:val="ru-RU"/>
        </w:rPr>
        <w:t xml:space="preserve"> четверть – </w:t>
      </w:r>
      <w:r w:rsidR="00134744" w:rsidRPr="00B36888">
        <w:rPr>
          <w:rFonts w:ascii="Times New Roman" w:eastAsia="SchoolBookSanPin" w:hAnsi="Times New Roman"/>
          <w:sz w:val="24"/>
          <w:szCs w:val="24"/>
          <w:lang w:val="ru-RU"/>
        </w:rPr>
        <w:br/>
        <w:t>8 учебных недель (для 5-9 классов).</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7. </w:t>
      </w:r>
      <w:r w:rsidR="00134744" w:rsidRPr="00B36888">
        <w:rPr>
          <w:rFonts w:ascii="Times New Roman" w:eastAsia="SchoolBookSanPin" w:hAnsi="Times New Roman"/>
          <w:sz w:val="24"/>
          <w:szCs w:val="24"/>
          <w:lang w:val="ru-RU"/>
        </w:rPr>
        <w:t xml:space="preserve">Продолжительность каникул составляет: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четверти (осенние каникулы) – 9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четверти (зимние каникулы) – 9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четверти (весенние каникулы) – 9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 окончании учебного года (летние каникулы) – не менее 8 недель.</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8. </w:t>
      </w:r>
      <w:r w:rsidR="00134744" w:rsidRPr="00B36888">
        <w:rPr>
          <w:rFonts w:ascii="Times New Roman" w:eastAsia="SchoolBookSanPin" w:hAnsi="Times New Roman"/>
          <w:sz w:val="24"/>
          <w:szCs w:val="24"/>
          <w:lang w:val="ru-RU"/>
        </w:rPr>
        <w:t>Продолжительность урока не должна превышать 45 минут.</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9. </w:t>
      </w:r>
      <w:r w:rsidR="00134744" w:rsidRPr="00B36888">
        <w:rPr>
          <w:rFonts w:ascii="Times New Roman" w:eastAsia="SchoolBookSanPin" w:hAnsi="Times New Roman"/>
          <w:sz w:val="24"/>
          <w:szCs w:val="24"/>
          <w:lang w:val="ru-RU"/>
        </w:rPr>
        <w:t xml:space="preserve">Продолжительность перемен между уроками составляет не менее </w:t>
      </w:r>
      <w:r w:rsidR="00134744" w:rsidRPr="00B36888">
        <w:rPr>
          <w:rFonts w:ascii="Times New Roman" w:eastAsia="SchoolBookSanPin" w:hAnsi="Times New Roman"/>
          <w:sz w:val="24"/>
          <w:szCs w:val="24"/>
          <w:lang w:val="ru-RU"/>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B36888">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B36888">
        <w:rPr>
          <w:rFonts w:ascii="Times New Roman" w:eastAsia="SchoolBookSanPin" w:hAnsi="Times New Roman"/>
          <w:sz w:val="24"/>
          <w:szCs w:val="24"/>
          <w:lang w:val="ru-RU"/>
        </w:rPr>
        <w:br/>
        <w:t>по специальной индивидуальной программе развития.</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10. </w:t>
      </w:r>
      <w:r w:rsidR="00134744" w:rsidRPr="00B36888">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11. </w:t>
      </w:r>
      <w:r w:rsidR="00134744" w:rsidRPr="00B36888">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134744" w:rsidRPr="00B36888">
        <w:rPr>
          <w:rFonts w:ascii="Times New Roman" w:eastAsia="SchoolBookSanPin" w:hAnsi="Times New Roman"/>
          <w:sz w:val="24"/>
          <w:szCs w:val="24"/>
          <w:lang w:val="ru-RU"/>
        </w:rPr>
        <w:br/>
        <w:t xml:space="preserve">в течение учебной недели, при этом объем максимально допустимой нагрузки </w:t>
      </w:r>
      <w:r w:rsidR="00134744" w:rsidRPr="00B36888">
        <w:rPr>
          <w:rFonts w:ascii="Times New Roman" w:eastAsia="SchoolBookSanPin" w:hAnsi="Times New Roman"/>
          <w:sz w:val="24"/>
          <w:szCs w:val="24"/>
          <w:lang w:val="ru-RU"/>
        </w:rPr>
        <w:br/>
        <w:t>в течение дня составляет:</w:t>
      </w:r>
    </w:p>
    <w:p w:rsidR="00134744" w:rsidRPr="00B36888" w:rsidRDefault="00134744"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обучающихся 5 и 6 классов – не более 6 уроков, для обучающихся </w:t>
      </w:r>
      <w:r w:rsidRPr="00B36888">
        <w:rPr>
          <w:rFonts w:ascii="Times New Roman" w:eastAsia="SchoolBookSanPin" w:hAnsi="Times New Roman"/>
          <w:sz w:val="24"/>
          <w:szCs w:val="24"/>
          <w:lang w:val="ru-RU"/>
        </w:rPr>
        <w:br/>
        <w:t>7-9 классов – не более 7 уроков.</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12. </w:t>
      </w:r>
      <w:r w:rsidR="00134744" w:rsidRPr="00B36888">
        <w:rPr>
          <w:rFonts w:ascii="Times New Roman" w:eastAsia="SchoolBookSanPin" w:hAnsi="Times New Roman"/>
          <w:sz w:val="24"/>
          <w:szCs w:val="24"/>
          <w:lang w:val="ru-RU"/>
        </w:rPr>
        <w:t>Занятия начинаются не ранее 8 часов утра и заканчиваются не позднее</w:t>
      </w:r>
      <w:r w:rsidR="00134744" w:rsidRPr="00B36888">
        <w:rPr>
          <w:rFonts w:ascii="Times New Roman" w:eastAsia="SchoolBookSanPin" w:hAnsi="Times New Roman"/>
          <w:sz w:val="24"/>
          <w:szCs w:val="24"/>
          <w:lang w:val="ru-RU"/>
        </w:rPr>
        <w:br/>
        <w:t xml:space="preserve">19 часов. </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13. </w:t>
      </w:r>
      <w:r w:rsidR="00134744" w:rsidRPr="00B36888">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B36888"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167.</w:t>
      </w:r>
      <w:r w:rsidR="00134744" w:rsidRPr="00B36888">
        <w:rPr>
          <w:rFonts w:ascii="Times New Roman" w:eastAsia="SchoolBookSanPin" w:hAnsi="Times New Roman"/>
          <w:position w:val="1"/>
          <w:sz w:val="24"/>
          <w:szCs w:val="24"/>
          <w:lang w:val="ru-RU"/>
        </w:rPr>
        <w:t>14. </w:t>
      </w:r>
      <w:r w:rsidR="00134744" w:rsidRPr="00B36888">
        <w:rPr>
          <w:rFonts w:ascii="Times New Roman" w:eastAsia="SchoolBookSanPin" w:hAnsi="Times New Roman"/>
          <w:sz w:val="24"/>
          <w:szCs w:val="24"/>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134744" w:rsidRPr="00B36888">
        <w:rPr>
          <w:rFonts w:ascii="Times New Roman" w:eastAsia="SchoolBookSanPin" w:hAnsi="Times New Roman"/>
          <w:sz w:val="24"/>
          <w:szCs w:val="24"/>
          <w:lang w:val="ru-RU"/>
        </w:rPr>
        <w:br/>
        <w:t xml:space="preserve">и внеурочной) и плановых перерывов при получении образования для отдыха </w:t>
      </w:r>
      <w:r w:rsidR="00134744" w:rsidRPr="00B36888">
        <w:rPr>
          <w:rFonts w:ascii="Times New Roman" w:eastAsia="SchoolBookSanPin" w:hAnsi="Times New Roman"/>
          <w:sz w:val="24"/>
          <w:szCs w:val="24"/>
          <w:lang w:val="ru-RU"/>
        </w:rPr>
        <w:br/>
        <w:t>и иных социальных целей (каникул) по календарным периодам учебного года.</w:t>
      </w:r>
    </w:p>
    <w:p w:rsidR="00134744" w:rsidRDefault="00D042A1" w:rsidP="00A306E5">
      <w:pPr>
        <w:spacing w:after="0" w:line="24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167.</w:t>
      </w:r>
      <w:r w:rsidR="00134744" w:rsidRPr="00B36888">
        <w:rPr>
          <w:rFonts w:ascii="Times New Roman" w:eastAsia="SchoolBookSanPin" w:hAnsi="Times New Roman"/>
          <w:sz w:val="24"/>
          <w:szCs w:val="24"/>
          <w:lang w:val="ru-RU"/>
        </w:rPr>
        <w:t xml:space="preserve">15. При составлении календарного учебного графика образовательная организация может использовать организацию учебного года по триместрам. </w:t>
      </w:r>
      <w:r w:rsidR="00134744" w:rsidRPr="00B36888">
        <w:rPr>
          <w:rFonts w:ascii="Times New Roman" w:eastAsia="SchoolBookSanPin" w:hAnsi="Times New Roman"/>
          <w:sz w:val="24"/>
          <w:szCs w:val="24"/>
          <w:lang w:val="ru-RU"/>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F6D4F" w:rsidRPr="00FF6D4F" w:rsidRDefault="00FF6D4F" w:rsidP="00FF6D4F">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 xml:space="preserve">ГОДОВОЙ КАЛЕНДАРНЫЙ УЧЕБНЫЙ ГРАФИК </w:t>
      </w:r>
    </w:p>
    <w:p w:rsidR="00FF6D4F" w:rsidRPr="00FF6D4F" w:rsidRDefault="00FF6D4F" w:rsidP="00FF6D4F">
      <w:pPr>
        <w:widowControl/>
        <w:spacing w:after="0" w:line="240" w:lineRule="auto"/>
        <w:ind w:firstLine="709"/>
        <w:contextualSpacing/>
        <w:jc w:val="center"/>
        <w:rPr>
          <w:rFonts w:ascii="Times New Roman" w:eastAsia="Century Schoolbook" w:hAnsi="Times New Roman"/>
          <w:b/>
          <w:color w:val="000000"/>
          <w:sz w:val="24"/>
          <w:szCs w:val="24"/>
          <w:u w:val="single"/>
          <w:shd w:val="clear" w:color="auto" w:fill="FFFFFF"/>
          <w:lang w:val="ru-RU"/>
        </w:rPr>
      </w:pPr>
      <w:r w:rsidRPr="00FF6D4F">
        <w:rPr>
          <w:rFonts w:ascii="Times New Roman" w:eastAsia="Century Schoolbook" w:hAnsi="Times New Roman"/>
          <w:b/>
          <w:color w:val="000000"/>
          <w:sz w:val="24"/>
          <w:szCs w:val="24"/>
          <w:u w:val="single"/>
          <w:shd w:val="clear" w:color="auto" w:fill="FFFFFF"/>
          <w:lang w:val="ru-RU"/>
        </w:rPr>
        <w:t>МОАУ «СОШ №50 Г. ОРСКА ИМ. В.П. ПОЛЯНИЧКО»</w:t>
      </w:r>
    </w:p>
    <w:p w:rsidR="00FF6D4F" w:rsidRPr="00FF6D4F" w:rsidRDefault="00FF6D4F" w:rsidP="00FF6D4F">
      <w:pPr>
        <w:widowControl/>
        <w:spacing w:after="0" w:line="240" w:lineRule="auto"/>
        <w:ind w:firstLine="709"/>
        <w:jc w:val="both"/>
        <w:rPr>
          <w:rFonts w:ascii="Times New Roman" w:eastAsia="Times New Roman" w:hAnsi="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418"/>
        <w:gridCol w:w="1134"/>
        <w:gridCol w:w="1134"/>
        <w:gridCol w:w="1275"/>
        <w:gridCol w:w="1134"/>
        <w:gridCol w:w="1292"/>
      </w:tblGrid>
      <w:tr w:rsidR="00FF6D4F" w:rsidRPr="00FF6D4F" w:rsidTr="00E2420C">
        <w:tc>
          <w:tcPr>
            <w:tcW w:w="2518" w:type="dxa"/>
            <w:shd w:val="clear" w:color="auto" w:fill="auto"/>
          </w:tcPr>
          <w:p w:rsidR="00FF6D4F" w:rsidRPr="00FF6D4F" w:rsidRDefault="00FF6D4F" w:rsidP="00E2420C">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Этапы образовательного процесса</w:t>
            </w:r>
          </w:p>
        </w:tc>
        <w:tc>
          <w:tcPr>
            <w:tcW w:w="1418" w:type="dxa"/>
            <w:shd w:val="clear" w:color="auto" w:fill="auto"/>
          </w:tcPr>
          <w:p w:rsidR="00FF6D4F" w:rsidRPr="00FF6D4F" w:rsidRDefault="00FF6D4F" w:rsidP="00E2420C">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1-е классы</w:t>
            </w:r>
          </w:p>
        </w:tc>
        <w:tc>
          <w:tcPr>
            <w:tcW w:w="1134" w:type="dxa"/>
            <w:shd w:val="clear" w:color="auto" w:fill="auto"/>
          </w:tcPr>
          <w:p w:rsidR="00FF6D4F" w:rsidRPr="00FF6D4F" w:rsidRDefault="00FF6D4F" w:rsidP="00E2420C">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2-4-е классы</w:t>
            </w:r>
          </w:p>
        </w:tc>
        <w:tc>
          <w:tcPr>
            <w:tcW w:w="1134" w:type="dxa"/>
            <w:shd w:val="clear" w:color="auto" w:fill="auto"/>
          </w:tcPr>
          <w:p w:rsidR="00FF6D4F" w:rsidRPr="00FF6D4F" w:rsidRDefault="00FF6D4F" w:rsidP="00E2420C">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5-8-е классы</w:t>
            </w:r>
          </w:p>
        </w:tc>
        <w:tc>
          <w:tcPr>
            <w:tcW w:w="1275" w:type="dxa"/>
            <w:shd w:val="clear" w:color="auto" w:fill="auto"/>
          </w:tcPr>
          <w:p w:rsidR="00FF6D4F" w:rsidRPr="00FF6D4F" w:rsidRDefault="00FF6D4F" w:rsidP="00E2420C">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9-е классы</w:t>
            </w:r>
          </w:p>
        </w:tc>
        <w:tc>
          <w:tcPr>
            <w:tcW w:w="1134" w:type="dxa"/>
            <w:shd w:val="clear" w:color="auto" w:fill="auto"/>
          </w:tcPr>
          <w:p w:rsidR="00FF6D4F" w:rsidRPr="00FF6D4F" w:rsidRDefault="00FF6D4F" w:rsidP="00E2420C">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10-е классы</w:t>
            </w:r>
          </w:p>
        </w:tc>
        <w:tc>
          <w:tcPr>
            <w:tcW w:w="1292" w:type="dxa"/>
            <w:shd w:val="clear" w:color="auto" w:fill="auto"/>
          </w:tcPr>
          <w:p w:rsidR="00FF6D4F" w:rsidRPr="00FF6D4F" w:rsidRDefault="00FF6D4F" w:rsidP="00E2420C">
            <w:pPr>
              <w:widowControl/>
              <w:spacing w:after="0" w:line="240" w:lineRule="auto"/>
              <w:jc w:val="center"/>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11-е классы</w:t>
            </w:r>
          </w:p>
        </w:tc>
      </w:tr>
      <w:tr w:rsidR="00FF6D4F" w:rsidRPr="00FF6D4F" w:rsidTr="00E2420C">
        <w:tc>
          <w:tcPr>
            <w:tcW w:w="2518" w:type="dxa"/>
            <w:shd w:val="clear" w:color="auto" w:fill="auto"/>
          </w:tcPr>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Начало учебного года</w:t>
            </w:r>
          </w:p>
        </w:tc>
        <w:tc>
          <w:tcPr>
            <w:tcW w:w="7387" w:type="dxa"/>
            <w:gridSpan w:val="6"/>
            <w:shd w:val="clear" w:color="auto" w:fill="auto"/>
          </w:tcPr>
          <w:p w:rsidR="00FF6D4F" w:rsidRPr="00FF6D4F" w:rsidRDefault="00FF6D4F" w:rsidP="00E2420C">
            <w:pPr>
              <w:widowControl/>
              <w:spacing w:after="0" w:line="240" w:lineRule="auto"/>
              <w:jc w:val="center"/>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1 сентября</w:t>
            </w:r>
          </w:p>
          <w:p w:rsidR="00FF6D4F" w:rsidRPr="00FF6D4F" w:rsidRDefault="00FF6D4F" w:rsidP="00E2420C">
            <w:pPr>
              <w:widowControl/>
              <w:spacing w:after="0" w:line="240" w:lineRule="auto"/>
              <w:jc w:val="center"/>
              <w:rPr>
                <w:rFonts w:ascii="Times New Roman" w:eastAsia="Century Schoolbook" w:hAnsi="Times New Roman"/>
                <w:color w:val="000000"/>
                <w:sz w:val="20"/>
                <w:szCs w:val="20"/>
                <w:u w:val="single"/>
                <w:shd w:val="clear" w:color="auto" w:fill="FFFFFF"/>
              </w:rPr>
            </w:pPr>
          </w:p>
        </w:tc>
      </w:tr>
      <w:tr w:rsidR="00FF6D4F" w:rsidRPr="00FF6D4F" w:rsidTr="00E2420C">
        <w:tc>
          <w:tcPr>
            <w:tcW w:w="2518" w:type="dxa"/>
            <w:shd w:val="clear" w:color="auto" w:fill="auto"/>
          </w:tcPr>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Продолжительность учебного года</w:t>
            </w:r>
          </w:p>
        </w:tc>
        <w:tc>
          <w:tcPr>
            <w:tcW w:w="1418"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33 недели</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34 недели</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34 недели</w:t>
            </w:r>
          </w:p>
        </w:tc>
        <w:tc>
          <w:tcPr>
            <w:tcW w:w="1275"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34 недели</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34недели</w:t>
            </w:r>
          </w:p>
        </w:tc>
        <w:tc>
          <w:tcPr>
            <w:tcW w:w="1292"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34 недели</w:t>
            </w:r>
          </w:p>
        </w:tc>
      </w:tr>
      <w:tr w:rsidR="00FF6D4F" w:rsidRPr="00FF6D4F" w:rsidTr="00E2420C">
        <w:tc>
          <w:tcPr>
            <w:tcW w:w="2518" w:type="dxa"/>
            <w:shd w:val="clear" w:color="auto" w:fill="auto"/>
          </w:tcPr>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Продолжительность</w:t>
            </w:r>
          </w:p>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учебной недели</w:t>
            </w:r>
          </w:p>
        </w:tc>
        <w:tc>
          <w:tcPr>
            <w:tcW w:w="1418"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5 дней</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5 дней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r w:rsidRPr="00FF6D4F">
              <w:rPr>
                <w:rFonts w:ascii="Times New Roman" w:eastAsia="Times New Roman" w:hAnsi="Times New Roman"/>
                <w:color w:val="000000"/>
                <w:lang w:val="ru-RU" w:eastAsia="ru-RU"/>
              </w:rPr>
              <w:t>5 дней</w:t>
            </w:r>
          </w:p>
        </w:tc>
        <w:tc>
          <w:tcPr>
            <w:tcW w:w="1275"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r w:rsidRPr="00FF6D4F">
              <w:rPr>
                <w:rFonts w:ascii="Times New Roman" w:eastAsia="Times New Roman" w:hAnsi="Times New Roman"/>
                <w:color w:val="000000"/>
                <w:lang w:val="ru-RU" w:eastAsia="ru-RU"/>
              </w:rPr>
              <w:t>5 дней</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r w:rsidRPr="00FF6D4F">
              <w:rPr>
                <w:rFonts w:ascii="Times New Roman" w:eastAsia="Times New Roman" w:hAnsi="Times New Roman"/>
                <w:color w:val="000000"/>
                <w:lang w:val="ru-RU" w:eastAsia="ru-RU"/>
              </w:rPr>
              <w:t>5 дней</w:t>
            </w:r>
          </w:p>
        </w:tc>
        <w:tc>
          <w:tcPr>
            <w:tcW w:w="1292"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r w:rsidRPr="00FF6D4F">
              <w:rPr>
                <w:rFonts w:ascii="Times New Roman" w:eastAsia="Times New Roman" w:hAnsi="Times New Roman"/>
                <w:color w:val="000000"/>
                <w:lang w:val="ru-RU" w:eastAsia="ru-RU"/>
              </w:rPr>
              <w:t>5 дней</w:t>
            </w:r>
          </w:p>
        </w:tc>
      </w:tr>
      <w:tr w:rsidR="00FF6D4F" w:rsidRPr="00FF6D4F" w:rsidTr="00E2420C">
        <w:tc>
          <w:tcPr>
            <w:tcW w:w="2518" w:type="dxa"/>
            <w:shd w:val="clear" w:color="auto" w:fill="auto"/>
          </w:tcPr>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Итоговый контроль</w:t>
            </w:r>
          </w:p>
        </w:tc>
        <w:tc>
          <w:tcPr>
            <w:tcW w:w="1418"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29 апреля-</w:t>
            </w:r>
          </w:p>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13 мая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29 апреля-</w:t>
            </w:r>
          </w:p>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xml:space="preserve">23 мая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29 апреля-</w:t>
            </w:r>
          </w:p>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25 мая </w:t>
            </w:r>
          </w:p>
        </w:tc>
        <w:tc>
          <w:tcPr>
            <w:tcW w:w="1275"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29 апреля-</w:t>
            </w:r>
          </w:p>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25 мая </w:t>
            </w:r>
          </w:p>
        </w:tc>
        <w:tc>
          <w:tcPr>
            <w:tcW w:w="1292"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Переводные экзамены</w:t>
            </w:r>
          </w:p>
        </w:tc>
        <w:tc>
          <w:tcPr>
            <w:tcW w:w="14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color w:val="000000"/>
                <w:lang w:val="ru-RU" w:eastAsia="ru-RU"/>
              </w:rPr>
              <w:t>11-25 мая</w:t>
            </w:r>
          </w:p>
        </w:tc>
        <w:tc>
          <w:tcPr>
            <w:tcW w:w="1275"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color w:val="000000"/>
                <w:lang w:val="ru-RU" w:eastAsia="ru-RU"/>
              </w:rPr>
              <w:t>11-25 мая</w:t>
            </w:r>
          </w:p>
        </w:tc>
        <w:tc>
          <w:tcPr>
            <w:tcW w:w="1292"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r>
      <w:tr w:rsidR="00FF6D4F" w:rsidRPr="00FF6D4F" w:rsidTr="00E2420C">
        <w:tc>
          <w:tcPr>
            <w:tcW w:w="2518" w:type="dxa"/>
            <w:shd w:val="clear" w:color="auto" w:fill="auto"/>
          </w:tcPr>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Учебные сборы</w:t>
            </w:r>
          </w:p>
        </w:tc>
        <w:tc>
          <w:tcPr>
            <w:tcW w:w="1418"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275"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По приказу УО (май)</w:t>
            </w:r>
          </w:p>
        </w:tc>
        <w:tc>
          <w:tcPr>
            <w:tcW w:w="1292"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r>
      <w:tr w:rsidR="00FF6D4F" w:rsidRPr="00FF6D4F" w:rsidTr="00E2420C">
        <w:tc>
          <w:tcPr>
            <w:tcW w:w="2518" w:type="dxa"/>
            <w:shd w:val="clear" w:color="auto" w:fill="auto"/>
          </w:tcPr>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Государственная (итоговая) аттестация</w:t>
            </w:r>
          </w:p>
        </w:tc>
        <w:tc>
          <w:tcPr>
            <w:tcW w:w="1418"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275"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По приказу Минпросвещения</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w:t>
            </w:r>
          </w:p>
        </w:tc>
        <w:tc>
          <w:tcPr>
            <w:tcW w:w="1292"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 xml:space="preserve">По приказу Минпросвещения </w:t>
            </w:r>
          </w:p>
        </w:tc>
      </w:tr>
      <w:tr w:rsidR="00FF6D4F" w:rsidRPr="00FF6D4F" w:rsidTr="00E2420C">
        <w:tc>
          <w:tcPr>
            <w:tcW w:w="2518" w:type="dxa"/>
            <w:shd w:val="clear" w:color="auto" w:fill="auto"/>
          </w:tcPr>
          <w:p w:rsidR="00FF6D4F" w:rsidRPr="00FF6D4F" w:rsidRDefault="00FF6D4F" w:rsidP="00E2420C">
            <w:pPr>
              <w:widowControl/>
              <w:spacing w:after="0" w:line="240" w:lineRule="auto"/>
              <w:rPr>
                <w:rFonts w:ascii="Times New Roman" w:eastAsia="Times New Roman" w:hAnsi="Times New Roman"/>
                <w:b/>
                <w:color w:val="000000"/>
                <w:sz w:val="24"/>
                <w:szCs w:val="24"/>
                <w:lang w:val="ru-RU" w:eastAsia="ru-RU"/>
              </w:rPr>
            </w:pPr>
            <w:r w:rsidRPr="00FF6D4F">
              <w:rPr>
                <w:rFonts w:ascii="Times New Roman" w:eastAsia="Times New Roman" w:hAnsi="Times New Roman"/>
                <w:b/>
                <w:color w:val="000000"/>
                <w:sz w:val="24"/>
                <w:szCs w:val="24"/>
                <w:lang w:val="ru-RU" w:eastAsia="ru-RU"/>
              </w:rPr>
              <w:t>Окончание учебного года</w:t>
            </w:r>
          </w:p>
        </w:tc>
        <w:tc>
          <w:tcPr>
            <w:tcW w:w="1418"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25 мая</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31 мая</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31 мая</w:t>
            </w:r>
          </w:p>
        </w:tc>
        <w:tc>
          <w:tcPr>
            <w:tcW w:w="1275"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r w:rsidRPr="00FF6D4F">
              <w:rPr>
                <w:rFonts w:ascii="Times New Roman" w:eastAsia="Times New Roman" w:hAnsi="Times New Roman"/>
                <w:color w:val="000000"/>
                <w:lang w:val="ru-RU" w:eastAsia="ru-RU"/>
              </w:rPr>
              <w:t>31 мая</w:t>
            </w:r>
          </w:p>
        </w:tc>
        <w:tc>
          <w:tcPr>
            <w:tcW w:w="1292" w:type="dxa"/>
            <w:shd w:val="clear" w:color="auto" w:fill="auto"/>
          </w:tcPr>
          <w:p w:rsidR="00FF6D4F" w:rsidRPr="00FF6D4F" w:rsidRDefault="00FF6D4F" w:rsidP="00E2420C">
            <w:pPr>
              <w:widowControl/>
              <w:spacing w:after="0" w:line="240" w:lineRule="auto"/>
              <w:rPr>
                <w:rFonts w:ascii="Times New Roman" w:eastAsia="Times New Roman" w:hAnsi="Times New Roman"/>
                <w:color w:val="000000"/>
                <w:lang w:val="ru-RU" w:eastAsia="ru-RU"/>
              </w:rPr>
            </w:pP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Количество учебных недель</w:t>
            </w:r>
          </w:p>
        </w:tc>
        <w:tc>
          <w:tcPr>
            <w:tcW w:w="14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четверть – </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9 недель</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II</w:t>
            </w:r>
            <w:r w:rsidRPr="00FF6D4F">
              <w:rPr>
                <w:rFonts w:ascii="Times New Roman" w:eastAsia="Times New Roman" w:hAnsi="Times New Roman"/>
                <w:lang w:val="ru-RU" w:eastAsia="ru-RU"/>
              </w:rPr>
              <w:t xml:space="preserve"> четверть –</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7 недель</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III</w:t>
            </w:r>
            <w:r w:rsidRPr="00FF6D4F">
              <w:rPr>
                <w:rFonts w:ascii="Times New Roman" w:eastAsia="Times New Roman" w:hAnsi="Times New Roman"/>
                <w:lang w:val="ru-RU" w:eastAsia="ru-RU"/>
              </w:rPr>
              <w:t xml:space="preserve"> четверть -9 недель</w:t>
            </w:r>
          </w:p>
          <w:p w:rsidR="00FF6D4F" w:rsidRPr="00FF6D4F" w:rsidRDefault="00FF6D4F" w:rsidP="00E2420C">
            <w:pPr>
              <w:widowControl/>
              <w:spacing w:after="0" w:line="240" w:lineRule="auto"/>
              <w:rPr>
                <w:rFonts w:ascii="Times New Roman" w:eastAsia="Century Schoolbook" w:hAnsi="Times New Roman"/>
                <w:color w:val="000000"/>
                <w:sz w:val="20"/>
                <w:szCs w:val="20"/>
                <w:u w:val="single"/>
                <w:shd w:val="clear" w:color="auto" w:fill="FFFFFF"/>
                <w:lang w:val="ru-RU"/>
              </w:rPr>
            </w:pPr>
            <w:r w:rsidRPr="00FF6D4F">
              <w:rPr>
                <w:rFonts w:ascii="Times New Roman" w:eastAsia="Times New Roman" w:hAnsi="Times New Roman"/>
                <w:lang w:eastAsia="ru-RU"/>
              </w:rPr>
              <w:t>IV</w:t>
            </w:r>
            <w:r w:rsidRPr="00FF6D4F">
              <w:rPr>
                <w:rFonts w:ascii="Times New Roman" w:eastAsia="Times New Roman" w:hAnsi="Times New Roman"/>
                <w:lang w:val="ru-RU" w:eastAsia="ru-RU"/>
              </w:rPr>
              <w:t xml:space="preserve"> четверть– 8 недель</w:t>
            </w:r>
          </w:p>
        </w:tc>
        <w:tc>
          <w:tcPr>
            <w:tcW w:w="5969" w:type="dxa"/>
            <w:gridSpan w:val="5"/>
            <w:shd w:val="clear" w:color="auto" w:fill="auto"/>
          </w:tcPr>
          <w:p w:rsidR="00FF6D4F" w:rsidRPr="00FF6D4F" w:rsidRDefault="00FF6D4F" w:rsidP="00E2420C">
            <w:pPr>
              <w:widowControl/>
              <w:tabs>
                <w:tab w:val="left" w:pos="1290"/>
              </w:tabs>
              <w:spacing w:after="0" w:line="240" w:lineRule="auto"/>
              <w:jc w:val="center"/>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четверть – 9 недель</w:t>
            </w:r>
          </w:p>
          <w:p w:rsidR="00FF6D4F" w:rsidRPr="00FF6D4F" w:rsidRDefault="00FF6D4F" w:rsidP="00E2420C">
            <w:pPr>
              <w:widowControl/>
              <w:tabs>
                <w:tab w:val="left" w:pos="1290"/>
              </w:tabs>
              <w:spacing w:after="0" w:line="240" w:lineRule="auto"/>
              <w:jc w:val="center"/>
              <w:rPr>
                <w:rFonts w:ascii="Times New Roman" w:eastAsia="Times New Roman" w:hAnsi="Times New Roman"/>
                <w:lang w:val="ru-RU" w:eastAsia="ru-RU"/>
              </w:rPr>
            </w:pPr>
            <w:r w:rsidRPr="00FF6D4F">
              <w:rPr>
                <w:rFonts w:ascii="Times New Roman" w:eastAsia="Times New Roman" w:hAnsi="Times New Roman"/>
                <w:lang w:eastAsia="ru-RU"/>
              </w:rPr>
              <w:t>II</w:t>
            </w:r>
            <w:r w:rsidRPr="00FF6D4F">
              <w:rPr>
                <w:rFonts w:ascii="Times New Roman" w:eastAsia="Times New Roman" w:hAnsi="Times New Roman"/>
                <w:lang w:val="ru-RU" w:eastAsia="ru-RU"/>
              </w:rPr>
              <w:t xml:space="preserve"> четверть – 7 недель</w:t>
            </w:r>
          </w:p>
          <w:p w:rsidR="00FF6D4F" w:rsidRPr="00FF6D4F" w:rsidRDefault="00FF6D4F" w:rsidP="00E2420C">
            <w:pPr>
              <w:widowControl/>
              <w:tabs>
                <w:tab w:val="left" w:pos="1290"/>
              </w:tabs>
              <w:spacing w:after="0" w:line="240" w:lineRule="auto"/>
              <w:jc w:val="center"/>
              <w:rPr>
                <w:rFonts w:ascii="Times New Roman" w:eastAsia="Times New Roman" w:hAnsi="Times New Roman"/>
                <w:lang w:val="ru-RU" w:eastAsia="ru-RU"/>
              </w:rPr>
            </w:pPr>
            <w:r w:rsidRPr="00FF6D4F">
              <w:rPr>
                <w:rFonts w:ascii="Times New Roman" w:eastAsia="Times New Roman" w:hAnsi="Times New Roman"/>
                <w:lang w:eastAsia="ru-RU"/>
              </w:rPr>
              <w:t>III</w:t>
            </w:r>
            <w:r w:rsidRPr="00FF6D4F">
              <w:rPr>
                <w:rFonts w:ascii="Times New Roman" w:eastAsia="Times New Roman" w:hAnsi="Times New Roman"/>
                <w:lang w:val="ru-RU" w:eastAsia="ru-RU"/>
              </w:rPr>
              <w:t xml:space="preserve"> четверть – 10 недель</w:t>
            </w:r>
          </w:p>
          <w:p w:rsidR="00FF6D4F" w:rsidRPr="00FF6D4F" w:rsidRDefault="00FF6D4F" w:rsidP="00E2420C">
            <w:pPr>
              <w:widowControl/>
              <w:tabs>
                <w:tab w:val="left" w:pos="1290"/>
              </w:tabs>
              <w:spacing w:after="0" w:line="240" w:lineRule="auto"/>
              <w:jc w:val="center"/>
              <w:rPr>
                <w:rFonts w:ascii="Times New Roman" w:eastAsia="Times New Roman" w:hAnsi="Times New Roman"/>
                <w:lang w:val="ru-RU" w:eastAsia="ru-RU"/>
              </w:rPr>
            </w:pPr>
            <w:r w:rsidRPr="00FF6D4F">
              <w:rPr>
                <w:rFonts w:ascii="Times New Roman" w:eastAsia="Times New Roman" w:hAnsi="Times New Roman"/>
                <w:lang w:eastAsia="ru-RU"/>
              </w:rPr>
              <w:t>IV</w:t>
            </w:r>
            <w:r w:rsidRPr="00FF6D4F">
              <w:rPr>
                <w:rFonts w:ascii="Times New Roman" w:eastAsia="Times New Roman" w:hAnsi="Times New Roman"/>
                <w:lang w:val="ru-RU" w:eastAsia="ru-RU"/>
              </w:rPr>
              <w:t xml:space="preserve"> четверть – 8 недель</w:t>
            </w:r>
          </w:p>
          <w:p w:rsidR="00FF6D4F" w:rsidRPr="00FF6D4F" w:rsidRDefault="00FF6D4F" w:rsidP="00E2420C">
            <w:pPr>
              <w:widowControl/>
              <w:spacing w:after="0" w:line="240" w:lineRule="auto"/>
              <w:jc w:val="center"/>
              <w:rPr>
                <w:rFonts w:ascii="Times New Roman" w:eastAsia="Century Schoolbook" w:hAnsi="Times New Roman"/>
                <w:color w:val="000000"/>
                <w:sz w:val="20"/>
                <w:szCs w:val="20"/>
                <w:u w:val="single"/>
                <w:shd w:val="clear" w:color="auto" w:fill="FFFFFF"/>
                <w:lang w:val="ru-RU"/>
              </w:rPr>
            </w:pP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Количество классов-комплектов</w:t>
            </w:r>
          </w:p>
        </w:tc>
        <w:tc>
          <w:tcPr>
            <w:tcW w:w="14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2</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 xml:space="preserve">8+ </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1(ОВЗ)</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5 кл.-</w:t>
            </w:r>
            <w:r w:rsidR="00B66D0B" w:rsidRPr="00E2420C">
              <w:rPr>
                <w:rFonts w:ascii="Times New Roman" w:eastAsia="Times New Roman" w:hAnsi="Times New Roman"/>
                <w:lang w:val="ru-RU" w:eastAsia="ru-RU"/>
              </w:rPr>
              <w:t>3</w:t>
            </w:r>
            <w:r w:rsidRPr="00FF6D4F">
              <w:rPr>
                <w:rFonts w:ascii="Times New Roman" w:eastAsia="Times New Roman" w:hAnsi="Times New Roman"/>
                <w:lang w:val="ru-RU" w:eastAsia="ru-RU"/>
              </w:rPr>
              <w:t xml:space="preserve">; </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 xml:space="preserve">6 кл.-2; </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7 кл.-</w:t>
            </w:r>
            <w:r w:rsidR="00B66D0B" w:rsidRPr="00E2420C">
              <w:rPr>
                <w:rFonts w:ascii="Times New Roman" w:eastAsia="Times New Roman" w:hAnsi="Times New Roman"/>
                <w:lang w:val="ru-RU" w:eastAsia="ru-RU"/>
              </w:rPr>
              <w:t>2</w:t>
            </w:r>
            <w:r w:rsidRPr="00FF6D4F">
              <w:rPr>
                <w:rFonts w:ascii="Times New Roman" w:eastAsia="Times New Roman" w:hAnsi="Times New Roman"/>
                <w:lang w:val="ru-RU" w:eastAsia="ru-RU"/>
              </w:rPr>
              <w:t>;</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8 кл.-</w:t>
            </w:r>
            <w:r w:rsidR="00B66D0B" w:rsidRPr="00E2420C">
              <w:rPr>
                <w:rFonts w:ascii="Times New Roman" w:eastAsia="Times New Roman" w:hAnsi="Times New Roman"/>
                <w:lang w:val="ru-RU" w:eastAsia="ru-RU"/>
              </w:rPr>
              <w:t>2</w:t>
            </w:r>
          </w:p>
        </w:tc>
        <w:tc>
          <w:tcPr>
            <w:tcW w:w="1275"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9 кл.-2</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10 кл.-1</w:t>
            </w:r>
          </w:p>
        </w:tc>
        <w:tc>
          <w:tcPr>
            <w:tcW w:w="1292"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11 кл.-1</w:t>
            </w: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 xml:space="preserve">Сменность </w:t>
            </w:r>
          </w:p>
        </w:tc>
        <w:tc>
          <w:tcPr>
            <w:tcW w:w="14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смена</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смена</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смена</w:t>
            </w:r>
          </w:p>
        </w:tc>
        <w:tc>
          <w:tcPr>
            <w:tcW w:w="1275"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смена</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смена</w:t>
            </w:r>
          </w:p>
        </w:tc>
        <w:tc>
          <w:tcPr>
            <w:tcW w:w="1292"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w:t>
            </w:r>
            <w:r w:rsidRPr="00FF6D4F">
              <w:rPr>
                <w:rFonts w:ascii="Times New Roman" w:eastAsia="Times New Roman" w:hAnsi="Times New Roman"/>
                <w:lang w:val="ru-RU" w:eastAsia="ru-RU"/>
              </w:rPr>
              <w:t xml:space="preserve"> смена</w:t>
            </w: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Продолжительность</w:t>
            </w:r>
          </w:p>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уроков</w:t>
            </w:r>
          </w:p>
        </w:tc>
        <w:tc>
          <w:tcPr>
            <w:tcW w:w="14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35 минут –</w:t>
            </w:r>
            <w:r w:rsidRPr="00FF6D4F">
              <w:rPr>
                <w:rFonts w:ascii="Times New Roman" w:eastAsia="Times New Roman" w:hAnsi="Times New Roman"/>
                <w:lang w:eastAsia="ru-RU"/>
              </w:rPr>
              <w:t>I</w:t>
            </w:r>
            <w:r w:rsidRPr="00FF6D4F">
              <w:rPr>
                <w:rFonts w:ascii="Times New Roman" w:eastAsia="Times New Roman" w:hAnsi="Times New Roman"/>
                <w:lang w:val="ru-RU" w:eastAsia="ru-RU"/>
              </w:rPr>
              <w:t>,</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eastAsia="ru-RU"/>
              </w:rPr>
              <w:t>II</w:t>
            </w:r>
            <w:r w:rsidRPr="00FF6D4F">
              <w:rPr>
                <w:rFonts w:ascii="Times New Roman" w:eastAsia="Times New Roman" w:hAnsi="Times New Roman"/>
                <w:lang w:val="ru-RU" w:eastAsia="ru-RU"/>
              </w:rPr>
              <w:t xml:space="preserve"> четверть,</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40 минут –</w:t>
            </w:r>
            <w:r w:rsidRPr="00FF6D4F">
              <w:rPr>
                <w:rFonts w:ascii="Times New Roman" w:eastAsia="Times New Roman" w:hAnsi="Times New Roman"/>
                <w:lang w:eastAsia="ru-RU"/>
              </w:rPr>
              <w:t>III</w:t>
            </w:r>
            <w:r w:rsidRPr="00FF6D4F">
              <w:rPr>
                <w:rFonts w:ascii="Times New Roman" w:eastAsia="Times New Roman" w:hAnsi="Times New Roman"/>
                <w:lang w:val="ru-RU" w:eastAsia="ru-RU"/>
              </w:rPr>
              <w:t xml:space="preserve">, </w:t>
            </w:r>
            <w:r w:rsidRPr="00FF6D4F">
              <w:rPr>
                <w:rFonts w:ascii="Times New Roman" w:eastAsia="Times New Roman" w:hAnsi="Times New Roman"/>
                <w:lang w:eastAsia="ru-RU"/>
              </w:rPr>
              <w:t>IV</w:t>
            </w:r>
            <w:r w:rsidRPr="00FF6D4F">
              <w:rPr>
                <w:rFonts w:ascii="Times New Roman" w:eastAsia="Times New Roman" w:hAnsi="Times New Roman"/>
                <w:lang w:val="ru-RU" w:eastAsia="ru-RU"/>
              </w:rPr>
              <w:t xml:space="preserve"> четверть</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45 минут</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45 минут</w:t>
            </w:r>
          </w:p>
        </w:tc>
        <w:tc>
          <w:tcPr>
            <w:tcW w:w="1275"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45 минут</w:t>
            </w: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45 минут</w:t>
            </w:r>
          </w:p>
        </w:tc>
        <w:tc>
          <w:tcPr>
            <w:tcW w:w="1292"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45 минут</w:t>
            </w: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 xml:space="preserve">Каникулы </w:t>
            </w:r>
          </w:p>
        </w:tc>
        <w:tc>
          <w:tcPr>
            <w:tcW w:w="1418" w:type="dxa"/>
            <w:shd w:val="clear" w:color="auto" w:fill="auto"/>
          </w:tcPr>
          <w:p w:rsidR="00FF6D4F" w:rsidRPr="00FF6D4F" w:rsidRDefault="00FF6D4F" w:rsidP="00E2420C">
            <w:pPr>
              <w:widowControl/>
              <w:spacing w:after="0" w:line="240" w:lineRule="auto"/>
              <w:rPr>
                <w:rFonts w:ascii="Times New Roman" w:eastAsia="Century Schoolbook" w:hAnsi="Times New Roman"/>
                <w:color w:val="000000"/>
                <w:sz w:val="20"/>
                <w:szCs w:val="20"/>
                <w:u w:val="single"/>
                <w:shd w:val="clear" w:color="auto" w:fill="FFFFFF"/>
              </w:rPr>
            </w:pPr>
          </w:p>
        </w:tc>
        <w:tc>
          <w:tcPr>
            <w:tcW w:w="1134" w:type="dxa"/>
            <w:shd w:val="clear" w:color="auto" w:fill="auto"/>
          </w:tcPr>
          <w:p w:rsidR="00FF6D4F" w:rsidRPr="00FF6D4F" w:rsidRDefault="00FF6D4F" w:rsidP="00E2420C">
            <w:pPr>
              <w:widowControl/>
              <w:spacing w:after="0" w:line="240" w:lineRule="auto"/>
              <w:rPr>
                <w:rFonts w:ascii="Times New Roman" w:eastAsia="Century Schoolbook" w:hAnsi="Times New Roman"/>
                <w:color w:val="000000"/>
                <w:sz w:val="20"/>
                <w:szCs w:val="20"/>
                <w:u w:val="single"/>
                <w:shd w:val="clear" w:color="auto" w:fill="FFFFFF"/>
              </w:rPr>
            </w:pPr>
          </w:p>
        </w:tc>
        <w:tc>
          <w:tcPr>
            <w:tcW w:w="1134" w:type="dxa"/>
            <w:shd w:val="clear" w:color="auto" w:fill="auto"/>
          </w:tcPr>
          <w:p w:rsidR="00FF6D4F" w:rsidRPr="00FF6D4F" w:rsidRDefault="00FF6D4F" w:rsidP="00E2420C">
            <w:pPr>
              <w:widowControl/>
              <w:spacing w:after="0" w:line="240" w:lineRule="auto"/>
              <w:rPr>
                <w:rFonts w:ascii="Times New Roman" w:eastAsia="Century Schoolbook" w:hAnsi="Times New Roman"/>
                <w:color w:val="000000"/>
                <w:sz w:val="20"/>
                <w:szCs w:val="20"/>
                <w:u w:val="single"/>
                <w:shd w:val="clear" w:color="auto" w:fill="FFFFFF"/>
              </w:rPr>
            </w:pPr>
          </w:p>
        </w:tc>
        <w:tc>
          <w:tcPr>
            <w:tcW w:w="1275" w:type="dxa"/>
            <w:shd w:val="clear" w:color="auto" w:fill="auto"/>
          </w:tcPr>
          <w:p w:rsidR="00FF6D4F" w:rsidRPr="00FF6D4F" w:rsidRDefault="00FF6D4F" w:rsidP="00E2420C">
            <w:pPr>
              <w:widowControl/>
              <w:spacing w:after="0" w:line="240" w:lineRule="auto"/>
              <w:rPr>
                <w:rFonts w:ascii="Times New Roman" w:eastAsia="Century Schoolbook" w:hAnsi="Times New Roman"/>
                <w:color w:val="000000"/>
                <w:sz w:val="20"/>
                <w:szCs w:val="20"/>
                <w:u w:val="single"/>
                <w:shd w:val="clear" w:color="auto" w:fill="FFFFFF"/>
              </w:rPr>
            </w:pPr>
          </w:p>
        </w:tc>
        <w:tc>
          <w:tcPr>
            <w:tcW w:w="1134" w:type="dxa"/>
            <w:shd w:val="clear" w:color="auto" w:fill="auto"/>
          </w:tcPr>
          <w:p w:rsidR="00FF6D4F" w:rsidRPr="00FF6D4F" w:rsidRDefault="00FF6D4F" w:rsidP="00E2420C">
            <w:pPr>
              <w:widowControl/>
              <w:spacing w:after="0" w:line="240" w:lineRule="auto"/>
              <w:rPr>
                <w:rFonts w:ascii="Times New Roman" w:eastAsia="Century Schoolbook" w:hAnsi="Times New Roman"/>
                <w:color w:val="000000"/>
                <w:sz w:val="20"/>
                <w:szCs w:val="20"/>
                <w:u w:val="single"/>
                <w:shd w:val="clear" w:color="auto" w:fill="FFFFFF"/>
              </w:rPr>
            </w:pPr>
          </w:p>
        </w:tc>
        <w:tc>
          <w:tcPr>
            <w:tcW w:w="1292" w:type="dxa"/>
            <w:shd w:val="clear" w:color="auto" w:fill="auto"/>
          </w:tcPr>
          <w:p w:rsidR="00FF6D4F" w:rsidRPr="00FF6D4F" w:rsidRDefault="00FF6D4F" w:rsidP="00E2420C">
            <w:pPr>
              <w:widowControl/>
              <w:spacing w:after="0" w:line="240" w:lineRule="auto"/>
              <w:rPr>
                <w:rFonts w:ascii="Times New Roman" w:eastAsia="Century Schoolbook" w:hAnsi="Times New Roman"/>
                <w:color w:val="000000"/>
                <w:sz w:val="20"/>
                <w:szCs w:val="20"/>
                <w:u w:val="single"/>
                <w:shd w:val="clear" w:color="auto" w:fill="FFFFFF"/>
              </w:rPr>
            </w:pP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 xml:space="preserve">Осенние </w:t>
            </w:r>
          </w:p>
        </w:tc>
        <w:tc>
          <w:tcPr>
            <w:tcW w:w="7387" w:type="dxa"/>
            <w:gridSpan w:val="6"/>
            <w:shd w:val="clear" w:color="auto" w:fill="auto"/>
          </w:tcPr>
          <w:p w:rsidR="00FF6D4F" w:rsidRPr="000960F3" w:rsidRDefault="00FF6D4F" w:rsidP="00E2420C">
            <w:pPr>
              <w:widowControl/>
              <w:spacing w:after="0" w:line="240" w:lineRule="auto"/>
              <w:jc w:val="center"/>
              <w:rPr>
                <w:rFonts w:ascii="Times New Roman" w:eastAsia="Century Schoolbook" w:hAnsi="Times New Roman"/>
                <w:sz w:val="20"/>
                <w:szCs w:val="20"/>
                <w:u w:val="single"/>
                <w:shd w:val="clear" w:color="auto" w:fill="FFFFFF"/>
              </w:rPr>
            </w:pPr>
            <w:r w:rsidRPr="000960F3">
              <w:rPr>
                <w:rFonts w:ascii="Times New Roman" w:eastAsia="Times New Roman" w:hAnsi="Times New Roman"/>
                <w:lang w:val="ru-RU" w:eastAsia="ru-RU"/>
              </w:rPr>
              <w:t xml:space="preserve">с </w:t>
            </w:r>
            <w:r w:rsidR="000960F3" w:rsidRPr="000960F3">
              <w:rPr>
                <w:rFonts w:ascii="Times New Roman" w:eastAsia="Times New Roman" w:hAnsi="Times New Roman"/>
                <w:lang w:val="ru-RU" w:eastAsia="ru-RU"/>
              </w:rPr>
              <w:t>30</w:t>
            </w:r>
            <w:r w:rsidRPr="000960F3">
              <w:rPr>
                <w:rFonts w:ascii="Times New Roman" w:eastAsia="Times New Roman" w:hAnsi="Times New Roman"/>
                <w:lang w:val="ru-RU" w:eastAsia="ru-RU"/>
              </w:rPr>
              <w:t>.10.202</w:t>
            </w:r>
            <w:r w:rsidR="000960F3" w:rsidRPr="000960F3">
              <w:rPr>
                <w:rFonts w:ascii="Times New Roman" w:eastAsia="Times New Roman" w:hAnsi="Times New Roman"/>
                <w:lang w:val="ru-RU" w:eastAsia="ru-RU"/>
              </w:rPr>
              <w:t>3</w:t>
            </w:r>
            <w:r w:rsidRPr="000960F3">
              <w:rPr>
                <w:rFonts w:ascii="Times New Roman" w:eastAsia="Times New Roman" w:hAnsi="Times New Roman"/>
                <w:lang w:val="ru-RU" w:eastAsia="ru-RU"/>
              </w:rPr>
              <w:t>г. по 0</w:t>
            </w:r>
            <w:r w:rsidR="000960F3" w:rsidRPr="000960F3">
              <w:rPr>
                <w:rFonts w:ascii="Times New Roman" w:eastAsia="Times New Roman" w:hAnsi="Times New Roman"/>
                <w:lang w:val="ru-RU" w:eastAsia="ru-RU"/>
              </w:rPr>
              <w:t>5</w:t>
            </w:r>
            <w:r w:rsidRPr="000960F3">
              <w:rPr>
                <w:rFonts w:ascii="Times New Roman" w:eastAsia="Times New Roman" w:hAnsi="Times New Roman"/>
                <w:lang w:val="ru-RU" w:eastAsia="ru-RU"/>
              </w:rPr>
              <w:t>.11.202</w:t>
            </w:r>
            <w:r w:rsidR="000960F3" w:rsidRPr="000960F3">
              <w:rPr>
                <w:rFonts w:ascii="Times New Roman" w:eastAsia="Times New Roman" w:hAnsi="Times New Roman"/>
                <w:lang w:val="ru-RU" w:eastAsia="ru-RU"/>
              </w:rPr>
              <w:t>3</w:t>
            </w:r>
            <w:r w:rsidRPr="000960F3">
              <w:rPr>
                <w:rFonts w:ascii="Times New Roman" w:eastAsia="Times New Roman" w:hAnsi="Times New Roman"/>
                <w:lang w:val="ru-RU" w:eastAsia="ru-RU"/>
              </w:rPr>
              <w:t xml:space="preserve">г. </w:t>
            </w: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 xml:space="preserve">Зимние </w:t>
            </w:r>
          </w:p>
        </w:tc>
        <w:tc>
          <w:tcPr>
            <w:tcW w:w="7387" w:type="dxa"/>
            <w:gridSpan w:val="6"/>
            <w:shd w:val="clear" w:color="auto" w:fill="auto"/>
          </w:tcPr>
          <w:p w:rsidR="00FF6D4F" w:rsidRPr="000960F3" w:rsidRDefault="00FF6D4F" w:rsidP="00E2420C">
            <w:pPr>
              <w:widowControl/>
              <w:spacing w:after="0" w:line="240" w:lineRule="auto"/>
              <w:jc w:val="center"/>
              <w:rPr>
                <w:rFonts w:ascii="Times New Roman" w:eastAsia="Century Schoolbook" w:hAnsi="Times New Roman"/>
                <w:sz w:val="20"/>
                <w:szCs w:val="20"/>
                <w:u w:val="single"/>
                <w:shd w:val="clear" w:color="auto" w:fill="FFFFFF"/>
              </w:rPr>
            </w:pPr>
            <w:r w:rsidRPr="000960F3">
              <w:rPr>
                <w:rFonts w:ascii="Times New Roman" w:eastAsia="Times New Roman" w:hAnsi="Times New Roman"/>
                <w:lang w:val="ru-RU" w:eastAsia="ru-RU"/>
              </w:rPr>
              <w:t xml:space="preserve">с </w:t>
            </w:r>
            <w:r w:rsidR="000960F3" w:rsidRPr="000960F3">
              <w:rPr>
                <w:rFonts w:ascii="Times New Roman" w:eastAsia="Times New Roman" w:hAnsi="Times New Roman"/>
                <w:lang w:val="ru-RU" w:eastAsia="ru-RU"/>
              </w:rPr>
              <w:t>01</w:t>
            </w:r>
            <w:r w:rsidRPr="000960F3">
              <w:rPr>
                <w:rFonts w:ascii="Times New Roman" w:eastAsia="Times New Roman" w:hAnsi="Times New Roman"/>
                <w:lang w:val="ru-RU" w:eastAsia="ru-RU"/>
              </w:rPr>
              <w:t>.</w:t>
            </w:r>
            <w:r w:rsidR="000960F3" w:rsidRPr="000960F3">
              <w:rPr>
                <w:rFonts w:ascii="Times New Roman" w:eastAsia="Times New Roman" w:hAnsi="Times New Roman"/>
                <w:lang w:val="ru-RU" w:eastAsia="ru-RU"/>
              </w:rPr>
              <w:t>01</w:t>
            </w:r>
            <w:r w:rsidRPr="000960F3">
              <w:rPr>
                <w:rFonts w:ascii="Times New Roman" w:eastAsia="Times New Roman" w:hAnsi="Times New Roman"/>
                <w:lang w:val="ru-RU" w:eastAsia="ru-RU"/>
              </w:rPr>
              <w:t>.202</w:t>
            </w:r>
            <w:r w:rsidR="000960F3" w:rsidRPr="000960F3">
              <w:rPr>
                <w:rFonts w:ascii="Times New Roman" w:eastAsia="Times New Roman" w:hAnsi="Times New Roman"/>
                <w:lang w:val="ru-RU" w:eastAsia="ru-RU"/>
              </w:rPr>
              <w:t>4</w:t>
            </w:r>
            <w:r w:rsidRPr="000960F3">
              <w:rPr>
                <w:rFonts w:ascii="Times New Roman" w:eastAsia="Times New Roman" w:hAnsi="Times New Roman"/>
                <w:lang w:val="ru-RU" w:eastAsia="ru-RU"/>
              </w:rPr>
              <w:t xml:space="preserve">г. по </w:t>
            </w:r>
            <w:r w:rsidR="000960F3" w:rsidRPr="000960F3">
              <w:rPr>
                <w:rFonts w:ascii="Times New Roman" w:eastAsia="Times New Roman" w:hAnsi="Times New Roman"/>
                <w:lang w:val="ru-RU" w:eastAsia="ru-RU"/>
              </w:rPr>
              <w:t>07</w:t>
            </w:r>
            <w:r w:rsidRPr="000960F3">
              <w:rPr>
                <w:rFonts w:ascii="Times New Roman" w:eastAsia="Times New Roman" w:hAnsi="Times New Roman"/>
                <w:lang w:val="ru-RU" w:eastAsia="ru-RU"/>
              </w:rPr>
              <w:t>.01.202</w:t>
            </w:r>
            <w:r w:rsidR="000960F3" w:rsidRPr="000960F3">
              <w:rPr>
                <w:rFonts w:ascii="Times New Roman" w:eastAsia="Times New Roman" w:hAnsi="Times New Roman"/>
                <w:lang w:val="ru-RU" w:eastAsia="ru-RU"/>
              </w:rPr>
              <w:t>4</w:t>
            </w:r>
            <w:r w:rsidRPr="000960F3">
              <w:rPr>
                <w:rFonts w:ascii="Times New Roman" w:eastAsia="Times New Roman" w:hAnsi="Times New Roman"/>
                <w:lang w:val="ru-RU" w:eastAsia="ru-RU"/>
              </w:rPr>
              <w:t xml:space="preserve">г. </w:t>
            </w: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 xml:space="preserve">Весенние </w:t>
            </w:r>
          </w:p>
        </w:tc>
        <w:tc>
          <w:tcPr>
            <w:tcW w:w="7387" w:type="dxa"/>
            <w:gridSpan w:val="6"/>
            <w:shd w:val="clear" w:color="auto" w:fill="auto"/>
          </w:tcPr>
          <w:p w:rsidR="00FF6D4F" w:rsidRPr="000960F3" w:rsidRDefault="00FF6D4F" w:rsidP="00E2420C">
            <w:pPr>
              <w:widowControl/>
              <w:spacing w:after="0" w:line="240" w:lineRule="auto"/>
              <w:jc w:val="center"/>
              <w:rPr>
                <w:rFonts w:ascii="Times New Roman" w:eastAsia="Century Schoolbook" w:hAnsi="Times New Roman"/>
                <w:sz w:val="20"/>
                <w:szCs w:val="20"/>
                <w:u w:val="single"/>
                <w:shd w:val="clear" w:color="auto" w:fill="FFFFFF"/>
              </w:rPr>
            </w:pPr>
            <w:r w:rsidRPr="000960F3">
              <w:rPr>
                <w:rFonts w:ascii="Times New Roman" w:eastAsia="Times New Roman" w:hAnsi="Times New Roman"/>
                <w:lang w:val="ru-RU" w:eastAsia="ru-RU"/>
              </w:rPr>
              <w:t>с 2</w:t>
            </w:r>
            <w:r w:rsidR="000960F3" w:rsidRPr="000960F3">
              <w:rPr>
                <w:rFonts w:ascii="Times New Roman" w:eastAsia="Times New Roman" w:hAnsi="Times New Roman"/>
                <w:lang w:val="ru-RU" w:eastAsia="ru-RU"/>
              </w:rPr>
              <w:t>5</w:t>
            </w:r>
            <w:r w:rsidRPr="000960F3">
              <w:rPr>
                <w:rFonts w:ascii="Times New Roman" w:eastAsia="Times New Roman" w:hAnsi="Times New Roman"/>
                <w:lang w:val="ru-RU" w:eastAsia="ru-RU"/>
              </w:rPr>
              <w:t xml:space="preserve">.03.2021г. по </w:t>
            </w:r>
            <w:r w:rsidR="000960F3" w:rsidRPr="000960F3">
              <w:rPr>
                <w:rFonts w:ascii="Times New Roman" w:eastAsia="Times New Roman" w:hAnsi="Times New Roman"/>
                <w:lang w:val="ru-RU" w:eastAsia="ru-RU"/>
              </w:rPr>
              <w:t>30</w:t>
            </w:r>
            <w:r w:rsidRPr="000960F3">
              <w:rPr>
                <w:rFonts w:ascii="Times New Roman" w:eastAsia="Times New Roman" w:hAnsi="Times New Roman"/>
                <w:lang w:val="ru-RU" w:eastAsia="ru-RU"/>
              </w:rPr>
              <w:t>.03.202</w:t>
            </w:r>
            <w:r w:rsidR="000960F3" w:rsidRPr="000960F3">
              <w:rPr>
                <w:rFonts w:ascii="Times New Roman" w:eastAsia="Times New Roman" w:hAnsi="Times New Roman"/>
                <w:lang w:val="ru-RU" w:eastAsia="ru-RU"/>
              </w:rPr>
              <w:t>4</w:t>
            </w:r>
            <w:r w:rsidRPr="000960F3">
              <w:rPr>
                <w:rFonts w:ascii="Times New Roman" w:eastAsia="Times New Roman" w:hAnsi="Times New Roman"/>
                <w:lang w:val="ru-RU" w:eastAsia="ru-RU"/>
              </w:rPr>
              <w:t xml:space="preserve">г. </w:t>
            </w: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 xml:space="preserve">Летние </w:t>
            </w:r>
          </w:p>
        </w:tc>
        <w:tc>
          <w:tcPr>
            <w:tcW w:w="14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с 01 июня</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с 01 июня</w:t>
            </w: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с 01 июня</w:t>
            </w:r>
          </w:p>
        </w:tc>
        <w:tc>
          <w:tcPr>
            <w:tcW w:w="1275"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r w:rsidRPr="00FF6D4F">
              <w:rPr>
                <w:rFonts w:ascii="Times New Roman" w:eastAsia="Times New Roman" w:hAnsi="Times New Roman"/>
                <w:lang w:val="ru-RU" w:eastAsia="ru-RU"/>
              </w:rPr>
              <w:t>с 01 июня</w:t>
            </w:r>
          </w:p>
        </w:tc>
        <w:tc>
          <w:tcPr>
            <w:tcW w:w="1292" w:type="dxa"/>
            <w:shd w:val="clear" w:color="auto" w:fill="auto"/>
          </w:tcPr>
          <w:p w:rsidR="00FF6D4F" w:rsidRPr="00FF6D4F" w:rsidRDefault="00FF6D4F" w:rsidP="00E2420C">
            <w:pPr>
              <w:widowControl/>
              <w:spacing w:after="0" w:line="240" w:lineRule="auto"/>
              <w:rPr>
                <w:rFonts w:ascii="Times New Roman" w:eastAsia="Times New Roman" w:hAnsi="Times New Roman"/>
                <w:lang w:val="ru-RU" w:eastAsia="ru-RU"/>
              </w:rPr>
            </w:pPr>
          </w:p>
        </w:tc>
      </w:tr>
      <w:tr w:rsidR="00FF6D4F" w:rsidRPr="00FF6D4F" w:rsidTr="00E2420C">
        <w:tc>
          <w:tcPr>
            <w:tcW w:w="2518"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b/>
                <w:sz w:val="24"/>
                <w:szCs w:val="24"/>
                <w:lang w:val="ru-RU" w:eastAsia="ru-RU"/>
              </w:rPr>
            </w:pPr>
            <w:r w:rsidRPr="00FF6D4F">
              <w:rPr>
                <w:rFonts w:ascii="Times New Roman" w:eastAsia="Times New Roman" w:hAnsi="Times New Roman"/>
                <w:b/>
                <w:sz w:val="24"/>
                <w:szCs w:val="24"/>
                <w:lang w:val="ru-RU" w:eastAsia="ru-RU"/>
              </w:rPr>
              <w:t xml:space="preserve">Дополнительные </w:t>
            </w:r>
          </w:p>
        </w:tc>
        <w:tc>
          <w:tcPr>
            <w:tcW w:w="1418" w:type="dxa"/>
            <w:shd w:val="clear" w:color="auto" w:fill="auto"/>
          </w:tcPr>
          <w:p w:rsidR="00FF6D4F" w:rsidRPr="000960F3" w:rsidRDefault="00FF6D4F" w:rsidP="00E2420C">
            <w:pPr>
              <w:widowControl/>
              <w:shd w:val="clear" w:color="auto" w:fill="FFFFFF"/>
              <w:tabs>
                <w:tab w:val="left" w:pos="1080"/>
              </w:tabs>
              <w:spacing w:after="0" w:line="240" w:lineRule="auto"/>
              <w:rPr>
                <w:rFonts w:ascii="Times New Roman" w:eastAsia="Times New Roman" w:hAnsi="Times New Roman"/>
                <w:lang w:val="ru-RU" w:eastAsia="ru-RU"/>
              </w:rPr>
            </w:pPr>
            <w:r w:rsidRPr="000960F3">
              <w:rPr>
                <w:rFonts w:ascii="Times New Roman" w:eastAsia="Times New Roman" w:hAnsi="Times New Roman"/>
                <w:lang w:val="ru-RU" w:eastAsia="ru-RU"/>
              </w:rPr>
              <w:t xml:space="preserve">с </w:t>
            </w:r>
            <w:r w:rsidR="000960F3" w:rsidRPr="000960F3">
              <w:rPr>
                <w:rFonts w:ascii="Times New Roman" w:eastAsia="Times New Roman" w:hAnsi="Times New Roman"/>
                <w:lang w:val="ru-RU" w:eastAsia="ru-RU"/>
              </w:rPr>
              <w:t>19</w:t>
            </w:r>
            <w:r w:rsidRPr="000960F3">
              <w:rPr>
                <w:rFonts w:ascii="Times New Roman" w:eastAsia="Times New Roman" w:hAnsi="Times New Roman"/>
                <w:lang w:val="ru-RU" w:eastAsia="ru-RU"/>
              </w:rPr>
              <w:t>.02.202</w:t>
            </w:r>
            <w:r w:rsidR="000960F3" w:rsidRPr="000960F3">
              <w:rPr>
                <w:rFonts w:ascii="Times New Roman" w:eastAsia="Times New Roman" w:hAnsi="Times New Roman"/>
                <w:lang w:val="ru-RU" w:eastAsia="ru-RU"/>
              </w:rPr>
              <w:t>4</w:t>
            </w:r>
            <w:r w:rsidRPr="000960F3">
              <w:rPr>
                <w:rFonts w:ascii="Times New Roman" w:eastAsia="Times New Roman" w:hAnsi="Times New Roman"/>
                <w:lang w:val="ru-RU" w:eastAsia="ru-RU"/>
              </w:rPr>
              <w:t xml:space="preserve">г. по </w:t>
            </w:r>
            <w:r w:rsidR="000960F3" w:rsidRPr="000960F3">
              <w:rPr>
                <w:rFonts w:ascii="Times New Roman" w:eastAsia="Times New Roman" w:hAnsi="Times New Roman"/>
                <w:lang w:val="ru-RU" w:eastAsia="ru-RU"/>
              </w:rPr>
              <w:t>25</w:t>
            </w:r>
            <w:r w:rsidRPr="000960F3">
              <w:rPr>
                <w:rFonts w:ascii="Times New Roman" w:eastAsia="Times New Roman" w:hAnsi="Times New Roman"/>
                <w:lang w:val="ru-RU" w:eastAsia="ru-RU"/>
              </w:rPr>
              <w:t>.02.202</w:t>
            </w:r>
            <w:r w:rsidR="000960F3" w:rsidRPr="000960F3">
              <w:rPr>
                <w:rFonts w:ascii="Times New Roman" w:eastAsia="Times New Roman" w:hAnsi="Times New Roman"/>
                <w:lang w:val="ru-RU" w:eastAsia="ru-RU"/>
              </w:rPr>
              <w:t>4</w:t>
            </w:r>
            <w:r w:rsidRPr="000960F3">
              <w:rPr>
                <w:rFonts w:ascii="Times New Roman" w:eastAsia="Times New Roman" w:hAnsi="Times New Roman"/>
                <w:lang w:val="ru-RU" w:eastAsia="ru-RU"/>
              </w:rPr>
              <w:t xml:space="preserve">г. </w:t>
            </w:r>
          </w:p>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275"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134"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c>
          <w:tcPr>
            <w:tcW w:w="1292" w:type="dxa"/>
            <w:shd w:val="clear" w:color="auto" w:fill="auto"/>
          </w:tcPr>
          <w:p w:rsidR="00FF6D4F" w:rsidRPr="00FF6D4F" w:rsidRDefault="00FF6D4F" w:rsidP="00E2420C">
            <w:pPr>
              <w:widowControl/>
              <w:tabs>
                <w:tab w:val="left" w:pos="1290"/>
              </w:tabs>
              <w:spacing w:after="0" w:line="240" w:lineRule="auto"/>
              <w:rPr>
                <w:rFonts w:ascii="Times New Roman" w:eastAsia="Times New Roman" w:hAnsi="Times New Roman"/>
                <w:lang w:val="ru-RU" w:eastAsia="ru-RU"/>
              </w:rPr>
            </w:pPr>
          </w:p>
        </w:tc>
      </w:tr>
    </w:tbl>
    <w:p w:rsidR="00FF6D4F" w:rsidRPr="00FF6D4F" w:rsidRDefault="00FF6D4F" w:rsidP="00FF6D4F">
      <w:pPr>
        <w:widowControl/>
        <w:spacing w:after="0" w:line="240" w:lineRule="auto"/>
        <w:ind w:firstLine="709"/>
        <w:jc w:val="both"/>
        <w:rPr>
          <w:rFonts w:ascii="Times New Roman" w:eastAsia="Times New Roman" w:hAnsi="Times New Roman"/>
          <w:color w:val="000000"/>
          <w:sz w:val="24"/>
          <w:szCs w:val="24"/>
          <w:u w:val="single"/>
          <w:shd w:val="clear" w:color="auto" w:fill="FFFFFF"/>
          <w:lang w:val="ru-RU"/>
        </w:rPr>
      </w:pPr>
      <w:r w:rsidRPr="00FF6D4F">
        <w:rPr>
          <w:rFonts w:ascii="Times New Roman" w:eastAsia="Times New Roman" w:hAnsi="Times New Roman"/>
          <w:sz w:val="24"/>
          <w:szCs w:val="24"/>
          <w:lang w:val="ru-RU" w:eastAsia="ru-RU"/>
        </w:rPr>
        <w:t>Промежуточная аттестация проводится с 5 класса по всем предметам учебного плана в соответствии с Положением о форме, периодичности и порядке текущегоконтроля и о промежуточной аттестации обучающихся</w:t>
      </w:r>
      <w:r w:rsidRPr="00FF6D4F">
        <w:rPr>
          <w:rFonts w:ascii="Times New Roman" w:eastAsia="Times New Roman" w:hAnsi="Times New Roman"/>
          <w:color w:val="000000"/>
          <w:sz w:val="24"/>
          <w:szCs w:val="24"/>
          <w:u w:val="single"/>
          <w:shd w:val="clear" w:color="auto" w:fill="FFFFFF"/>
          <w:lang w:val="ru-RU"/>
        </w:rPr>
        <w:t xml:space="preserve"> МОАУ «СОШ №50 г. Орска им. В.П. Поляничко».</w:t>
      </w:r>
    </w:p>
    <w:p w:rsidR="00FF6D4F" w:rsidRPr="00FF6D4F" w:rsidRDefault="00FF6D4F" w:rsidP="00FF6D4F">
      <w:pPr>
        <w:widowControl/>
        <w:spacing w:after="0" w:line="240" w:lineRule="auto"/>
        <w:ind w:firstLine="709"/>
        <w:rPr>
          <w:rFonts w:ascii="Times New Roman" w:eastAsia="Times New Roman" w:hAnsi="Times New Roman"/>
          <w:color w:val="000000"/>
          <w:sz w:val="24"/>
          <w:szCs w:val="24"/>
          <w:u w:val="single"/>
          <w:shd w:val="clear" w:color="auto" w:fill="FFFFFF"/>
          <w:lang w:val="ru-RU"/>
        </w:rPr>
      </w:pPr>
    </w:p>
    <w:tbl>
      <w:tblPr>
        <w:tblW w:w="976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9"/>
        <w:gridCol w:w="2766"/>
        <w:gridCol w:w="2577"/>
        <w:gridCol w:w="1907"/>
      </w:tblGrid>
      <w:tr w:rsidR="00FF6D4F" w:rsidRPr="00FF6D4F" w:rsidTr="00B66D0B">
        <w:tc>
          <w:tcPr>
            <w:tcW w:w="2519" w:type="dxa"/>
          </w:tcPr>
          <w:p w:rsidR="00FF6D4F" w:rsidRPr="00FF6D4F" w:rsidRDefault="00FF6D4F" w:rsidP="00FF6D4F">
            <w:pPr>
              <w:spacing w:after="0" w:line="240" w:lineRule="auto"/>
              <w:jc w:val="center"/>
              <w:rPr>
                <w:rFonts w:ascii="Times New Roman" w:eastAsia="Times New Roman" w:hAnsi="Times New Roman"/>
                <w:b/>
                <w:sz w:val="24"/>
                <w:szCs w:val="24"/>
                <w:lang w:val="ru-RU"/>
              </w:rPr>
            </w:pPr>
            <w:r w:rsidRPr="00FF6D4F">
              <w:rPr>
                <w:rFonts w:ascii="Times New Roman" w:eastAsia="Times New Roman" w:hAnsi="Times New Roman"/>
                <w:b/>
                <w:color w:val="000000"/>
                <w:sz w:val="24"/>
                <w:szCs w:val="24"/>
                <w:shd w:val="clear" w:color="auto" w:fill="FFFFFF"/>
                <w:lang w:val="ru-RU" w:eastAsia="ru-RU" w:bidi="ru-RU"/>
              </w:rPr>
              <w:t>Классы</w:t>
            </w:r>
          </w:p>
        </w:tc>
        <w:tc>
          <w:tcPr>
            <w:tcW w:w="2766" w:type="dxa"/>
            <w:vAlign w:val="bottom"/>
          </w:tcPr>
          <w:p w:rsidR="00FF6D4F" w:rsidRPr="00FF6D4F" w:rsidRDefault="00FF6D4F" w:rsidP="00FF6D4F">
            <w:pPr>
              <w:spacing w:after="0" w:line="240" w:lineRule="auto"/>
              <w:jc w:val="center"/>
              <w:rPr>
                <w:rFonts w:ascii="Times New Roman" w:eastAsia="Times New Roman" w:hAnsi="Times New Roman"/>
                <w:b/>
                <w:color w:val="000000"/>
                <w:sz w:val="24"/>
                <w:szCs w:val="24"/>
                <w:shd w:val="clear" w:color="auto" w:fill="FFFFFF"/>
                <w:lang w:val="ru-RU" w:eastAsia="ru-RU" w:bidi="ru-RU"/>
              </w:rPr>
            </w:pPr>
            <w:r w:rsidRPr="00FF6D4F">
              <w:rPr>
                <w:rFonts w:ascii="Times New Roman" w:eastAsia="Times New Roman" w:hAnsi="Times New Roman"/>
                <w:b/>
                <w:color w:val="000000"/>
                <w:sz w:val="24"/>
                <w:szCs w:val="24"/>
                <w:shd w:val="clear" w:color="auto" w:fill="FFFFFF"/>
                <w:lang w:val="ru-RU" w:eastAsia="ru-RU" w:bidi="ru-RU"/>
              </w:rPr>
              <w:t>Предметы,</w:t>
            </w:r>
          </w:p>
          <w:p w:rsidR="00FF6D4F" w:rsidRPr="00FF6D4F" w:rsidRDefault="00FF6D4F" w:rsidP="00FF6D4F">
            <w:pPr>
              <w:spacing w:after="0" w:line="240" w:lineRule="auto"/>
              <w:jc w:val="center"/>
              <w:rPr>
                <w:rFonts w:ascii="Times New Roman" w:eastAsia="Times New Roman" w:hAnsi="Times New Roman"/>
                <w:b/>
                <w:sz w:val="24"/>
                <w:szCs w:val="24"/>
                <w:lang w:val="ru-RU"/>
              </w:rPr>
            </w:pPr>
            <w:r w:rsidRPr="00FF6D4F">
              <w:rPr>
                <w:rFonts w:ascii="Times New Roman" w:eastAsia="Times New Roman" w:hAnsi="Times New Roman"/>
                <w:b/>
                <w:color w:val="000000"/>
                <w:sz w:val="24"/>
                <w:szCs w:val="24"/>
                <w:shd w:val="clear" w:color="auto" w:fill="FFFFFF"/>
                <w:lang w:val="ru-RU" w:eastAsia="ru-RU" w:bidi="ru-RU"/>
              </w:rPr>
              <w:t xml:space="preserve"> по которым осуществляется промежуточная аттестация</w:t>
            </w:r>
          </w:p>
        </w:tc>
        <w:tc>
          <w:tcPr>
            <w:tcW w:w="2577" w:type="dxa"/>
          </w:tcPr>
          <w:p w:rsidR="00FF6D4F" w:rsidRPr="00FF6D4F" w:rsidRDefault="00FF6D4F" w:rsidP="00FF6D4F">
            <w:pPr>
              <w:spacing w:after="0" w:line="240" w:lineRule="auto"/>
              <w:jc w:val="center"/>
              <w:rPr>
                <w:rFonts w:ascii="Times New Roman" w:eastAsia="Times New Roman" w:hAnsi="Times New Roman"/>
                <w:b/>
                <w:sz w:val="24"/>
                <w:szCs w:val="24"/>
                <w:lang w:val="ru-RU"/>
              </w:rPr>
            </w:pPr>
            <w:r w:rsidRPr="00FF6D4F">
              <w:rPr>
                <w:rFonts w:ascii="Times New Roman" w:eastAsia="Times New Roman" w:hAnsi="Times New Roman"/>
                <w:b/>
                <w:color w:val="000000"/>
                <w:sz w:val="24"/>
                <w:szCs w:val="24"/>
                <w:shd w:val="clear" w:color="auto" w:fill="FFFFFF"/>
                <w:lang w:val="ru-RU" w:eastAsia="ru-RU" w:bidi="ru-RU"/>
              </w:rPr>
              <w:t>Формы проведения аттестации</w:t>
            </w:r>
          </w:p>
        </w:tc>
        <w:tc>
          <w:tcPr>
            <w:tcW w:w="1907" w:type="dxa"/>
          </w:tcPr>
          <w:p w:rsidR="00FF6D4F" w:rsidRPr="00FF6D4F" w:rsidRDefault="00FF6D4F" w:rsidP="00FF6D4F">
            <w:pPr>
              <w:spacing w:after="0" w:line="240" w:lineRule="auto"/>
              <w:jc w:val="center"/>
              <w:rPr>
                <w:rFonts w:ascii="Times New Roman" w:eastAsia="Times New Roman" w:hAnsi="Times New Roman"/>
                <w:b/>
                <w:sz w:val="24"/>
                <w:szCs w:val="24"/>
                <w:lang w:val="ru-RU"/>
              </w:rPr>
            </w:pPr>
            <w:r w:rsidRPr="00FF6D4F">
              <w:rPr>
                <w:rFonts w:ascii="Times New Roman" w:eastAsia="Times New Roman" w:hAnsi="Times New Roman"/>
                <w:b/>
                <w:color w:val="000000"/>
                <w:sz w:val="24"/>
                <w:szCs w:val="24"/>
                <w:shd w:val="clear" w:color="auto" w:fill="FFFFFF"/>
                <w:lang w:val="ru-RU" w:eastAsia="ru-RU" w:bidi="ru-RU"/>
              </w:rPr>
              <w:t>Дата проведения</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5-8 -е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русский язык</w:t>
            </w:r>
          </w:p>
        </w:tc>
        <w:tc>
          <w:tcPr>
            <w:tcW w:w="257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ВПР</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w:t>
            </w:r>
            <w:r w:rsidR="00B66D0B">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литература</w:t>
            </w:r>
          </w:p>
        </w:tc>
        <w:tc>
          <w:tcPr>
            <w:tcW w:w="257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w:t>
            </w:r>
            <w:r w:rsidR="00B66D0B">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родной язык (русский)</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w:t>
            </w:r>
            <w:r w:rsidR="00B66D0B">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Родная литература (русская)</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7 класс</w:t>
            </w:r>
          </w:p>
        </w:tc>
        <w:tc>
          <w:tcPr>
            <w:tcW w:w="2766" w:type="dxa"/>
          </w:tcPr>
          <w:p w:rsidR="00FF6D4F" w:rsidRPr="00FF6D4F" w:rsidRDefault="00FF6D4F" w:rsidP="00FF6D4F">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английский язык</w:t>
            </w:r>
          </w:p>
        </w:tc>
        <w:tc>
          <w:tcPr>
            <w:tcW w:w="2577" w:type="dxa"/>
          </w:tcPr>
          <w:p w:rsidR="00FF6D4F" w:rsidRPr="00FF6D4F" w:rsidRDefault="00FF6D4F" w:rsidP="00FF6D4F">
            <w:pPr>
              <w:widowControl/>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 xml:space="preserve"> ВПР</w:t>
            </w:r>
          </w:p>
        </w:tc>
        <w:tc>
          <w:tcPr>
            <w:tcW w:w="1907" w:type="dxa"/>
          </w:tcPr>
          <w:p w:rsidR="00FF6D4F" w:rsidRPr="00FF6D4F" w:rsidRDefault="00FF6D4F" w:rsidP="00FF6D4F">
            <w:pPr>
              <w:spacing w:after="0" w:line="240" w:lineRule="auto"/>
              <w:rPr>
                <w:rFonts w:ascii="Times New Roman" w:eastAsia="Times New Roman" w:hAnsi="Times New Roman"/>
                <w:color w:val="000000"/>
                <w:sz w:val="24"/>
                <w:szCs w:val="24"/>
                <w:shd w:val="clear" w:color="auto" w:fill="FFFFFF"/>
                <w:lang w:val="ru-RU" w:eastAsia="ru-RU" w:bidi="ru-RU"/>
              </w:rPr>
            </w:pP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w:t>
            </w:r>
            <w:r w:rsidR="00B66D0B">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английский язык</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rPr>
          <w:trHeight w:val="346"/>
        </w:trPr>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5-8 -е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математика</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ВПР</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8 -е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химия</w:t>
            </w:r>
          </w:p>
        </w:tc>
        <w:tc>
          <w:tcPr>
            <w:tcW w:w="2577" w:type="dxa"/>
          </w:tcPr>
          <w:p w:rsidR="00FF6D4F" w:rsidRPr="00FF6D4F" w:rsidRDefault="00B66D0B" w:rsidP="00FF6D4F">
            <w:pPr>
              <w:widowControl/>
              <w:rPr>
                <w:rFonts w:ascii="Times New Roman" w:eastAsia="Times New Roman" w:hAnsi="Times New Roman"/>
                <w:sz w:val="24"/>
                <w:szCs w:val="24"/>
                <w:lang w:val="ru-RU" w:eastAsia="ru-RU"/>
              </w:rPr>
            </w:pPr>
            <w:r w:rsidRPr="00B66D0B">
              <w:rPr>
                <w:rFonts w:ascii="Times New Roman" w:eastAsia="Times New Roman" w:hAnsi="Times New Roman"/>
                <w:color w:val="000000"/>
                <w:sz w:val="24"/>
                <w:szCs w:val="24"/>
                <w:shd w:val="clear" w:color="auto" w:fill="FFFFFF"/>
                <w:lang w:val="ru-RU" w:eastAsia="ru-RU" w:bidi="ru-RU"/>
              </w:rPr>
              <w:t>ВПР,</w:t>
            </w: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7-9 -е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физика</w:t>
            </w:r>
          </w:p>
        </w:tc>
        <w:tc>
          <w:tcPr>
            <w:tcW w:w="2577" w:type="dxa"/>
          </w:tcPr>
          <w:p w:rsidR="00FF6D4F" w:rsidRPr="00FF6D4F" w:rsidRDefault="00B66D0B" w:rsidP="00FF6D4F">
            <w:pPr>
              <w:widowControl/>
              <w:rPr>
                <w:rFonts w:ascii="Times New Roman" w:eastAsia="Times New Roman" w:hAnsi="Times New Roman"/>
                <w:sz w:val="24"/>
                <w:szCs w:val="24"/>
                <w:lang w:val="ru-RU" w:eastAsia="ru-RU"/>
              </w:rPr>
            </w:pPr>
            <w:r w:rsidRPr="00B66D0B">
              <w:rPr>
                <w:rFonts w:ascii="Times New Roman" w:eastAsia="Times New Roman" w:hAnsi="Times New Roman"/>
                <w:color w:val="000000"/>
                <w:sz w:val="24"/>
                <w:szCs w:val="24"/>
                <w:shd w:val="clear" w:color="auto" w:fill="FFFFFF"/>
                <w:lang w:val="ru-RU" w:eastAsia="ru-RU" w:bidi="ru-RU"/>
              </w:rPr>
              <w:t>ВПР,</w:t>
            </w: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B66D0B" w:rsidRPr="00FF6D4F" w:rsidTr="00B66D0B">
        <w:trPr>
          <w:trHeight w:val="534"/>
        </w:trPr>
        <w:tc>
          <w:tcPr>
            <w:tcW w:w="2519" w:type="dxa"/>
          </w:tcPr>
          <w:p w:rsidR="00B66D0B" w:rsidRPr="00FF6D4F" w:rsidRDefault="00B66D0B" w:rsidP="00B66D0B">
            <w:pPr>
              <w:widowControl/>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5-9 -е классы</w:t>
            </w:r>
          </w:p>
        </w:tc>
        <w:tc>
          <w:tcPr>
            <w:tcW w:w="2766" w:type="dxa"/>
          </w:tcPr>
          <w:p w:rsidR="00B66D0B" w:rsidRPr="00FF6D4F" w:rsidRDefault="00B66D0B" w:rsidP="00B66D0B">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история</w:t>
            </w:r>
          </w:p>
        </w:tc>
        <w:tc>
          <w:tcPr>
            <w:tcW w:w="2577" w:type="dxa"/>
          </w:tcPr>
          <w:p w:rsidR="00B66D0B" w:rsidRPr="00FF6D4F" w:rsidRDefault="00B66D0B" w:rsidP="00B66D0B">
            <w:pPr>
              <w:widowControl/>
              <w:rPr>
                <w:rFonts w:ascii="Times New Roman" w:eastAsia="Times New Roman" w:hAnsi="Times New Roman"/>
                <w:color w:val="000000"/>
                <w:sz w:val="24"/>
                <w:szCs w:val="24"/>
                <w:shd w:val="clear" w:color="auto" w:fill="FFFFFF"/>
                <w:lang w:val="ru-RU" w:eastAsia="ru-RU" w:bidi="ru-RU"/>
              </w:rPr>
            </w:pPr>
            <w:r w:rsidRPr="00A701C3">
              <w:rPr>
                <w:rFonts w:ascii="Times New Roman" w:eastAsia="Times New Roman" w:hAnsi="Times New Roman"/>
                <w:color w:val="000000"/>
                <w:sz w:val="24"/>
                <w:szCs w:val="24"/>
                <w:shd w:val="clear" w:color="auto" w:fill="FFFFFF"/>
                <w:lang w:val="ru-RU" w:eastAsia="ru-RU" w:bidi="ru-RU"/>
              </w:rPr>
              <w:t>ВПР,</w:t>
            </w: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B66D0B" w:rsidRPr="00FF6D4F"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B66D0B" w:rsidRPr="00FF6D4F" w:rsidTr="00B66D0B">
        <w:tc>
          <w:tcPr>
            <w:tcW w:w="2519" w:type="dxa"/>
          </w:tcPr>
          <w:p w:rsidR="00B66D0B" w:rsidRPr="00FF6D4F" w:rsidRDefault="00B66D0B" w:rsidP="00B66D0B">
            <w:pPr>
              <w:widowControl/>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5-9 -е классы</w:t>
            </w:r>
          </w:p>
        </w:tc>
        <w:tc>
          <w:tcPr>
            <w:tcW w:w="2766" w:type="dxa"/>
          </w:tcPr>
          <w:p w:rsidR="00B66D0B" w:rsidRPr="00FF6D4F" w:rsidRDefault="00B66D0B" w:rsidP="00B66D0B">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обществознание</w:t>
            </w:r>
          </w:p>
        </w:tc>
        <w:tc>
          <w:tcPr>
            <w:tcW w:w="2577" w:type="dxa"/>
          </w:tcPr>
          <w:p w:rsidR="00B66D0B" w:rsidRPr="00FF6D4F" w:rsidRDefault="00B66D0B" w:rsidP="00B66D0B">
            <w:pPr>
              <w:widowControl/>
              <w:rPr>
                <w:rFonts w:ascii="Times New Roman" w:eastAsia="Times New Roman" w:hAnsi="Times New Roman"/>
                <w:color w:val="000000"/>
                <w:sz w:val="24"/>
                <w:szCs w:val="24"/>
                <w:shd w:val="clear" w:color="auto" w:fill="FFFFFF"/>
                <w:lang w:val="ru-RU" w:eastAsia="ru-RU" w:bidi="ru-RU"/>
              </w:rPr>
            </w:pPr>
            <w:r w:rsidRPr="00A701C3">
              <w:rPr>
                <w:rFonts w:ascii="Times New Roman" w:eastAsia="Times New Roman" w:hAnsi="Times New Roman"/>
                <w:color w:val="000000"/>
                <w:sz w:val="24"/>
                <w:szCs w:val="24"/>
                <w:shd w:val="clear" w:color="auto" w:fill="FFFFFF"/>
                <w:lang w:val="ru-RU" w:eastAsia="ru-RU" w:bidi="ru-RU"/>
              </w:rPr>
              <w:t>ВПР,</w:t>
            </w: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B66D0B" w:rsidRPr="00FF6D4F"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widowControl/>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5-</w:t>
            </w:r>
            <w:r>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география</w:t>
            </w:r>
          </w:p>
        </w:tc>
        <w:tc>
          <w:tcPr>
            <w:tcW w:w="2577" w:type="dxa"/>
          </w:tcPr>
          <w:p w:rsidR="00FF6D4F" w:rsidRPr="00FF6D4F" w:rsidRDefault="00FF6D4F" w:rsidP="00FF6D4F">
            <w:pPr>
              <w:widowControl/>
              <w:rPr>
                <w:rFonts w:ascii="Times New Roman" w:eastAsia="Times New Roman" w:hAnsi="Times New Roman"/>
                <w:color w:val="000000"/>
                <w:sz w:val="24"/>
                <w:szCs w:val="24"/>
                <w:shd w:val="clear" w:color="auto" w:fill="FFFFFF"/>
                <w:lang w:val="ru-RU" w:eastAsia="ru-RU" w:bidi="ru-RU"/>
              </w:rPr>
            </w:pPr>
            <w:r>
              <w:rPr>
                <w:rFonts w:ascii="Times New Roman" w:eastAsia="Times New Roman" w:hAnsi="Times New Roman"/>
                <w:color w:val="000000"/>
                <w:sz w:val="24"/>
                <w:szCs w:val="24"/>
                <w:shd w:val="clear" w:color="auto" w:fill="FFFFFF"/>
                <w:lang w:val="ru-RU" w:eastAsia="ru-RU" w:bidi="ru-RU"/>
              </w:rPr>
              <w:t>ВПР,</w:t>
            </w: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widowControl/>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5-</w:t>
            </w:r>
            <w:r w:rsidR="00B66D0B">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информатика</w:t>
            </w:r>
          </w:p>
        </w:tc>
        <w:tc>
          <w:tcPr>
            <w:tcW w:w="2577" w:type="dxa"/>
          </w:tcPr>
          <w:p w:rsidR="00FF6D4F" w:rsidRPr="00FF6D4F" w:rsidRDefault="00FF6D4F" w:rsidP="00FF6D4F">
            <w:pPr>
              <w:widowControl/>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widowControl/>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5-</w:t>
            </w:r>
            <w:r>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технология</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widowControl/>
              <w:rPr>
                <w:rFonts w:ascii="Times New Roman" w:eastAsia="Times New Roman" w:hAnsi="Times New Roman"/>
                <w:color w:val="000000"/>
                <w:sz w:val="24"/>
                <w:szCs w:val="24"/>
                <w:shd w:val="clear" w:color="auto" w:fill="FFFFFF"/>
                <w:lang w:val="ru-RU" w:eastAsia="ru-RU" w:bidi="ru-RU"/>
              </w:rPr>
            </w:pPr>
            <w:r>
              <w:rPr>
                <w:rFonts w:ascii="Times New Roman" w:eastAsia="Times New Roman" w:hAnsi="Times New Roman"/>
                <w:color w:val="000000"/>
                <w:sz w:val="24"/>
                <w:szCs w:val="24"/>
                <w:shd w:val="clear" w:color="auto" w:fill="FFFFFF"/>
                <w:lang w:val="ru-RU" w:eastAsia="ru-RU" w:bidi="ru-RU"/>
              </w:rPr>
              <w:t>7</w:t>
            </w:r>
            <w:r w:rsidRPr="00FF6D4F">
              <w:rPr>
                <w:rFonts w:ascii="Times New Roman" w:eastAsia="Times New Roman" w:hAnsi="Times New Roman"/>
                <w:color w:val="000000"/>
                <w:sz w:val="24"/>
                <w:szCs w:val="24"/>
                <w:shd w:val="clear" w:color="auto" w:fill="FFFFFF"/>
                <w:lang w:val="ru-RU" w:eastAsia="ru-RU" w:bidi="ru-RU"/>
              </w:rPr>
              <w:t>-</w:t>
            </w:r>
            <w:r w:rsidR="00B66D0B">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sz w:val="24"/>
                <w:szCs w:val="24"/>
                <w:lang w:val="ru-RU"/>
              </w:rPr>
              <w:t>ОБЖ</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w:t>
            </w:r>
            <w:r>
              <w:rPr>
                <w:rFonts w:ascii="Times New Roman" w:eastAsia="Times New Roman" w:hAnsi="Times New Roman"/>
                <w:color w:val="000000"/>
                <w:sz w:val="24"/>
                <w:szCs w:val="24"/>
                <w:shd w:val="clear" w:color="auto" w:fill="FFFFFF"/>
                <w:lang w:val="ru-RU" w:eastAsia="ru-RU" w:bidi="ru-RU"/>
              </w:rPr>
              <w:t>8</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музыка</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w:t>
            </w:r>
            <w:r>
              <w:rPr>
                <w:rFonts w:ascii="Times New Roman" w:eastAsia="Times New Roman" w:hAnsi="Times New Roman"/>
                <w:color w:val="000000"/>
                <w:sz w:val="24"/>
                <w:szCs w:val="24"/>
                <w:shd w:val="clear" w:color="auto" w:fill="FFFFFF"/>
                <w:lang w:val="ru-RU" w:eastAsia="ru-RU" w:bidi="ru-RU"/>
              </w:rPr>
              <w:t>7</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изобразительное искусство</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Pr>
                <w:rFonts w:ascii="Times New Roman" w:eastAsia="Times New Roman" w:hAnsi="Times New Roman"/>
                <w:color w:val="000000"/>
                <w:sz w:val="24"/>
                <w:szCs w:val="24"/>
                <w:shd w:val="clear" w:color="auto" w:fill="FFFFFF"/>
                <w:lang w:val="ru-RU" w:eastAsia="ru-RU" w:bidi="ru-RU"/>
              </w:rPr>
              <w:t>проект</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w:t>
            </w:r>
            <w:r>
              <w:rPr>
                <w:rFonts w:ascii="Times New Roman" w:eastAsia="Times New Roman" w:hAnsi="Times New Roman"/>
                <w:color w:val="000000"/>
                <w:sz w:val="24"/>
                <w:szCs w:val="24"/>
                <w:shd w:val="clear" w:color="auto" w:fill="FFFFFF"/>
                <w:lang w:val="ru-RU" w:eastAsia="ru-RU" w:bidi="ru-RU"/>
              </w:rPr>
              <w:t>-6</w:t>
            </w:r>
            <w:r w:rsidRPr="00FF6D4F">
              <w:rPr>
                <w:rFonts w:ascii="Times New Roman" w:eastAsia="Times New Roman" w:hAnsi="Times New Roman"/>
                <w:color w:val="000000"/>
                <w:sz w:val="24"/>
                <w:szCs w:val="24"/>
                <w:shd w:val="clear" w:color="auto" w:fill="FFFFFF"/>
                <w:lang w:val="ru-RU" w:eastAsia="ru-RU" w:bidi="ru-RU"/>
              </w:rPr>
              <w:t xml:space="preserve">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ОДНКНР</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5-9 -е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технология</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5-8 -е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физическая культура</w:t>
            </w:r>
          </w:p>
        </w:tc>
        <w:tc>
          <w:tcPr>
            <w:tcW w:w="2577" w:type="dxa"/>
          </w:tcPr>
          <w:p w:rsidR="00FF6D4F" w:rsidRPr="00FF6D4F" w:rsidRDefault="00FF6D4F" w:rsidP="00FF6D4F">
            <w:pPr>
              <w:widowControl/>
              <w:rPr>
                <w:rFonts w:ascii="Times New Roman" w:eastAsia="Times New Roman" w:hAnsi="Times New Roman"/>
                <w:sz w:val="24"/>
                <w:szCs w:val="24"/>
                <w:lang w:val="ru-RU" w:eastAsia="ru-RU"/>
              </w:rPr>
            </w:pPr>
            <w:r w:rsidRPr="00FF6D4F">
              <w:rPr>
                <w:rFonts w:ascii="Times New Roman" w:eastAsia="Times New Roman" w:hAnsi="Times New Roman"/>
                <w:color w:val="000000"/>
                <w:sz w:val="24"/>
                <w:szCs w:val="24"/>
                <w:shd w:val="clear" w:color="auto" w:fill="FFFFFF"/>
                <w:lang w:val="ru-RU" w:eastAsia="ru-RU" w:bidi="ru-RU"/>
              </w:rPr>
              <w:t>контрольная работа</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tr w:rsidR="00B66D0B" w:rsidRPr="00FF6D4F" w:rsidTr="00B66D0B">
        <w:tc>
          <w:tcPr>
            <w:tcW w:w="2519" w:type="dxa"/>
          </w:tcPr>
          <w:p w:rsidR="00B66D0B" w:rsidRPr="00FF6D4F"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9-е классы</w:t>
            </w:r>
          </w:p>
        </w:tc>
        <w:tc>
          <w:tcPr>
            <w:tcW w:w="2766" w:type="dxa"/>
          </w:tcPr>
          <w:p w:rsidR="00B66D0B" w:rsidRPr="00FF6D4F"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русский язык</w:t>
            </w:r>
            <w:r>
              <w:rPr>
                <w:rFonts w:ascii="Times New Roman" w:eastAsia="Times New Roman" w:hAnsi="Times New Roman"/>
                <w:color w:val="000000"/>
                <w:sz w:val="24"/>
                <w:szCs w:val="24"/>
                <w:shd w:val="clear" w:color="auto" w:fill="FFFFFF"/>
                <w:lang w:val="ru-RU" w:eastAsia="ru-RU" w:bidi="ru-RU"/>
              </w:rPr>
              <w:t>,</w:t>
            </w:r>
            <w:r w:rsidRPr="00FF6D4F">
              <w:rPr>
                <w:rFonts w:ascii="Times New Roman" w:eastAsia="Times New Roman" w:hAnsi="Times New Roman"/>
                <w:color w:val="000000"/>
                <w:sz w:val="24"/>
                <w:szCs w:val="24"/>
                <w:shd w:val="clear" w:color="auto" w:fill="FFFFFF"/>
                <w:lang w:val="ru-RU" w:eastAsia="ru-RU" w:bidi="ru-RU"/>
              </w:rPr>
              <w:t xml:space="preserve"> математика</w:t>
            </w:r>
            <w:r>
              <w:rPr>
                <w:rFonts w:ascii="Times New Roman" w:eastAsia="Times New Roman" w:hAnsi="Times New Roman"/>
                <w:color w:val="000000"/>
                <w:sz w:val="24"/>
                <w:szCs w:val="24"/>
                <w:shd w:val="clear" w:color="auto" w:fill="FFFFFF"/>
                <w:lang w:val="ru-RU" w:eastAsia="ru-RU" w:bidi="ru-RU"/>
              </w:rPr>
              <w:t xml:space="preserve">, </w:t>
            </w:r>
            <w:r w:rsidRPr="00FF6D4F">
              <w:rPr>
                <w:rFonts w:ascii="Times New Roman" w:eastAsia="Times New Roman" w:hAnsi="Times New Roman"/>
                <w:color w:val="000000"/>
                <w:sz w:val="24"/>
                <w:szCs w:val="24"/>
                <w:shd w:val="clear" w:color="auto" w:fill="FFFFFF"/>
                <w:lang w:val="ru-RU" w:eastAsia="ru-RU" w:bidi="ru-RU"/>
              </w:rPr>
              <w:t>литература</w:t>
            </w:r>
          </w:p>
          <w:p w:rsidR="00B66D0B" w:rsidRPr="00FF6D4F"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sidRPr="00FF6D4F">
              <w:rPr>
                <w:rFonts w:ascii="Times New Roman" w:eastAsia="Times New Roman" w:hAnsi="Times New Roman"/>
                <w:color w:val="000000"/>
                <w:sz w:val="24"/>
                <w:szCs w:val="24"/>
                <w:shd w:val="clear" w:color="auto" w:fill="FFFFFF"/>
                <w:lang w:val="ru-RU" w:eastAsia="ru-RU" w:bidi="ru-RU"/>
              </w:rPr>
              <w:t>родной язык (русский)</w:t>
            </w:r>
            <w:r>
              <w:rPr>
                <w:rFonts w:ascii="Times New Roman" w:eastAsia="Times New Roman" w:hAnsi="Times New Roman"/>
                <w:color w:val="000000"/>
                <w:sz w:val="24"/>
                <w:szCs w:val="24"/>
                <w:shd w:val="clear" w:color="auto" w:fill="FFFFFF"/>
                <w:lang w:val="ru-RU" w:eastAsia="ru-RU" w:bidi="ru-RU"/>
              </w:rPr>
              <w:t>,</w:t>
            </w:r>
          </w:p>
          <w:p w:rsidR="00B66D0B" w:rsidRPr="00B66D0B"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Pr>
                <w:rFonts w:ascii="Times New Roman" w:eastAsia="Times New Roman" w:hAnsi="Times New Roman"/>
                <w:color w:val="000000"/>
                <w:sz w:val="24"/>
                <w:szCs w:val="24"/>
                <w:shd w:val="clear" w:color="auto" w:fill="FFFFFF"/>
                <w:lang w:val="ru-RU" w:eastAsia="ru-RU" w:bidi="ru-RU"/>
              </w:rPr>
              <w:t>р</w:t>
            </w:r>
            <w:r w:rsidRPr="00FF6D4F">
              <w:rPr>
                <w:rFonts w:ascii="Times New Roman" w:eastAsia="Times New Roman" w:hAnsi="Times New Roman"/>
                <w:color w:val="000000"/>
                <w:sz w:val="24"/>
                <w:szCs w:val="24"/>
                <w:shd w:val="clear" w:color="auto" w:fill="FFFFFF"/>
                <w:lang w:val="ru-RU" w:eastAsia="ru-RU" w:bidi="ru-RU"/>
              </w:rPr>
              <w:t>одная литература (русская)</w:t>
            </w:r>
            <w:r>
              <w:rPr>
                <w:rFonts w:ascii="Times New Roman" w:eastAsia="Times New Roman" w:hAnsi="Times New Roman"/>
                <w:color w:val="000000"/>
                <w:sz w:val="24"/>
                <w:szCs w:val="24"/>
                <w:shd w:val="clear" w:color="auto" w:fill="FFFFFF"/>
                <w:lang w:val="ru-RU" w:eastAsia="ru-RU" w:bidi="ru-RU"/>
              </w:rPr>
              <w:t xml:space="preserve">, </w:t>
            </w:r>
            <w:r w:rsidRPr="00FF6D4F">
              <w:rPr>
                <w:rFonts w:ascii="Times New Roman" w:eastAsia="Times New Roman" w:hAnsi="Times New Roman"/>
                <w:color w:val="000000"/>
                <w:sz w:val="24"/>
                <w:szCs w:val="24"/>
                <w:shd w:val="clear" w:color="auto" w:fill="FFFFFF"/>
                <w:lang w:val="ru-RU" w:eastAsia="ru-RU" w:bidi="ru-RU"/>
              </w:rPr>
              <w:t>английский язык</w:t>
            </w:r>
            <w:r>
              <w:rPr>
                <w:rFonts w:ascii="Times New Roman" w:eastAsia="Times New Roman" w:hAnsi="Times New Roman"/>
                <w:color w:val="000000"/>
                <w:sz w:val="24"/>
                <w:szCs w:val="24"/>
                <w:shd w:val="clear" w:color="auto" w:fill="FFFFFF"/>
                <w:lang w:val="ru-RU" w:eastAsia="ru-RU" w:bidi="ru-RU"/>
              </w:rPr>
              <w:t xml:space="preserve">, </w:t>
            </w:r>
            <w:r w:rsidRPr="00B66D0B">
              <w:rPr>
                <w:rFonts w:ascii="Times New Roman" w:eastAsia="Times New Roman" w:hAnsi="Times New Roman"/>
                <w:color w:val="000000"/>
                <w:sz w:val="24"/>
                <w:szCs w:val="24"/>
                <w:shd w:val="clear" w:color="auto" w:fill="FFFFFF"/>
                <w:lang w:val="ru-RU" w:eastAsia="ru-RU" w:bidi="ru-RU"/>
              </w:rPr>
              <w:t>химия</w:t>
            </w:r>
            <w:r>
              <w:rPr>
                <w:rFonts w:ascii="Times New Roman" w:eastAsia="Times New Roman" w:hAnsi="Times New Roman"/>
                <w:color w:val="000000"/>
                <w:sz w:val="24"/>
                <w:szCs w:val="24"/>
                <w:shd w:val="clear" w:color="auto" w:fill="FFFFFF"/>
                <w:lang w:val="ru-RU" w:eastAsia="ru-RU" w:bidi="ru-RU"/>
              </w:rPr>
              <w:t xml:space="preserve">, </w:t>
            </w:r>
            <w:r w:rsidRPr="00B66D0B">
              <w:rPr>
                <w:rFonts w:ascii="Times New Roman" w:eastAsia="Times New Roman" w:hAnsi="Times New Roman"/>
                <w:color w:val="000000"/>
                <w:sz w:val="24"/>
                <w:szCs w:val="24"/>
                <w:shd w:val="clear" w:color="auto" w:fill="FFFFFF"/>
                <w:lang w:val="ru-RU" w:eastAsia="ru-RU" w:bidi="ru-RU"/>
              </w:rPr>
              <w:t>физика</w:t>
            </w:r>
            <w:r>
              <w:rPr>
                <w:rFonts w:ascii="Times New Roman" w:eastAsia="Times New Roman" w:hAnsi="Times New Roman"/>
                <w:color w:val="000000"/>
                <w:sz w:val="24"/>
                <w:szCs w:val="24"/>
                <w:shd w:val="clear" w:color="auto" w:fill="FFFFFF"/>
                <w:lang w:val="ru-RU" w:eastAsia="ru-RU" w:bidi="ru-RU"/>
              </w:rPr>
              <w:t xml:space="preserve">, </w:t>
            </w:r>
            <w:r w:rsidRPr="00B66D0B">
              <w:rPr>
                <w:rFonts w:ascii="Times New Roman" w:eastAsia="Times New Roman" w:hAnsi="Times New Roman"/>
                <w:color w:val="000000"/>
                <w:sz w:val="24"/>
                <w:szCs w:val="24"/>
                <w:shd w:val="clear" w:color="auto" w:fill="FFFFFF"/>
                <w:lang w:val="ru-RU" w:eastAsia="ru-RU" w:bidi="ru-RU"/>
              </w:rPr>
              <w:t>история</w:t>
            </w:r>
            <w:r>
              <w:rPr>
                <w:rFonts w:ascii="Times New Roman" w:eastAsia="Times New Roman" w:hAnsi="Times New Roman"/>
                <w:color w:val="000000"/>
                <w:sz w:val="24"/>
                <w:szCs w:val="24"/>
                <w:shd w:val="clear" w:color="auto" w:fill="FFFFFF"/>
                <w:lang w:val="ru-RU" w:eastAsia="ru-RU" w:bidi="ru-RU"/>
              </w:rPr>
              <w:t>,</w:t>
            </w:r>
            <w:r w:rsidRPr="00B66D0B">
              <w:rPr>
                <w:rFonts w:ascii="Times New Roman" w:eastAsia="Times New Roman" w:hAnsi="Times New Roman"/>
                <w:color w:val="000000"/>
                <w:sz w:val="24"/>
                <w:szCs w:val="24"/>
                <w:shd w:val="clear" w:color="auto" w:fill="FFFFFF"/>
                <w:lang w:val="ru-RU" w:eastAsia="ru-RU" w:bidi="ru-RU"/>
              </w:rPr>
              <w:t>обществознание</w:t>
            </w:r>
          </w:p>
          <w:p w:rsidR="00B66D0B" w:rsidRPr="00FF6D4F"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sidRPr="00B66D0B">
              <w:rPr>
                <w:rFonts w:ascii="Times New Roman" w:eastAsia="Times New Roman" w:hAnsi="Times New Roman"/>
                <w:color w:val="000000"/>
                <w:sz w:val="24"/>
                <w:szCs w:val="24"/>
                <w:shd w:val="clear" w:color="auto" w:fill="FFFFFF"/>
                <w:lang w:val="ru-RU" w:eastAsia="ru-RU" w:bidi="ru-RU"/>
              </w:rPr>
              <w:t>география</w:t>
            </w:r>
            <w:r>
              <w:rPr>
                <w:rFonts w:ascii="Times New Roman" w:eastAsia="Times New Roman" w:hAnsi="Times New Roman"/>
                <w:color w:val="000000"/>
                <w:sz w:val="24"/>
                <w:szCs w:val="24"/>
                <w:shd w:val="clear" w:color="auto" w:fill="FFFFFF"/>
                <w:lang w:val="ru-RU" w:eastAsia="ru-RU" w:bidi="ru-RU"/>
              </w:rPr>
              <w:t xml:space="preserve">, </w:t>
            </w:r>
            <w:r w:rsidRPr="00B66D0B">
              <w:rPr>
                <w:rFonts w:ascii="Times New Roman" w:eastAsia="Times New Roman" w:hAnsi="Times New Roman"/>
                <w:color w:val="000000"/>
                <w:sz w:val="24"/>
                <w:szCs w:val="24"/>
                <w:shd w:val="clear" w:color="auto" w:fill="FFFFFF"/>
                <w:lang w:val="ru-RU" w:eastAsia="ru-RU" w:bidi="ru-RU"/>
              </w:rPr>
              <w:t>информатика</w:t>
            </w:r>
            <w:r>
              <w:rPr>
                <w:rFonts w:ascii="Times New Roman" w:eastAsia="Times New Roman" w:hAnsi="Times New Roman"/>
                <w:color w:val="000000"/>
                <w:sz w:val="24"/>
                <w:szCs w:val="24"/>
                <w:shd w:val="clear" w:color="auto" w:fill="FFFFFF"/>
                <w:lang w:val="ru-RU" w:eastAsia="ru-RU" w:bidi="ru-RU"/>
              </w:rPr>
              <w:t xml:space="preserve"> ОБЖ</w:t>
            </w:r>
          </w:p>
        </w:tc>
        <w:tc>
          <w:tcPr>
            <w:tcW w:w="2577" w:type="dxa"/>
          </w:tcPr>
          <w:p w:rsidR="00B66D0B" w:rsidRPr="00B66D0B" w:rsidRDefault="00B66D0B" w:rsidP="00B66D0B">
            <w:pPr>
              <w:widowControl/>
              <w:rPr>
                <w:rFonts w:ascii="Times New Roman" w:eastAsia="Times New Roman" w:hAnsi="Times New Roman"/>
                <w:color w:val="000000"/>
                <w:sz w:val="24"/>
                <w:szCs w:val="24"/>
                <w:shd w:val="clear" w:color="auto" w:fill="FFFFFF"/>
                <w:lang w:val="ru-RU" w:eastAsia="ru-RU" w:bidi="ru-RU"/>
              </w:rPr>
            </w:pPr>
            <w:r w:rsidRPr="00B66D0B">
              <w:rPr>
                <w:rFonts w:ascii="Times New Roman" w:hAnsi="Times New Roman"/>
                <w:sz w:val="24"/>
                <w:szCs w:val="24"/>
              </w:rPr>
              <w:t>контрольная работа</w:t>
            </w:r>
          </w:p>
        </w:tc>
        <w:tc>
          <w:tcPr>
            <w:tcW w:w="1907" w:type="dxa"/>
          </w:tcPr>
          <w:p w:rsidR="00B66D0B" w:rsidRPr="00B66D0B" w:rsidRDefault="00B66D0B" w:rsidP="00B66D0B">
            <w:pPr>
              <w:spacing w:after="0" w:line="240" w:lineRule="auto"/>
              <w:rPr>
                <w:rFonts w:ascii="Times New Roman" w:eastAsia="Times New Roman" w:hAnsi="Times New Roman"/>
                <w:color w:val="000000"/>
                <w:sz w:val="24"/>
                <w:szCs w:val="24"/>
                <w:shd w:val="clear" w:color="auto" w:fill="FFFFFF"/>
                <w:lang w:val="ru-RU" w:eastAsia="ru-RU" w:bidi="ru-RU"/>
              </w:rPr>
            </w:pPr>
            <w:r w:rsidRPr="00B66D0B">
              <w:rPr>
                <w:rFonts w:ascii="Times New Roman" w:hAnsi="Times New Roman"/>
                <w:sz w:val="24"/>
                <w:szCs w:val="24"/>
              </w:rPr>
              <w:t>апрель-май</w:t>
            </w:r>
          </w:p>
        </w:tc>
      </w:tr>
      <w:tr w:rsidR="00FF6D4F" w:rsidRPr="00FF6D4F" w:rsidTr="00B66D0B">
        <w:tc>
          <w:tcPr>
            <w:tcW w:w="2519"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9-е классы</w:t>
            </w:r>
          </w:p>
        </w:tc>
        <w:tc>
          <w:tcPr>
            <w:tcW w:w="2766"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физическая культура</w:t>
            </w:r>
          </w:p>
        </w:tc>
        <w:tc>
          <w:tcPr>
            <w:tcW w:w="257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региональный зачет</w:t>
            </w:r>
          </w:p>
        </w:tc>
        <w:tc>
          <w:tcPr>
            <w:tcW w:w="1907" w:type="dxa"/>
          </w:tcPr>
          <w:p w:rsidR="00FF6D4F" w:rsidRPr="00FF6D4F" w:rsidRDefault="00FF6D4F" w:rsidP="00FF6D4F">
            <w:pPr>
              <w:spacing w:after="0" w:line="240" w:lineRule="auto"/>
              <w:rPr>
                <w:rFonts w:ascii="Times New Roman" w:eastAsia="Times New Roman" w:hAnsi="Times New Roman"/>
                <w:sz w:val="24"/>
                <w:szCs w:val="24"/>
                <w:lang w:val="ru-RU"/>
              </w:rPr>
            </w:pPr>
            <w:r w:rsidRPr="00FF6D4F">
              <w:rPr>
                <w:rFonts w:ascii="Times New Roman" w:eastAsia="Times New Roman" w:hAnsi="Times New Roman"/>
                <w:color w:val="000000"/>
                <w:sz w:val="24"/>
                <w:szCs w:val="24"/>
                <w:shd w:val="clear" w:color="auto" w:fill="FFFFFF"/>
                <w:lang w:val="ru-RU" w:eastAsia="ru-RU" w:bidi="ru-RU"/>
              </w:rPr>
              <w:t>апрель-май</w:t>
            </w:r>
          </w:p>
        </w:tc>
      </w:tr>
      <w:bookmarkEnd w:id="135"/>
    </w:tbl>
    <w:p w:rsidR="00FF6D4F" w:rsidRPr="00FF6D4F" w:rsidRDefault="00FF6D4F" w:rsidP="00FF6D4F">
      <w:pPr>
        <w:widowControl/>
        <w:spacing w:after="0" w:line="240" w:lineRule="auto"/>
        <w:ind w:firstLine="709"/>
        <w:jc w:val="both"/>
        <w:rPr>
          <w:rFonts w:ascii="Times New Roman" w:eastAsia="Times New Roman" w:hAnsi="Times New Roman"/>
          <w:sz w:val="24"/>
          <w:szCs w:val="24"/>
          <w:lang w:val="ru-RU" w:eastAsia="ru-RU"/>
        </w:rPr>
      </w:pPr>
    </w:p>
    <w:p w:rsidR="00845AC9" w:rsidRDefault="00845AC9" w:rsidP="00A306E5">
      <w:pPr>
        <w:spacing w:after="0" w:line="240" w:lineRule="auto"/>
        <w:ind w:firstLine="709"/>
        <w:jc w:val="both"/>
        <w:rPr>
          <w:rFonts w:ascii="Times New Roman" w:eastAsia="SchoolBookSanPin" w:hAnsi="Times New Roman"/>
          <w:sz w:val="24"/>
          <w:szCs w:val="24"/>
          <w:lang w:val="ru-RU"/>
        </w:rPr>
      </w:pPr>
    </w:p>
    <w:p w:rsidR="00430B14" w:rsidRDefault="00430B14" w:rsidP="00A306E5">
      <w:pPr>
        <w:spacing w:after="0" w:line="240" w:lineRule="auto"/>
        <w:ind w:firstLine="709"/>
        <w:jc w:val="both"/>
        <w:rPr>
          <w:rFonts w:ascii="Times New Roman" w:eastAsia="SchoolBookSanPin" w:hAnsi="Times New Roman"/>
          <w:sz w:val="24"/>
          <w:szCs w:val="24"/>
          <w:lang w:val="ru-RU"/>
        </w:rPr>
      </w:pPr>
    </w:p>
    <w:p w:rsidR="00430B14" w:rsidRDefault="00430B14" w:rsidP="00A306E5">
      <w:pPr>
        <w:spacing w:after="0" w:line="240" w:lineRule="auto"/>
        <w:ind w:firstLine="709"/>
        <w:jc w:val="both"/>
        <w:rPr>
          <w:rFonts w:ascii="Times New Roman" w:eastAsia="SchoolBookSanPin" w:hAnsi="Times New Roman"/>
          <w:sz w:val="24"/>
          <w:szCs w:val="24"/>
          <w:lang w:val="ru-RU"/>
        </w:rPr>
      </w:pPr>
    </w:p>
    <w:p w:rsidR="00430B14" w:rsidRPr="00DD3694" w:rsidRDefault="00430B14" w:rsidP="0043676B">
      <w:pPr>
        <w:pStyle w:val="aa"/>
        <w:numPr>
          <w:ilvl w:val="1"/>
          <w:numId w:val="55"/>
        </w:numPr>
        <w:spacing w:after="0" w:line="240" w:lineRule="auto"/>
        <w:contextualSpacing w:val="0"/>
        <w:jc w:val="center"/>
        <w:outlineLvl w:val="7"/>
        <w:rPr>
          <w:rFonts w:ascii="Times New Roman" w:hAnsi="Times New Roman"/>
          <w:b/>
          <w:sz w:val="24"/>
          <w:szCs w:val="24"/>
        </w:rPr>
      </w:pPr>
      <w:r w:rsidRPr="00DD3694">
        <w:rPr>
          <w:rStyle w:val="830pt"/>
          <w:rFonts w:ascii="Times New Roman" w:hAnsi="Times New Roman"/>
          <w:b/>
          <w:sz w:val="24"/>
          <w:szCs w:val="24"/>
        </w:rPr>
        <w:t>ПЛАН ВНЕУРОЧНОЙ ДЕЯТЕЛЬНОСТИ</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w:t>
      </w:r>
      <w:r w:rsidRPr="00430B14">
        <w:rPr>
          <w:rFonts w:ascii="Times New Roman" w:hAnsi="Times New Roman"/>
          <w:sz w:val="24"/>
          <w:szCs w:val="24"/>
          <w:lang w:val="ru-RU"/>
        </w:rPr>
        <w:softHyphen/>
        <w:t>ения основной образовательной программы начального общего образования.</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b/>
          <w:sz w:val="24"/>
          <w:szCs w:val="24"/>
          <w:lang w:val="ru-RU"/>
        </w:rPr>
        <w:t>Цели организации внеурочной деятельности</w:t>
      </w:r>
      <w:r w:rsidRPr="00430B14">
        <w:rPr>
          <w:rFonts w:ascii="Times New Roman" w:hAnsi="Times New Roman"/>
          <w:sz w:val="24"/>
          <w:szCs w:val="24"/>
          <w:lang w:val="ru-RU"/>
        </w:rPr>
        <w:t xml:space="preserve"> на уровне на</w:t>
      </w:r>
      <w:r w:rsidRPr="00430B14">
        <w:rPr>
          <w:rFonts w:ascii="Times New Roman" w:hAnsi="Times New Roman"/>
          <w:sz w:val="24"/>
          <w:szCs w:val="24"/>
          <w:lang w:val="ru-RU"/>
        </w:rPr>
        <w:softHyphen/>
        <w:t>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Внеурочная деятельность организуется по направлениям раз</w:t>
      </w:r>
      <w:r w:rsidRPr="00430B14">
        <w:rPr>
          <w:rFonts w:ascii="Times New Roman" w:hAnsi="Times New Roman"/>
          <w:sz w:val="24"/>
          <w:szCs w:val="24"/>
          <w:lang w:val="ru-RU"/>
        </w:rPr>
        <w:softHyphen/>
        <w:t>вития личности (спортивно-оздоровительное, духовно-нрав</w:t>
      </w:r>
      <w:r w:rsidRPr="00430B14">
        <w:rPr>
          <w:rFonts w:ascii="Times New Roman" w:hAnsi="Times New Roman"/>
          <w:sz w:val="24"/>
          <w:szCs w:val="24"/>
          <w:lang w:val="ru-RU"/>
        </w:rPr>
        <w:softHyphen/>
        <w:t>ственное, социальное, общеинтеллектуальное, общекультурное).</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b/>
          <w:sz w:val="24"/>
          <w:szCs w:val="24"/>
          <w:lang w:val="ru-RU"/>
        </w:rPr>
        <w:t>Формы организации внеурочной деятельности,</w:t>
      </w:r>
      <w:r w:rsidRPr="00430B14">
        <w:rPr>
          <w:rFonts w:ascii="Times New Roman" w:hAnsi="Times New Roman"/>
          <w:sz w:val="24"/>
          <w:szCs w:val="24"/>
          <w:lang w:val="ru-RU"/>
        </w:rPr>
        <w:t xml:space="preserve">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w:t>
      </w:r>
      <w:r w:rsidRPr="00430B14">
        <w:rPr>
          <w:rFonts w:ascii="Times New Roman" w:hAnsi="Times New Roman"/>
          <w:sz w:val="24"/>
          <w:szCs w:val="24"/>
          <w:lang w:val="ru-RU"/>
        </w:rPr>
        <w:softHyphen/>
        <w:t>ятельность. Содержание занятий, предусмотренных во вне</w:t>
      </w:r>
      <w:r w:rsidRPr="00430B14">
        <w:rPr>
          <w:rFonts w:ascii="Times New Roman" w:hAnsi="Times New Roman"/>
          <w:sz w:val="24"/>
          <w:szCs w:val="24"/>
          <w:lang w:val="ru-RU"/>
        </w:rPr>
        <w:softHyphen/>
        <w:t>урочной деятельности, осуществляется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w:t>
      </w:r>
      <w:r w:rsidRPr="00430B14">
        <w:rPr>
          <w:rFonts w:ascii="Times New Roman" w:hAnsi="Times New Roman"/>
          <w:sz w:val="24"/>
          <w:szCs w:val="24"/>
          <w:lang w:val="ru-RU"/>
        </w:rPr>
        <w:softHyphen/>
        <w:t>ческие объединения, экскурсии, соревнования, поисковые и научные исследования, общественно полезные практики и дру</w:t>
      </w:r>
      <w:r w:rsidRPr="00430B14">
        <w:rPr>
          <w:rFonts w:ascii="Times New Roman" w:hAnsi="Times New Roman"/>
          <w:sz w:val="24"/>
          <w:szCs w:val="24"/>
          <w:lang w:val="ru-RU"/>
        </w:rPr>
        <w:softHyphen/>
        <w:t>гие формы на добровольной основе в соответствии с выбором участников образовательных отношений.</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При организации внеурочной деятельности обучающихся МОАУ «СОШ №50 г.Орска им. В.П. Поляничко» используются возможно</w:t>
      </w:r>
      <w:r w:rsidRPr="00430B14">
        <w:rPr>
          <w:rFonts w:ascii="Times New Roman" w:hAnsi="Times New Roman"/>
          <w:sz w:val="24"/>
          <w:szCs w:val="24"/>
          <w:lang w:val="ru-RU"/>
        </w:rPr>
        <w:softHyphen/>
        <w:t>сти организаций и учреждений дополнительного образования, культуры и спорта. В период каникул для продолжения вне</w:t>
      </w:r>
      <w:r w:rsidRPr="00430B14">
        <w:rPr>
          <w:rFonts w:ascii="Times New Roman" w:hAnsi="Times New Roman"/>
          <w:sz w:val="24"/>
          <w:szCs w:val="24"/>
          <w:lang w:val="ru-RU"/>
        </w:rPr>
        <w:softHyphen/>
        <w:t>урочной деятельности используются возможности специализированных лагерей, тематических лагерных смен, летних школ.</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Время, отведённое на внеурочную деятельность, не учитыва</w:t>
      </w:r>
      <w:r w:rsidRPr="00430B14">
        <w:rPr>
          <w:rFonts w:ascii="Times New Roman" w:hAnsi="Times New Roman"/>
          <w:sz w:val="24"/>
          <w:szCs w:val="24"/>
          <w:lang w:val="ru-RU"/>
        </w:rPr>
        <w:softHyphen/>
        <w:t>ется при определении максимально допустимой недельной на</w:t>
      </w:r>
      <w:r w:rsidRPr="00430B14">
        <w:rPr>
          <w:rFonts w:ascii="Times New Roman" w:hAnsi="Times New Roman"/>
          <w:sz w:val="24"/>
          <w:szCs w:val="24"/>
          <w:lang w:val="ru-RU"/>
        </w:rPr>
        <w:softHyphen/>
        <w:t xml:space="preserve">грузки обучающихся и составляет не более 1350 ч за 4 года обучения. </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Внеурочная деятельность осу</w:t>
      </w:r>
      <w:r w:rsidRPr="00430B14">
        <w:rPr>
          <w:rFonts w:ascii="Times New Roman" w:hAnsi="Times New Roman"/>
          <w:sz w:val="24"/>
          <w:szCs w:val="24"/>
          <w:lang w:val="ru-RU"/>
        </w:rPr>
        <w:softHyphen/>
        <w:t>ществляется по схемам:</w:t>
      </w:r>
    </w:p>
    <w:p w:rsidR="00430B14" w:rsidRPr="00DE383D" w:rsidRDefault="00430B14" w:rsidP="0043676B">
      <w:pPr>
        <w:numPr>
          <w:ilvl w:val="0"/>
          <w:numId w:val="54"/>
        </w:numPr>
        <w:spacing w:after="0" w:line="240" w:lineRule="auto"/>
        <w:ind w:firstLine="709"/>
        <w:jc w:val="both"/>
        <w:rPr>
          <w:rFonts w:ascii="Times New Roman" w:hAnsi="Times New Roman"/>
          <w:sz w:val="24"/>
          <w:szCs w:val="24"/>
        </w:rPr>
      </w:pPr>
      <w:r w:rsidRPr="00DE383D">
        <w:rPr>
          <w:rFonts w:ascii="Times New Roman" w:hAnsi="Times New Roman"/>
          <w:sz w:val="24"/>
          <w:szCs w:val="24"/>
        </w:rPr>
        <w:t>непосредственно в образовательной организации;</w:t>
      </w:r>
    </w:p>
    <w:p w:rsidR="00430B14" w:rsidRPr="00430B14" w:rsidRDefault="00430B14" w:rsidP="0043676B">
      <w:pPr>
        <w:numPr>
          <w:ilvl w:val="0"/>
          <w:numId w:val="54"/>
        </w:num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 xml:space="preserve"> совместно с организациями и учреждениями дополнительно</w:t>
      </w:r>
      <w:r w:rsidRPr="00430B14">
        <w:rPr>
          <w:rFonts w:ascii="Times New Roman" w:hAnsi="Times New Roman"/>
          <w:sz w:val="24"/>
          <w:szCs w:val="24"/>
          <w:lang w:val="ru-RU"/>
        </w:rPr>
        <w:softHyphen/>
        <w:t>го образования детей, спортивными объектами, учреждени</w:t>
      </w:r>
      <w:r w:rsidRPr="00430B14">
        <w:rPr>
          <w:rFonts w:ascii="Times New Roman" w:hAnsi="Times New Roman"/>
          <w:sz w:val="24"/>
          <w:szCs w:val="24"/>
          <w:lang w:val="ru-RU"/>
        </w:rPr>
        <w:softHyphen/>
        <w:t>ями культуры.</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Основное преимущество организации внеурочной деятельно</w:t>
      </w:r>
      <w:r w:rsidRPr="00430B14">
        <w:rPr>
          <w:rFonts w:ascii="Times New Roman" w:hAnsi="Times New Roman"/>
          <w:sz w:val="24"/>
          <w:szCs w:val="24"/>
          <w:lang w:val="ru-RU"/>
        </w:rPr>
        <w:softHyphen/>
        <w:t>сти непосредственно в образовательной организации заключа</w:t>
      </w:r>
      <w:r w:rsidRPr="00430B14">
        <w:rPr>
          <w:rFonts w:ascii="Times New Roman" w:hAnsi="Times New Roman"/>
          <w:sz w:val="24"/>
          <w:szCs w:val="24"/>
          <w:lang w:val="ru-RU"/>
        </w:rPr>
        <w:softHyphen/>
        <w:t>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w:t>
      </w:r>
      <w:r w:rsidRPr="00430B14">
        <w:rPr>
          <w:rFonts w:ascii="Times New Roman" w:hAnsi="Times New Roman"/>
          <w:sz w:val="24"/>
          <w:szCs w:val="24"/>
          <w:lang w:val="ru-RU"/>
        </w:rPr>
        <w:softHyphen/>
        <w:t>сти в рамках основной образовательной программы образова</w:t>
      </w:r>
      <w:r w:rsidRPr="00430B14">
        <w:rPr>
          <w:rFonts w:ascii="Times New Roman" w:hAnsi="Times New Roman"/>
          <w:sz w:val="24"/>
          <w:szCs w:val="24"/>
          <w:lang w:val="ru-RU"/>
        </w:rPr>
        <w:softHyphen/>
        <w:t>тельной организации.</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При организации внеурочной деятельности непосредственно в образовательной организации предполагается, что в этой ра</w:t>
      </w:r>
      <w:r w:rsidRPr="00430B14">
        <w:rPr>
          <w:rFonts w:ascii="Times New Roman" w:hAnsi="Times New Roman"/>
          <w:sz w:val="24"/>
          <w:szCs w:val="24"/>
          <w:lang w:val="ru-RU"/>
        </w:rPr>
        <w:softHyphen/>
        <w:t>боте принимают участие все педагогические работники данной организации (учителя начальной школы, учителя-предметни</w:t>
      </w:r>
      <w:r w:rsidRPr="00430B14">
        <w:rPr>
          <w:rFonts w:ascii="Times New Roman" w:hAnsi="Times New Roman"/>
          <w:sz w:val="24"/>
          <w:szCs w:val="24"/>
          <w:lang w:val="ru-RU"/>
        </w:rPr>
        <w:softHyphen/>
        <w:t>ки, социальные педагоги, педагоги-психологи, учителя-дефек</w:t>
      </w:r>
      <w:r w:rsidRPr="00430B14">
        <w:rPr>
          <w:rFonts w:ascii="Times New Roman" w:hAnsi="Times New Roman"/>
          <w:sz w:val="24"/>
          <w:szCs w:val="24"/>
          <w:lang w:val="ru-RU"/>
        </w:rPr>
        <w:softHyphen/>
        <w:t>тологи, логопед, воспитатели, тьюторы и др.).</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Внеурочная деятельность тесно связана с дополнительным образованием детей в части создания условий для развития их творческих интересов, включения их в художественную, тех</w:t>
      </w:r>
      <w:r w:rsidRPr="00430B14">
        <w:rPr>
          <w:rFonts w:ascii="Times New Roman" w:hAnsi="Times New Roman"/>
          <w:sz w:val="24"/>
          <w:szCs w:val="24"/>
          <w:lang w:val="ru-RU"/>
        </w:rPr>
        <w:softHyphen/>
        <w:t>ническую, спортивную и другую деятельность.</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Связующим звеном между внеурочной деятельностью и до</w:t>
      </w:r>
      <w:r w:rsidRPr="00430B14">
        <w:rPr>
          <w:rFonts w:ascii="Times New Roman" w:hAnsi="Times New Roman"/>
          <w:sz w:val="24"/>
          <w:szCs w:val="24"/>
          <w:lang w:val="ru-RU"/>
        </w:rPr>
        <w:softHyphen/>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w:t>
      </w:r>
      <w:r w:rsidRPr="00430B14">
        <w:rPr>
          <w:rFonts w:ascii="Times New Roman" w:hAnsi="Times New Roman"/>
          <w:sz w:val="24"/>
          <w:szCs w:val="24"/>
          <w:lang w:val="ru-RU"/>
        </w:rPr>
        <w:softHyphen/>
        <w:t>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w:t>
      </w:r>
      <w:r w:rsidRPr="00430B14">
        <w:rPr>
          <w:rFonts w:ascii="Times New Roman" w:hAnsi="Times New Roman"/>
          <w:sz w:val="24"/>
          <w:szCs w:val="24"/>
          <w:lang w:val="ru-RU"/>
        </w:rPr>
        <w:softHyphen/>
        <w:t>ции образовательной деятельности.</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Координирующую роль в организации внеурочной деятельно</w:t>
      </w:r>
      <w:r w:rsidRPr="00430B14">
        <w:rPr>
          <w:rFonts w:ascii="Times New Roman" w:hAnsi="Times New Roman"/>
          <w:sz w:val="24"/>
          <w:szCs w:val="24"/>
          <w:lang w:val="ru-RU"/>
        </w:rPr>
        <w:softHyphen/>
        <w:t>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w:t>
      </w:r>
      <w:r w:rsidRPr="00430B14">
        <w:rPr>
          <w:rFonts w:ascii="Times New Roman" w:hAnsi="Times New Roman"/>
          <w:sz w:val="24"/>
          <w:szCs w:val="24"/>
          <w:lang w:val="ru-RU"/>
        </w:rPr>
        <w:softHyphen/>
        <w:t>ной деятельности коллектива, в том числе через органы само</w:t>
      </w:r>
      <w:r w:rsidRPr="00430B14">
        <w:rPr>
          <w:rFonts w:ascii="Times New Roman" w:hAnsi="Times New Roman"/>
          <w:sz w:val="24"/>
          <w:szCs w:val="24"/>
          <w:lang w:val="ru-RU"/>
        </w:rPr>
        <w:softHyphen/>
        <w:t>управления, обеспечивает внеурочную деятельность обучаю</w:t>
      </w:r>
      <w:r w:rsidRPr="00430B14">
        <w:rPr>
          <w:rFonts w:ascii="Times New Roman" w:hAnsi="Times New Roman"/>
          <w:sz w:val="24"/>
          <w:szCs w:val="24"/>
          <w:lang w:val="ru-RU"/>
        </w:rPr>
        <w:softHyphen/>
        <w:t>щихся в соответствии с их выбором.</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План внеурочной деятельности формируется образователь</w:t>
      </w:r>
      <w:r w:rsidRPr="00430B14">
        <w:rPr>
          <w:rFonts w:ascii="Times New Roman" w:hAnsi="Times New Roman"/>
          <w:sz w:val="24"/>
          <w:szCs w:val="24"/>
          <w:lang w:val="ru-RU"/>
        </w:rPr>
        <w:softHyphen/>
        <w:t>ной организацией и направлен в первую очередь на достижение обучающимися планируемых результатов осво</w:t>
      </w:r>
      <w:r w:rsidRPr="00430B14">
        <w:rPr>
          <w:rFonts w:ascii="Times New Roman" w:hAnsi="Times New Roman"/>
          <w:sz w:val="24"/>
          <w:szCs w:val="24"/>
          <w:lang w:val="ru-RU"/>
        </w:rPr>
        <w:softHyphen/>
        <w:t>ения основной образовательной программы начального общего образования.</w:t>
      </w:r>
    </w:p>
    <w:p w:rsidR="00430B14" w:rsidRPr="00430B14" w:rsidRDefault="00430B14" w:rsidP="00430B14">
      <w:pPr>
        <w:tabs>
          <w:tab w:val="left" w:pos="8505"/>
        </w:tabs>
        <w:spacing w:after="0" w:line="240" w:lineRule="auto"/>
        <w:jc w:val="center"/>
        <w:outlineLvl w:val="0"/>
        <w:rPr>
          <w:rFonts w:ascii="Times New Roman" w:hAnsi="Times New Roman"/>
          <w:b/>
          <w:sz w:val="24"/>
          <w:szCs w:val="24"/>
          <w:lang w:val="ru-RU"/>
        </w:rPr>
      </w:pPr>
    </w:p>
    <w:p w:rsidR="00430B14" w:rsidRPr="00430B14" w:rsidRDefault="00430B14" w:rsidP="00430B14">
      <w:pPr>
        <w:tabs>
          <w:tab w:val="left" w:pos="8505"/>
        </w:tabs>
        <w:spacing w:after="0" w:line="240" w:lineRule="auto"/>
        <w:ind w:firstLine="709"/>
        <w:jc w:val="center"/>
        <w:outlineLvl w:val="0"/>
        <w:rPr>
          <w:rFonts w:ascii="Times New Roman" w:hAnsi="Times New Roman"/>
          <w:b/>
          <w:sz w:val="24"/>
          <w:szCs w:val="24"/>
          <w:lang w:val="ru-RU"/>
        </w:rPr>
      </w:pPr>
      <w:r w:rsidRPr="00430B14">
        <w:rPr>
          <w:rFonts w:ascii="Times New Roman" w:hAnsi="Times New Roman"/>
          <w:b/>
          <w:sz w:val="24"/>
          <w:szCs w:val="24"/>
          <w:lang w:val="ru-RU"/>
        </w:rPr>
        <w:t xml:space="preserve">Программа внеурочной деятельности </w:t>
      </w:r>
    </w:p>
    <w:p w:rsidR="00430B14" w:rsidRPr="00430B14" w:rsidRDefault="00430B14" w:rsidP="00430B14">
      <w:pPr>
        <w:tabs>
          <w:tab w:val="left" w:pos="8505"/>
        </w:tabs>
        <w:spacing w:after="0" w:line="240" w:lineRule="auto"/>
        <w:ind w:firstLine="709"/>
        <w:jc w:val="center"/>
        <w:outlineLvl w:val="0"/>
        <w:rPr>
          <w:rFonts w:ascii="Times New Roman" w:hAnsi="Times New Roman"/>
          <w:b/>
          <w:sz w:val="24"/>
          <w:szCs w:val="24"/>
          <w:lang w:val="ru-RU"/>
        </w:rPr>
      </w:pPr>
      <w:r w:rsidRPr="00430B14">
        <w:rPr>
          <w:rFonts w:ascii="Times New Roman" w:hAnsi="Times New Roman"/>
          <w:b/>
          <w:sz w:val="24"/>
          <w:szCs w:val="24"/>
          <w:lang w:val="ru-RU"/>
        </w:rPr>
        <w:t>МОАУ «СОШ № 50 г. Орска им. В.П.Поляничко»</w:t>
      </w:r>
    </w:p>
    <w:p w:rsidR="00430B14" w:rsidRPr="00430B14" w:rsidRDefault="00430B14" w:rsidP="00430B14">
      <w:pPr>
        <w:spacing w:after="0" w:line="240" w:lineRule="auto"/>
        <w:ind w:firstLine="709"/>
        <w:jc w:val="both"/>
        <w:rPr>
          <w:rFonts w:ascii="Times New Roman" w:hAnsi="Times New Roman"/>
          <w:sz w:val="24"/>
          <w:szCs w:val="24"/>
          <w:lang w:val="ru-RU"/>
        </w:rPr>
      </w:pPr>
    </w:p>
    <w:p w:rsidR="00430B14" w:rsidRPr="00430B14" w:rsidRDefault="00430B14" w:rsidP="0043676B">
      <w:pPr>
        <w:pStyle w:val="aa"/>
        <w:widowControl/>
        <w:numPr>
          <w:ilvl w:val="0"/>
          <w:numId w:val="73"/>
        </w:numPr>
        <w:spacing w:after="0" w:line="240" w:lineRule="auto"/>
        <w:ind w:left="0" w:firstLine="709"/>
        <w:contextualSpacing w:val="0"/>
        <w:jc w:val="both"/>
        <w:outlineLvl w:val="0"/>
        <w:rPr>
          <w:rFonts w:ascii="Times New Roman" w:hAnsi="Times New Roman"/>
          <w:sz w:val="24"/>
          <w:szCs w:val="24"/>
          <w:lang w:val="ru-RU"/>
        </w:rPr>
      </w:pPr>
      <w:r w:rsidRPr="00430B14">
        <w:rPr>
          <w:rFonts w:ascii="Times New Roman" w:hAnsi="Times New Roman"/>
          <w:sz w:val="24"/>
          <w:szCs w:val="24"/>
          <w:lang w:val="ru-RU"/>
        </w:rPr>
        <w:t xml:space="preserve"> </w:t>
      </w:r>
    </w:p>
    <w:p w:rsidR="00430B14" w:rsidRPr="00430B14" w:rsidRDefault="00430B14" w:rsidP="00430B14">
      <w:pPr>
        <w:spacing w:after="0" w:line="240" w:lineRule="auto"/>
        <w:ind w:firstLine="709"/>
        <w:contextualSpacing/>
        <w:jc w:val="both"/>
        <w:outlineLvl w:val="0"/>
        <w:rPr>
          <w:rFonts w:ascii="Times New Roman" w:hAnsi="Times New Roman"/>
          <w:b/>
          <w:sz w:val="24"/>
          <w:szCs w:val="24"/>
          <w:lang w:val="ru-RU"/>
        </w:rPr>
      </w:pPr>
    </w:p>
    <w:p w:rsidR="00430B14" w:rsidRPr="00430B14" w:rsidRDefault="00430B14" w:rsidP="00430B14">
      <w:pPr>
        <w:spacing w:after="0" w:line="240" w:lineRule="auto"/>
        <w:ind w:firstLine="709"/>
        <w:contextualSpacing/>
        <w:jc w:val="center"/>
        <w:outlineLvl w:val="0"/>
        <w:rPr>
          <w:rFonts w:ascii="Times New Roman" w:hAnsi="Times New Roman"/>
          <w:b/>
          <w:sz w:val="24"/>
          <w:szCs w:val="24"/>
          <w:lang w:val="ru-RU"/>
        </w:rPr>
      </w:pPr>
      <w:r w:rsidRPr="00430B14">
        <w:rPr>
          <w:rFonts w:ascii="Times New Roman" w:hAnsi="Times New Roman"/>
          <w:b/>
          <w:sz w:val="24"/>
          <w:szCs w:val="24"/>
          <w:lang w:val="ru-RU"/>
        </w:rPr>
        <w:t>Общие подходы к организации внеурочной деятельности</w:t>
      </w:r>
    </w:p>
    <w:p w:rsidR="00430B14" w:rsidRPr="00C34066" w:rsidRDefault="00430B14" w:rsidP="00430B14">
      <w:pPr>
        <w:spacing w:after="0" w:line="240" w:lineRule="auto"/>
        <w:ind w:firstLine="709"/>
        <w:contextualSpacing/>
        <w:jc w:val="both"/>
        <w:rPr>
          <w:rFonts w:ascii="Times New Roman" w:hAnsi="Times New Roman"/>
          <w:sz w:val="24"/>
          <w:szCs w:val="24"/>
        </w:rPr>
      </w:pPr>
      <w:r w:rsidRPr="001606CF">
        <w:rPr>
          <w:rFonts w:ascii="Times New Roman" w:hAnsi="Times New Roman"/>
          <w:b/>
          <w:sz w:val="24"/>
          <w:szCs w:val="24"/>
        </w:rPr>
        <w:t>Внеурочная деятельность</w:t>
      </w:r>
      <w:r w:rsidRPr="00C34066">
        <w:rPr>
          <w:rFonts w:ascii="Times New Roman" w:hAnsi="Times New Roman"/>
          <w:sz w:val="24"/>
          <w:szCs w:val="24"/>
        </w:rPr>
        <w:t xml:space="preserve"> – это:</w:t>
      </w:r>
    </w:p>
    <w:p w:rsidR="00430B14" w:rsidRPr="00430B14" w:rsidRDefault="00430B14" w:rsidP="0043676B">
      <w:pPr>
        <w:widowControl/>
        <w:numPr>
          <w:ilvl w:val="0"/>
          <w:numId w:val="74"/>
        </w:numPr>
        <w:spacing w:after="0" w:line="240" w:lineRule="auto"/>
        <w:ind w:left="0" w:firstLine="709"/>
        <w:contextualSpacing/>
        <w:jc w:val="both"/>
        <w:rPr>
          <w:rFonts w:ascii="Times New Roman" w:hAnsi="Times New Roman"/>
          <w:sz w:val="24"/>
          <w:szCs w:val="24"/>
          <w:lang w:val="ru-RU"/>
        </w:rPr>
      </w:pPr>
      <w:r w:rsidRPr="00430B14">
        <w:rPr>
          <w:rFonts w:ascii="Times New Roman" w:hAnsi="Times New Roman"/>
          <w:sz w:val="24"/>
          <w:szCs w:val="24"/>
          <w:lang w:val="ru-RU"/>
        </w:rPr>
        <w:t>образовательная деятельность, осуществляемая в формах отличных от классно-урочной и направленная на достижение планируемых результатов освоения ФООП НОО, ООО и СОО;</w:t>
      </w:r>
    </w:p>
    <w:p w:rsidR="00430B14" w:rsidRPr="00430B14" w:rsidRDefault="00430B14" w:rsidP="0043676B">
      <w:pPr>
        <w:widowControl/>
        <w:numPr>
          <w:ilvl w:val="0"/>
          <w:numId w:val="74"/>
        </w:numPr>
        <w:spacing w:after="0" w:line="240" w:lineRule="auto"/>
        <w:ind w:left="0" w:firstLine="709"/>
        <w:contextualSpacing/>
        <w:jc w:val="both"/>
        <w:rPr>
          <w:rFonts w:ascii="Times New Roman" w:hAnsi="Times New Roman"/>
          <w:sz w:val="24"/>
          <w:szCs w:val="24"/>
          <w:lang w:val="ru-RU"/>
        </w:rPr>
      </w:pPr>
      <w:r w:rsidRPr="00430B14">
        <w:rPr>
          <w:rFonts w:ascii="Times New Roman" w:hAnsi="Times New Roman"/>
          <w:sz w:val="24"/>
          <w:szCs w:val="24"/>
          <w:lang w:val="ru-RU"/>
        </w:rPr>
        <w:t>составная часть учебно-воспитательного процесса и одна из форм организации свободного времени обучающихся;</w:t>
      </w:r>
    </w:p>
    <w:p w:rsidR="00430B14" w:rsidRPr="00430B14" w:rsidRDefault="00430B14" w:rsidP="0043676B">
      <w:pPr>
        <w:widowControl/>
        <w:numPr>
          <w:ilvl w:val="0"/>
          <w:numId w:val="74"/>
        </w:numPr>
        <w:spacing w:after="0" w:line="240" w:lineRule="auto"/>
        <w:ind w:left="0" w:firstLine="709"/>
        <w:contextualSpacing/>
        <w:jc w:val="both"/>
        <w:rPr>
          <w:rFonts w:ascii="Times New Roman" w:hAnsi="Times New Roman"/>
          <w:sz w:val="24"/>
          <w:szCs w:val="24"/>
          <w:lang w:val="ru-RU"/>
        </w:rPr>
      </w:pPr>
      <w:r w:rsidRPr="00430B14">
        <w:rPr>
          <w:rFonts w:ascii="Times New Roman" w:hAnsi="Times New Roman"/>
          <w:sz w:val="24"/>
          <w:szCs w:val="24"/>
          <w:lang w:val="ru-RU"/>
        </w:rPr>
        <w:t>деятельность, организуемая для удовлетворения потребностей учащихся и их родителей в содержательном досуге, их участии в самоуправлении и общественно полезной деятельности школы.</w:t>
      </w:r>
    </w:p>
    <w:p w:rsidR="00430B14" w:rsidRPr="00430B14" w:rsidRDefault="00430B14" w:rsidP="00430B14">
      <w:pPr>
        <w:spacing w:after="0" w:line="240" w:lineRule="auto"/>
        <w:ind w:firstLine="709"/>
        <w:contextualSpacing/>
        <w:jc w:val="both"/>
        <w:rPr>
          <w:rFonts w:ascii="Times New Roman" w:hAnsi="Times New Roman"/>
          <w:sz w:val="24"/>
          <w:szCs w:val="24"/>
          <w:lang w:val="ru-RU"/>
        </w:rPr>
      </w:pPr>
      <w:r w:rsidRPr="00430B14">
        <w:rPr>
          <w:rFonts w:ascii="Times New Roman" w:hAnsi="Times New Roman"/>
          <w:sz w:val="24"/>
          <w:szCs w:val="24"/>
          <w:lang w:val="ru-RU"/>
        </w:rPr>
        <w:t xml:space="preserve">Целью внеурочной деятельности является создание условий для становления компетентной, творческой, способной к нравственному самоопределению на основе общечеловеческих ценностей личности обучающихся, достижения ими необходимого для жизни в обществе социального опыта. </w:t>
      </w:r>
    </w:p>
    <w:p w:rsidR="00430B14" w:rsidRPr="00C34066" w:rsidRDefault="00430B14" w:rsidP="00430B14">
      <w:pPr>
        <w:tabs>
          <w:tab w:val="left" w:pos="0"/>
        </w:tabs>
        <w:spacing w:after="0" w:line="240" w:lineRule="auto"/>
        <w:ind w:firstLine="709"/>
        <w:jc w:val="both"/>
        <w:outlineLvl w:val="0"/>
        <w:rPr>
          <w:rFonts w:ascii="Times New Roman" w:hAnsi="Times New Roman"/>
          <w:color w:val="000000"/>
          <w:sz w:val="24"/>
          <w:szCs w:val="24"/>
        </w:rPr>
      </w:pPr>
      <w:r w:rsidRPr="00C34066">
        <w:rPr>
          <w:rFonts w:ascii="Times New Roman" w:hAnsi="Times New Roman"/>
          <w:b/>
          <w:bCs/>
          <w:color w:val="000000"/>
          <w:sz w:val="24"/>
          <w:szCs w:val="24"/>
        </w:rPr>
        <w:t xml:space="preserve">Задачи </w:t>
      </w:r>
      <w:r w:rsidRPr="00C34066">
        <w:rPr>
          <w:rFonts w:ascii="Times New Roman" w:hAnsi="Times New Roman"/>
          <w:b/>
          <w:color w:val="000000"/>
          <w:sz w:val="24"/>
          <w:szCs w:val="24"/>
        </w:rPr>
        <w:t>внеурочной деятельности:</w:t>
      </w:r>
    </w:p>
    <w:p w:rsidR="00430B14" w:rsidRPr="00430B14" w:rsidRDefault="00430B14" w:rsidP="0043676B">
      <w:pPr>
        <w:pStyle w:val="aa"/>
        <w:widowControl/>
        <w:numPr>
          <w:ilvl w:val="0"/>
          <w:numId w:val="75"/>
        </w:numPr>
        <w:autoSpaceDE w:val="0"/>
        <w:autoSpaceDN w:val="0"/>
        <w:adjustRightInd w:val="0"/>
        <w:spacing w:after="0" w:line="240" w:lineRule="auto"/>
        <w:ind w:left="0" w:firstLine="709"/>
        <w:jc w:val="both"/>
        <w:rPr>
          <w:rFonts w:ascii="Times New Roman" w:hAnsi="Times New Roman"/>
          <w:color w:val="000000"/>
          <w:sz w:val="24"/>
          <w:szCs w:val="24"/>
          <w:lang w:val="ru-RU"/>
        </w:rPr>
      </w:pPr>
      <w:r w:rsidRPr="00430B14">
        <w:rPr>
          <w:rFonts w:ascii="Times New Roman" w:hAnsi="Times New Roman"/>
          <w:color w:val="000000"/>
          <w:sz w:val="24"/>
          <w:szCs w:val="24"/>
          <w:lang w:val="ru-RU"/>
        </w:rPr>
        <w:t>Выявление интересов, склонностей, способностей, возможностей обучающихся к различным видам деятельности на всех возрастных этапах.</w:t>
      </w:r>
    </w:p>
    <w:p w:rsidR="00430B14" w:rsidRPr="00430B14" w:rsidRDefault="00430B14" w:rsidP="0043676B">
      <w:pPr>
        <w:pStyle w:val="aa"/>
        <w:widowControl/>
        <w:numPr>
          <w:ilvl w:val="0"/>
          <w:numId w:val="75"/>
        </w:numPr>
        <w:autoSpaceDE w:val="0"/>
        <w:autoSpaceDN w:val="0"/>
        <w:adjustRightInd w:val="0"/>
        <w:spacing w:after="0" w:line="240" w:lineRule="auto"/>
        <w:ind w:left="0" w:firstLine="709"/>
        <w:jc w:val="both"/>
        <w:rPr>
          <w:rFonts w:ascii="Times New Roman" w:hAnsi="Times New Roman"/>
          <w:color w:val="000000"/>
          <w:sz w:val="24"/>
          <w:szCs w:val="24"/>
          <w:lang w:val="ru-RU"/>
        </w:rPr>
      </w:pPr>
      <w:r w:rsidRPr="00430B14">
        <w:rPr>
          <w:rFonts w:ascii="Times New Roman" w:hAnsi="Times New Roman"/>
          <w:color w:val="000000"/>
          <w:sz w:val="24"/>
          <w:szCs w:val="24"/>
          <w:lang w:val="ru-RU"/>
        </w:rPr>
        <w:t>Создание условий для индивидуального развития ребёнка в избранной сфере внеурочной деятельности.</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Организация общественно-полезной и досуговой деятельности обучающихся совместно с общественными организациями школы, семьями обучающихся.</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Включение учащихся в разностороннюю деятельность.</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Формирование навыков позитивного коммуникативного общения.</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Развитие навыков организации и осуществления сотрудничества с педагогами, сверстниками, родителями в решении общих проблем.</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Воспитание трудолюбия, способности к преодолению трудностей, целеустремленности и настойчивости в достижении результата.</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Создание условий для эффективной реализации основных образовательных программ различного уровня, реализуемых во внеурочное время.</w:t>
      </w:r>
    </w:p>
    <w:p w:rsidR="00430B14" w:rsidRPr="00430B14" w:rsidRDefault="00430B14" w:rsidP="0043676B">
      <w:pPr>
        <w:pStyle w:val="aa"/>
        <w:widowControl/>
        <w:numPr>
          <w:ilvl w:val="0"/>
          <w:numId w:val="75"/>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Углубление содержания, форм и методов занятости учащихся в свободное от учёбы время.</w:t>
      </w:r>
    </w:p>
    <w:p w:rsidR="00430B14" w:rsidRPr="00C34066" w:rsidRDefault="00430B14" w:rsidP="00430B14">
      <w:pPr>
        <w:pStyle w:val="aa"/>
        <w:spacing w:after="0" w:line="240" w:lineRule="auto"/>
        <w:ind w:left="0" w:firstLine="709"/>
        <w:jc w:val="center"/>
        <w:outlineLvl w:val="0"/>
        <w:rPr>
          <w:rFonts w:ascii="Times New Roman" w:hAnsi="Times New Roman"/>
          <w:b/>
          <w:sz w:val="24"/>
          <w:szCs w:val="24"/>
        </w:rPr>
      </w:pPr>
      <w:r w:rsidRPr="00C34066">
        <w:rPr>
          <w:rFonts w:ascii="Times New Roman" w:hAnsi="Times New Roman"/>
          <w:b/>
          <w:sz w:val="24"/>
          <w:szCs w:val="24"/>
        </w:rPr>
        <w:t>Функции внеурочной деятельности</w:t>
      </w:r>
    </w:p>
    <w:p w:rsidR="00430B14" w:rsidRPr="00430B14" w:rsidRDefault="00430B14" w:rsidP="0043676B">
      <w:pPr>
        <w:pStyle w:val="aa"/>
        <w:widowControl/>
        <w:numPr>
          <w:ilvl w:val="0"/>
          <w:numId w:val="76"/>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Образовательная (обеспечивает обучение, воспитание и развитие личности в образовательном процессе).</w:t>
      </w:r>
    </w:p>
    <w:p w:rsidR="00430B14" w:rsidRPr="00430B14" w:rsidRDefault="00430B14" w:rsidP="0043676B">
      <w:pPr>
        <w:pStyle w:val="aa"/>
        <w:widowControl/>
        <w:numPr>
          <w:ilvl w:val="0"/>
          <w:numId w:val="76"/>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Информационная (предлагает передачу педагогом ребёнку максимального объёма информации, из которого последний берёт столько, сколько хочет и может усвоить).</w:t>
      </w:r>
    </w:p>
    <w:p w:rsidR="00430B14" w:rsidRPr="00430B14" w:rsidRDefault="00430B14" w:rsidP="0043676B">
      <w:pPr>
        <w:pStyle w:val="aa"/>
        <w:widowControl/>
        <w:numPr>
          <w:ilvl w:val="0"/>
          <w:numId w:val="76"/>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Ориентационная (способствует формированию социальной и ценностной ориентации ребёнка во внеурочное время).</w:t>
      </w:r>
    </w:p>
    <w:p w:rsidR="00430B14" w:rsidRPr="00430B14" w:rsidRDefault="00430B14" w:rsidP="0043676B">
      <w:pPr>
        <w:pStyle w:val="aa"/>
        <w:widowControl/>
        <w:numPr>
          <w:ilvl w:val="0"/>
          <w:numId w:val="76"/>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Коммуникативная (расширяет возможности, круг общения со сверстниками во внеурочное время).</w:t>
      </w:r>
    </w:p>
    <w:p w:rsidR="00430B14" w:rsidRPr="00430B14" w:rsidRDefault="00430B14" w:rsidP="0043676B">
      <w:pPr>
        <w:pStyle w:val="aa"/>
        <w:widowControl/>
        <w:numPr>
          <w:ilvl w:val="0"/>
          <w:numId w:val="76"/>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Социальной адаптации (обеспечивает ребёнка механизмами и способами его вхождения в общество).</w:t>
      </w:r>
    </w:p>
    <w:p w:rsidR="00430B14" w:rsidRPr="00430B14" w:rsidRDefault="00430B14" w:rsidP="0043676B">
      <w:pPr>
        <w:pStyle w:val="aa"/>
        <w:widowControl/>
        <w:numPr>
          <w:ilvl w:val="0"/>
          <w:numId w:val="76"/>
        </w:numPr>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Коррекционная  (обеспечивает условия для оптимального продвижения каждого ребёнка в той или иной деятельности и в общем развитии).</w:t>
      </w:r>
    </w:p>
    <w:p w:rsidR="00430B14" w:rsidRPr="00430B14" w:rsidRDefault="00430B14" w:rsidP="00430B14">
      <w:pPr>
        <w:spacing w:after="0" w:line="240" w:lineRule="auto"/>
        <w:ind w:firstLine="709"/>
        <w:jc w:val="both"/>
        <w:outlineLvl w:val="0"/>
        <w:rPr>
          <w:rFonts w:ascii="Times New Roman" w:hAnsi="Times New Roman"/>
          <w:sz w:val="24"/>
          <w:szCs w:val="24"/>
          <w:lang w:val="ru-RU"/>
        </w:rPr>
      </w:pPr>
      <w:r w:rsidRPr="00430B14">
        <w:rPr>
          <w:rFonts w:ascii="Times New Roman" w:hAnsi="Times New Roman"/>
          <w:sz w:val="24"/>
          <w:szCs w:val="24"/>
          <w:lang w:val="ru-RU"/>
        </w:rPr>
        <w:t>Модель организации внеурочной деятельности  МОАУ «СОШ № 50 г. Орска им. В.П.Поляничко» оптимизационная, в ее реализации принимают участие педагогические работники учреждения (классные руководители 1-11-х классов, учителя-предметники, педагог-библиотекарь).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430B14" w:rsidRPr="00430B14" w:rsidRDefault="00430B14" w:rsidP="00430B14">
      <w:pPr>
        <w:autoSpaceDE w:val="0"/>
        <w:autoSpaceDN w:val="0"/>
        <w:adjustRightInd w:val="0"/>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Внеурочная деятельность организуется по направлениям развития личности в соответствии с ФГОС:</w:t>
      </w:r>
    </w:p>
    <w:p w:rsidR="00430B14" w:rsidRPr="00430B14" w:rsidRDefault="00430B14" w:rsidP="00430B14">
      <w:pPr>
        <w:autoSpaceDE w:val="0"/>
        <w:autoSpaceDN w:val="0"/>
        <w:adjustRightInd w:val="0"/>
        <w:spacing w:after="0" w:line="240" w:lineRule="auto"/>
        <w:ind w:firstLine="708"/>
        <w:jc w:val="both"/>
        <w:rPr>
          <w:rFonts w:ascii="Times New Roman" w:hAnsi="Times New Roman"/>
          <w:sz w:val="20"/>
          <w:szCs w:val="20"/>
          <w:lang w:val="ru-RU"/>
        </w:rPr>
      </w:pPr>
    </w:p>
    <w:tbl>
      <w:tblPr>
        <w:tblW w:w="9981"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9"/>
        <w:gridCol w:w="1464"/>
        <w:gridCol w:w="5678"/>
      </w:tblGrid>
      <w:tr w:rsidR="00430B14" w:rsidRPr="00352421" w:rsidTr="0043676B">
        <w:trPr>
          <w:jc w:val="center"/>
        </w:trPr>
        <w:tc>
          <w:tcPr>
            <w:tcW w:w="2840" w:type="dxa"/>
            <w:shd w:val="clear" w:color="auto" w:fill="auto"/>
          </w:tcPr>
          <w:p w:rsidR="00430B14" w:rsidRPr="002D1B08" w:rsidRDefault="00430B14" w:rsidP="0043676B">
            <w:pPr>
              <w:spacing w:after="0" w:line="240" w:lineRule="auto"/>
              <w:jc w:val="center"/>
              <w:rPr>
                <w:rFonts w:ascii="Times New Roman" w:hAnsi="Times New Roman"/>
                <w:b/>
                <w:sz w:val="24"/>
                <w:szCs w:val="24"/>
              </w:rPr>
            </w:pPr>
            <w:r w:rsidRPr="002D1B08">
              <w:rPr>
                <w:rFonts w:ascii="Times New Roman" w:hAnsi="Times New Roman"/>
                <w:b/>
                <w:sz w:val="24"/>
                <w:szCs w:val="24"/>
              </w:rPr>
              <w:t>Направления внеурочной деятельности</w:t>
            </w:r>
          </w:p>
        </w:tc>
        <w:tc>
          <w:tcPr>
            <w:tcW w:w="1451" w:type="dxa"/>
            <w:shd w:val="clear" w:color="auto" w:fill="auto"/>
          </w:tcPr>
          <w:p w:rsidR="00430B14" w:rsidRPr="002D1B08" w:rsidRDefault="00430B14" w:rsidP="0043676B">
            <w:pPr>
              <w:spacing w:after="0" w:line="240" w:lineRule="auto"/>
              <w:jc w:val="center"/>
              <w:rPr>
                <w:rFonts w:ascii="Times New Roman" w:hAnsi="Times New Roman"/>
                <w:b/>
                <w:sz w:val="24"/>
                <w:szCs w:val="24"/>
              </w:rPr>
            </w:pPr>
            <w:r w:rsidRPr="002D1B08">
              <w:rPr>
                <w:rFonts w:ascii="Times New Roman" w:hAnsi="Times New Roman"/>
                <w:b/>
                <w:sz w:val="24"/>
                <w:szCs w:val="24"/>
              </w:rPr>
              <w:t>количество часов в неделю</w:t>
            </w:r>
          </w:p>
        </w:tc>
        <w:tc>
          <w:tcPr>
            <w:tcW w:w="5690" w:type="dxa"/>
            <w:shd w:val="clear" w:color="auto" w:fill="auto"/>
          </w:tcPr>
          <w:p w:rsidR="00430B14" w:rsidRPr="002D1B08" w:rsidRDefault="00430B14" w:rsidP="0043676B">
            <w:pPr>
              <w:spacing w:after="0" w:line="240" w:lineRule="auto"/>
              <w:jc w:val="center"/>
              <w:rPr>
                <w:rFonts w:ascii="Times New Roman" w:hAnsi="Times New Roman"/>
                <w:b/>
                <w:sz w:val="24"/>
                <w:szCs w:val="24"/>
              </w:rPr>
            </w:pPr>
            <w:r w:rsidRPr="002D1B08">
              <w:rPr>
                <w:rFonts w:ascii="Times New Roman" w:hAnsi="Times New Roman"/>
                <w:b/>
                <w:sz w:val="24"/>
                <w:szCs w:val="24"/>
              </w:rPr>
              <w:t>Основное содержание занятий</w:t>
            </w:r>
          </w:p>
        </w:tc>
      </w:tr>
      <w:tr w:rsidR="00430B14" w:rsidRPr="00430B14" w:rsidTr="0043676B">
        <w:trPr>
          <w:jc w:val="center"/>
        </w:trPr>
        <w:tc>
          <w:tcPr>
            <w:tcW w:w="9981" w:type="dxa"/>
            <w:gridSpan w:val="3"/>
            <w:shd w:val="clear" w:color="auto" w:fill="auto"/>
          </w:tcPr>
          <w:p w:rsidR="00430B14" w:rsidRPr="00430B14" w:rsidRDefault="00430B14" w:rsidP="0043676B">
            <w:pPr>
              <w:spacing w:after="0" w:line="240" w:lineRule="auto"/>
              <w:rPr>
                <w:rFonts w:ascii="Times New Roman" w:hAnsi="Times New Roman"/>
                <w:b/>
                <w:sz w:val="24"/>
                <w:szCs w:val="24"/>
                <w:lang w:val="ru-RU"/>
              </w:rPr>
            </w:pPr>
            <w:r w:rsidRPr="00430B14">
              <w:rPr>
                <w:rFonts w:ascii="Times New Roman" w:hAnsi="Times New Roman"/>
                <w:b/>
                <w:sz w:val="24"/>
                <w:szCs w:val="24"/>
                <w:lang w:val="ru-RU"/>
              </w:rPr>
              <w:t>Часть, рекомендуемая для всех обучающихся</w:t>
            </w:r>
          </w:p>
        </w:tc>
      </w:tr>
      <w:tr w:rsidR="00430B14" w:rsidRPr="00430B14" w:rsidTr="0043676B">
        <w:trPr>
          <w:jc w:val="center"/>
        </w:trPr>
        <w:tc>
          <w:tcPr>
            <w:tcW w:w="284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Информационно-просветительские занятия патриотической, нравственной, и экологической направленности</w:t>
            </w:r>
          </w:p>
          <w:p w:rsidR="00430B14" w:rsidRPr="007E4E60" w:rsidRDefault="00430B14" w:rsidP="0043676B">
            <w:pPr>
              <w:spacing w:after="0" w:line="240" w:lineRule="auto"/>
              <w:rPr>
                <w:rFonts w:ascii="Times New Roman" w:hAnsi="Times New Roman"/>
                <w:sz w:val="24"/>
                <w:szCs w:val="24"/>
              </w:rPr>
            </w:pPr>
            <w:r w:rsidRPr="007E4E60">
              <w:rPr>
                <w:rFonts w:ascii="Times New Roman" w:hAnsi="Times New Roman"/>
                <w:sz w:val="24"/>
                <w:szCs w:val="24"/>
              </w:rPr>
              <w:t xml:space="preserve">«Разговоры о важном» </w:t>
            </w:r>
          </w:p>
        </w:tc>
        <w:tc>
          <w:tcPr>
            <w:tcW w:w="1451" w:type="dxa"/>
            <w:shd w:val="clear" w:color="auto" w:fill="auto"/>
          </w:tcPr>
          <w:p w:rsidR="00430B14" w:rsidRPr="007E4E60" w:rsidRDefault="00430B14" w:rsidP="0043676B">
            <w:pPr>
              <w:spacing w:after="0" w:line="240" w:lineRule="auto"/>
              <w:rPr>
                <w:rFonts w:ascii="Times New Roman" w:hAnsi="Times New Roman"/>
                <w:sz w:val="24"/>
                <w:szCs w:val="24"/>
              </w:rPr>
            </w:pPr>
            <w:r w:rsidRPr="007E4E60">
              <w:rPr>
                <w:rFonts w:ascii="Times New Roman" w:hAnsi="Times New Roman"/>
                <w:sz w:val="24"/>
                <w:szCs w:val="24"/>
              </w:rPr>
              <w:t>1</w:t>
            </w:r>
          </w:p>
        </w:tc>
        <w:tc>
          <w:tcPr>
            <w:tcW w:w="569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Основная цель</w:t>
            </w:r>
            <w:r w:rsidRPr="00430B14">
              <w:rPr>
                <w:rFonts w:ascii="Times New Roman" w:hAnsi="Times New Roman"/>
                <w:sz w:val="24"/>
                <w:szCs w:val="24"/>
                <w:lang w:val="ru-RU"/>
              </w:rPr>
              <w:t>: развитие ценностного отношения обучающихся к своей Родине - России, населяющим её людям, её уникальной истории, богатой природе и великой культуре.</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задача: </w:t>
            </w:r>
            <w:r w:rsidRPr="00430B14">
              <w:rPr>
                <w:rFonts w:ascii="Times New Roman" w:hAnsi="Times New Roman"/>
                <w:sz w:val="24"/>
                <w:szCs w:val="24"/>
                <w:lang w:val="ru-RU"/>
              </w:rP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Основные темы занятий </w:t>
            </w:r>
            <w:r w:rsidRPr="00430B14">
              <w:rPr>
                <w:rFonts w:ascii="Times New Roman" w:hAnsi="Times New Roman"/>
                <w:sz w:val="24"/>
                <w:szCs w:val="24"/>
                <w:lang w:val="ru-RU"/>
              </w:rPr>
              <w:t>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430B14" w:rsidRPr="00430B14" w:rsidTr="0043676B">
        <w:trPr>
          <w:jc w:val="center"/>
        </w:trPr>
        <w:tc>
          <w:tcPr>
            <w:tcW w:w="284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Занятия по формированию функциональной грамотности  обучающихся</w:t>
            </w:r>
          </w:p>
        </w:tc>
        <w:tc>
          <w:tcPr>
            <w:tcW w:w="1451" w:type="dxa"/>
            <w:shd w:val="clear" w:color="auto" w:fill="auto"/>
          </w:tcPr>
          <w:p w:rsidR="00430B14" w:rsidRPr="007E4E60" w:rsidRDefault="00430B14" w:rsidP="0043676B">
            <w:pPr>
              <w:spacing w:after="0" w:line="240" w:lineRule="auto"/>
              <w:rPr>
                <w:rFonts w:ascii="Times New Roman" w:hAnsi="Times New Roman"/>
                <w:sz w:val="24"/>
                <w:szCs w:val="24"/>
              </w:rPr>
            </w:pPr>
            <w:r w:rsidRPr="007E4E60">
              <w:rPr>
                <w:rFonts w:ascii="Times New Roman" w:hAnsi="Times New Roman"/>
                <w:sz w:val="24"/>
                <w:szCs w:val="24"/>
              </w:rPr>
              <w:t>1</w:t>
            </w:r>
          </w:p>
        </w:tc>
        <w:tc>
          <w:tcPr>
            <w:tcW w:w="569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цель: </w:t>
            </w:r>
            <w:r w:rsidRPr="00430B14">
              <w:rPr>
                <w:rFonts w:ascii="Times New Roman" w:hAnsi="Times New Roman"/>
                <w:sz w:val="24"/>
                <w:szCs w:val="24"/>
                <w:lang w:val="ru-RU"/>
              </w:rPr>
              <w:t>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задача: </w:t>
            </w:r>
            <w:r w:rsidRPr="00430B14">
              <w:rPr>
                <w:rFonts w:ascii="Times New Roman" w:hAnsi="Times New Roman"/>
                <w:sz w:val="24"/>
                <w:szCs w:val="24"/>
                <w:lang w:val="ru-RU"/>
              </w:rPr>
              <w:t>формирование и развитие функциональной грамотности</w:t>
            </w:r>
            <w:r w:rsidRPr="00430B14">
              <w:rPr>
                <w:rFonts w:ascii="Times New Roman" w:hAnsi="Times New Roman"/>
                <w:b/>
                <w:sz w:val="24"/>
                <w:szCs w:val="24"/>
                <w:lang w:val="ru-RU"/>
              </w:rPr>
              <w:t xml:space="preserve"> </w:t>
            </w:r>
            <w:r w:rsidRPr="00430B14">
              <w:rPr>
                <w:rFonts w:ascii="Times New Roman" w:hAnsi="Times New Roman"/>
                <w:sz w:val="24"/>
                <w:szCs w:val="24"/>
                <w:lang w:val="ru-RU"/>
              </w:rPr>
              <w:t>школьников:</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Основные организационные формы: </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интегрированные курсы, метапредметные кружки или факультативы.</w:t>
            </w:r>
          </w:p>
        </w:tc>
      </w:tr>
      <w:tr w:rsidR="00430B14" w:rsidRPr="00430B14" w:rsidTr="0043676B">
        <w:trPr>
          <w:jc w:val="center"/>
        </w:trPr>
        <w:tc>
          <w:tcPr>
            <w:tcW w:w="284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Занятия, направленные на удовлетворение профориентационных интересов и потребностей обучающихся</w:t>
            </w:r>
          </w:p>
        </w:tc>
        <w:tc>
          <w:tcPr>
            <w:tcW w:w="1451" w:type="dxa"/>
            <w:shd w:val="clear" w:color="auto" w:fill="auto"/>
          </w:tcPr>
          <w:p w:rsidR="00430B14" w:rsidRPr="007E4E60" w:rsidRDefault="00430B14" w:rsidP="0043676B">
            <w:pPr>
              <w:spacing w:after="0" w:line="240" w:lineRule="auto"/>
              <w:rPr>
                <w:rFonts w:ascii="Times New Roman" w:hAnsi="Times New Roman"/>
                <w:sz w:val="24"/>
                <w:szCs w:val="24"/>
              </w:rPr>
            </w:pPr>
            <w:r w:rsidRPr="007E4E60">
              <w:rPr>
                <w:rFonts w:ascii="Times New Roman" w:hAnsi="Times New Roman"/>
                <w:sz w:val="24"/>
                <w:szCs w:val="24"/>
              </w:rPr>
              <w:t>1</w:t>
            </w:r>
          </w:p>
        </w:tc>
        <w:tc>
          <w:tcPr>
            <w:tcW w:w="569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цель: </w:t>
            </w:r>
            <w:r w:rsidRPr="00430B14">
              <w:rPr>
                <w:rFonts w:ascii="Times New Roman" w:hAnsi="Times New Roman"/>
                <w:sz w:val="24"/>
                <w:szCs w:val="24"/>
                <w:lang w:val="ru-RU"/>
              </w:rPr>
              <w:t>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задача: </w:t>
            </w:r>
            <w:r w:rsidRPr="00430B14">
              <w:rPr>
                <w:rFonts w:ascii="Times New Roman" w:hAnsi="Times New Roman"/>
                <w:sz w:val="24"/>
                <w:szCs w:val="24"/>
                <w:lang w:val="ru-RU"/>
              </w:rPr>
              <w:t>формирование готовности школьников к осознанному выбору.</w:t>
            </w:r>
          </w:p>
        </w:tc>
      </w:tr>
      <w:tr w:rsidR="00430B14" w:rsidRPr="00352421" w:rsidTr="0043676B">
        <w:trPr>
          <w:jc w:val="center"/>
        </w:trPr>
        <w:tc>
          <w:tcPr>
            <w:tcW w:w="9981" w:type="dxa"/>
            <w:gridSpan w:val="3"/>
            <w:shd w:val="clear" w:color="auto" w:fill="auto"/>
          </w:tcPr>
          <w:p w:rsidR="00430B14" w:rsidRPr="002D1B08" w:rsidRDefault="00430B14" w:rsidP="0043676B">
            <w:pPr>
              <w:spacing w:after="0" w:line="240" w:lineRule="auto"/>
              <w:rPr>
                <w:rFonts w:ascii="Times New Roman" w:hAnsi="Times New Roman"/>
                <w:b/>
                <w:sz w:val="24"/>
                <w:szCs w:val="24"/>
              </w:rPr>
            </w:pPr>
            <w:r w:rsidRPr="002D1B08">
              <w:rPr>
                <w:rFonts w:ascii="Times New Roman" w:hAnsi="Times New Roman"/>
                <w:b/>
                <w:sz w:val="24"/>
                <w:szCs w:val="24"/>
              </w:rPr>
              <w:t>Вариативная часть</w:t>
            </w:r>
          </w:p>
        </w:tc>
      </w:tr>
      <w:tr w:rsidR="00430B14" w:rsidRPr="00430B14" w:rsidTr="0043676B">
        <w:trPr>
          <w:jc w:val="center"/>
        </w:trPr>
        <w:tc>
          <w:tcPr>
            <w:tcW w:w="284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Занятия, связанные с реализацией особых интеллектуальных и социокультурных потребностей обучающихся</w:t>
            </w:r>
          </w:p>
        </w:tc>
        <w:tc>
          <w:tcPr>
            <w:tcW w:w="1451" w:type="dxa"/>
            <w:shd w:val="clear" w:color="auto" w:fill="auto"/>
          </w:tcPr>
          <w:p w:rsidR="00430B14" w:rsidRPr="007E4E60" w:rsidRDefault="00430B14" w:rsidP="0043676B">
            <w:pPr>
              <w:spacing w:after="0" w:line="240" w:lineRule="auto"/>
              <w:rPr>
                <w:rFonts w:ascii="Times New Roman" w:hAnsi="Times New Roman"/>
                <w:sz w:val="24"/>
                <w:szCs w:val="24"/>
              </w:rPr>
            </w:pPr>
            <w:r w:rsidRPr="007E4E60">
              <w:rPr>
                <w:rFonts w:ascii="Times New Roman" w:hAnsi="Times New Roman"/>
                <w:sz w:val="24"/>
                <w:szCs w:val="24"/>
              </w:rPr>
              <w:t>3</w:t>
            </w:r>
          </w:p>
        </w:tc>
        <w:tc>
          <w:tcPr>
            <w:tcW w:w="569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цель: </w:t>
            </w:r>
            <w:r w:rsidRPr="00430B14">
              <w:rPr>
                <w:rFonts w:ascii="Times New Roman" w:hAnsi="Times New Roman"/>
                <w:sz w:val="24"/>
                <w:szCs w:val="24"/>
                <w:lang w:val="ru-RU"/>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задача: </w:t>
            </w:r>
            <w:r w:rsidRPr="00430B14">
              <w:rPr>
                <w:rFonts w:ascii="Times New Roman" w:hAnsi="Times New Roman"/>
                <w:sz w:val="24"/>
                <w:szCs w:val="24"/>
                <w:lang w:val="ru-RU"/>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430B14" w:rsidRPr="007E4E60" w:rsidRDefault="00430B14" w:rsidP="0043676B">
            <w:pPr>
              <w:spacing w:after="0" w:line="240" w:lineRule="auto"/>
              <w:rPr>
                <w:rFonts w:ascii="Times New Roman" w:hAnsi="Times New Roman"/>
                <w:b/>
                <w:sz w:val="24"/>
                <w:szCs w:val="24"/>
              </w:rPr>
            </w:pPr>
            <w:r w:rsidRPr="007E4E60">
              <w:rPr>
                <w:rFonts w:ascii="Times New Roman" w:hAnsi="Times New Roman"/>
                <w:b/>
                <w:sz w:val="24"/>
                <w:szCs w:val="24"/>
              </w:rPr>
              <w:t>Основные направления деятельности:</w:t>
            </w:r>
          </w:p>
          <w:p w:rsidR="00430B14" w:rsidRPr="00430B14" w:rsidRDefault="00430B14" w:rsidP="0043676B">
            <w:pPr>
              <w:pStyle w:val="aa"/>
              <w:widowControl/>
              <w:numPr>
                <w:ilvl w:val="0"/>
                <w:numId w:val="78"/>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занятия по углубленному изучению учебных предметов или модулей; занятия в рамках исследовательской и проектной деятельности;</w:t>
            </w:r>
          </w:p>
          <w:p w:rsidR="00430B14" w:rsidRPr="00430B14" w:rsidRDefault="00430B14" w:rsidP="0043676B">
            <w:pPr>
              <w:pStyle w:val="aa"/>
              <w:widowControl/>
              <w:numPr>
                <w:ilvl w:val="0"/>
                <w:numId w:val="78"/>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w:t>
            </w:r>
          </w:p>
          <w:p w:rsidR="00430B14" w:rsidRPr="00430B14" w:rsidRDefault="00430B14" w:rsidP="0043676B">
            <w:pPr>
              <w:pStyle w:val="aa"/>
              <w:widowControl/>
              <w:numPr>
                <w:ilvl w:val="0"/>
                <w:numId w:val="78"/>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 xml:space="preserve">дополнительные занятия для школьников, испытывающих затруднения в освоении учебной программы или трудности в освоении языка обучения; </w:t>
            </w:r>
          </w:p>
          <w:p w:rsidR="00430B14" w:rsidRPr="00430B14" w:rsidRDefault="00430B14" w:rsidP="0043676B">
            <w:pPr>
              <w:pStyle w:val="aa"/>
              <w:widowControl/>
              <w:numPr>
                <w:ilvl w:val="0"/>
                <w:numId w:val="78"/>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430B14" w:rsidRPr="00430B14" w:rsidTr="0043676B">
        <w:trPr>
          <w:jc w:val="center"/>
        </w:trPr>
        <w:tc>
          <w:tcPr>
            <w:tcW w:w="284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1451" w:type="dxa"/>
            <w:shd w:val="clear" w:color="auto" w:fill="auto"/>
          </w:tcPr>
          <w:p w:rsidR="00430B14" w:rsidRPr="007E4E60" w:rsidRDefault="00430B14" w:rsidP="0043676B">
            <w:pPr>
              <w:spacing w:after="0" w:line="240" w:lineRule="auto"/>
              <w:rPr>
                <w:rFonts w:ascii="Times New Roman" w:hAnsi="Times New Roman"/>
                <w:sz w:val="24"/>
                <w:szCs w:val="24"/>
              </w:rPr>
            </w:pPr>
            <w:r w:rsidRPr="007E4E60">
              <w:rPr>
                <w:rFonts w:ascii="Times New Roman" w:hAnsi="Times New Roman"/>
                <w:sz w:val="24"/>
                <w:szCs w:val="24"/>
              </w:rPr>
              <w:t>2</w:t>
            </w:r>
          </w:p>
        </w:tc>
        <w:tc>
          <w:tcPr>
            <w:tcW w:w="569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цель: </w:t>
            </w:r>
            <w:r w:rsidRPr="00430B14">
              <w:rPr>
                <w:rFonts w:ascii="Times New Roman" w:hAnsi="Times New Roman"/>
                <w:sz w:val="24"/>
                <w:szCs w:val="24"/>
                <w:lang w:val="ru-RU"/>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 xml:space="preserve">Основная задача: </w:t>
            </w:r>
            <w:r w:rsidRPr="00430B14">
              <w:rPr>
                <w:rFonts w:ascii="Times New Roman" w:hAnsi="Times New Roman"/>
                <w:sz w:val="24"/>
                <w:szCs w:val="24"/>
                <w:lang w:val="ru-RU"/>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самообслуживания труда.</w:t>
            </w:r>
          </w:p>
          <w:p w:rsidR="00430B14" w:rsidRPr="007E4E60" w:rsidRDefault="00430B14" w:rsidP="0043676B">
            <w:pPr>
              <w:spacing w:after="0" w:line="240" w:lineRule="auto"/>
              <w:rPr>
                <w:rFonts w:ascii="Times New Roman" w:hAnsi="Times New Roman"/>
                <w:b/>
                <w:sz w:val="24"/>
                <w:szCs w:val="24"/>
              </w:rPr>
            </w:pPr>
            <w:r w:rsidRPr="007E4E60">
              <w:rPr>
                <w:rFonts w:ascii="Times New Roman" w:hAnsi="Times New Roman"/>
                <w:b/>
                <w:sz w:val="24"/>
                <w:szCs w:val="24"/>
              </w:rPr>
              <w:t>Основные организационные формы:</w:t>
            </w:r>
          </w:p>
          <w:p w:rsidR="00430B14" w:rsidRPr="00430B14" w:rsidRDefault="00430B14" w:rsidP="0043676B">
            <w:pPr>
              <w:pStyle w:val="aa"/>
              <w:widowControl/>
              <w:numPr>
                <w:ilvl w:val="0"/>
                <w:numId w:val="77"/>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rsidR="00430B14" w:rsidRPr="00430B14" w:rsidRDefault="00430B14" w:rsidP="0043676B">
            <w:pPr>
              <w:pStyle w:val="aa"/>
              <w:widowControl/>
              <w:numPr>
                <w:ilvl w:val="0"/>
                <w:numId w:val="77"/>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занятия школьников в спортивных объединениях (секциях и клубах, организация спортивных турниров и соревнований);</w:t>
            </w:r>
          </w:p>
          <w:p w:rsidR="00430B14" w:rsidRPr="00430B14" w:rsidRDefault="00430B14" w:rsidP="0043676B">
            <w:pPr>
              <w:pStyle w:val="aa"/>
              <w:widowControl/>
              <w:numPr>
                <w:ilvl w:val="0"/>
                <w:numId w:val="77"/>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занятия школьников в объединениях туристско-краеведческой направленности (экскурсии, развитие школьных музеев);</w:t>
            </w:r>
          </w:p>
          <w:p w:rsidR="00430B14" w:rsidRPr="00430B14" w:rsidRDefault="00430B14" w:rsidP="0043676B">
            <w:pPr>
              <w:pStyle w:val="aa"/>
              <w:widowControl/>
              <w:numPr>
                <w:ilvl w:val="0"/>
                <w:numId w:val="77"/>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занятия по Программе развития социальной активности обучающихся начальных классов «Орлята России».</w:t>
            </w:r>
          </w:p>
        </w:tc>
      </w:tr>
      <w:tr w:rsidR="00430B14" w:rsidRPr="00430B14" w:rsidTr="0043676B">
        <w:trPr>
          <w:jc w:val="center"/>
        </w:trPr>
        <w:tc>
          <w:tcPr>
            <w:tcW w:w="2840" w:type="dxa"/>
            <w:shd w:val="clear" w:color="auto" w:fill="auto"/>
          </w:tcPr>
          <w:p w:rsidR="00430B14" w:rsidRPr="007E4E60" w:rsidRDefault="00430B14" w:rsidP="0043676B">
            <w:pPr>
              <w:spacing w:after="0" w:line="240" w:lineRule="auto"/>
              <w:rPr>
                <w:rFonts w:ascii="Times New Roman" w:hAnsi="Times New Roman"/>
                <w:sz w:val="24"/>
                <w:szCs w:val="24"/>
              </w:rPr>
            </w:pPr>
            <w:r w:rsidRPr="00430B14">
              <w:rPr>
                <w:rFonts w:ascii="Times New Roman" w:hAnsi="Times New Roman"/>
                <w:sz w:val="24"/>
                <w:szCs w:val="24"/>
                <w:lang w:val="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w:t>
            </w:r>
            <w:r w:rsidRPr="007E4E60">
              <w:rPr>
                <w:rFonts w:ascii="Times New Roman" w:hAnsi="Times New Roman"/>
                <w:sz w:val="24"/>
                <w:szCs w:val="24"/>
              </w:rPr>
              <w:t>совместно с обучающимися комплекса мероприятий воспитательной направленности</w:t>
            </w:r>
          </w:p>
        </w:tc>
        <w:tc>
          <w:tcPr>
            <w:tcW w:w="1451" w:type="dxa"/>
            <w:shd w:val="clear" w:color="auto" w:fill="auto"/>
          </w:tcPr>
          <w:p w:rsidR="00430B14" w:rsidRPr="007E4E60" w:rsidRDefault="00430B14" w:rsidP="0043676B">
            <w:pPr>
              <w:spacing w:after="0" w:line="240" w:lineRule="auto"/>
              <w:rPr>
                <w:rFonts w:ascii="Times New Roman" w:hAnsi="Times New Roman"/>
                <w:sz w:val="24"/>
                <w:szCs w:val="24"/>
              </w:rPr>
            </w:pPr>
            <w:r w:rsidRPr="007E4E60">
              <w:rPr>
                <w:rFonts w:ascii="Times New Roman" w:hAnsi="Times New Roman"/>
                <w:sz w:val="24"/>
                <w:szCs w:val="24"/>
              </w:rPr>
              <w:t>2</w:t>
            </w:r>
          </w:p>
        </w:tc>
        <w:tc>
          <w:tcPr>
            <w:tcW w:w="5690"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Основная цель:</w:t>
            </w:r>
            <w:r w:rsidRPr="00430B14">
              <w:rPr>
                <w:rFonts w:ascii="Times New Roman" w:hAnsi="Times New Roman"/>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b/>
                <w:sz w:val="24"/>
                <w:szCs w:val="24"/>
                <w:lang w:val="ru-RU"/>
              </w:rPr>
              <w:t>Основная задача:</w:t>
            </w:r>
            <w:r w:rsidRPr="00430B14">
              <w:rPr>
                <w:rFonts w:ascii="Times New Roman" w:hAnsi="Times New Roman"/>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rsidR="00430B14" w:rsidRPr="00430B14" w:rsidRDefault="00430B14" w:rsidP="0043676B">
            <w:pPr>
              <w:spacing w:after="0" w:line="240" w:lineRule="auto"/>
              <w:rPr>
                <w:rFonts w:ascii="Times New Roman" w:hAnsi="Times New Roman"/>
                <w:b/>
                <w:sz w:val="24"/>
                <w:szCs w:val="24"/>
                <w:lang w:val="ru-RU"/>
              </w:rPr>
            </w:pPr>
            <w:r w:rsidRPr="00430B14">
              <w:rPr>
                <w:rFonts w:ascii="Times New Roman" w:hAnsi="Times New Roman"/>
                <w:b/>
                <w:sz w:val="24"/>
                <w:szCs w:val="24"/>
                <w:lang w:val="ru-RU"/>
              </w:rPr>
              <w:t>Основные организационные формы:</w:t>
            </w:r>
          </w:p>
          <w:p w:rsidR="00430B14" w:rsidRPr="00430B14" w:rsidRDefault="00430B14" w:rsidP="0043676B">
            <w:pPr>
              <w:pStyle w:val="aa"/>
              <w:spacing w:after="0" w:line="240" w:lineRule="auto"/>
              <w:ind w:left="0"/>
              <w:rPr>
                <w:rFonts w:ascii="Times New Roman" w:hAnsi="Times New Roman"/>
                <w:sz w:val="24"/>
                <w:szCs w:val="24"/>
                <w:lang w:val="ru-RU"/>
              </w:rPr>
            </w:pPr>
            <w:r w:rsidRPr="00430B14">
              <w:rPr>
                <w:rFonts w:ascii="Times New Roman" w:hAnsi="Times New Roman"/>
                <w:sz w:val="24"/>
                <w:szCs w:val="24"/>
                <w:lang w:val="ru-RU"/>
              </w:rPr>
              <w:t>педагогическое сопровождение деятельности:</w:t>
            </w:r>
          </w:p>
          <w:p w:rsidR="00430B14" w:rsidRPr="00430B14" w:rsidRDefault="00430B14" w:rsidP="0043676B">
            <w:pPr>
              <w:pStyle w:val="aa"/>
              <w:spacing w:after="0" w:line="240" w:lineRule="auto"/>
              <w:ind w:left="0"/>
              <w:rPr>
                <w:rFonts w:ascii="Times New Roman" w:hAnsi="Times New Roman"/>
                <w:sz w:val="24"/>
                <w:szCs w:val="24"/>
                <w:lang w:val="ru-RU"/>
              </w:rPr>
            </w:pPr>
            <w:r w:rsidRPr="00430B14">
              <w:rPr>
                <w:rFonts w:ascii="Times New Roman" w:hAnsi="Times New Roman"/>
                <w:sz w:val="24"/>
                <w:szCs w:val="24"/>
                <w:lang w:val="ru-RU"/>
              </w:rPr>
              <w:t xml:space="preserve"> РДДМ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(БУС),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430B14" w:rsidRPr="00712849" w:rsidRDefault="00430B14" w:rsidP="00430B14">
      <w:pPr>
        <w:pStyle w:val="western"/>
        <w:spacing w:before="0" w:beforeAutospacing="0" w:after="0"/>
        <w:ind w:firstLine="708"/>
      </w:pPr>
    </w:p>
    <w:p w:rsidR="00430B14" w:rsidRDefault="00430B14" w:rsidP="00430B14">
      <w:pPr>
        <w:pStyle w:val="western"/>
        <w:spacing w:before="0" w:beforeAutospacing="0" w:after="0"/>
        <w:ind w:firstLine="709"/>
        <w:jc w:val="center"/>
        <w:outlineLvl w:val="0"/>
        <w:rPr>
          <w:b/>
        </w:rPr>
      </w:pPr>
      <w:r w:rsidRPr="00256B1E">
        <w:rPr>
          <w:b/>
        </w:rPr>
        <w:t>Формы и виды внеурочной деятельности</w:t>
      </w:r>
    </w:p>
    <w:p w:rsidR="00430B14" w:rsidRPr="00256B1E" w:rsidRDefault="00430B14" w:rsidP="00430B14">
      <w:pPr>
        <w:pStyle w:val="western"/>
        <w:spacing w:before="0" w:beforeAutospacing="0" w:after="0"/>
        <w:ind w:firstLine="708"/>
      </w:pPr>
      <w:r w:rsidRPr="00256B1E">
        <w:t xml:space="preserve">В рамках реализации программы </w:t>
      </w:r>
      <w:r>
        <w:t xml:space="preserve">внеурочной деятельности используются основные виды внеурочной деятельности: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игровая деятельность;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познавательная деятельность;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проблемно-ценностное общение;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досугово-развлекательная деятельность;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художественное творчество;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социальное творчество;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трудовая деятельность; </w:t>
      </w:r>
    </w:p>
    <w:p w:rsidR="00430B14" w:rsidRPr="001349E7" w:rsidRDefault="00430B14" w:rsidP="0043676B">
      <w:pPr>
        <w:pStyle w:val="aa"/>
        <w:widowControl/>
        <w:numPr>
          <w:ilvl w:val="0"/>
          <w:numId w:val="79"/>
        </w:numPr>
        <w:spacing w:after="0" w:line="240" w:lineRule="auto"/>
        <w:ind w:left="0" w:firstLine="709"/>
        <w:jc w:val="both"/>
        <w:rPr>
          <w:rFonts w:ascii="Times New Roman" w:hAnsi="Times New Roman"/>
          <w:sz w:val="24"/>
          <w:szCs w:val="24"/>
        </w:rPr>
      </w:pPr>
      <w:r w:rsidRPr="001349E7">
        <w:rPr>
          <w:rFonts w:ascii="Times New Roman" w:hAnsi="Times New Roman"/>
          <w:sz w:val="24"/>
          <w:szCs w:val="24"/>
        </w:rPr>
        <w:t xml:space="preserve">спортивно-оздоровительная деятельность; </w:t>
      </w:r>
    </w:p>
    <w:p w:rsidR="00430B14" w:rsidRPr="00256B1E" w:rsidRDefault="00430B14" w:rsidP="0043676B">
      <w:pPr>
        <w:pStyle w:val="western"/>
        <w:numPr>
          <w:ilvl w:val="0"/>
          <w:numId w:val="79"/>
        </w:numPr>
        <w:spacing w:before="0" w:beforeAutospacing="0" w:after="0"/>
        <w:ind w:left="0" w:firstLine="709"/>
      </w:pPr>
      <w:r w:rsidRPr="00256B1E">
        <w:t>туристско-краеведческая деятельность</w:t>
      </w:r>
      <w:r>
        <w:t>.</w:t>
      </w:r>
    </w:p>
    <w:p w:rsidR="00430B14" w:rsidRDefault="00430B14" w:rsidP="00430B14">
      <w:pPr>
        <w:pStyle w:val="western"/>
        <w:spacing w:before="0" w:beforeAutospacing="0" w:after="0"/>
        <w:ind w:firstLine="708"/>
      </w:pPr>
      <w:r>
        <w:t>Распределение видов и форм внеурочной деятельности по направлениям деятельности приведено в таблице.</w:t>
      </w:r>
    </w:p>
    <w:p w:rsidR="00430B14" w:rsidRDefault="00430B14" w:rsidP="00430B14">
      <w:pPr>
        <w:pStyle w:val="western"/>
        <w:spacing w:before="0" w:beforeAutospacing="0" w:after="0"/>
        <w:ind w:firstLine="708"/>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5"/>
        <w:gridCol w:w="6665"/>
      </w:tblGrid>
      <w:tr w:rsidR="00430B14" w:rsidRPr="00256B1E" w:rsidTr="0043676B">
        <w:trPr>
          <w:jc w:val="center"/>
        </w:trPr>
        <w:tc>
          <w:tcPr>
            <w:tcW w:w="3215" w:type="dxa"/>
          </w:tcPr>
          <w:p w:rsidR="00430B14" w:rsidRPr="001349E7" w:rsidRDefault="00430B14" w:rsidP="0043676B">
            <w:pPr>
              <w:spacing w:after="0" w:line="240" w:lineRule="auto"/>
              <w:contextualSpacing/>
              <w:jc w:val="center"/>
              <w:rPr>
                <w:rFonts w:ascii="Times New Roman" w:hAnsi="Times New Roman"/>
                <w:b/>
                <w:sz w:val="24"/>
                <w:szCs w:val="24"/>
              </w:rPr>
            </w:pPr>
            <w:r w:rsidRPr="001349E7">
              <w:rPr>
                <w:rFonts w:ascii="Times New Roman" w:hAnsi="Times New Roman"/>
                <w:b/>
                <w:sz w:val="24"/>
                <w:szCs w:val="24"/>
              </w:rPr>
              <w:t>Виды деятельности</w:t>
            </w:r>
          </w:p>
        </w:tc>
        <w:tc>
          <w:tcPr>
            <w:tcW w:w="6665" w:type="dxa"/>
          </w:tcPr>
          <w:p w:rsidR="00430B14" w:rsidRPr="001349E7" w:rsidRDefault="00430B14" w:rsidP="0043676B">
            <w:pPr>
              <w:spacing w:after="0" w:line="240" w:lineRule="auto"/>
              <w:contextualSpacing/>
              <w:jc w:val="center"/>
              <w:rPr>
                <w:rFonts w:ascii="Times New Roman" w:hAnsi="Times New Roman"/>
                <w:b/>
                <w:sz w:val="24"/>
                <w:szCs w:val="24"/>
              </w:rPr>
            </w:pPr>
            <w:r w:rsidRPr="001349E7">
              <w:rPr>
                <w:rFonts w:ascii="Times New Roman" w:hAnsi="Times New Roman"/>
                <w:b/>
                <w:sz w:val="24"/>
                <w:szCs w:val="24"/>
              </w:rPr>
              <w:t>Формы работы с учащимися</w:t>
            </w:r>
          </w:p>
        </w:tc>
      </w:tr>
      <w:tr w:rsidR="00430B14" w:rsidRPr="00430B14" w:rsidTr="0043676B">
        <w:trPr>
          <w:jc w:val="center"/>
        </w:trPr>
        <w:tc>
          <w:tcPr>
            <w:tcW w:w="321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Спортивно-оздоровительная</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Игровая</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Познавательная</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Проблемно-ценностное общение</w:t>
            </w:r>
          </w:p>
          <w:p w:rsidR="00430B14" w:rsidRPr="00256B1E" w:rsidRDefault="00430B14" w:rsidP="0043676B">
            <w:pPr>
              <w:spacing w:after="0" w:line="240" w:lineRule="auto"/>
              <w:contextualSpacing/>
              <w:jc w:val="both"/>
              <w:rPr>
                <w:rFonts w:ascii="Times New Roman" w:hAnsi="Times New Roman"/>
                <w:sz w:val="24"/>
                <w:szCs w:val="24"/>
              </w:rPr>
            </w:pPr>
            <w:r w:rsidRPr="00256B1E">
              <w:rPr>
                <w:rFonts w:ascii="Times New Roman" w:hAnsi="Times New Roman"/>
                <w:sz w:val="24"/>
                <w:szCs w:val="24"/>
              </w:rPr>
              <w:t>Досуговое общение </w:t>
            </w:r>
          </w:p>
        </w:tc>
        <w:tc>
          <w:tcPr>
            <w:tcW w:w="666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 xml:space="preserve">Час общения, </w:t>
            </w:r>
            <w:r w:rsidRPr="00256B1E">
              <w:rPr>
                <w:rFonts w:ascii="Times New Roman" w:hAnsi="Times New Roman"/>
                <w:sz w:val="24"/>
                <w:szCs w:val="24"/>
              </w:rPr>
              <w:t> </w:t>
            </w:r>
            <w:r w:rsidRPr="00430B14">
              <w:rPr>
                <w:rFonts w:ascii="Times New Roman" w:hAnsi="Times New Roman"/>
                <w:sz w:val="24"/>
                <w:szCs w:val="24"/>
                <w:lang w:val="ru-RU"/>
              </w:rPr>
              <w:t xml:space="preserve">прогулки на природу, походы, </w:t>
            </w:r>
            <w:r w:rsidRPr="00256B1E">
              <w:rPr>
                <w:rFonts w:ascii="Times New Roman" w:hAnsi="Times New Roman"/>
                <w:sz w:val="24"/>
                <w:szCs w:val="24"/>
              </w:rPr>
              <w:t> </w:t>
            </w:r>
            <w:r w:rsidRPr="00430B14">
              <w:rPr>
                <w:rFonts w:ascii="Times New Roman" w:hAnsi="Times New Roman"/>
                <w:sz w:val="24"/>
                <w:szCs w:val="24"/>
                <w:lang w:val="ru-RU"/>
              </w:rPr>
              <w:t xml:space="preserve"> выезды; </w:t>
            </w:r>
            <w:r w:rsidRPr="00256B1E">
              <w:rPr>
                <w:rFonts w:ascii="Times New Roman" w:hAnsi="Times New Roman"/>
                <w:sz w:val="24"/>
                <w:szCs w:val="24"/>
              </w:rPr>
              <w:t> </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 xml:space="preserve">спортивные соревнования, эстафеты, уроки гигиены, уроки здорового питания, </w:t>
            </w:r>
            <w:r w:rsidRPr="00256B1E">
              <w:rPr>
                <w:rFonts w:ascii="Times New Roman" w:hAnsi="Times New Roman"/>
                <w:sz w:val="24"/>
                <w:szCs w:val="24"/>
              </w:rPr>
              <w:t> </w:t>
            </w:r>
            <w:r w:rsidRPr="00430B14">
              <w:rPr>
                <w:rFonts w:ascii="Times New Roman" w:hAnsi="Times New Roman"/>
                <w:sz w:val="24"/>
                <w:szCs w:val="24"/>
                <w:lang w:val="ru-RU"/>
              </w:rPr>
              <w:t xml:space="preserve"> спортивные секции и кружки; подвижные игры, игровые программы по пропаганде ЗОЖ, акции по пропаганде ЗОЖ; творческие и исследовательские проекты; КТД и т.п.</w:t>
            </w:r>
          </w:p>
        </w:tc>
      </w:tr>
      <w:tr w:rsidR="00430B14" w:rsidRPr="00430B14" w:rsidTr="0043676B">
        <w:trPr>
          <w:jc w:val="center"/>
        </w:trPr>
        <w:tc>
          <w:tcPr>
            <w:tcW w:w="321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Проблемно-ценностное общение</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Социальное творчество</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Игровая</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Познавательная</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Художественное творчество</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Трудовая (производственная)</w:t>
            </w:r>
          </w:p>
          <w:p w:rsidR="00430B14" w:rsidRPr="00256B1E" w:rsidRDefault="00430B14" w:rsidP="0043676B">
            <w:pPr>
              <w:spacing w:after="0" w:line="240" w:lineRule="auto"/>
              <w:contextualSpacing/>
              <w:jc w:val="both"/>
              <w:rPr>
                <w:rFonts w:ascii="Times New Roman" w:hAnsi="Times New Roman"/>
                <w:sz w:val="24"/>
                <w:szCs w:val="24"/>
              </w:rPr>
            </w:pPr>
            <w:r w:rsidRPr="00256B1E">
              <w:rPr>
                <w:rFonts w:ascii="Times New Roman" w:hAnsi="Times New Roman"/>
                <w:sz w:val="24"/>
                <w:szCs w:val="24"/>
              </w:rPr>
              <w:t>Туристко-краеведческая</w:t>
            </w:r>
          </w:p>
        </w:tc>
        <w:tc>
          <w:tcPr>
            <w:tcW w:w="666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 xml:space="preserve">Час общения, экскурсии, просмотр </w:t>
            </w:r>
            <w:r w:rsidRPr="00256B1E">
              <w:rPr>
                <w:rFonts w:ascii="Times New Roman" w:hAnsi="Times New Roman"/>
                <w:sz w:val="24"/>
                <w:szCs w:val="24"/>
              </w:rPr>
              <w:t> </w:t>
            </w:r>
            <w:r w:rsidRPr="00430B14">
              <w:rPr>
                <w:rFonts w:ascii="Times New Roman" w:hAnsi="Times New Roman"/>
                <w:sz w:val="24"/>
                <w:szCs w:val="24"/>
                <w:lang w:val="ru-RU"/>
              </w:rPr>
              <w:t xml:space="preserve">и обсуждение </w:t>
            </w:r>
            <w:r w:rsidRPr="00256B1E">
              <w:rPr>
                <w:rFonts w:ascii="Times New Roman" w:hAnsi="Times New Roman"/>
                <w:sz w:val="24"/>
                <w:szCs w:val="24"/>
              </w:rPr>
              <w:t> </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 xml:space="preserve">кинофильмов, сюжетно-ролевые игры нравственного и патриотического содержания, творческие конкурсы, фестивали, праздники, </w:t>
            </w:r>
            <w:r w:rsidRPr="00256B1E">
              <w:rPr>
                <w:rFonts w:ascii="Times New Roman" w:hAnsi="Times New Roman"/>
                <w:sz w:val="24"/>
                <w:szCs w:val="24"/>
              </w:rPr>
              <w:t> </w:t>
            </w:r>
            <w:r w:rsidRPr="00430B14">
              <w:rPr>
                <w:rFonts w:ascii="Times New Roman" w:hAnsi="Times New Roman"/>
                <w:sz w:val="24"/>
                <w:szCs w:val="24"/>
                <w:lang w:val="ru-RU"/>
              </w:rPr>
              <w:t xml:space="preserve">туристско-краеведческие экспедиции, социально-значимые проекты, акции, </w:t>
            </w:r>
            <w:r w:rsidRPr="00256B1E">
              <w:rPr>
                <w:rFonts w:ascii="Times New Roman" w:hAnsi="Times New Roman"/>
                <w:sz w:val="24"/>
                <w:szCs w:val="24"/>
              </w:rPr>
              <w:t> </w:t>
            </w:r>
            <w:r w:rsidRPr="00430B14">
              <w:rPr>
                <w:rFonts w:ascii="Times New Roman" w:hAnsi="Times New Roman"/>
                <w:sz w:val="24"/>
                <w:szCs w:val="24"/>
                <w:lang w:val="ru-RU"/>
              </w:rPr>
              <w:t xml:space="preserve">национально-культурные праздники, </w:t>
            </w:r>
            <w:r w:rsidRPr="00256B1E">
              <w:rPr>
                <w:rFonts w:ascii="Times New Roman" w:hAnsi="Times New Roman"/>
                <w:sz w:val="24"/>
                <w:szCs w:val="24"/>
              </w:rPr>
              <w:t> </w:t>
            </w:r>
            <w:r w:rsidRPr="00430B14">
              <w:rPr>
                <w:rFonts w:ascii="Times New Roman" w:hAnsi="Times New Roman"/>
                <w:sz w:val="24"/>
                <w:szCs w:val="24"/>
                <w:lang w:val="ru-RU"/>
              </w:rPr>
              <w:t xml:space="preserve">встречи с интересными людьми, ветеранами </w:t>
            </w:r>
            <w:r w:rsidRPr="00256B1E">
              <w:rPr>
                <w:rFonts w:ascii="Times New Roman" w:hAnsi="Times New Roman"/>
                <w:sz w:val="24"/>
                <w:szCs w:val="24"/>
              </w:rPr>
              <w:t> </w:t>
            </w:r>
            <w:r w:rsidRPr="00430B14">
              <w:rPr>
                <w:rFonts w:ascii="Times New Roman" w:hAnsi="Times New Roman"/>
                <w:sz w:val="24"/>
                <w:szCs w:val="24"/>
                <w:lang w:val="ru-RU"/>
              </w:rPr>
              <w:t xml:space="preserve">ВОВ; </w:t>
            </w:r>
            <w:r w:rsidRPr="00256B1E">
              <w:rPr>
                <w:rFonts w:ascii="Times New Roman" w:hAnsi="Times New Roman"/>
                <w:sz w:val="24"/>
                <w:szCs w:val="24"/>
              </w:rPr>
              <w:t> </w:t>
            </w:r>
            <w:r w:rsidRPr="00430B14">
              <w:rPr>
                <w:rFonts w:ascii="Times New Roman" w:hAnsi="Times New Roman"/>
                <w:sz w:val="24"/>
                <w:szCs w:val="24"/>
                <w:lang w:val="ru-RU"/>
              </w:rPr>
              <w:t xml:space="preserve">КТД; </w:t>
            </w:r>
            <w:r w:rsidRPr="00256B1E">
              <w:rPr>
                <w:rFonts w:ascii="Times New Roman" w:hAnsi="Times New Roman"/>
                <w:sz w:val="24"/>
                <w:szCs w:val="24"/>
              </w:rPr>
              <w:t> </w:t>
            </w:r>
            <w:r w:rsidRPr="00430B14">
              <w:rPr>
                <w:rFonts w:ascii="Times New Roman" w:hAnsi="Times New Roman"/>
                <w:sz w:val="24"/>
                <w:szCs w:val="24"/>
                <w:lang w:val="ru-RU"/>
              </w:rPr>
              <w:t>творческие и исследовательские проекты; кружки и  т.п.</w:t>
            </w:r>
          </w:p>
        </w:tc>
      </w:tr>
      <w:tr w:rsidR="00430B14" w:rsidRPr="00430B14" w:rsidTr="0043676B">
        <w:trPr>
          <w:jc w:val="center"/>
        </w:trPr>
        <w:tc>
          <w:tcPr>
            <w:tcW w:w="321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Познавательная</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Игровая</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Проблемно-ценностное общение</w:t>
            </w:r>
          </w:p>
        </w:tc>
        <w:tc>
          <w:tcPr>
            <w:tcW w:w="666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 xml:space="preserve">Час общения, </w:t>
            </w:r>
            <w:r w:rsidRPr="00256B1E">
              <w:rPr>
                <w:rFonts w:ascii="Times New Roman" w:hAnsi="Times New Roman"/>
                <w:sz w:val="24"/>
                <w:szCs w:val="24"/>
              </w:rPr>
              <w:t> </w:t>
            </w:r>
            <w:r w:rsidRPr="00430B14">
              <w:rPr>
                <w:rFonts w:ascii="Times New Roman" w:hAnsi="Times New Roman"/>
                <w:sz w:val="24"/>
                <w:szCs w:val="24"/>
                <w:lang w:val="ru-RU"/>
              </w:rPr>
              <w:t xml:space="preserve"> познавательные беседы, диспуты, библиотечные уроки, </w:t>
            </w:r>
            <w:r w:rsidRPr="00256B1E">
              <w:rPr>
                <w:rFonts w:ascii="Times New Roman" w:hAnsi="Times New Roman"/>
                <w:sz w:val="24"/>
                <w:szCs w:val="24"/>
              </w:rPr>
              <w:t> </w:t>
            </w:r>
            <w:r w:rsidRPr="00430B14">
              <w:rPr>
                <w:rFonts w:ascii="Times New Roman" w:hAnsi="Times New Roman"/>
                <w:sz w:val="24"/>
                <w:szCs w:val="24"/>
                <w:lang w:val="ru-RU"/>
              </w:rPr>
              <w:t xml:space="preserve">интеллектуальные клубы, акции познавательной направленности, интеллектуальные </w:t>
            </w:r>
            <w:r w:rsidRPr="00256B1E">
              <w:rPr>
                <w:rFonts w:ascii="Times New Roman" w:hAnsi="Times New Roman"/>
                <w:sz w:val="24"/>
                <w:szCs w:val="24"/>
              </w:rPr>
              <w:t> </w:t>
            </w:r>
            <w:r w:rsidRPr="00430B14">
              <w:rPr>
                <w:rFonts w:ascii="Times New Roman" w:hAnsi="Times New Roman"/>
                <w:sz w:val="24"/>
                <w:szCs w:val="24"/>
                <w:lang w:val="ru-RU"/>
              </w:rPr>
              <w:t xml:space="preserve">и творческие марафоны, </w:t>
            </w:r>
            <w:r w:rsidRPr="00256B1E">
              <w:rPr>
                <w:rFonts w:ascii="Times New Roman" w:hAnsi="Times New Roman"/>
                <w:sz w:val="24"/>
                <w:szCs w:val="24"/>
              </w:rPr>
              <w:t> </w:t>
            </w:r>
            <w:r w:rsidRPr="00430B14">
              <w:rPr>
                <w:rFonts w:ascii="Times New Roman" w:hAnsi="Times New Roman"/>
                <w:sz w:val="24"/>
                <w:szCs w:val="24"/>
                <w:lang w:val="ru-RU"/>
              </w:rPr>
              <w:t xml:space="preserve">олимпиады, факультативы, интеллектуальный клуб, </w:t>
            </w:r>
            <w:r w:rsidRPr="00256B1E">
              <w:rPr>
                <w:rFonts w:ascii="Times New Roman" w:hAnsi="Times New Roman"/>
                <w:sz w:val="24"/>
                <w:szCs w:val="24"/>
              </w:rPr>
              <w:t> </w:t>
            </w:r>
            <w:r w:rsidRPr="00430B14">
              <w:rPr>
                <w:rFonts w:ascii="Times New Roman" w:hAnsi="Times New Roman"/>
                <w:sz w:val="24"/>
                <w:szCs w:val="24"/>
                <w:lang w:val="ru-RU"/>
              </w:rPr>
              <w:t xml:space="preserve">турниры, </w:t>
            </w:r>
            <w:r w:rsidRPr="00256B1E">
              <w:rPr>
                <w:rFonts w:ascii="Times New Roman" w:hAnsi="Times New Roman"/>
                <w:sz w:val="24"/>
                <w:szCs w:val="24"/>
              </w:rPr>
              <w:t> </w:t>
            </w:r>
            <w:r w:rsidRPr="00430B14">
              <w:rPr>
                <w:rFonts w:ascii="Times New Roman" w:hAnsi="Times New Roman"/>
                <w:sz w:val="24"/>
                <w:szCs w:val="24"/>
                <w:lang w:val="ru-RU"/>
              </w:rPr>
              <w:t xml:space="preserve"> интеллектуально-творческие и научно-исследовательские проекты; </w:t>
            </w:r>
            <w:r w:rsidRPr="00256B1E">
              <w:rPr>
                <w:rFonts w:ascii="Times New Roman" w:hAnsi="Times New Roman"/>
                <w:sz w:val="24"/>
                <w:szCs w:val="24"/>
              </w:rPr>
              <w:t> </w:t>
            </w:r>
            <w:r w:rsidRPr="00430B14">
              <w:rPr>
                <w:rFonts w:ascii="Times New Roman" w:hAnsi="Times New Roman"/>
                <w:sz w:val="24"/>
                <w:szCs w:val="24"/>
                <w:lang w:val="ru-RU"/>
              </w:rPr>
              <w:t>кружки, проектная деятельность  и т.п.</w:t>
            </w:r>
          </w:p>
        </w:tc>
      </w:tr>
      <w:tr w:rsidR="00430B14" w:rsidRPr="00430B14" w:rsidTr="0043676B">
        <w:trPr>
          <w:jc w:val="center"/>
        </w:trPr>
        <w:tc>
          <w:tcPr>
            <w:tcW w:w="321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Проблемно-ценностное общение</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Художественное творчество</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Игровая деятельность</w:t>
            </w:r>
          </w:p>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Познавательная деятельность</w:t>
            </w:r>
          </w:p>
          <w:p w:rsidR="00430B14" w:rsidRPr="00430B14" w:rsidRDefault="00430B14" w:rsidP="0043676B">
            <w:pPr>
              <w:spacing w:after="0" w:line="240" w:lineRule="auto"/>
              <w:contextualSpacing/>
              <w:rPr>
                <w:rFonts w:ascii="Times New Roman" w:hAnsi="Times New Roman"/>
                <w:sz w:val="24"/>
                <w:szCs w:val="24"/>
                <w:lang w:val="ru-RU"/>
              </w:rPr>
            </w:pPr>
            <w:r w:rsidRPr="00430B14">
              <w:rPr>
                <w:rFonts w:ascii="Times New Roman" w:hAnsi="Times New Roman"/>
                <w:sz w:val="24"/>
                <w:szCs w:val="24"/>
                <w:lang w:val="ru-RU"/>
              </w:rPr>
              <w:t>Социальное творчество (социально-преобразующая добровольческая деятельность)</w:t>
            </w:r>
          </w:p>
        </w:tc>
        <w:tc>
          <w:tcPr>
            <w:tcW w:w="666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 xml:space="preserve">Час общения, беседы, экскурсии, встречи с представителями творческих профессий, </w:t>
            </w:r>
            <w:r w:rsidRPr="00256B1E">
              <w:rPr>
                <w:rFonts w:ascii="Times New Roman" w:hAnsi="Times New Roman"/>
                <w:sz w:val="24"/>
                <w:szCs w:val="24"/>
              </w:rPr>
              <w:t> </w:t>
            </w:r>
            <w:r w:rsidRPr="00430B14">
              <w:rPr>
                <w:rFonts w:ascii="Times New Roman" w:hAnsi="Times New Roman"/>
                <w:sz w:val="24"/>
                <w:szCs w:val="24"/>
                <w:lang w:val="ru-RU"/>
              </w:rPr>
              <w:t xml:space="preserve">знакомство с лучшими произведениями искусства, </w:t>
            </w:r>
            <w:r w:rsidRPr="00256B1E">
              <w:rPr>
                <w:rFonts w:ascii="Times New Roman" w:hAnsi="Times New Roman"/>
                <w:sz w:val="24"/>
                <w:szCs w:val="24"/>
              </w:rPr>
              <w:t> </w:t>
            </w:r>
            <w:r w:rsidRPr="00430B14">
              <w:rPr>
                <w:rFonts w:ascii="Times New Roman" w:hAnsi="Times New Roman"/>
                <w:sz w:val="24"/>
                <w:szCs w:val="24"/>
                <w:lang w:val="ru-RU"/>
              </w:rPr>
              <w:t xml:space="preserve">творческие программы, праздники, формирующие </w:t>
            </w:r>
            <w:r w:rsidRPr="00256B1E">
              <w:rPr>
                <w:rFonts w:ascii="Times New Roman" w:hAnsi="Times New Roman"/>
                <w:sz w:val="24"/>
                <w:szCs w:val="24"/>
              </w:rPr>
              <w:t> </w:t>
            </w:r>
            <w:r w:rsidRPr="00430B14">
              <w:rPr>
                <w:rFonts w:ascii="Times New Roman" w:hAnsi="Times New Roman"/>
                <w:sz w:val="24"/>
                <w:szCs w:val="24"/>
                <w:lang w:val="ru-RU"/>
              </w:rPr>
              <w:t xml:space="preserve">художественную культуру школьников, посещение конкурсов и фестивалей фольклорного и современного творчества, тематических выставок; творческие конкурсы, кружки; </w:t>
            </w:r>
            <w:r w:rsidRPr="00256B1E">
              <w:rPr>
                <w:rFonts w:ascii="Times New Roman" w:hAnsi="Times New Roman"/>
                <w:sz w:val="24"/>
                <w:szCs w:val="24"/>
              </w:rPr>
              <w:t> </w:t>
            </w:r>
            <w:r w:rsidRPr="00430B14">
              <w:rPr>
                <w:rFonts w:ascii="Times New Roman" w:hAnsi="Times New Roman"/>
                <w:sz w:val="24"/>
                <w:szCs w:val="24"/>
                <w:lang w:val="ru-RU"/>
              </w:rPr>
              <w:t xml:space="preserve">библиотечные уроки; </w:t>
            </w:r>
            <w:r w:rsidRPr="00256B1E">
              <w:rPr>
                <w:rFonts w:ascii="Times New Roman" w:hAnsi="Times New Roman"/>
                <w:sz w:val="24"/>
                <w:szCs w:val="24"/>
              </w:rPr>
              <w:t> </w:t>
            </w:r>
            <w:r w:rsidRPr="00430B14">
              <w:rPr>
                <w:rFonts w:ascii="Times New Roman" w:hAnsi="Times New Roman"/>
                <w:sz w:val="24"/>
                <w:szCs w:val="24"/>
                <w:lang w:val="ru-RU"/>
              </w:rPr>
              <w:t>творческие проекты; дополнительное образование и т.п.</w:t>
            </w:r>
          </w:p>
        </w:tc>
      </w:tr>
      <w:tr w:rsidR="00430B14" w:rsidRPr="00430B14" w:rsidTr="0043676B">
        <w:trPr>
          <w:jc w:val="center"/>
        </w:trPr>
        <w:tc>
          <w:tcPr>
            <w:tcW w:w="3215" w:type="dxa"/>
          </w:tcPr>
          <w:p w:rsidR="00430B14" w:rsidRPr="00430B14" w:rsidRDefault="00430B14" w:rsidP="0043676B">
            <w:pPr>
              <w:spacing w:after="0" w:line="240" w:lineRule="auto"/>
              <w:contextualSpacing/>
              <w:rPr>
                <w:rFonts w:ascii="Times New Roman" w:hAnsi="Times New Roman"/>
                <w:sz w:val="24"/>
                <w:szCs w:val="24"/>
                <w:lang w:val="ru-RU"/>
              </w:rPr>
            </w:pPr>
            <w:r w:rsidRPr="00430B14">
              <w:rPr>
                <w:rFonts w:ascii="Times New Roman" w:hAnsi="Times New Roman"/>
                <w:sz w:val="24"/>
                <w:szCs w:val="24"/>
                <w:lang w:val="ru-RU"/>
              </w:rPr>
              <w:t>Социальное творчество (социально-преобразующая добровольческая деятельность)</w:t>
            </w:r>
          </w:p>
          <w:p w:rsidR="00430B14" w:rsidRPr="00256B1E" w:rsidRDefault="00430B14" w:rsidP="0043676B">
            <w:pPr>
              <w:spacing w:after="0" w:line="240" w:lineRule="auto"/>
              <w:contextualSpacing/>
              <w:jc w:val="both"/>
              <w:rPr>
                <w:rFonts w:ascii="Times New Roman" w:hAnsi="Times New Roman"/>
                <w:sz w:val="24"/>
                <w:szCs w:val="24"/>
              </w:rPr>
            </w:pPr>
            <w:r w:rsidRPr="00256B1E">
              <w:rPr>
                <w:rFonts w:ascii="Times New Roman" w:hAnsi="Times New Roman"/>
                <w:sz w:val="24"/>
                <w:szCs w:val="24"/>
              </w:rPr>
              <w:t xml:space="preserve">Трудовая </w:t>
            </w:r>
            <w:r>
              <w:rPr>
                <w:rFonts w:ascii="Times New Roman" w:hAnsi="Times New Roman"/>
                <w:sz w:val="24"/>
                <w:szCs w:val="24"/>
              </w:rPr>
              <w:t xml:space="preserve"> (</w:t>
            </w:r>
            <w:r w:rsidRPr="00256B1E">
              <w:rPr>
                <w:rFonts w:ascii="Times New Roman" w:hAnsi="Times New Roman"/>
                <w:sz w:val="24"/>
                <w:szCs w:val="24"/>
              </w:rPr>
              <w:t>производственная)</w:t>
            </w:r>
          </w:p>
          <w:p w:rsidR="00430B14" w:rsidRPr="00256B1E" w:rsidRDefault="00430B14" w:rsidP="0043676B">
            <w:pPr>
              <w:spacing w:after="0" w:line="240" w:lineRule="auto"/>
              <w:contextualSpacing/>
              <w:jc w:val="both"/>
              <w:rPr>
                <w:rFonts w:ascii="Times New Roman" w:hAnsi="Times New Roman"/>
                <w:sz w:val="24"/>
                <w:szCs w:val="24"/>
              </w:rPr>
            </w:pPr>
            <w:r w:rsidRPr="00256B1E">
              <w:rPr>
                <w:rFonts w:ascii="Times New Roman" w:hAnsi="Times New Roman"/>
                <w:sz w:val="24"/>
                <w:szCs w:val="24"/>
              </w:rPr>
              <w:t>Туристко-краеведческая</w:t>
            </w:r>
          </w:p>
        </w:tc>
        <w:tc>
          <w:tcPr>
            <w:tcW w:w="6665" w:type="dxa"/>
          </w:tcPr>
          <w:p w:rsidR="00430B14" w:rsidRPr="00430B14" w:rsidRDefault="00430B14" w:rsidP="0043676B">
            <w:pPr>
              <w:spacing w:after="0" w:line="240" w:lineRule="auto"/>
              <w:contextualSpacing/>
              <w:jc w:val="both"/>
              <w:rPr>
                <w:rFonts w:ascii="Times New Roman" w:hAnsi="Times New Roman"/>
                <w:sz w:val="24"/>
                <w:szCs w:val="24"/>
                <w:lang w:val="ru-RU"/>
              </w:rPr>
            </w:pPr>
            <w:r w:rsidRPr="00430B14">
              <w:rPr>
                <w:rFonts w:ascii="Times New Roman" w:hAnsi="Times New Roman"/>
                <w:sz w:val="24"/>
                <w:szCs w:val="24"/>
                <w:lang w:val="ru-RU"/>
              </w:rPr>
              <w:t xml:space="preserve">Беседы, социально-значимые акции, </w:t>
            </w:r>
            <w:r w:rsidRPr="00256B1E">
              <w:rPr>
                <w:rFonts w:ascii="Times New Roman" w:hAnsi="Times New Roman"/>
                <w:sz w:val="24"/>
                <w:szCs w:val="24"/>
              </w:rPr>
              <w:t> </w:t>
            </w:r>
            <w:r w:rsidRPr="00430B14">
              <w:rPr>
                <w:rFonts w:ascii="Times New Roman" w:hAnsi="Times New Roman"/>
                <w:sz w:val="24"/>
                <w:szCs w:val="24"/>
                <w:lang w:val="ru-RU"/>
              </w:rPr>
              <w:t xml:space="preserve">туристско-краеведческие экспедиции, экологические акции, десанты, экологические патрули, социальные и экологические проекты; </w:t>
            </w:r>
            <w:r w:rsidRPr="00256B1E">
              <w:rPr>
                <w:rFonts w:ascii="Times New Roman" w:hAnsi="Times New Roman"/>
                <w:sz w:val="24"/>
                <w:szCs w:val="24"/>
              </w:rPr>
              <w:t> </w:t>
            </w:r>
            <w:r w:rsidRPr="00430B14">
              <w:rPr>
                <w:rFonts w:ascii="Times New Roman" w:hAnsi="Times New Roman"/>
                <w:sz w:val="24"/>
                <w:szCs w:val="24"/>
                <w:lang w:val="ru-RU"/>
              </w:rPr>
              <w:t xml:space="preserve">КТД, </w:t>
            </w:r>
            <w:r w:rsidRPr="00256B1E">
              <w:rPr>
                <w:rFonts w:ascii="Times New Roman" w:hAnsi="Times New Roman"/>
                <w:sz w:val="24"/>
                <w:szCs w:val="24"/>
              </w:rPr>
              <w:t> </w:t>
            </w:r>
            <w:r w:rsidRPr="00430B14">
              <w:rPr>
                <w:rFonts w:ascii="Times New Roman" w:hAnsi="Times New Roman"/>
                <w:sz w:val="24"/>
                <w:szCs w:val="24"/>
                <w:lang w:val="ru-RU"/>
              </w:rPr>
              <w:t>дополнительное образование и т.п.</w:t>
            </w:r>
          </w:p>
        </w:tc>
      </w:tr>
    </w:tbl>
    <w:p w:rsidR="00430B14" w:rsidRPr="00256B1E" w:rsidRDefault="00430B14" w:rsidP="00430B14">
      <w:pPr>
        <w:pStyle w:val="western"/>
        <w:spacing w:before="0" w:beforeAutospacing="0" w:after="0"/>
      </w:pPr>
    </w:p>
    <w:p w:rsidR="00430B14" w:rsidRPr="00256B1E" w:rsidRDefault="00430B14" w:rsidP="00430B14">
      <w:pPr>
        <w:pStyle w:val="western"/>
        <w:spacing w:before="0" w:beforeAutospacing="0" w:after="0"/>
        <w:ind w:firstLine="708"/>
        <w:rPr>
          <w:bCs/>
        </w:rPr>
      </w:pPr>
      <w:r w:rsidRPr="00256B1E">
        <w:rPr>
          <w:bCs/>
        </w:rPr>
        <w:t>Для эффективной организации внеурочной деятельности в школе созданы все необходимые условия:</w:t>
      </w:r>
    </w:p>
    <w:p w:rsidR="00430B14" w:rsidRPr="000B230F" w:rsidRDefault="00430B14" w:rsidP="0043676B">
      <w:pPr>
        <w:pStyle w:val="western"/>
        <w:numPr>
          <w:ilvl w:val="0"/>
          <w:numId w:val="60"/>
        </w:numPr>
        <w:spacing w:before="0" w:beforeAutospacing="0" w:after="0"/>
        <w:ind w:left="0" w:firstLine="709"/>
      </w:pPr>
      <w:r w:rsidRPr="000B230F">
        <w:t>Материально-техническое обеспечение.</w:t>
      </w:r>
    </w:p>
    <w:p w:rsidR="00430B14" w:rsidRPr="00256B1E" w:rsidRDefault="00430B14" w:rsidP="00430B14">
      <w:pPr>
        <w:pStyle w:val="western"/>
        <w:spacing w:before="0" w:beforeAutospacing="0" w:after="0"/>
        <w:ind w:firstLine="709"/>
      </w:pPr>
      <w:r w:rsidRPr="00256B1E">
        <w:t xml:space="preserve">Для организации  внеурочной деятельности в рамках </w:t>
      </w:r>
      <w:r>
        <w:t>ФГОС</w:t>
      </w:r>
      <w:r w:rsidRPr="00256B1E">
        <w:t xml:space="preserve"> в школе имеются следующие условия: занятия в школе проводятся в одну смену, имеется столовая, в которой организовано двухразовое питание, спортивный зал, медицинский кабинет,  кабинет ИЗО, кабинет музыки, актовый зал, библиотека с читальным залом, компьютерный класс, кабинет </w:t>
      </w:r>
      <w:r>
        <w:t>психолога, спортивная площадка</w:t>
      </w:r>
      <w:r w:rsidRPr="00256B1E">
        <w:t>. Спортивный зал оснащен необходимым оборудованием и спортивным инвентарем.</w:t>
      </w:r>
    </w:p>
    <w:p w:rsidR="00430B14" w:rsidRPr="00430B14" w:rsidRDefault="00430B14" w:rsidP="00430B14">
      <w:pPr>
        <w:spacing w:after="0" w:line="240" w:lineRule="auto"/>
        <w:ind w:firstLine="900"/>
        <w:jc w:val="both"/>
        <w:rPr>
          <w:rFonts w:ascii="Times New Roman" w:hAnsi="Times New Roman"/>
          <w:color w:val="FF0000"/>
          <w:sz w:val="24"/>
          <w:szCs w:val="24"/>
          <w:lang w:val="ru-RU"/>
        </w:rPr>
      </w:pPr>
      <w:r w:rsidRPr="00430B14">
        <w:rPr>
          <w:rFonts w:ascii="Times New Roman" w:hAnsi="Times New Roman"/>
          <w:sz w:val="24"/>
          <w:szCs w:val="24"/>
          <w:lang w:val="ru-RU"/>
        </w:rPr>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430B14" w:rsidRPr="000B230F" w:rsidRDefault="00430B14" w:rsidP="0043676B">
      <w:pPr>
        <w:pStyle w:val="western"/>
        <w:numPr>
          <w:ilvl w:val="0"/>
          <w:numId w:val="60"/>
        </w:numPr>
        <w:spacing w:before="0" w:beforeAutospacing="0" w:after="0"/>
        <w:ind w:left="0" w:firstLine="709"/>
      </w:pPr>
      <w:r w:rsidRPr="000B230F">
        <w:rPr>
          <w:bCs/>
        </w:rPr>
        <w:t xml:space="preserve">Информационное обеспечение </w:t>
      </w:r>
    </w:p>
    <w:p w:rsidR="00430B14" w:rsidRPr="00256B1E" w:rsidRDefault="00430B14" w:rsidP="00430B14">
      <w:pPr>
        <w:pStyle w:val="western"/>
        <w:spacing w:before="0" w:beforeAutospacing="0" w:after="0"/>
        <w:ind w:firstLine="709"/>
      </w:pPr>
      <w:r w:rsidRPr="00256B1E">
        <w:t>Имеется компьютерный класс, доступ в Интернет, медиатека, библиотечный фонд, включающий учебную и художественную литературу.</w:t>
      </w:r>
    </w:p>
    <w:p w:rsidR="00430B14" w:rsidRPr="000B230F" w:rsidRDefault="00430B14" w:rsidP="0043676B">
      <w:pPr>
        <w:pStyle w:val="western"/>
        <w:numPr>
          <w:ilvl w:val="0"/>
          <w:numId w:val="60"/>
        </w:numPr>
        <w:spacing w:before="0" w:beforeAutospacing="0" w:after="0"/>
        <w:ind w:left="0" w:firstLine="709"/>
        <w:rPr>
          <w:bCs/>
        </w:rPr>
      </w:pPr>
      <w:r w:rsidRPr="000B230F">
        <w:rPr>
          <w:bCs/>
        </w:rPr>
        <w:t>Кадровое обеспечение:</w:t>
      </w:r>
    </w:p>
    <w:p w:rsidR="00430B14" w:rsidRDefault="00430B14" w:rsidP="00430B14">
      <w:pPr>
        <w:pStyle w:val="western"/>
        <w:spacing w:before="0" w:beforeAutospacing="0" w:after="0"/>
        <w:ind w:firstLine="709"/>
      </w:pPr>
      <w:r w:rsidRPr="00256B1E">
        <w:t xml:space="preserve">Занятия по внеурочной деятельности проводят опытные квалифицированные педагоги школы: учителя-предметники, классные руководители, социальный педагог, педагог-психолог, старшая вожатая, библиотекарь. </w:t>
      </w:r>
    </w:p>
    <w:p w:rsidR="00430B14" w:rsidRPr="00256B1E" w:rsidRDefault="00430B14" w:rsidP="0043676B">
      <w:pPr>
        <w:pStyle w:val="western"/>
        <w:numPr>
          <w:ilvl w:val="0"/>
          <w:numId w:val="60"/>
        </w:numPr>
        <w:spacing w:before="0" w:beforeAutospacing="0" w:after="0"/>
        <w:ind w:left="0" w:firstLine="709"/>
      </w:pPr>
      <w:r w:rsidRPr="000B230F">
        <w:rPr>
          <w:bCs/>
        </w:rPr>
        <w:t>Методическое обеспечение</w:t>
      </w:r>
      <w:r w:rsidRPr="00256B1E">
        <w:rPr>
          <w:bCs/>
          <w:u w:val="single"/>
        </w:rPr>
        <w:t>:</w:t>
      </w:r>
    </w:p>
    <w:p w:rsidR="00430B14" w:rsidRPr="00256B1E" w:rsidRDefault="00430B14" w:rsidP="00430B14">
      <w:pPr>
        <w:pStyle w:val="western"/>
        <w:spacing w:before="0" w:beforeAutospacing="0" w:after="0"/>
        <w:ind w:firstLine="709"/>
      </w:pPr>
      <w:r w:rsidRPr="00256B1E">
        <w:t>Школа располагает методическими пособиями по проведению занятий по каждому направлению, интернет-ресурсами, мультимедийным блоком.</w:t>
      </w:r>
    </w:p>
    <w:p w:rsidR="00430B14" w:rsidRDefault="00430B14" w:rsidP="00430B14">
      <w:pPr>
        <w:pStyle w:val="afe"/>
        <w:spacing w:before="0" w:beforeAutospacing="0" w:after="0" w:afterAutospacing="0"/>
        <w:contextualSpacing/>
        <w:jc w:val="both"/>
      </w:pPr>
    </w:p>
    <w:p w:rsidR="00430B14" w:rsidRPr="00F96FC9" w:rsidRDefault="00430B14" w:rsidP="00430B14">
      <w:pPr>
        <w:pStyle w:val="afe"/>
        <w:spacing w:before="0" w:beforeAutospacing="0" w:after="0" w:afterAutospacing="0"/>
        <w:contextualSpacing/>
        <w:jc w:val="center"/>
        <w:rPr>
          <w:b/>
        </w:rPr>
      </w:pPr>
      <w:r w:rsidRPr="00F96FC9">
        <w:rPr>
          <w:b/>
        </w:rPr>
        <w:t>План внеурочной деятельности</w:t>
      </w:r>
    </w:p>
    <w:p w:rsidR="00430B14" w:rsidRPr="00256B1E" w:rsidRDefault="00430B14" w:rsidP="00430B14">
      <w:pPr>
        <w:pStyle w:val="2f4"/>
        <w:ind w:firstLine="708"/>
        <w:jc w:val="both"/>
        <w:rPr>
          <w:iCs/>
        </w:rPr>
      </w:pPr>
      <w:r w:rsidRPr="00256B1E">
        <w:rPr>
          <w:bCs/>
          <w:iCs/>
        </w:rPr>
        <w:t>Приоритетами при формировании плана  внеурочной деятельности  являются</w:t>
      </w:r>
      <w:r w:rsidRPr="00256B1E">
        <w:rPr>
          <w:iCs/>
        </w:rPr>
        <w:t xml:space="preserve"> следующие положения:</w:t>
      </w:r>
    </w:p>
    <w:p w:rsidR="00430B14" w:rsidRPr="00430B14" w:rsidRDefault="00430B14" w:rsidP="0043676B">
      <w:pPr>
        <w:widowControl/>
        <w:numPr>
          <w:ilvl w:val="0"/>
          <w:numId w:val="59"/>
        </w:numPr>
        <w:tabs>
          <w:tab w:val="left" w:pos="993"/>
        </w:tabs>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план внеурочной деятельности является одним из  основных организационных механизмов реализации ФООП НОО, ООО и СОО.</w:t>
      </w:r>
    </w:p>
    <w:p w:rsidR="00430B14" w:rsidRPr="00430B14" w:rsidRDefault="00430B14" w:rsidP="0043676B">
      <w:pPr>
        <w:widowControl/>
        <w:numPr>
          <w:ilvl w:val="0"/>
          <w:numId w:val="59"/>
        </w:numPr>
        <w:tabs>
          <w:tab w:val="left" w:pos="993"/>
        </w:tabs>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w:t>
      </w:r>
    </w:p>
    <w:p w:rsidR="00430B14" w:rsidRPr="00430B14" w:rsidRDefault="00430B14" w:rsidP="0043676B">
      <w:pPr>
        <w:widowControl/>
        <w:numPr>
          <w:ilvl w:val="0"/>
          <w:numId w:val="59"/>
        </w:numPr>
        <w:tabs>
          <w:tab w:val="left" w:pos="993"/>
        </w:tabs>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 xml:space="preserve">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w:t>
      </w:r>
      <w:r w:rsidRPr="00430B14">
        <w:rPr>
          <w:rStyle w:val="Zag11"/>
          <w:rFonts w:eastAsia="@Arial Unicode MS"/>
          <w:lang w:val="ru-RU"/>
        </w:rPr>
        <w:t xml:space="preserve"> в размере 5  часов в неделю на класс;</w:t>
      </w:r>
    </w:p>
    <w:p w:rsidR="00430B14" w:rsidRPr="00430B14" w:rsidRDefault="00430B14" w:rsidP="0043676B">
      <w:pPr>
        <w:widowControl/>
        <w:numPr>
          <w:ilvl w:val="0"/>
          <w:numId w:val="59"/>
        </w:numPr>
        <w:tabs>
          <w:tab w:val="left" w:pos="993"/>
        </w:tabs>
        <w:spacing w:after="0" w:line="240" w:lineRule="auto"/>
        <w:ind w:left="0" w:firstLine="709"/>
        <w:jc w:val="both"/>
        <w:rPr>
          <w:rFonts w:ascii="Times New Roman" w:hAnsi="Times New Roman"/>
          <w:sz w:val="24"/>
          <w:szCs w:val="24"/>
          <w:lang w:val="ru-RU"/>
        </w:rPr>
      </w:pPr>
      <w:r w:rsidRPr="00430B14">
        <w:rPr>
          <w:rFonts w:ascii="Times New Roman" w:hAnsi="Times New Roman"/>
          <w:sz w:val="24"/>
          <w:szCs w:val="24"/>
          <w:lang w:val="ru-RU"/>
        </w:rPr>
        <w:t xml:space="preserve"> внеурочная деятельность организуется по направлениям развития личности, </w:t>
      </w:r>
      <w:r w:rsidRPr="00430B14">
        <w:rPr>
          <w:rStyle w:val="Zag11"/>
          <w:rFonts w:eastAsia="@Arial Unicode MS"/>
          <w:lang w:val="ru-RU"/>
        </w:rPr>
        <w:t>по выбору обучающегося и с согласия его родителей (законных представителей)</w:t>
      </w:r>
      <w:r w:rsidRPr="00430B14">
        <w:rPr>
          <w:rFonts w:ascii="Times New Roman" w:hAnsi="Times New Roman"/>
          <w:sz w:val="24"/>
          <w:szCs w:val="24"/>
          <w:lang w:val="ru-RU"/>
        </w:rPr>
        <w:t>;</w:t>
      </w:r>
    </w:p>
    <w:p w:rsidR="00430B14" w:rsidRPr="00430B14" w:rsidRDefault="00430B14" w:rsidP="0043676B">
      <w:pPr>
        <w:widowControl/>
        <w:numPr>
          <w:ilvl w:val="0"/>
          <w:numId w:val="59"/>
        </w:numPr>
        <w:tabs>
          <w:tab w:val="left" w:pos="993"/>
        </w:tabs>
        <w:spacing w:after="0" w:line="240" w:lineRule="auto"/>
        <w:ind w:left="0" w:firstLine="709"/>
        <w:jc w:val="both"/>
        <w:outlineLvl w:val="0"/>
        <w:rPr>
          <w:rFonts w:ascii="Times New Roman" w:hAnsi="Times New Roman"/>
          <w:sz w:val="24"/>
          <w:szCs w:val="24"/>
          <w:lang w:val="ru-RU"/>
        </w:rPr>
      </w:pPr>
      <w:r w:rsidRPr="00430B14">
        <w:rPr>
          <w:rFonts w:ascii="Times New Roman" w:hAnsi="Times New Roman"/>
          <w:sz w:val="24"/>
          <w:szCs w:val="24"/>
          <w:lang w:val="ru-RU"/>
        </w:rPr>
        <w:t>внеурочная деятельность организуется через такие формы, как экскурсии, кружки, секции, круглые столы, конференции, диспуты, школьной научное общество учащихся, олимпиады, соревнования, проектную деятельность и др.;</w:t>
      </w:r>
    </w:p>
    <w:p w:rsidR="00430B14" w:rsidRPr="004C32C5" w:rsidRDefault="00430B14" w:rsidP="0043676B">
      <w:pPr>
        <w:widowControl/>
        <w:numPr>
          <w:ilvl w:val="0"/>
          <w:numId w:val="59"/>
        </w:numPr>
        <w:tabs>
          <w:tab w:val="left" w:pos="993"/>
        </w:tabs>
        <w:spacing w:after="0" w:line="240" w:lineRule="auto"/>
        <w:ind w:left="0" w:firstLine="709"/>
        <w:jc w:val="both"/>
        <w:outlineLvl w:val="0"/>
        <w:rPr>
          <w:rFonts w:ascii="Times New Roman" w:hAnsi="Times New Roman"/>
          <w:sz w:val="24"/>
          <w:szCs w:val="24"/>
        </w:rPr>
      </w:pPr>
      <w:r w:rsidRPr="00430B14">
        <w:rPr>
          <w:rFonts w:ascii="Times New Roman" w:hAnsi="Times New Roman"/>
          <w:sz w:val="24"/>
          <w:szCs w:val="24"/>
          <w:lang w:val="ru-RU"/>
        </w:rPr>
        <w:t xml:space="preserve">внеурочная деятельность в рамках реализации ФГОС  рассматривается   как процесс взаимодействия педагогов и обучающихся в ходе образовательной деятельности, осуществляемой в формах, отличных от классно-урочной, и направленный на достижение планируемых результатов усвоения ООП НОО МОАУ «СОШ № 50 г. Орска им. </w:t>
      </w:r>
      <w:r w:rsidRPr="004C32C5">
        <w:rPr>
          <w:rFonts w:ascii="Times New Roman" w:hAnsi="Times New Roman"/>
          <w:sz w:val="24"/>
          <w:szCs w:val="24"/>
        </w:rPr>
        <w:t>В.П.</w:t>
      </w:r>
      <w:r>
        <w:rPr>
          <w:rFonts w:ascii="Times New Roman" w:hAnsi="Times New Roman"/>
          <w:sz w:val="24"/>
          <w:szCs w:val="24"/>
        </w:rPr>
        <w:t xml:space="preserve"> </w:t>
      </w:r>
      <w:r w:rsidRPr="004C32C5">
        <w:rPr>
          <w:rFonts w:ascii="Times New Roman" w:hAnsi="Times New Roman"/>
          <w:sz w:val="24"/>
          <w:szCs w:val="24"/>
        </w:rPr>
        <w:t xml:space="preserve">Поляничко». </w:t>
      </w:r>
    </w:p>
    <w:p w:rsidR="00430B14" w:rsidRPr="007A0393" w:rsidRDefault="00430B14" w:rsidP="00430B14">
      <w:pPr>
        <w:spacing w:after="0" w:line="240" w:lineRule="auto"/>
        <w:rPr>
          <w:rFonts w:ascii="Times New Roman" w:hAnsi="Times New Roman"/>
          <w:sz w:val="24"/>
          <w:szCs w:val="24"/>
        </w:rPr>
      </w:pPr>
    </w:p>
    <w:p w:rsidR="00430B14" w:rsidRPr="00430B14" w:rsidRDefault="00430B14" w:rsidP="00430B14">
      <w:pPr>
        <w:spacing w:after="0" w:line="240" w:lineRule="auto"/>
        <w:jc w:val="center"/>
        <w:rPr>
          <w:rFonts w:ascii="Times New Roman" w:hAnsi="Times New Roman"/>
          <w:b/>
          <w:sz w:val="24"/>
          <w:szCs w:val="24"/>
          <w:lang w:val="ru-RU"/>
        </w:rPr>
      </w:pPr>
      <w:r w:rsidRPr="00430B14">
        <w:rPr>
          <w:rFonts w:ascii="Times New Roman" w:hAnsi="Times New Roman"/>
          <w:b/>
          <w:sz w:val="24"/>
          <w:szCs w:val="24"/>
          <w:lang w:val="ru-RU"/>
        </w:rPr>
        <w:t>Ожидаемые результаты реализации Программы внеурочной деятельности</w:t>
      </w:r>
    </w:p>
    <w:p w:rsidR="00430B14" w:rsidRPr="00430B14" w:rsidRDefault="00430B14" w:rsidP="00430B14">
      <w:pPr>
        <w:spacing w:after="0" w:line="240" w:lineRule="auto"/>
        <w:jc w:val="both"/>
        <w:rPr>
          <w:rFonts w:ascii="Times New Roman" w:hAnsi="Times New Roman"/>
          <w:sz w:val="24"/>
          <w:szCs w:val="24"/>
          <w:lang w:val="ru-RU"/>
        </w:rPr>
      </w:pP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b/>
          <w:sz w:val="24"/>
          <w:szCs w:val="24"/>
          <w:lang w:val="ru-RU"/>
        </w:rPr>
        <w:t xml:space="preserve">Первый уровень результатов </w:t>
      </w:r>
      <w:r w:rsidRPr="00430B14">
        <w:rPr>
          <w:rFonts w:ascii="Times New Roman" w:hAnsi="Times New Roman"/>
          <w:sz w:val="24"/>
          <w:szCs w:val="24"/>
          <w:lang w:val="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b/>
          <w:sz w:val="24"/>
          <w:szCs w:val="24"/>
          <w:lang w:val="ru-RU"/>
        </w:rPr>
        <w:t>Второй уровень результатов</w:t>
      </w:r>
      <w:r w:rsidRPr="00430B14">
        <w:rPr>
          <w:rFonts w:ascii="Times New Roman" w:hAnsi="Times New Roman"/>
          <w:sz w:val="24"/>
          <w:szCs w:val="24"/>
          <w:lang w:val="ru-RU"/>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430B14" w:rsidRPr="00430B14" w:rsidRDefault="00430B14" w:rsidP="00430B14">
      <w:pPr>
        <w:tabs>
          <w:tab w:val="left" w:pos="4303"/>
        </w:tabs>
        <w:spacing w:after="0" w:line="240" w:lineRule="auto"/>
        <w:ind w:firstLine="709"/>
        <w:jc w:val="both"/>
        <w:rPr>
          <w:rFonts w:ascii="Times New Roman" w:hAnsi="Times New Roman"/>
          <w:b/>
          <w:sz w:val="24"/>
          <w:szCs w:val="24"/>
          <w:lang w:val="ru-RU"/>
        </w:rPr>
      </w:pPr>
      <w:r w:rsidRPr="00430B14">
        <w:rPr>
          <w:rFonts w:ascii="Times New Roman" w:hAnsi="Times New Roman"/>
          <w:b/>
          <w:sz w:val="24"/>
          <w:szCs w:val="24"/>
          <w:lang w:val="ru-RU"/>
        </w:rPr>
        <w:t>Третий уровень результатов</w:t>
      </w:r>
      <w:r w:rsidRPr="00430B14">
        <w:rPr>
          <w:rFonts w:ascii="Times New Roman" w:hAnsi="Times New Roman"/>
          <w:sz w:val="24"/>
          <w:szCs w:val="24"/>
          <w:lang w:val="ru-RU"/>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430B14" w:rsidRPr="00430B14" w:rsidRDefault="00430B14" w:rsidP="00430B14">
      <w:pPr>
        <w:spacing w:after="0" w:line="240" w:lineRule="auto"/>
        <w:rPr>
          <w:rFonts w:ascii="Times New Roman" w:hAnsi="Times New Roman"/>
          <w:sz w:val="24"/>
          <w:szCs w:val="24"/>
          <w:lang w:val="ru-RU"/>
        </w:rPr>
      </w:pPr>
    </w:p>
    <w:p w:rsidR="00430B14" w:rsidRPr="00430B14" w:rsidRDefault="00430B14" w:rsidP="00430B14">
      <w:pPr>
        <w:spacing w:after="0" w:line="240" w:lineRule="auto"/>
        <w:jc w:val="center"/>
        <w:rPr>
          <w:rFonts w:ascii="Times New Roman" w:hAnsi="Times New Roman"/>
          <w:b/>
          <w:sz w:val="24"/>
          <w:szCs w:val="24"/>
          <w:lang w:val="ru-RU"/>
        </w:rPr>
      </w:pPr>
      <w:r w:rsidRPr="00430B14">
        <w:rPr>
          <w:rFonts w:ascii="Times New Roman" w:hAnsi="Times New Roman"/>
          <w:b/>
          <w:sz w:val="24"/>
          <w:szCs w:val="24"/>
          <w:lang w:val="ru-RU"/>
        </w:rPr>
        <w:t>Мониторинг внеурочной деятельности</w:t>
      </w:r>
    </w:p>
    <w:p w:rsidR="00430B14" w:rsidRPr="00430B14" w:rsidRDefault="00430B14" w:rsidP="00430B14">
      <w:pPr>
        <w:spacing w:after="0" w:line="240" w:lineRule="auto"/>
        <w:jc w:val="both"/>
        <w:outlineLvl w:val="0"/>
        <w:rPr>
          <w:rFonts w:ascii="Times New Roman" w:hAnsi="Times New Roman"/>
          <w:sz w:val="24"/>
          <w:szCs w:val="24"/>
          <w:lang w:val="ru-RU"/>
        </w:rPr>
      </w:pPr>
      <w:r w:rsidRPr="00430B14">
        <w:rPr>
          <w:rFonts w:ascii="Times New Roman" w:hAnsi="Times New Roman"/>
          <w:b/>
          <w:bCs/>
          <w:sz w:val="24"/>
          <w:szCs w:val="24"/>
          <w:lang w:val="ru-RU"/>
        </w:rPr>
        <w:tab/>
      </w:r>
      <w:r w:rsidRPr="00430B14">
        <w:rPr>
          <w:rFonts w:ascii="Times New Roman" w:hAnsi="Times New Roman"/>
          <w:bCs/>
          <w:sz w:val="24"/>
          <w:szCs w:val="24"/>
          <w:lang w:val="ru-RU"/>
        </w:rPr>
        <w:t>Эффективность внеурочной деятельности оценивается в двух направлениях:</w:t>
      </w:r>
      <w:r w:rsidRPr="00430B14">
        <w:rPr>
          <w:rFonts w:ascii="Times New Roman" w:hAnsi="Times New Roman"/>
          <w:sz w:val="24"/>
          <w:szCs w:val="24"/>
          <w:lang w:val="ru-RU"/>
        </w:rPr>
        <w:t xml:space="preserve"> личность самого воспитанника и детский коллектив.</w:t>
      </w:r>
    </w:p>
    <w:p w:rsidR="00430B14" w:rsidRPr="00430B14" w:rsidRDefault="00430B14" w:rsidP="00430B14">
      <w:pPr>
        <w:spacing w:after="0" w:line="240" w:lineRule="auto"/>
        <w:jc w:val="both"/>
        <w:outlineLvl w:val="0"/>
        <w:rPr>
          <w:rFonts w:ascii="Times New Roman" w:hAnsi="Times New Roman"/>
          <w:sz w:val="24"/>
          <w:szCs w:val="24"/>
          <w:lang w:val="ru-RU"/>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8"/>
        <w:gridCol w:w="3251"/>
        <w:gridCol w:w="3508"/>
      </w:tblGrid>
      <w:tr w:rsidR="00430B14" w:rsidTr="0043676B">
        <w:tc>
          <w:tcPr>
            <w:tcW w:w="10137" w:type="dxa"/>
            <w:gridSpan w:val="3"/>
            <w:shd w:val="clear" w:color="auto" w:fill="auto"/>
          </w:tcPr>
          <w:p w:rsidR="00430B14" w:rsidRPr="00444098" w:rsidRDefault="00430B14" w:rsidP="0043676B">
            <w:pPr>
              <w:spacing w:after="0" w:line="240" w:lineRule="auto"/>
              <w:jc w:val="center"/>
              <w:rPr>
                <w:rFonts w:ascii="Times New Roman" w:hAnsi="Times New Roman"/>
                <w:b/>
                <w:bCs/>
                <w:sz w:val="24"/>
                <w:szCs w:val="24"/>
              </w:rPr>
            </w:pPr>
            <w:r w:rsidRPr="00444098">
              <w:rPr>
                <w:rFonts w:ascii="Times New Roman" w:hAnsi="Times New Roman"/>
                <w:b/>
                <w:bCs/>
                <w:sz w:val="24"/>
                <w:szCs w:val="24"/>
              </w:rPr>
              <w:t>ЛИЧНОСТЬ САМОГО ВОСПИТАННИКА</w:t>
            </w:r>
          </w:p>
        </w:tc>
      </w:tr>
      <w:tr w:rsidR="00430B14" w:rsidTr="0043676B">
        <w:tc>
          <w:tcPr>
            <w:tcW w:w="3378" w:type="dxa"/>
            <w:shd w:val="clear" w:color="auto" w:fill="auto"/>
          </w:tcPr>
          <w:p w:rsidR="00430B14" w:rsidRPr="004C32C5" w:rsidRDefault="00430B14" w:rsidP="0043676B">
            <w:pPr>
              <w:spacing w:after="0" w:line="240" w:lineRule="auto"/>
              <w:jc w:val="center"/>
              <w:rPr>
                <w:rFonts w:ascii="Times New Roman" w:hAnsi="Times New Roman"/>
                <w:b/>
                <w:sz w:val="24"/>
                <w:szCs w:val="24"/>
              </w:rPr>
            </w:pPr>
            <w:r w:rsidRPr="004C32C5">
              <w:rPr>
                <w:rFonts w:ascii="Times New Roman" w:hAnsi="Times New Roman"/>
                <w:b/>
                <w:bCs/>
                <w:sz w:val="24"/>
                <w:szCs w:val="24"/>
              </w:rPr>
              <w:t>Компетенции ученика</w:t>
            </w:r>
          </w:p>
        </w:tc>
        <w:tc>
          <w:tcPr>
            <w:tcW w:w="3251" w:type="dxa"/>
            <w:shd w:val="clear" w:color="auto" w:fill="auto"/>
          </w:tcPr>
          <w:p w:rsidR="00430B14" w:rsidRPr="004C32C5" w:rsidRDefault="00430B14" w:rsidP="0043676B">
            <w:pPr>
              <w:spacing w:after="0" w:line="240" w:lineRule="auto"/>
              <w:jc w:val="center"/>
              <w:rPr>
                <w:rFonts w:ascii="Times New Roman" w:hAnsi="Times New Roman"/>
                <w:b/>
                <w:sz w:val="24"/>
                <w:szCs w:val="24"/>
              </w:rPr>
            </w:pPr>
            <w:r w:rsidRPr="004C32C5">
              <w:rPr>
                <w:rFonts w:ascii="Times New Roman" w:hAnsi="Times New Roman"/>
                <w:b/>
                <w:bCs/>
                <w:sz w:val="24"/>
                <w:szCs w:val="24"/>
              </w:rPr>
              <w:t>Показатели</w:t>
            </w:r>
          </w:p>
        </w:tc>
        <w:tc>
          <w:tcPr>
            <w:tcW w:w="3508" w:type="dxa"/>
            <w:shd w:val="clear" w:color="auto" w:fill="auto"/>
          </w:tcPr>
          <w:p w:rsidR="00430B14" w:rsidRPr="004C32C5" w:rsidRDefault="00430B14" w:rsidP="0043676B">
            <w:pPr>
              <w:spacing w:after="0" w:line="240" w:lineRule="auto"/>
              <w:jc w:val="center"/>
              <w:rPr>
                <w:rFonts w:ascii="Times New Roman" w:hAnsi="Times New Roman"/>
                <w:b/>
                <w:sz w:val="24"/>
                <w:szCs w:val="24"/>
              </w:rPr>
            </w:pPr>
            <w:r w:rsidRPr="004C32C5">
              <w:rPr>
                <w:rFonts w:ascii="Times New Roman" w:hAnsi="Times New Roman"/>
                <w:b/>
                <w:bCs/>
                <w:sz w:val="24"/>
                <w:szCs w:val="24"/>
              </w:rPr>
              <w:t>Методический инструментарий</w:t>
            </w:r>
          </w:p>
        </w:tc>
      </w:tr>
      <w:tr w:rsidR="00430B14" w:rsidRPr="00430B14" w:rsidTr="0043676B">
        <w:tc>
          <w:tcPr>
            <w:tcW w:w="3378"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Сформированность познавательного потенциала личности обучающегося и особенности мотивации.</w:t>
            </w:r>
          </w:p>
        </w:tc>
        <w:tc>
          <w:tcPr>
            <w:tcW w:w="3251" w:type="dxa"/>
            <w:shd w:val="clear" w:color="auto" w:fill="auto"/>
          </w:tcPr>
          <w:p w:rsidR="00430B14" w:rsidRPr="00444098" w:rsidRDefault="00430B14" w:rsidP="0043676B">
            <w:pPr>
              <w:widowControl/>
              <w:numPr>
                <w:ilvl w:val="0"/>
                <w:numId w:val="61"/>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Познавательная активность обучающихся. </w:t>
            </w:r>
          </w:p>
          <w:p w:rsidR="00430B14" w:rsidRPr="00444098" w:rsidRDefault="00430B14" w:rsidP="0043676B">
            <w:pPr>
              <w:widowControl/>
              <w:numPr>
                <w:ilvl w:val="0"/>
                <w:numId w:val="61"/>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Произвольность психических процессов. </w:t>
            </w:r>
          </w:p>
          <w:p w:rsidR="00430B14" w:rsidRPr="00444098" w:rsidRDefault="00430B14" w:rsidP="0043676B">
            <w:pPr>
              <w:widowControl/>
              <w:numPr>
                <w:ilvl w:val="0"/>
                <w:numId w:val="61"/>
              </w:numPr>
              <w:spacing w:after="0" w:line="240" w:lineRule="auto"/>
              <w:ind w:left="0" w:firstLine="0"/>
              <w:rPr>
                <w:rFonts w:ascii="Times New Roman" w:hAnsi="Times New Roman"/>
                <w:sz w:val="24"/>
                <w:szCs w:val="24"/>
              </w:rPr>
            </w:pPr>
            <w:r w:rsidRPr="00444098">
              <w:rPr>
                <w:rFonts w:ascii="Times New Roman" w:hAnsi="Times New Roman"/>
                <w:sz w:val="24"/>
                <w:szCs w:val="24"/>
              </w:rPr>
              <w:t>Эмоциональное состояние (уровень тревожности)</w:t>
            </w:r>
          </w:p>
        </w:tc>
        <w:tc>
          <w:tcPr>
            <w:tcW w:w="3508" w:type="dxa"/>
            <w:shd w:val="clear" w:color="auto" w:fill="auto"/>
          </w:tcPr>
          <w:p w:rsidR="00430B14" w:rsidRPr="00430B14" w:rsidRDefault="00430B14" w:rsidP="0043676B">
            <w:pPr>
              <w:widowControl/>
              <w:numPr>
                <w:ilvl w:val="0"/>
                <w:numId w:val="62"/>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Методики изучения развития  познавательных процессов личности ребёнка.</w:t>
            </w:r>
          </w:p>
          <w:p w:rsidR="00430B14" w:rsidRPr="00444098" w:rsidRDefault="00430B14" w:rsidP="0043676B">
            <w:pPr>
              <w:widowControl/>
              <w:numPr>
                <w:ilvl w:val="0"/>
                <w:numId w:val="62"/>
              </w:numPr>
              <w:spacing w:after="0" w:line="240" w:lineRule="auto"/>
              <w:ind w:left="0" w:firstLine="0"/>
              <w:rPr>
                <w:rFonts w:ascii="Times New Roman" w:hAnsi="Times New Roman"/>
                <w:sz w:val="24"/>
                <w:szCs w:val="24"/>
              </w:rPr>
            </w:pPr>
            <w:r w:rsidRPr="00444098">
              <w:rPr>
                <w:rFonts w:ascii="Times New Roman" w:hAnsi="Times New Roman"/>
                <w:sz w:val="24"/>
                <w:szCs w:val="24"/>
              </w:rPr>
              <w:t>Педагогическое наблюдение.</w:t>
            </w:r>
          </w:p>
          <w:p w:rsidR="00430B14" w:rsidRPr="00430B14" w:rsidRDefault="00430B14" w:rsidP="0043676B">
            <w:pPr>
              <w:widowControl/>
              <w:numPr>
                <w:ilvl w:val="0"/>
                <w:numId w:val="62"/>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Оценка уровня тревожности по  «Шкале тревожности» Филипса</w:t>
            </w:r>
          </w:p>
        </w:tc>
      </w:tr>
      <w:tr w:rsidR="00430B14" w:rsidTr="0043676B">
        <w:tc>
          <w:tcPr>
            <w:tcW w:w="3378"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Сформированность коммуникативного потенциала личности и её зависимость от сформированности общешкольного коллектива.</w:t>
            </w:r>
          </w:p>
        </w:tc>
        <w:tc>
          <w:tcPr>
            <w:tcW w:w="3251" w:type="dxa"/>
            <w:shd w:val="clear" w:color="auto" w:fill="auto"/>
          </w:tcPr>
          <w:p w:rsidR="00430B14" w:rsidRPr="00444098" w:rsidRDefault="00430B14" w:rsidP="0043676B">
            <w:pPr>
              <w:widowControl/>
              <w:numPr>
                <w:ilvl w:val="0"/>
                <w:numId w:val="63"/>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Коммуникабельность. </w:t>
            </w:r>
          </w:p>
          <w:p w:rsidR="00430B14" w:rsidRPr="00444098" w:rsidRDefault="00430B14" w:rsidP="0043676B">
            <w:pPr>
              <w:widowControl/>
              <w:numPr>
                <w:ilvl w:val="0"/>
                <w:numId w:val="63"/>
              </w:numPr>
              <w:spacing w:after="0" w:line="240" w:lineRule="auto"/>
              <w:ind w:left="0" w:firstLine="0"/>
              <w:rPr>
                <w:rFonts w:ascii="Times New Roman" w:hAnsi="Times New Roman"/>
                <w:sz w:val="24"/>
                <w:szCs w:val="24"/>
              </w:rPr>
            </w:pPr>
            <w:r w:rsidRPr="00444098">
              <w:rPr>
                <w:rFonts w:ascii="Times New Roman" w:hAnsi="Times New Roman"/>
                <w:sz w:val="24"/>
                <w:szCs w:val="24"/>
              </w:rPr>
              <w:t>Знание этикета.</w:t>
            </w:r>
          </w:p>
          <w:p w:rsidR="00430B14" w:rsidRPr="00444098" w:rsidRDefault="00430B14" w:rsidP="0043676B">
            <w:pPr>
              <w:widowControl/>
              <w:numPr>
                <w:ilvl w:val="0"/>
                <w:numId w:val="63"/>
              </w:numPr>
              <w:spacing w:after="0" w:line="240" w:lineRule="auto"/>
              <w:ind w:left="0" w:firstLine="0"/>
              <w:rPr>
                <w:rFonts w:ascii="Times New Roman" w:hAnsi="Times New Roman"/>
                <w:sz w:val="24"/>
                <w:szCs w:val="24"/>
              </w:rPr>
            </w:pPr>
            <w:r w:rsidRPr="00444098">
              <w:rPr>
                <w:rFonts w:ascii="Times New Roman" w:hAnsi="Times New Roman"/>
                <w:sz w:val="24"/>
                <w:szCs w:val="24"/>
              </w:rPr>
              <w:t>Комфортность ребёнка в школе.</w:t>
            </w:r>
          </w:p>
          <w:p w:rsidR="00430B14" w:rsidRPr="00444098" w:rsidRDefault="00430B14" w:rsidP="0043676B">
            <w:pPr>
              <w:widowControl/>
              <w:numPr>
                <w:ilvl w:val="0"/>
                <w:numId w:val="63"/>
              </w:numPr>
              <w:spacing w:after="0" w:line="240" w:lineRule="auto"/>
              <w:ind w:left="0" w:firstLine="0"/>
              <w:rPr>
                <w:rFonts w:ascii="Times New Roman" w:hAnsi="Times New Roman"/>
                <w:sz w:val="24"/>
                <w:szCs w:val="24"/>
              </w:rPr>
            </w:pPr>
            <w:r w:rsidRPr="00444098">
              <w:rPr>
                <w:rFonts w:ascii="Times New Roman" w:hAnsi="Times New Roman"/>
                <w:sz w:val="24"/>
                <w:szCs w:val="24"/>
              </w:rPr>
              <w:t>Сформированность совместной деятельности.</w:t>
            </w:r>
          </w:p>
          <w:p w:rsidR="00430B14" w:rsidRPr="00430B14" w:rsidRDefault="00430B14" w:rsidP="0043676B">
            <w:pPr>
              <w:widowControl/>
              <w:numPr>
                <w:ilvl w:val="0"/>
                <w:numId w:val="63"/>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Взаимодействие со взрослыми,  родителями, педагогами.</w:t>
            </w:r>
          </w:p>
          <w:p w:rsidR="00430B14" w:rsidRPr="00430B14" w:rsidRDefault="00430B14" w:rsidP="0043676B">
            <w:pPr>
              <w:widowControl/>
              <w:numPr>
                <w:ilvl w:val="0"/>
                <w:numId w:val="63"/>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Соблюдение социальных и этических норм.</w:t>
            </w:r>
          </w:p>
          <w:p w:rsidR="00430B14" w:rsidRPr="00430B14" w:rsidRDefault="00430B14" w:rsidP="0043676B">
            <w:pPr>
              <w:spacing w:after="0" w:line="240" w:lineRule="auto"/>
              <w:rPr>
                <w:rFonts w:ascii="Times New Roman" w:hAnsi="Times New Roman"/>
                <w:sz w:val="24"/>
                <w:szCs w:val="24"/>
                <w:lang w:val="ru-RU"/>
              </w:rPr>
            </w:pPr>
            <w:r w:rsidRPr="00444098">
              <w:rPr>
                <w:rFonts w:ascii="Times New Roman" w:hAnsi="Times New Roman"/>
                <w:sz w:val="24"/>
                <w:szCs w:val="24"/>
              </w:rPr>
              <w:t> </w:t>
            </w:r>
          </w:p>
          <w:p w:rsidR="00430B14" w:rsidRPr="00430B14" w:rsidRDefault="00430B14" w:rsidP="0043676B">
            <w:pPr>
              <w:spacing w:after="0" w:line="240" w:lineRule="auto"/>
              <w:rPr>
                <w:rFonts w:ascii="Times New Roman" w:hAnsi="Times New Roman"/>
                <w:sz w:val="24"/>
                <w:szCs w:val="24"/>
                <w:lang w:val="ru-RU"/>
              </w:rPr>
            </w:pPr>
            <w:r w:rsidRPr="00444098">
              <w:rPr>
                <w:rFonts w:ascii="Times New Roman" w:hAnsi="Times New Roman"/>
                <w:sz w:val="24"/>
                <w:szCs w:val="24"/>
              </w:rPr>
              <w:t> </w:t>
            </w:r>
          </w:p>
          <w:p w:rsidR="00430B14" w:rsidRPr="00430B14" w:rsidRDefault="00430B14" w:rsidP="0043676B">
            <w:pPr>
              <w:spacing w:after="0" w:line="240" w:lineRule="auto"/>
              <w:rPr>
                <w:rFonts w:ascii="Times New Roman" w:hAnsi="Times New Roman"/>
                <w:sz w:val="24"/>
                <w:szCs w:val="24"/>
                <w:lang w:val="ru-RU"/>
              </w:rPr>
            </w:pPr>
            <w:r w:rsidRPr="00444098">
              <w:rPr>
                <w:rFonts w:ascii="Times New Roman" w:hAnsi="Times New Roman"/>
                <w:sz w:val="24"/>
                <w:szCs w:val="24"/>
              </w:rPr>
              <w:t> </w:t>
            </w:r>
          </w:p>
        </w:tc>
        <w:tc>
          <w:tcPr>
            <w:tcW w:w="3508" w:type="dxa"/>
            <w:shd w:val="clear" w:color="auto" w:fill="auto"/>
          </w:tcPr>
          <w:p w:rsidR="00430B14" w:rsidRPr="00444098" w:rsidRDefault="00430B14" w:rsidP="0043676B">
            <w:pPr>
              <w:widowControl/>
              <w:numPr>
                <w:ilvl w:val="0"/>
                <w:numId w:val="64"/>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выявления коммуникативных склонностей обучающихся</w:t>
            </w:r>
          </w:p>
          <w:p w:rsidR="00430B14" w:rsidRPr="00444098" w:rsidRDefault="00430B14" w:rsidP="0043676B">
            <w:pPr>
              <w:widowControl/>
              <w:numPr>
                <w:ilvl w:val="0"/>
                <w:numId w:val="64"/>
              </w:numPr>
              <w:spacing w:after="0" w:line="240" w:lineRule="auto"/>
              <w:ind w:left="0" w:firstLine="0"/>
              <w:rPr>
                <w:rFonts w:ascii="Times New Roman" w:hAnsi="Times New Roman"/>
                <w:sz w:val="24"/>
                <w:szCs w:val="24"/>
              </w:rPr>
            </w:pPr>
            <w:r w:rsidRPr="00444098">
              <w:rPr>
                <w:rFonts w:ascii="Times New Roman" w:hAnsi="Times New Roman"/>
                <w:sz w:val="24"/>
                <w:szCs w:val="24"/>
              </w:rPr>
              <w:t>Педагогическое наблюдение.</w:t>
            </w:r>
          </w:p>
          <w:p w:rsidR="00430B14" w:rsidRPr="00430B14" w:rsidRDefault="00430B14" w:rsidP="0043676B">
            <w:pPr>
              <w:widowControl/>
              <w:numPr>
                <w:ilvl w:val="0"/>
                <w:numId w:val="64"/>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Методика А.А. Андреева  «Изучение удовлетворённости учащегося школьной жизнью».</w:t>
            </w:r>
          </w:p>
          <w:p w:rsidR="00430B14" w:rsidRPr="00430B14" w:rsidRDefault="00430B14" w:rsidP="0043676B">
            <w:pPr>
              <w:widowControl/>
              <w:numPr>
                <w:ilvl w:val="0"/>
                <w:numId w:val="64"/>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Методики  «Наши отношения», «Психологическая атмосфера в коллективе».</w:t>
            </w:r>
          </w:p>
          <w:p w:rsidR="00430B14" w:rsidRPr="00444098" w:rsidRDefault="00430B14" w:rsidP="0043676B">
            <w:pPr>
              <w:widowControl/>
              <w:numPr>
                <w:ilvl w:val="0"/>
                <w:numId w:val="64"/>
              </w:numPr>
              <w:spacing w:after="0" w:line="240" w:lineRule="auto"/>
              <w:ind w:left="0" w:firstLine="0"/>
              <w:rPr>
                <w:rFonts w:ascii="Times New Roman" w:hAnsi="Times New Roman"/>
                <w:sz w:val="24"/>
                <w:szCs w:val="24"/>
              </w:rPr>
            </w:pPr>
            <w:r w:rsidRPr="00444098">
              <w:rPr>
                <w:rFonts w:ascii="Times New Roman" w:hAnsi="Times New Roman"/>
                <w:sz w:val="24"/>
                <w:szCs w:val="24"/>
              </w:rPr>
              <w:t>Наблюдения педагогов.</w:t>
            </w:r>
          </w:p>
          <w:p w:rsidR="00430B14" w:rsidRPr="00444098" w:rsidRDefault="00430B14" w:rsidP="0043676B">
            <w:pPr>
              <w:spacing w:after="0" w:line="240" w:lineRule="auto"/>
              <w:rPr>
                <w:rFonts w:ascii="Times New Roman" w:hAnsi="Times New Roman"/>
                <w:sz w:val="24"/>
                <w:szCs w:val="24"/>
              </w:rPr>
            </w:pPr>
            <w:r w:rsidRPr="00444098">
              <w:rPr>
                <w:rFonts w:ascii="Times New Roman" w:hAnsi="Times New Roman"/>
                <w:sz w:val="24"/>
                <w:szCs w:val="24"/>
              </w:rPr>
              <w:t> </w:t>
            </w:r>
          </w:p>
        </w:tc>
      </w:tr>
      <w:tr w:rsidR="00430B14" w:rsidTr="0043676B">
        <w:tc>
          <w:tcPr>
            <w:tcW w:w="3378"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Сформированность нравственного, эстетического потенциала обучающегося.</w:t>
            </w:r>
          </w:p>
        </w:tc>
        <w:tc>
          <w:tcPr>
            <w:tcW w:w="3251" w:type="dxa"/>
            <w:shd w:val="clear" w:color="auto" w:fill="auto"/>
          </w:tcPr>
          <w:p w:rsidR="00430B14" w:rsidRPr="00444098" w:rsidRDefault="00430B14" w:rsidP="0043676B">
            <w:pPr>
              <w:widowControl/>
              <w:numPr>
                <w:ilvl w:val="0"/>
                <w:numId w:val="65"/>
              </w:numPr>
              <w:spacing w:after="0" w:line="240" w:lineRule="auto"/>
              <w:ind w:left="0" w:firstLine="0"/>
              <w:rPr>
                <w:rFonts w:ascii="Times New Roman" w:hAnsi="Times New Roman"/>
                <w:sz w:val="24"/>
                <w:szCs w:val="24"/>
              </w:rPr>
            </w:pPr>
            <w:r w:rsidRPr="00444098">
              <w:rPr>
                <w:rFonts w:ascii="Times New Roman" w:hAnsi="Times New Roman"/>
                <w:sz w:val="24"/>
                <w:szCs w:val="24"/>
              </w:rPr>
              <w:t>Нравственная направленность личности.</w:t>
            </w:r>
          </w:p>
          <w:p w:rsidR="00430B14" w:rsidRPr="00430B14" w:rsidRDefault="00430B14" w:rsidP="0043676B">
            <w:pPr>
              <w:widowControl/>
              <w:numPr>
                <w:ilvl w:val="0"/>
                <w:numId w:val="65"/>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Сформированность отношения  ребёнка к Родине, обществу, семье, школе, себе, природе, труду.</w:t>
            </w:r>
          </w:p>
          <w:p w:rsidR="00430B14" w:rsidRPr="00444098" w:rsidRDefault="00430B14" w:rsidP="0043676B">
            <w:pPr>
              <w:widowControl/>
              <w:numPr>
                <w:ilvl w:val="0"/>
                <w:numId w:val="65"/>
              </w:numPr>
              <w:spacing w:after="0" w:line="240" w:lineRule="auto"/>
              <w:ind w:left="0" w:firstLine="0"/>
              <w:rPr>
                <w:rFonts w:ascii="Times New Roman" w:hAnsi="Times New Roman"/>
                <w:sz w:val="24"/>
                <w:szCs w:val="24"/>
              </w:rPr>
            </w:pPr>
            <w:r w:rsidRPr="00444098">
              <w:rPr>
                <w:rFonts w:ascii="Times New Roman" w:hAnsi="Times New Roman"/>
                <w:sz w:val="24"/>
                <w:szCs w:val="24"/>
              </w:rPr>
              <w:t>Развитость чувства прекрасного.</w:t>
            </w:r>
          </w:p>
        </w:tc>
        <w:tc>
          <w:tcPr>
            <w:tcW w:w="3508" w:type="dxa"/>
            <w:shd w:val="clear" w:color="auto" w:fill="auto"/>
          </w:tcPr>
          <w:p w:rsidR="00430B14" w:rsidRPr="00444098" w:rsidRDefault="00430B14" w:rsidP="0043676B">
            <w:pPr>
              <w:widowControl/>
              <w:numPr>
                <w:ilvl w:val="0"/>
                <w:numId w:val="66"/>
              </w:numPr>
              <w:spacing w:after="0" w:line="240" w:lineRule="auto"/>
              <w:ind w:left="0" w:firstLine="0"/>
              <w:rPr>
                <w:rFonts w:ascii="Times New Roman" w:hAnsi="Times New Roman"/>
                <w:sz w:val="24"/>
                <w:szCs w:val="24"/>
              </w:rPr>
            </w:pPr>
            <w:r w:rsidRPr="00444098">
              <w:rPr>
                <w:rFonts w:ascii="Times New Roman" w:hAnsi="Times New Roman"/>
                <w:sz w:val="24"/>
                <w:szCs w:val="24"/>
              </w:rPr>
              <w:t>Уровень воспитанности</w:t>
            </w:r>
          </w:p>
        </w:tc>
      </w:tr>
      <w:tr w:rsidR="00430B14" w:rsidTr="0043676B">
        <w:trPr>
          <w:trHeight w:val="297"/>
        </w:trPr>
        <w:tc>
          <w:tcPr>
            <w:tcW w:w="10137" w:type="dxa"/>
            <w:gridSpan w:val="3"/>
            <w:shd w:val="clear" w:color="auto" w:fill="auto"/>
          </w:tcPr>
          <w:p w:rsidR="00430B14" w:rsidRPr="00444098" w:rsidRDefault="00430B14" w:rsidP="0043676B">
            <w:pPr>
              <w:spacing w:after="0" w:line="240" w:lineRule="auto"/>
              <w:jc w:val="center"/>
              <w:rPr>
                <w:rFonts w:ascii="Times New Roman" w:hAnsi="Times New Roman"/>
                <w:b/>
                <w:bCs/>
                <w:sz w:val="24"/>
                <w:szCs w:val="24"/>
              </w:rPr>
            </w:pPr>
            <w:r w:rsidRPr="00444098">
              <w:rPr>
                <w:rFonts w:ascii="Times New Roman" w:hAnsi="Times New Roman"/>
                <w:b/>
                <w:bCs/>
                <w:sz w:val="24"/>
                <w:szCs w:val="24"/>
              </w:rPr>
              <w:t>ДЕТСКИЙ КОЛЛЕКТИВ</w:t>
            </w:r>
          </w:p>
        </w:tc>
      </w:tr>
      <w:tr w:rsidR="00430B14" w:rsidTr="0043676B">
        <w:tc>
          <w:tcPr>
            <w:tcW w:w="3378" w:type="dxa"/>
            <w:shd w:val="clear" w:color="auto" w:fill="auto"/>
          </w:tcPr>
          <w:p w:rsidR="00430B14" w:rsidRPr="001F4496" w:rsidRDefault="00430B14" w:rsidP="0043676B">
            <w:pPr>
              <w:spacing w:after="0" w:line="240" w:lineRule="auto"/>
              <w:jc w:val="center"/>
              <w:rPr>
                <w:rFonts w:ascii="Times New Roman" w:hAnsi="Times New Roman"/>
                <w:b/>
                <w:sz w:val="24"/>
                <w:szCs w:val="24"/>
              </w:rPr>
            </w:pPr>
            <w:r w:rsidRPr="001F4496">
              <w:rPr>
                <w:rFonts w:ascii="Times New Roman" w:hAnsi="Times New Roman"/>
                <w:b/>
                <w:bCs/>
                <w:sz w:val="24"/>
                <w:szCs w:val="24"/>
              </w:rPr>
              <w:t>Компетенции</w:t>
            </w:r>
          </w:p>
        </w:tc>
        <w:tc>
          <w:tcPr>
            <w:tcW w:w="3251" w:type="dxa"/>
            <w:shd w:val="clear" w:color="auto" w:fill="auto"/>
          </w:tcPr>
          <w:p w:rsidR="00430B14" w:rsidRPr="001F4496" w:rsidRDefault="00430B14" w:rsidP="0043676B">
            <w:pPr>
              <w:spacing w:after="0" w:line="240" w:lineRule="auto"/>
              <w:jc w:val="center"/>
              <w:rPr>
                <w:rFonts w:ascii="Times New Roman" w:hAnsi="Times New Roman"/>
                <w:b/>
                <w:sz w:val="24"/>
                <w:szCs w:val="24"/>
              </w:rPr>
            </w:pPr>
            <w:r w:rsidRPr="001F4496">
              <w:rPr>
                <w:rFonts w:ascii="Times New Roman" w:hAnsi="Times New Roman"/>
                <w:b/>
                <w:bCs/>
                <w:sz w:val="24"/>
                <w:szCs w:val="24"/>
              </w:rPr>
              <w:t>Показатели</w:t>
            </w:r>
          </w:p>
        </w:tc>
        <w:tc>
          <w:tcPr>
            <w:tcW w:w="3508" w:type="dxa"/>
            <w:shd w:val="clear" w:color="auto" w:fill="auto"/>
          </w:tcPr>
          <w:p w:rsidR="00430B14" w:rsidRPr="001F4496" w:rsidRDefault="00430B14" w:rsidP="0043676B">
            <w:pPr>
              <w:spacing w:after="0" w:line="240" w:lineRule="auto"/>
              <w:jc w:val="center"/>
              <w:rPr>
                <w:rFonts w:ascii="Times New Roman" w:hAnsi="Times New Roman"/>
                <w:b/>
                <w:sz w:val="24"/>
                <w:szCs w:val="24"/>
              </w:rPr>
            </w:pPr>
            <w:r w:rsidRPr="001F4496">
              <w:rPr>
                <w:rFonts w:ascii="Times New Roman" w:hAnsi="Times New Roman"/>
                <w:b/>
                <w:bCs/>
                <w:sz w:val="24"/>
                <w:szCs w:val="24"/>
              </w:rPr>
              <w:t>Методический инструментарий</w:t>
            </w:r>
          </w:p>
        </w:tc>
      </w:tr>
      <w:tr w:rsidR="00430B14" w:rsidRPr="00430B14" w:rsidTr="0043676B">
        <w:tc>
          <w:tcPr>
            <w:tcW w:w="3378" w:type="dxa"/>
            <w:shd w:val="clear" w:color="auto" w:fill="auto"/>
          </w:tcPr>
          <w:p w:rsidR="00430B14" w:rsidRPr="00444098" w:rsidRDefault="00430B14" w:rsidP="0043676B">
            <w:pPr>
              <w:spacing w:after="0" w:line="240" w:lineRule="auto"/>
              <w:rPr>
                <w:rFonts w:ascii="Times New Roman" w:hAnsi="Times New Roman"/>
                <w:sz w:val="24"/>
                <w:szCs w:val="24"/>
              </w:rPr>
            </w:pPr>
            <w:r w:rsidRPr="00444098">
              <w:rPr>
                <w:rFonts w:ascii="Times New Roman" w:hAnsi="Times New Roman"/>
                <w:sz w:val="24"/>
                <w:szCs w:val="24"/>
              </w:rPr>
              <w:t>Сформированность детского коллектива</w:t>
            </w:r>
          </w:p>
        </w:tc>
        <w:tc>
          <w:tcPr>
            <w:tcW w:w="3251" w:type="dxa"/>
            <w:shd w:val="clear" w:color="auto" w:fill="auto"/>
          </w:tcPr>
          <w:p w:rsidR="00430B14" w:rsidRPr="00444098" w:rsidRDefault="00430B14" w:rsidP="0043676B">
            <w:pPr>
              <w:widowControl/>
              <w:numPr>
                <w:ilvl w:val="0"/>
                <w:numId w:val="67"/>
              </w:numPr>
              <w:spacing w:after="0" w:line="240" w:lineRule="auto"/>
              <w:ind w:left="0" w:firstLine="0"/>
              <w:rPr>
                <w:rFonts w:ascii="Times New Roman" w:hAnsi="Times New Roman"/>
                <w:sz w:val="24"/>
                <w:szCs w:val="24"/>
              </w:rPr>
            </w:pPr>
            <w:r w:rsidRPr="00444098">
              <w:rPr>
                <w:rFonts w:ascii="Times New Roman" w:hAnsi="Times New Roman"/>
                <w:sz w:val="24"/>
                <w:szCs w:val="24"/>
              </w:rPr>
              <w:t>Благоприятн</w:t>
            </w:r>
            <w:r>
              <w:rPr>
                <w:rFonts w:ascii="Times New Roman" w:hAnsi="Times New Roman"/>
                <w:sz w:val="24"/>
                <w:szCs w:val="24"/>
              </w:rPr>
              <w:t>ый психологический микроклимат.</w:t>
            </w:r>
          </w:p>
          <w:p w:rsidR="00430B14" w:rsidRPr="00430B14" w:rsidRDefault="00430B14" w:rsidP="0043676B">
            <w:pPr>
              <w:widowControl/>
              <w:numPr>
                <w:ilvl w:val="0"/>
                <w:numId w:val="67"/>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 xml:space="preserve">Сплоченность коллектива, высокий уровень развития коллективных взаимоотношений, развитость самоуправления, наличие традиций и т.п.). </w:t>
            </w:r>
          </w:p>
          <w:p w:rsidR="00430B14" w:rsidRPr="00430B14" w:rsidRDefault="00430B14" w:rsidP="0043676B">
            <w:pPr>
              <w:spacing w:after="0" w:line="240" w:lineRule="auto"/>
              <w:rPr>
                <w:rFonts w:ascii="Times New Roman" w:hAnsi="Times New Roman"/>
                <w:sz w:val="24"/>
                <w:szCs w:val="24"/>
                <w:lang w:val="ru-RU"/>
              </w:rPr>
            </w:pPr>
          </w:p>
          <w:p w:rsidR="00430B14" w:rsidRPr="00430B14" w:rsidRDefault="00430B14" w:rsidP="0043676B">
            <w:pPr>
              <w:spacing w:after="0" w:line="240" w:lineRule="auto"/>
              <w:rPr>
                <w:rFonts w:ascii="Times New Roman" w:hAnsi="Times New Roman"/>
                <w:sz w:val="24"/>
                <w:szCs w:val="24"/>
                <w:lang w:val="ru-RU"/>
              </w:rPr>
            </w:pPr>
          </w:p>
          <w:p w:rsidR="00430B14" w:rsidRPr="00430B14" w:rsidRDefault="00430B14" w:rsidP="0043676B">
            <w:pPr>
              <w:spacing w:after="0" w:line="240" w:lineRule="auto"/>
              <w:rPr>
                <w:rFonts w:ascii="Times New Roman" w:hAnsi="Times New Roman"/>
                <w:sz w:val="24"/>
                <w:szCs w:val="24"/>
                <w:lang w:val="ru-RU"/>
              </w:rPr>
            </w:pPr>
          </w:p>
        </w:tc>
        <w:tc>
          <w:tcPr>
            <w:tcW w:w="3508" w:type="dxa"/>
            <w:shd w:val="clear" w:color="auto" w:fill="auto"/>
          </w:tcPr>
          <w:p w:rsidR="00430B14" w:rsidRPr="00430B14" w:rsidRDefault="00430B14" w:rsidP="0043676B">
            <w:pPr>
              <w:widowControl/>
              <w:numPr>
                <w:ilvl w:val="0"/>
                <w:numId w:val="68"/>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Методика «Психологическая атмосфера в коллективе».</w:t>
            </w:r>
          </w:p>
          <w:p w:rsidR="00430B14" w:rsidRPr="00444098" w:rsidRDefault="00430B14" w:rsidP="0043676B">
            <w:pPr>
              <w:widowControl/>
              <w:numPr>
                <w:ilvl w:val="0"/>
                <w:numId w:val="68"/>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«Индекс групповой сплоченности»</w:t>
            </w:r>
          </w:p>
          <w:p w:rsidR="00430B14" w:rsidRPr="00430B14" w:rsidRDefault="00430B14" w:rsidP="0043676B">
            <w:pPr>
              <w:widowControl/>
              <w:numPr>
                <w:ilvl w:val="0"/>
                <w:numId w:val="68"/>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Методика определения уровня развития самоуправления (по А.Н. Лутошкину).</w:t>
            </w:r>
          </w:p>
          <w:p w:rsidR="00430B14" w:rsidRPr="00430B14" w:rsidRDefault="00430B14" w:rsidP="0043676B">
            <w:pPr>
              <w:widowControl/>
              <w:numPr>
                <w:ilvl w:val="0"/>
                <w:numId w:val="68"/>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Методика «Определение уровня развития классной группы» (по А.Н. Лутошкину)</w:t>
            </w:r>
          </w:p>
        </w:tc>
      </w:tr>
      <w:tr w:rsidR="00430B14" w:rsidRPr="00430B14" w:rsidTr="0043676B">
        <w:tc>
          <w:tcPr>
            <w:tcW w:w="3378" w:type="dxa"/>
            <w:shd w:val="clear" w:color="auto" w:fill="auto"/>
          </w:tcPr>
          <w:p w:rsidR="00430B14" w:rsidRPr="00430B14" w:rsidRDefault="00430B14" w:rsidP="0043676B">
            <w:pPr>
              <w:spacing w:after="0" w:line="240" w:lineRule="auto"/>
              <w:rPr>
                <w:rFonts w:ascii="Times New Roman" w:hAnsi="Times New Roman"/>
                <w:sz w:val="24"/>
                <w:szCs w:val="24"/>
                <w:lang w:val="ru-RU"/>
              </w:rPr>
            </w:pPr>
            <w:r w:rsidRPr="00430B14">
              <w:rPr>
                <w:rFonts w:ascii="Times New Roman" w:hAnsi="Times New Roman"/>
                <w:sz w:val="24"/>
                <w:szCs w:val="24"/>
                <w:lang w:val="ru-RU"/>
              </w:rPr>
              <w:t>Сформированность мотивации воспитанников к участию в общественно полезной деятельности коллектива</w:t>
            </w:r>
          </w:p>
        </w:tc>
        <w:tc>
          <w:tcPr>
            <w:tcW w:w="3251" w:type="dxa"/>
            <w:shd w:val="clear" w:color="auto" w:fill="auto"/>
          </w:tcPr>
          <w:p w:rsidR="00430B14" w:rsidRPr="00430B14" w:rsidRDefault="00430B14" w:rsidP="0043676B">
            <w:pPr>
              <w:widowControl/>
              <w:numPr>
                <w:ilvl w:val="0"/>
                <w:numId w:val="72"/>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Уровень мотивации к участию в делах коллектива</w:t>
            </w:r>
          </w:p>
        </w:tc>
        <w:tc>
          <w:tcPr>
            <w:tcW w:w="3508" w:type="dxa"/>
            <w:shd w:val="clear" w:color="auto" w:fill="auto"/>
          </w:tcPr>
          <w:p w:rsidR="00430B14" w:rsidRPr="00430B14" w:rsidRDefault="00430B14" w:rsidP="0043676B">
            <w:pPr>
              <w:widowControl/>
              <w:numPr>
                <w:ilvl w:val="0"/>
                <w:numId w:val="69"/>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Методика «Выявление мотивов участия учащихся в делах классного и общественного коллективов»</w:t>
            </w:r>
          </w:p>
        </w:tc>
      </w:tr>
      <w:tr w:rsidR="00430B14" w:rsidRPr="00430B14" w:rsidTr="0043676B">
        <w:tc>
          <w:tcPr>
            <w:tcW w:w="3378" w:type="dxa"/>
            <w:shd w:val="clear" w:color="auto" w:fill="auto"/>
          </w:tcPr>
          <w:p w:rsidR="00430B14" w:rsidRPr="00444098" w:rsidRDefault="00430B14" w:rsidP="0043676B">
            <w:pPr>
              <w:spacing w:after="0" w:line="240" w:lineRule="auto"/>
              <w:rPr>
                <w:rFonts w:ascii="Times New Roman" w:hAnsi="Times New Roman"/>
                <w:sz w:val="24"/>
                <w:szCs w:val="24"/>
              </w:rPr>
            </w:pPr>
            <w:r w:rsidRPr="00444098">
              <w:rPr>
                <w:rFonts w:ascii="Times New Roman" w:hAnsi="Times New Roman"/>
                <w:sz w:val="24"/>
                <w:szCs w:val="24"/>
              </w:rPr>
              <w:t>Сформированность коммуникативной культуры учащихся</w:t>
            </w:r>
          </w:p>
        </w:tc>
        <w:tc>
          <w:tcPr>
            <w:tcW w:w="3251" w:type="dxa"/>
            <w:shd w:val="clear" w:color="auto" w:fill="auto"/>
          </w:tcPr>
          <w:p w:rsidR="00430B14" w:rsidRPr="00444098" w:rsidRDefault="00430B14" w:rsidP="0043676B">
            <w:pPr>
              <w:widowControl/>
              <w:numPr>
                <w:ilvl w:val="0"/>
                <w:numId w:val="71"/>
              </w:numPr>
              <w:spacing w:after="0" w:line="240" w:lineRule="auto"/>
              <w:ind w:left="0" w:firstLine="0"/>
              <w:rPr>
                <w:rFonts w:ascii="Times New Roman" w:hAnsi="Times New Roman"/>
                <w:sz w:val="24"/>
                <w:szCs w:val="24"/>
              </w:rPr>
            </w:pPr>
            <w:r w:rsidRPr="00444098">
              <w:rPr>
                <w:rFonts w:ascii="Times New Roman" w:hAnsi="Times New Roman"/>
                <w:sz w:val="24"/>
                <w:szCs w:val="24"/>
              </w:rPr>
              <w:t>Уровень коммуникативной культуры</w:t>
            </w:r>
          </w:p>
        </w:tc>
        <w:tc>
          <w:tcPr>
            <w:tcW w:w="3508" w:type="dxa"/>
            <w:shd w:val="clear" w:color="auto" w:fill="auto"/>
          </w:tcPr>
          <w:p w:rsidR="00430B14" w:rsidRPr="00430B14" w:rsidRDefault="00430B14" w:rsidP="0043676B">
            <w:pPr>
              <w:widowControl/>
              <w:numPr>
                <w:ilvl w:val="0"/>
                <w:numId w:val="70"/>
              </w:numPr>
              <w:spacing w:after="0" w:line="240" w:lineRule="auto"/>
              <w:ind w:left="0" w:firstLine="0"/>
              <w:rPr>
                <w:rFonts w:ascii="Times New Roman" w:hAnsi="Times New Roman"/>
                <w:sz w:val="24"/>
                <w:szCs w:val="24"/>
                <w:lang w:val="ru-RU"/>
              </w:rPr>
            </w:pPr>
            <w:r w:rsidRPr="00430B14">
              <w:rPr>
                <w:rFonts w:ascii="Times New Roman" w:hAnsi="Times New Roman"/>
                <w:sz w:val="24"/>
                <w:szCs w:val="24"/>
                <w:lang w:val="ru-RU"/>
              </w:rPr>
              <w:t>Методика выявления организаторских и коммуникативных склонностей (по В.В. Синявскому и Б. А. Федоришину)</w:t>
            </w:r>
          </w:p>
        </w:tc>
      </w:tr>
    </w:tbl>
    <w:p w:rsidR="00430B14" w:rsidRPr="00430B14" w:rsidRDefault="00430B14" w:rsidP="00430B14">
      <w:pPr>
        <w:spacing w:after="0" w:line="240" w:lineRule="auto"/>
        <w:rPr>
          <w:rFonts w:ascii="Times New Roman" w:hAnsi="Times New Roman"/>
          <w:bCs/>
          <w:sz w:val="24"/>
          <w:szCs w:val="24"/>
          <w:lang w:val="ru-RU"/>
        </w:rPr>
      </w:pPr>
    </w:p>
    <w:p w:rsidR="00430B14" w:rsidRDefault="00430B14" w:rsidP="00430B14">
      <w:pPr>
        <w:pStyle w:val="aa"/>
        <w:tabs>
          <w:tab w:val="left" w:pos="466"/>
        </w:tabs>
        <w:spacing w:after="0" w:line="240" w:lineRule="auto"/>
        <w:ind w:left="0"/>
        <w:outlineLvl w:val="7"/>
        <w:rPr>
          <w:rFonts w:ascii="Times New Roman" w:hAnsi="Times New Roman"/>
          <w:b/>
          <w:sz w:val="24"/>
          <w:szCs w:val="24"/>
        </w:rPr>
      </w:pPr>
      <w:bookmarkStart w:id="136" w:name="bookmark401"/>
    </w:p>
    <w:p w:rsidR="00430B14" w:rsidRPr="00091972" w:rsidRDefault="00430B14" w:rsidP="0043676B">
      <w:pPr>
        <w:pStyle w:val="aa"/>
        <w:numPr>
          <w:ilvl w:val="1"/>
          <w:numId w:val="55"/>
        </w:numPr>
        <w:tabs>
          <w:tab w:val="left" w:pos="466"/>
        </w:tabs>
        <w:spacing w:after="0" w:line="240" w:lineRule="auto"/>
        <w:ind w:left="0" w:firstLine="0"/>
        <w:contextualSpacing w:val="0"/>
        <w:jc w:val="center"/>
        <w:outlineLvl w:val="7"/>
        <w:rPr>
          <w:rFonts w:ascii="Times New Roman" w:hAnsi="Times New Roman"/>
          <w:b/>
          <w:sz w:val="24"/>
          <w:szCs w:val="24"/>
        </w:rPr>
      </w:pPr>
      <w:r w:rsidRPr="00091972">
        <w:rPr>
          <w:rFonts w:ascii="Times New Roman" w:hAnsi="Times New Roman"/>
          <w:b/>
          <w:sz w:val="24"/>
          <w:szCs w:val="24"/>
        </w:rPr>
        <w:t>КАЛЕНДАРНЫЙ  ПЛАН  ВОСПИТАТЕЛЬНОЙ  РАБОТЫ</w:t>
      </w:r>
      <w:bookmarkEnd w:id="136"/>
    </w:p>
    <w:p w:rsidR="00430B14" w:rsidRDefault="00430B14" w:rsidP="00430B14">
      <w:pPr>
        <w:spacing w:after="0" w:line="240" w:lineRule="auto"/>
        <w:jc w:val="center"/>
        <w:rPr>
          <w:rFonts w:ascii="Times New Roman" w:hAnsi="Times New Roman"/>
          <w:b/>
          <w:sz w:val="24"/>
          <w:szCs w:val="24"/>
        </w:rPr>
      </w:pPr>
      <w:bookmarkStart w:id="137" w:name="bookmark402"/>
    </w:p>
    <w:p w:rsidR="00430B14" w:rsidRDefault="00430B14" w:rsidP="00430B14">
      <w:pPr>
        <w:spacing w:after="0" w:line="240" w:lineRule="auto"/>
        <w:jc w:val="center"/>
        <w:rPr>
          <w:rFonts w:ascii="Times New Roman" w:hAnsi="Times New Roman"/>
          <w:b/>
          <w:sz w:val="24"/>
          <w:szCs w:val="24"/>
        </w:rPr>
      </w:pPr>
      <w:r w:rsidRPr="00091972">
        <w:rPr>
          <w:rFonts w:ascii="Times New Roman" w:hAnsi="Times New Roman"/>
          <w:b/>
          <w:sz w:val="24"/>
          <w:szCs w:val="24"/>
        </w:rPr>
        <w:t>П</w:t>
      </w:r>
      <w:bookmarkEnd w:id="137"/>
      <w:r>
        <w:rPr>
          <w:rFonts w:ascii="Times New Roman" w:hAnsi="Times New Roman"/>
          <w:b/>
          <w:sz w:val="24"/>
          <w:szCs w:val="24"/>
        </w:rPr>
        <w:t>ОЯСНИТЕЛЬНАЯ ЗАПИСКА</w:t>
      </w:r>
    </w:p>
    <w:p w:rsidR="00430B14" w:rsidRPr="00474DD6" w:rsidRDefault="00430B14" w:rsidP="00430B14">
      <w:pPr>
        <w:pStyle w:val="ConsPlusNormal"/>
        <w:ind w:firstLine="709"/>
        <w:jc w:val="both"/>
        <w:rPr>
          <w:sz w:val="24"/>
          <w:szCs w:val="24"/>
        </w:rPr>
      </w:pPr>
      <w:r>
        <w:rPr>
          <w:sz w:val="24"/>
          <w:szCs w:val="24"/>
        </w:rPr>
        <w:t>К</w:t>
      </w:r>
      <w:r w:rsidRPr="00474DD6">
        <w:rPr>
          <w:sz w:val="24"/>
          <w:szCs w:val="24"/>
        </w:rPr>
        <w:t xml:space="preserve">алендарный план воспитательной работы </w:t>
      </w:r>
      <w:r w:rsidRPr="00E37114">
        <w:rPr>
          <w:sz w:val="24"/>
          <w:szCs w:val="24"/>
          <w:shd w:val="clear" w:color="auto" w:fill="FFFFFF"/>
        </w:rPr>
        <w:t>МОАУ «СОШ №50 г. Орска им. В.П. Поляничко»</w:t>
      </w:r>
      <w:r>
        <w:rPr>
          <w:sz w:val="24"/>
          <w:szCs w:val="24"/>
          <w:shd w:val="clear" w:color="auto" w:fill="FFFFFF"/>
        </w:rPr>
        <w:t xml:space="preserve"> составлен в соответствии с </w:t>
      </w:r>
      <w:r>
        <w:rPr>
          <w:sz w:val="24"/>
          <w:szCs w:val="24"/>
        </w:rPr>
        <w:t>Федеральным календарным</w:t>
      </w:r>
      <w:r w:rsidRPr="00474DD6">
        <w:rPr>
          <w:sz w:val="24"/>
          <w:szCs w:val="24"/>
        </w:rPr>
        <w:t xml:space="preserve"> план</w:t>
      </w:r>
      <w:r>
        <w:rPr>
          <w:sz w:val="24"/>
          <w:szCs w:val="24"/>
        </w:rPr>
        <w:t>ом</w:t>
      </w:r>
      <w:r w:rsidRPr="00474DD6">
        <w:rPr>
          <w:sz w:val="24"/>
          <w:szCs w:val="24"/>
        </w:rPr>
        <w:t xml:space="preserve"> воспитательной работы</w:t>
      </w:r>
      <w:r>
        <w:rPr>
          <w:sz w:val="24"/>
          <w:szCs w:val="24"/>
        </w:rPr>
        <w:t xml:space="preserve">, который </w:t>
      </w:r>
      <w:r w:rsidRPr="00474DD6">
        <w:rPr>
          <w:sz w:val="24"/>
          <w:szCs w:val="24"/>
        </w:rPr>
        <w:t xml:space="preserve"> является единым для образовательных организаций.</w:t>
      </w:r>
    </w:p>
    <w:p w:rsidR="00430B14" w:rsidRPr="00474DD6" w:rsidRDefault="00430B14" w:rsidP="00430B14">
      <w:pPr>
        <w:pStyle w:val="ConsPlusNormal"/>
        <w:ind w:firstLine="709"/>
        <w:jc w:val="both"/>
        <w:rPr>
          <w:sz w:val="24"/>
          <w:szCs w:val="24"/>
        </w:rPr>
      </w:pPr>
      <w:r>
        <w:rPr>
          <w:sz w:val="24"/>
          <w:szCs w:val="24"/>
        </w:rPr>
        <w:t>К</w:t>
      </w:r>
      <w:r w:rsidRPr="00474DD6">
        <w:rPr>
          <w:sz w:val="24"/>
          <w:szCs w:val="24"/>
        </w:rPr>
        <w:t xml:space="preserve">алендарный план </w:t>
      </w:r>
      <w:r>
        <w:rPr>
          <w:sz w:val="24"/>
          <w:szCs w:val="24"/>
        </w:rPr>
        <w:t xml:space="preserve">воспитательной работы  реализуется </w:t>
      </w:r>
      <w:r w:rsidRPr="00474DD6">
        <w:rPr>
          <w:sz w:val="24"/>
          <w:szCs w:val="24"/>
        </w:rPr>
        <w:t xml:space="preserve"> в рамках урочной и внеурочной деятельности.</w:t>
      </w:r>
    </w:p>
    <w:p w:rsidR="00430B14" w:rsidRPr="00474DD6" w:rsidRDefault="00430B14" w:rsidP="00430B14">
      <w:pPr>
        <w:pStyle w:val="ConsPlusNormal"/>
        <w:ind w:firstLine="709"/>
        <w:jc w:val="both"/>
        <w:rPr>
          <w:sz w:val="24"/>
          <w:szCs w:val="24"/>
        </w:rPr>
      </w:pPr>
      <w:r w:rsidRPr="00E37114">
        <w:rPr>
          <w:sz w:val="24"/>
          <w:szCs w:val="24"/>
          <w:shd w:val="clear" w:color="auto" w:fill="FFFFFF"/>
        </w:rPr>
        <w:t>МОАУ «СОШ №50 г. Орска им. В.П. Поляничко»</w:t>
      </w:r>
      <w:r>
        <w:rPr>
          <w:sz w:val="24"/>
          <w:szCs w:val="24"/>
          <w:shd w:val="clear" w:color="auto" w:fill="FFFFFF"/>
        </w:rPr>
        <w:t xml:space="preserve"> </w:t>
      </w:r>
      <w:r w:rsidRPr="00474DD6">
        <w:rPr>
          <w:sz w:val="24"/>
          <w:szCs w:val="24"/>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30B14" w:rsidRPr="00474DD6" w:rsidRDefault="00430B14" w:rsidP="00430B14">
      <w:pPr>
        <w:pStyle w:val="ConsPlusNormal"/>
        <w:ind w:firstLine="709"/>
        <w:jc w:val="both"/>
        <w:rPr>
          <w:sz w:val="24"/>
          <w:szCs w:val="24"/>
        </w:rPr>
      </w:pPr>
      <w:r w:rsidRPr="00474DD6">
        <w:rPr>
          <w:sz w:val="24"/>
          <w:szCs w:val="24"/>
        </w:rPr>
        <w:t>Вс</w:t>
      </w:r>
      <w:r>
        <w:rPr>
          <w:sz w:val="24"/>
          <w:szCs w:val="24"/>
        </w:rPr>
        <w:t xml:space="preserve">е мероприятия проводятся  </w:t>
      </w:r>
      <w:r w:rsidRPr="00474DD6">
        <w:rPr>
          <w:sz w:val="24"/>
          <w:szCs w:val="24"/>
        </w:rPr>
        <w:t xml:space="preserve">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430B14" w:rsidRPr="00430B14" w:rsidRDefault="00430B14" w:rsidP="00430B14">
      <w:pPr>
        <w:spacing w:after="0" w:line="240" w:lineRule="auto"/>
        <w:ind w:firstLine="709"/>
        <w:jc w:val="both"/>
        <w:rPr>
          <w:rFonts w:ascii="Times New Roman" w:hAnsi="Times New Roman"/>
          <w:sz w:val="24"/>
          <w:szCs w:val="24"/>
          <w:lang w:val="ru-RU"/>
        </w:rPr>
      </w:pPr>
      <w:r w:rsidRPr="00430B14">
        <w:rPr>
          <w:rFonts w:ascii="Times New Roman" w:hAnsi="Times New Roman"/>
          <w:sz w:val="24"/>
          <w:szCs w:val="24"/>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Календарный план разрабатывается в соответствии с модулями рабочей программы воспитания: как инвариантными, так и вариативными</w:t>
      </w:r>
      <w:r w:rsidRPr="0042586B">
        <w:rPr>
          <w:rFonts w:ascii="Times New Roman" w:hAnsi="Times New Roman"/>
          <w:sz w:val="24"/>
          <w:szCs w:val="24"/>
        </w:rPr>
        <w:t> </w:t>
      </w:r>
      <w:r w:rsidRPr="00430B14">
        <w:rPr>
          <w:rFonts w:ascii="Times New Roman" w:hAnsi="Times New Roman"/>
          <w:sz w:val="24"/>
          <w:szCs w:val="24"/>
          <w:lang w:val="ru-RU"/>
        </w:rPr>
        <w:t xml:space="preserve"> — выбранными </w:t>
      </w:r>
      <w:r w:rsidRPr="00430B14">
        <w:rPr>
          <w:rFonts w:ascii="Times New Roman" w:hAnsi="Times New Roman"/>
          <w:sz w:val="24"/>
          <w:szCs w:val="24"/>
          <w:shd w:val="clear" w:color="auto" w:fill="FFFFFF"/>
          <w:lang w:val="ru-RU"/>
        </w:rPr>
        <w:t xml:space="preserve">МОАУ «СОШ №50 г. Орска им. В.П. Поляничко» </w:t>
      </w:r>
      <w:r w:rsidRPr="00430B14">
        <w:rPr>
          <w:rFonts w:ascii="Times New Roman" w:hAnsi="Times New Roman"/>
          <w:sz w:val="24"/>
          <w:szCs w:val="24"/>
          <w:lang w:val="ru-RU"/>
        </w:rPr>
        <w:t xml:space="preserve">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w:t>
      </w:r>
    </w:p>
    <w:p w:rsidR="00430B14" w:rsidRDefault="00430B14" w:rsidP="00430B14">
      <w:pPr>
        <w:spacing w:after="0" w:line="240" w:lineRule="auto"/>
        <w:ind w:firstLine="709"/>
        <w:jc w:val="center"/>
        <w:rPr>
          <w:rStyle w:val="0pt0"/>
          <w:b/>
        </w:rPr>
      </w:pPr>
    </w:p>
    <w:p w:rsidR="00430B14" w:rsidRDefault="00430B14" w:rsidP="00430B14">
      <w:pPr>
        <w:spacing w:after="0" w:line="240" w:lineRule="auto"/>
        <w:ind w:firstLine="709"/>
        <w:jc w:val="center"/>
        <w:rPr>
          <w:rStyle w:val="0pt0"/>
          <w:b/>
        </w:rPr>
      </w:pPr>
      <w:r w:rsidRPr="0042586B">
        <w:rPr>
          <w:rStyle w:val="0pt0"/>
          <w:b/>
        </w:rPr>
        <w:t xml:space="preserve">КАЛЕНДАРНЫЙ ПЛАН ВОСПИТАТЕЛЬНОЙ РАБОТЫ </w:t>
      </w:r>
    </w:p>
    <w:p w:rsidR="00430B14" w:rsidRDefault="00430B14" w:rsidP="00430B14">
      <w:pPr>
        <w:spacing w:after="0" w:line="240" w:lineRule="auto"/>
        <w:ind w:firstLine="709"/>
        <w:jc w:val="center"/>
        <w:rPr>
          <w:rStyle w:val="0pt0"/>
          <w:b/>
        </w:rPr>
      </w:pPr>
      <w:r w:rsidRPr="0042586B">
        <w:rPr>
          <w:rStyle w:val="0pt0"/>
          <w:b/>
        </w:rPr>
        <w:t xml:space="preserve">НА </w:t>
      </w:r>
      <w:r>
        <w:rPr>
          <w:rStyle w:val="0pt0"/>
          <w:b/>
        </w:rPr>
        <w:t xml:space="preserve">2023-2024 </w:t>
      </w:r>
      <w:r w:rsidRPr="0042586B">
        <w:rPr>
          <w:rStyle w:val="0pt0"/>
          <w:b/>
        </w:rPr>
        <w:t xml:space="preserve">УЧЕБНЫЙ ГОД </w:t>
      </w:r>
    </w:p>
    <w:p w:rsidR="00430B14" w:rsidRDefault="00430B14" w:rsidP="00430B14">
      <w:pPr>
        <w:spacing w:after="0" w:line="240" w:lineRule="auto"/>
        <w:ind w:firstLine="709"/>
        <w:jc w:val="center"/>
        <w:rPr>
          <w:rStyle w:val="0pt0"/>
          <w:b/>
        </w:rPr>
      </w:pPr>
      <w:r w:rsidRPr="0042586B">
        <w:rPr>
          <w:rStyle w:val="0pt0"/>
          <w:b/>
        </w:rPr>
        <w:t>(НАЧАЛЬНОЕ ОБЩЕЕ ОБРАЗОВАНИЕ)</w:t>
      </w:r>
    </w:p>
    <w:p w:rsidR="00430B14" w:rsidRDefault="00430B14" w:rsidP="00430B14">
      <w:pPr>
        <w:spacing w:after="0" w:line="240" w:lineRule="auto"/>
        <w:ind w:firstLine="709"/>
        <w:jc w:val="center"/>
        <w:rPr>
          <w:rStyle w:val="0pt0"/>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2"/>
        <w:gridCol w:w="3226"/>
        <w:gridCol w:w="1352"/>
        <w:gridCol w:w="1557"/>
        <w:gridCol w:w="2071"/>
      </w:tblGrid>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center"/>
              <w:textAlignment w:val="center"/>
              <w:rPr>
                <w:rStyle w:val="0pt0"/>
                <w:b/>
                <w:sz w:val="22"/>
                <w:szCs w:val="22"/>
              </w:rPr>
            </w:pPr>
            <w:r w:rsidRPr="00430B14">
              <w:rPr>
                <w:rFonts w:ascii="Times New Roman" w:eastAsia="Times New Roman" w:hAnsi="Times New Roman"/>
                <w:b/>
                <w:bCs/>
                <w:color w:val="000000"/>
                <w:lang w:eastAsia="ru-RU"/>
              </w:rPr>
              <w:t>Модуль</w:t>
            </w:r>
          </w:p>
        </w:tc>
        <w:tc>
          <w:tcPr>
            <w:tcW w:w="3226" w:type="dxa"/>
          </w:tcPr>
          <w:p w:rsidR="00430B14" w:rsidRPr="00430B14" w:rsidRDefault="00430B14" w:rsidP="00430B14">
            <w:pPr>
              <w:autoSpaceDE w:val="0"/>
              <w:autoSpaceDN w:val="0"/>
              <w:adjustRightInd w:val="0"/>
              <w:spacing w:before="113" w:after="0" w:line="240" w:lineRule="auto"/>
              <w:ind w:firstLine="227"/>
              <w:jc w:val="center"/>
              <w:textAlignment w:val="center"/>
              <w:rPr>
                <w:rStyle w:val="0pt0"/>
                <w:b/>
                <w:sz w:val="22"/>
                <w:szCs w:val="22"/>
              </w:rPr>
            </w:pPr>
            <w:r w:rsidRPr="00430B14">
              <w:rPr>
                <w:rFonts w:ascii="Times New Roman" w:eastAsia="Times New Roman" w:hAnsi="Times New Roman"/>
                <w:b/>
                <w:bCs/>
                <w:color w:val="000000"/>
                <w:lang w:eastAsia="ru-RU"/>
              </w:rPr>
              <w:t>Мероприятие</w:t>
            </w:r>
          </w:p>
        </w:tc>
        <w:tc>
          <w:tcPr>
            <w:tcW w:w="1352" w:type="dxa"/>
          </w:tcPr>
          <w:p w:rsidR="00430B14" w:rsidRPr="00430B14" w:rsidRDefault="00430B14" w:rsidP="00430B14">
            <w:pPr>
              <w:autoSpaceDE w:val="0"/>
              <w:autoSpaceDN w:val="0"/>
              <w:adjustRightInd w:val="0"/>
              <w:spacing w:before="113" w:after="0" w:line="240" w:lineRule="auto"/>
              <w:ind w:firstLine="227"/>
              <w:jc w:val="center"/>
              <w:textAlignment w:val="center"/>
              <w:rPr>
                <w:rStyle w:val="0pt0"/>
                <w:b/>
                <w:sz w:val="22"/>
                <w:szCs w:val="22"/>
              </w:rPr>
            </w:pPr>
            <w:r w:rsidRPr="00430B14">
              <w:rPr>
                <w:rFonts w:ascii="Times New Roman" w:eastAsia="Times New Roman" w:hAnsi="Times New Roman"/>
                <w:b/>
                <w:bCs/>
                <w:color w:val="000000"/>
                <w:lang w:eastAsia="ru-RU"/>
              </w:rPr>
              <w:t>Срок (дата)</w:t>
            </w:r>
          </w:p>
        </w:tc>
        <w:tc>
          <w:tcPr>
            <w:tcW w:w="1557" w:type="dxa"/>
          </w:tcPr>
          <w:p w:rsidR="00430B14" w:rsidRPr="00430B14" w:rsidRDefault="00430B14" w:rsidP="00430B14">
            <w:pPr>
              <w:autoSpaceDE w:val="0"/>
              <w:autoSpaceDN w:val="0"/>
              <w:adjustRightInd w:val="0"/>
              <w:spacing w:before="113" w:after="0" w:line="240" w:lineRule="auto"/>
              <w:ind w:firstLine="227"/>
              <w:jc w:val="center"/>
              <w:textAlignment w:val="center"/>
              <w:rPr>
                <w:rStyle w:val="0pt0"/>
                <w:b/>
                <w:sz w:val="22"/>
                <w:szCs w:val="22"/>
              </w:rPr>
            </w:pPr>
            <w:r w:rsidRPr="00430B14">
              <w:rPr>
                <w:rFonts w:ascii="Times New Roman" w:eastAsia="Times New Roman" w:hAnsi="Times New Roman"/>
                <w:b/>
                <w:bCs/>
                <w:color w:val="000000"/>
              </w:rPr>
              <w:t>Участники мероприятия</w:t>
            </w:r>
          </w:p>
        </w:tc>
        <w:tc>
          <w:tcPr>
            <w:tcW w:w="1838" w:type="dxa"/>
          </w:tcPr>
          <w:p w:rsidR="00430B14" w:rsidRPr="00430B14" w:rsidRDefault="00430B14" w:rsidP="00430B14">
            <w:pPr>
              <w:autoSpaceDE w:val="0"/>
              <w:autoSpaceDN w:val="0"/>
              <w:adjustRightInd w:val="0"/>
              <w:spacing w:before="113" w:after="0" w:line="240" w:lineRule="auto"/>
              <w:ind w:firstLine="227"/>
              <w:jc w:val="center"/>
              <w:textAlignment w:val="center"/>
              <w:rPr>
                <w:rStyle w:val="0pt0"/>
                <w:b/>
                <w:sz w:val="22"/>
                <w:szCs w:val="22"/>
              </w:rPr>
            </w:pPr>
            <w:r w:rsidRPr="00430B14">
              <w:rPr>
                <w:rStyle w:val="0pt0"/>
                <w:b/>
                <w:sz w:val="22"/>
                <w:szCs w:val="22"/>
              </w:rPr>
              <w:t>Ответственные</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«Академия будущего»</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Август 2023 – май 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Форум «Экосистема. Заповедный край»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 – 7 августа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«Наставник – Защитник»</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8 августа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Внешкольные мероприятия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физкультурника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12 августа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физкультуры</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флага РФ</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 xml:space="preserve">22 августа </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Внешкольные мероприятия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российского кино</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27 августа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«Гражданская наука»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Апрель – 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Проект «Узнай!»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Апрель-декабрь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Всероссийский проект «Песни трех поколений»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Апрель-сентябрь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Дизайн-бюро</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23 апреля-24 июня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«Звучи»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23 апреля-24 июня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Всероссийский проект «На связи с природой»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3 апреля – июль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 xml:space="preserve">Всероссийская игра </w:t>
            </w:r>
          </w:p>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«Зарница 2.0»</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12 апреля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физкультуры</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Всероссийский проект «Квесты по городам России»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15 апреля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Проект «Без срока давности»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Апрель-декабрь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Учителя русского языка и литературы</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«Открытые тренировки»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Апрель-декабрь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Челленджи «Испытай себя!»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Апрель-декабрь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«Будь здоров!»</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Апрель-декабрь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физкультуры,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val="ru-RU" w:eastAsia="ru-RU"/>
              </w:rPr>
              <w:t>КТД «Азбука Здоровья»</w:t>
            </w:r>
            <w:r w:rsidRPr="00430B14">
              <w:rPr>
                <w:rFonts w:ascii="Times New Roman" w:eastAsia="Times New Roman" w:hAnsi="Times New Roman"/>
                <w:color w:val="000000"/>
                <w:lang w:val="ru-RU" w:eastAsia="ru-RU"/>
              </w:rPr>
              <w:br/>
              <w:t xml:space="preserve">Конкурс утренней зарядки. </w:t>
            </w:r>
            <w:r w:rsidRPr="00430B14">
              <w:rPr>
                <w:rFonts w:ascii="Times New Roman" w:eastAsia="Times New Roman" w:hAnsi="Times New Roman"/>
                <w:color w:val="000000"/>
                <w:lang w:eastAsia="ru-RU"/>
              </w:rPr>
              <w:t>Эвакуация.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01.04-05.04.2024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Экологический праздник «День Земли»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19.04.2024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Акция «Твори добро»</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22-24.04.2024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Космонавтики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12.04.2024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Здоровья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07.04.2024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памяти о геноциде советского народа нацистами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19.04.2024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Конгресс молодых ученых</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Всемирный день борьбы со СПИДом</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01.12.2023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 xml:space="preserve">День неизвестного солдата </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03.12.2024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Международный день инвалида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03.12.2024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добровольца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05.12.2024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Единый классный час «Что такое коррупция и причины ее возникновения?»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08.12.2023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Героев Отечества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09.12.2024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КТД «Встречаем Новый год»</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18.12-29.12.2023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Конституции РФ                                       Единый урок прав человека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12.12.2023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Самоуправление</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Детский референдум «Выбирать – значит понимать»</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12.12.2023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Акция «Сообщи, где торгуют смертью»</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06-08.12.2023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Акция «Просветись» ко Дню борьбы с туберкулезом</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14.12.2023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Взаимодействие с родителями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семьи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8 июля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Внешкольные мероприятия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ВМФ</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30 июля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Фотофестиваль «Посмотри!»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 июня – ноябрь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Литературный марафон</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Июнь-октябрь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защиты детей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 июня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русского языка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6 июня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России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12 июня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КТД ЛДП  «Дружба»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01.-31.06.2024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Начальник лагеря</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памяти и скорби                                     Акция «Свеча памяти»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21.06.2024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Техно ГТО</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Май-декабрь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Мир, труд, май!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 мая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Проект активного туризма «Люди идут по свету»</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13 мая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КТД «День Победы»</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29.04-08.05.2024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Вальс Победы</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09.05.2023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Внеурочная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Школьная НПК «Знать. Творить. Внедрять»</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17.05.2024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предметники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КТД «Последний звонок»</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20.05-24.05.2024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КТД «Должны смеяться дети» к Областному дню детства</w:t>
            </w:r>
            <w:r w:rsidRPr="00430B14">
              <w:rPr>
                <w:rFonts w:ascii="Times New Roman" w:eastAsia="Times New Roman" w:hAnsi="Times New Roman"/>
                <w:color w:val="000000"/>
                <w:lang w:val="ru-RU" w:eastAsia="ru-RU"/>
              </w:rPr>
              <w:br/>
              <w:t xml:space="preserve"> Конкурс детского рисунка «Зеленая планета глазами детей»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13.05-17.05.2024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Час общения «Безопасность детей в летний период»</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21.05.2024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Патриотическая акция «Бессмертный полк»</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06-08.05.2024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Конкурс «Лучший ученический класс»</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17.05.2024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Профориентационный круглый стол «Защита профессий»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17.05.2024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общественных организаций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19.05.2024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славянской письменности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24.05.2024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библиотек</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27.05.2024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«Культурное волонтерство»</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Март-декабрь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Бизнес-марафон</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Март – май</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Фестиваль «Российская школьная весна»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Март</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Внешкольные мероприятия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Всемирный день театра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27.03.2024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Международный женский день</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08.03.2024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воссоединения Крыма с Россией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18.03.2024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Проект «МедиаПритяжение»</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5 марта – 20 ноября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Неделя толерантности   Час общения «Мир вокруг нас» к Международному Дню толерантности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10.11.2023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Социальный педагог</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val="ru-RU" w:eastAsia="ru-RU"/>
              </w:rPr>
              <w:t xml:space="preserve">Инструктаж «Правила поведения и безопасности детей на льду в осенне-зимний период». </w:t>
            </w:r>
            <w:r w:rsidRPr="00430B14">
              <w:rPr>
                <w:rFonts w:ascii="Times New Roman" w:eastAsia="Times New Roman" w:hAnsi="Times New Roman"/>
                <w:color w:val="000000"/>
                <w:lang w:eastAsia="ru-RU"/>
              </w:rPr>
              <w:t>Эвакуация.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17.11.2023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народного единства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4.11.2023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памяти погибших сотрудников органов внутренних дел России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08.11.2023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КТД «День Матери»</w:t>
            </w:r>
            <w:r w:rsidRPr="00430B14">
              <w:rPr>
                <w:rFonts w:ascii="Times New Roman" w:eastAsia="Times New Roman" w:hAnsi="Times New Roman"/>
                <w:color w:val="000000"/>
                <w:lang w:eastAsia="ru-RU"/>
              </w:rPr>
              <w:br/>
              <w:t xml:space="preserve"> </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07.11-30.11.2023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Конкурс рисунков «Моя будущая профессия»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24.11.2024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Месячник правовых знаний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07-30.11.2023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Социальный педагог</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333333"/>
                <w:lang w:eastAsia="ru-RU"/>
              </w:rPr>
            </w:pPr>
            <w:r w:rsidRPr="00430B14">
              <w:rPr>
                <w:rFonts w:ascii="Times New Roman" w:eastAsia="Times New Roman" w:hAnsi="Times New Roman"/>
                <w:color w:val="333333"/>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333333"/>
                <w:lang w:eastAsia="ru-RU"/>
              </w:rPr>
            </w:pPr>
            <w:r w:rsidRPr="00430B14">
              <w:rPr>
                <w:rFonts w:ascii="Times New Roman" w:eastAsia="Times New Roman" w:hAnsi="Times New Roman"/>
                <w:color w:val="333333"/>
                <w:lang w:eastAsia="ru-RU"/>
              </w:rPr>
              <w:t>День герба Российской Федерации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30.11.2023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Мы вместе. Дети.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Октябрь-бессрочно</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Форум молодых предпринимателей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Октябрь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Самоуправление</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защиты животных.</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13.10.2023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Самоуправление</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музыки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01.10.2023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отца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15.10.2023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пожилого человека. Акция «Ветеран живет рядом»</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02.10.2023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Самоуправление</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Концертная программа «День учителя»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04.10.2023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памяти жертв политических репрессий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30.10.2023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Самоуправление</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Ролевая игра «День самоуправления в школе»</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04.10.2023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Самоуправление</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Акция «Чистота и порядок – дело наших рук»</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06-28.09.2023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Внеурочная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Разговоры о важном/вынос флага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КТД  «День знаний»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01.09.-30.09</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Диктант Победы</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03.09.2022</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ЗДВР</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Научная передвижная выставка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Сентябрь-декабрь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Лига «Битва умов»</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Сентябрь-декабрь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Советник</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День окончания  Второй мировой войны, День солидарности в борьбе с терроризмом</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03.09.2022</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Месячник безопасности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09.09.2022</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Гостевые визы</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Встречи единомышленников</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Выездные «МедиаЛаборатории»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«Спартакиада  Первых»</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23сентября-24 мая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Всероссийский проект «Школьная классика»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23сентября- 24 июня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Проект «Зеленый стандарт»</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23сентября-24 июля</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ЗДВР</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Стажировки/профессиональные пробы</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 xml:space="preserve">Трудоустройство </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Акция «Добрые письма»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Бессрочно</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Акция «Герой моей страны»</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Бессрочно</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Акция «Мы рядом»</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Бессрочно</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Добрая мастерская «Мы рядом»</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Бессрочно</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Акселератор «Высота»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Праздник «Осень в национальных красках»</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29.09.2023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Акция «Письмо солдату»</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Работа ШСК</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 учителя физкультуры</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Взаимодействие с родителями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Родительские собрания, всеобучи</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Родители</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 xml:space="preserve">Работа Совета профилактики с  </w:t>
            </w:r>
            <w:r w:rsidRPr="00430B14">
              <w:rPr>
                <w:rFonts w:ascii="Times New Roman" w:eastAsia="Times New Roman" w:hAnsi="Times New Roman"/>
                <w:color w:val="000000"/>
                <w:lang w:val="ru-RU" w:eastAsia="ru-RU"/>
              </w:rPr>
              <w:br/>
              <w:t>неблагополучными  семьями  по вопросам воспитания и обучения детей</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Родители</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Администрация школы</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спасателя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27.12.2023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прав человека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10.12.2023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 xml:space="preserve">Олимпиада школьников по предметам </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Сентябрь-ноябрь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предметники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Конкурс сочинений «Трудовая династия»</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25-29.09.2023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Участие в проектах: «Билет в будущее», «Точка опоры», уроки «Проектория»</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Профориентация</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Посещение профтренингов в колледжах, техникумах, университетах города</w:t>
            </w:r>
          </w:p>
        </w:tc>
        <w:tc>
          <w:tcPr>
            <w:tcW w:w="1352" w:type="dxa"/>
          </w:tcPr>
          <w:p w:rsidR="00430B14" w:rsidRPr="00430B14" w:rsidRDefault="00430B14" w:rsidP="00430B14">
            <w:pPr>
              <w:autoSpaceDE w:val="0"/>
              <w:autoSpaceDN w:val="0"/>
              <w:adjustRightInd w:val="0"/>
              <w:spacing w:before="113"/>
              <w:ind w:firstLine="227"/>
              <w:jc w:val="both"/>
              <w:textAlignment w:val="center"/>
              <w:rPr>
                <w:rFonts w:ascii="SchoolBookSanPin-Regular" w:eastAsia="Times New Roman" w:hAnsi="SchoolBookSanPin-Regular" w:cs="SchoolBookSanPin-Regular"/>
                <w:color w:val="000000"/>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RPr="002A0723"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Самоуправление</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Выборы членов самоуправления БУС</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08.09.2023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2A0723"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2A0723">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2A0723"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2A0723">
              <w:rPr>
                <w:rFonts w:ascii="Times New Roman" w:eastAsia="Times New Roman" w:hAnsi="Times New Roman"/>
                <w:color w:val="000000"/>
                <w:lang w:val="ru-RU" w:eastAsia="ru-RU"/>
              </w:rPr>
              <w:t>Акция «Поиск. Сбор. Экспонат. Музей»</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04-22.09.2023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Социальное партнерство</w:t>
            </w:r>
          </w:p>
        </w:tc>
        <w:tc>
          <w:tcPr>
            <w:tcW w:w="3226" w:type="dxa"/>
          </w:tcPr>
          <w:p w:rsidR="00430B14" w:rsidRPr="002A0723"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2A0723">
              <w:rPr>
                <w:rFonts w:ascii="Times New Roman" w:eastAsia="Times New Roman" w:hAnsi="Times New Roman"/>
                <w:color w:val="000000"/>
                <w:lang w:val="ru-RU" w:eastAsia="ru-RU"/>
              </w:rPr>
              <w:t>Экскурсии в библиотеки, музеи, пожарную часть, предприятия, школы и города, посещение театров и кинотеатров</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Организация предметно-пространственной среды</w:t>
            </w:r>
          </w:p>
        </w:tc>
        <w:tc>
          <w:tcPr>
            <w:tcW w:w="3226" w:type="dxa"/>
          </w:tcPr>
          <w:p w:rsidR="00430B14" w:rsidRPr="002A0723"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2A0723">
              <w:rPr>
                <w:rFonts w:ascii="Times New Roman" w:eastAsia="Times New Roman" w:hAnsi="Times New Roman"/>
                <w:color w:val="000000"/>
                <w:lang w:val="ru-RU" w:eastAsia="ru-RU"/>
              </w:rPr>
              <w:t>Выставки рисунков, фотографий творческих работ, посвященных событиям и памятным датам</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 течение года</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 ШИБЦ</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Организация предметно-пространственной среды</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Оформление классных уголков</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04-15.09.2023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2A0723"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2A0723">
              <w:rPr>
                <w:rFonts w:ascii="Times New Roman" w:eastAsia="Times New Roman" w:hAnsi="Times New Roman"/>
                <w:color w:val="000000"/>
                <w:lang w:val="ru-RU" w:eastAsia="ru-RU"/>
              </w:rPr>
              <w:t>Месячник оборонно-массовой и спортивной работы</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16.02.2024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воинской славы России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02.02.2023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физкультуры</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КТД «День родной школы»</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22.01-03.02.2024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ЗДВР, советник, 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Инструктаж «Меры безопасности, правила поведения на  ж/д транспорте и ответственность несовершеннолетних за совершение правонарушений на объектах  ж/д транспорта».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09.02.2024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русской науки</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08.02.2024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Акция «Подари книге жизнь»</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01-02.02.2024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Классный час «День воина-интернационалиста»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16.02.2024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Вожатая, 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Международный день родного языка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21.02.2024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предметники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Урочная деятельность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Региональная олимпиада школьников по предметам (школьный этап)</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Февраль</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Учителя- предметники</w:t>
            </w:r>
          </w:p>
        </w:tc>
      </w:tr>
      <w:tr w:rsidR="00430B14" w:rsidRP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Основные школьные дела</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День снятия блокады Ленинграда</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27.01.2024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rPr>
            </w:pPr>
            <w:r w:rsidRPr="00430B14">
              <w:rPr>
                <w:rFonts w:ascii="Times New Roman" w:eastAsia="Times New Roman" w:hAnsi="Times New Roman"/>
                <w:color w:val="000000"/>
                <w:lang w:val="ru-RU"/>
              </w:rPr>
              <w:t>Учителя русского языка и литературы</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Урок мужества «Город-герой – Ленинград»</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19.01.2024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Классное руководство</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Медиаурок «Защита персональных данных в сети интернет»</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26.01.2024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Классные руководители</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Профилактика и безопасность</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Акция «Помоги ребёнку»</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25.12.2022-   01.03.2023</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Обучающиеся</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r w:rsidR="00430B14" w:rsidTr="00430B14">
        <w:tc>
          <w:tcPr>
            <w:tcW w:w="193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Детские общественные организации</w:t>
            </w:r>
          </w:p>
        </w:tc>
        <w:tc>
          <w:tcPr>
            <w:tcW w:w="3226"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val="ru-RU" w:eastAsia="ru-RU"/>
              </w:rPr>
            </w:pPr>
            <w:r w:rsidRPr="00430B14">
              <w:rPr>
                <w:rFonts w:ascii="Times New Roman" w:eastAsia="Times New Roman" w:hAnsi="Times New Roman"/>
                <w:color w:val="000000"/>
                <w:lang w:val="ru-RU" w:eastAsia="ru-RU"/>
              </w:rPr>
              <w:t>Акция по установке кормушек «Птицеград»</w:t>
            </w:r>
          </w:p>
        </w:tc>
        <w:tc>
          <w:tcPr>
            <w:tcW w:w="1352"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30-31.01.2024</w:t>
            </w:r>
          </w:p>
        </w:tc>
        <w:tc>
          <w:tcPr>
            <w:tcW w:w="1557"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lang w:eastAsia="ru-RU"/>
              </w:rPr>
            </w:pPr>
            <w:r w:rsidRPr="00430B14">
              <w:rPr>
                <w:rFonts w:ascii="Times New Roman" w:eastAsia="Times New Roman" w:hAnsi="Times New Roman"/>
                <w:color w:val="000000"/>
                <w:lang w:eastAsia="ru-RU"/>
              </w:rPr>
              <w:t>Все</w:t>
            </w:r>
          </w:p>
        </w:tc>
        <w:tc>
          <w:tcPr>
            <w:tcW w:w="1838" w:type="dxa"/>
          </w:tcPr>
          <w:p w:rsidR="00430B14" w:rsidRPr="00430B14" w:rsidRDefault="00430B14" w:rsidP="00430B14">
            <w:pPr>
              <w:autoSpaceDE w:val="0"/>
              <w:autoSpaceDN w:val="0"/>
              <w:adjustRightInd w:val="0"/>
              <w:spacing w:before="113" w:after="0" w:line="240" w:lineRule="auto"/>
              <w:ind w:firstLine="227"/>
              <w:jc w:val="both"/>
              <w:textAlignment w:val="center"/>
              <w:rPr>
                <w:rFonts w:ascii="Times New Roman" w:eastAsia="Times New Roman" w:hAnsi="Times New Roman"/>
                <w:color w:val="000000"/>
              </w:rPr>
            </w:pPr>
            <w:r w:rsidRPr="00430B14">
              <w:rPr>
                <w:rFonts w:ascii="Times New Roman" w:eastAsia="Times New Roman" w:hAnsi="Times New Roman"/>
                <w:color w:val="000000"/>
              </w:rPr>
              <w:t>Волонтёры, БУС</w:t>
            </w:r>
          </w:p>
        </w:tc>
      </w:tr>
    </w:tbl>
    <w:p w:rsidR="00430B14" w:rsidRDefault="00430B14" w:rsidP="00430B14">
      <w:pPr>
        <w:spacing w:after="0" w:line="240" w:lineRule="auto"/>
        <w:ind w:firstLine="709"/>
        <w:jc w:val="center"/>
        <w:rPr>
          <w:rStyle w:val="0pt0"/>
          <w:b/>
        </w:rPr>
      </w:pPr>
    </w:p>
    <w:p w:rsidR="00430B14" w:rsidRDefault="00430B14" w:rsidP="00A306E5">
      <w:pPr>
        <w:spacing w:after="0" w:line="240" w:lineRule="auto"/>
        <w:ind w:firstLine="709"/>
        <w:jc w:val="both"/>
        <w:rPr>
          <w:rFonts w:ascii="Times New Roman" w:eastAsia="SchoolBookSanPin" w:hAnsi="Times New Roman"/>
          <w:sz w:val="24"/>
          <w:szCs w:val="24"/>
          <w:lang w:val="ru-RU"/>
        </w:rPr>
      </w:pPr>
    </w:p>
    <w:bookmarkEnd w:id="5"/>
    <w:p w:rsidR="00E21567" w:rsidRDefault="00E21567" w:rsidP="00A306E5">
      <w:pPr>
        <w:spacing w:after="0" w:line="240" w:lineRule="auto"/>
        <w:ind w:firstLine="709"/>
        <w:jc w:val="both"/>
        <w:rPr>
          <w:rFonts w:ascii="Times New Roman" w:eastAsia="SchoolBookSanPin" w:hAnsi="Times New Roman"/>
          <w:sz w:val="24"/>
          <w:szCs w:val="24"/>
          <w:lang w:val="ru-RU"/>
        </w:rPr>
      </w:pPr>
    </w:p>
    <w:p w:rsidR="00F52485" w:rsidRDefault="00E90FCD" w:rsidP="00A306E5">
      <w:pPr>
        <w:spacing w:after="0" w:line="240" w:lineRule="auto"/>
        <w:ind w:firstLine="709"/>
        <w:jc w:val="both"/>
        <w:rPr>
          <w:rFonts w:ascii="Times New Roman" w:eastAsia="Times New Roman" w:hAnsi="Times New Roman"/>
          <w:b/>
          <w:bCs/>
          <w:sz w:val="24"/>
          <w:szCs w:val="24"/>
          <w:lang w:val="ru-RU"/>
        </w:rPr>
      </w:pPr>
      <w:r>
        <w:rPr>
          <w:rFonts w:ascii="Times New Roman" w:eastAsia="SchoolBookSanPin" w:hAnsi="Times New Roman"/>
          <w:b/>
          <w:bCs/>
          <w:sz w:val="24"/>
          <w:szCs w:val="24"/>
          <w:lang w:val="ru-RU"/>
        </w:rPr>
        <w:t xml:space="preserve">3.5 </w:t>
      </w:r>
      <w:r>
        <w:rPr>
          <w:rFonts w:ascii="Times New Roman" w:eastAsia="Times New Roman" w:hAnsi="Times New Roman"/>
          <w:b/>
          <w:bCs/>
          <w:sz w:val="24"/>
          <w:szCs w:val="24"/>
          <w:lang w:val="ru-RU"/>
        </w:rPr>
        <w:t>Характеристика условий реализации программы ООО</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bookmarkStart w:id="138" w:name="_Hlk140217802"/>
      <w:r w:rsidRPr="00F52485">
        <w:rPr>
          <w:rFonts w:ascii="Times New Roman" w:eastAsia="Times New Roman" w:hAnsi="Times New Roman"/>
          <w:sz w:val="24"/>
          <w:szCs w:val="24"/>
          <w:lang w:val="ru-RU" w:eastAsia="ru-RU"/>
        </w:rPr>
        <w:t xml:space="preserve">Система условий реализации программы основного общего образования, созданная в МОАУ «СОШ№50 г. Орска им. В.П.Поляничко» соответствует требованиям ФГОС ООО и направлена на: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у обучающихся экологической грамотности, навыков здорового и безопасного для человека и окружающей его среды образа жизни;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p>
    <w:p w:rsidR="00F52485" w:rsidRPr="00F52485" w:rsidRDefault="00F52485" w:rsidP="00F52485">
      <w:pPr>
        <w:widowControl/>
        <w:spacing w:after="0" w:line="240" w:lineRule="auto"/>
        <w:ind w:firstLine="709"/>
        <w:jc w:val="both"/>
        <w:rPr>
          <w:rFonts w:ascii="Times New Roman" w:eastAsia="Times New Roman" w:hAnsi="Times New Roman"/>
          <w:b/>
          <w:sz w:val="24"/>
          <w:szCs w:val="24"/>
          <w:lang w:val="ru-RU" w:eastAsia="ru-RU"/>
        </w:rPr>
      </w:pPr>
      <w:r w:rsidRPr="00F52485">
        <w:rPr>
          <w:rFonts w:ascii="Times New Roman" w:eastAsia="Times New Roman" w:hAnsi="Times New Roman"/>
          <w:b/>
          <w:sz w:val="24"/>
          <w:szCs w:val="24"/>
          <w:lang w:val="ru-RU" w:eastAsia="ru-RU"/>
        </w:rPr>
        <w:t>3.</w:t>
      </w:r>
      <w:r>
        <w:rPr>
          <w:rFonts w:ascii="Times New Roman" w:eastAsia="Times New Roman" w:hAnsi="Times New Roman"/>
          <w:b/>
          <w:sz w:val="24"/>
          <w:szCs w:val="24"/>
          <w:lang w:val="ru-RU" w:eastAsia="ru-RU"/>
        </w:rPr>
        <w:t>5</w:t>
      </w:r>
      <w:r w:rsidRPr="00F52485">
        <w:rPr>
          <w:rFonts w:ascii="Times New Roman" w:eastAsia="Times New Roman" w:hAnsi="Times New Roman"/>
          <w:b/>
          <w:sz w:val="24"/>
          <w:szCs w:val="24"/>
          <w:lang w:val="ru-RU" w:eastAsia="ru-RU"/>
        </w:rPr>
        <w:t xml:space="preserve">.1. Описание кадровых условий реализации основной образовательной программы основного общего образования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Обеспеченность кадровыми условиями включает в себя: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укомплектованность образовательной организации педагогическими, руководящими и иными работниками;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Уровень квалификации педагогических и иных работников МОАУ «СОШ№50 г. Орска им. В.П.Поляничко»,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Уровень квалификации педагогических и иных работников МОАУ «СОШ№50 г. Орска им. В.П.Поляничко»,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bl>
      <w:tblPr>
        <w:tblW w:w="9747" w:type="dxa"/>
        <w:tblInd w:w="5" w:type="dxa"/>
        <w:tblCellMar>
          <w:top w:w="72" w:type="dxa"/>
          <w:left w:w="113" w:type="dxa"/>
          <w:right w:w="70" w:type="dxa"/>
        </w:tblCellMar>
        <w:tblLook w:val="04A0"/>
      </w:tblPr>
      <w:tblGrid>
        <w:gridCol w:w="1823"/>
        <w:gridCol w:w="3058"/>
        <w:gridCol w:w="1668"/>
        <w:gridCol w:w="3198"/>
      </w:tblGrid>
      <w:tr w:rsidR="00F52485" w:rsidRPr="00F52485" w:rsidTr="00E2420C">
        <w:trPr>
          <w:trHeight w:val="1963"/>
        </w:trPr>
        <w:tc>
          <w:tcPr>
            <w:tcW w:w="1823"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Категория  работников</w:t>
            </w:r>
          </w:p>
        </w:tc>
        <w:tc>
          <w:tcPr>
            <w:tcW w:w="305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Подтверждение уровня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квалификации документами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об образовании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(профессиональной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переподготовке)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w:t>
            </w:r>
          </w:p>
        </w:tc>
        <w:tc>
          <w:tcPr>
            <w:tcW w:w="4866" w:type="dxa"/>
            <w:gridSpan w:val="2"/>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Подтверждение уровня квалификации результатами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аттестации</w:t>
            </w:r>
          </w:p>
        </w:tc>
      </w:tr>
      <w:tr w:rsidR="00F52485" w:rsidRPr="00F52485" w:rsidTr="00E2420C">
        <w:trPr>
          <w:trHeight w:val="1063"/>
        </w:trPr>
        <w:tc>
          <w:tcPr>
            <w:tcW w:w="1823"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p>
        </w:tc>
        <w:tc>
          <w:tcPr>
            <w:tcW w:w="305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p>
        </w:tc>
        <w:tc>
          <w:tcPr>
            <w:tcW w:w="166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Соответствие  занимаемой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должности</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w:t>
            </w:r>
          </w:p>
        </w:tc>
        <w:tc>
          <w:tcPr>
            <w:tcW w:w="319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Квалификационная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категория</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w:t>
            </w:r>
          </w:p>
        </w:tc>
      </w:tr>
      <w:tr w:rsidR="00F52485" w:rsidRPr="00F52485" w:rsidTr="00E2420C">
        <w:trPr>
          <w:trHeight w:val="563"/>
        </w:trPr>
        <w:tc>
          <w:tcPr>
            <w:tcW w:w="1823"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Педагогические работники</w:t>
            </w:r>
          </w:p>
        </w:tc>
        <w:tc>
          <w:tcPr>
            <w:tcW w:w="305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100%</w:t>
            </w:r>
          </w:p>
        </w:tc>
        <w:tc>
          <w:tcPr>
            <w:tcW w:w="166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7%</w:t>
            </w:r>
          </w:p>
        </w:tc>
        <w:tc>
          <w:tcPr>
            <w:tcW w:w="319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80%</w:t>
            </w:r>
          </w:p>
        </w:tc>
      </w:tr>
      <w:tr w:rsidR="00F52485" w:rsidRPr="00F52485" w:rsidTr="00E2420C">
        <w:trPr>
          <w:trHeight w:val="563"/>
        </w:trPr>
        <w:tc>
          <w:tcPr>
            <w:tcW w:w="1823"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Руководящие  работники</w:t>
            </w:r>
          </w:p>
        </w:tc>
        <w:tc>
          <w:tcPr>
            <w:tcW w:w="305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100%</w:t>
            </w:r>
          </w:p>
        </w:tc>
        <w:tc>
          <w:tcPr>
            <w:tcW w:w="166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50%</w:t>
            </w:r>
          </w:p>
        </w:tc>
        <w:tc>
          <w:tcPr>
            <w:tcW w:w="319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0</w:t>
            </w:r>
          </w:p>
        </w:tc>
      </w:tr>
      <w:tr w:rsidR="00F52485" w:rsidRPr="00F52485" w:rsidTr="00E2420C">
        <w:trPr>
          <w:trHeight w:val="563"/>
        </w:trPr>
        <w:tc>
          <w:tcPr>
            <w:tcW w:w="1823"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Иные  работники</w:t>
            </w:r>
          </w:p>
        </w:tc>
        <w:tc>
          <w:tcPr>
            <w:tcW w:w="305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100%</w:t>
            </w:r>
          </w:p>
        </w:tc>
        <w:tc>
          <w:tcPr>
            <w:tcW w:w="166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100%</w:t>
            </w:r>
          </w:p>
        </w:tc>
        <w:tc>
          <w:tcPr>
            <w:tcW w:w="319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center"/>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0</w:t>
            </w:r>
          </w:p>
        </w:tc>
      </w:tr>
    </w:tbl>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p w:rsidR="00F52485" w:rsidRPr="00F52485" w:rsidRDefault="00F52485" w:rsidP="00F52485">
      <w:pPr>
        <w:widowControl/>
        <w:spacing w:after="0" w:line="240" w:lineRule="auto"/>
        <w:ind w:firstLine="709"/>
        <w:jc w:val="both"/>
        <w:rPr>
          <w:rFonts w:ascii="Times New Roman" w:eastAsia="Tahoma" w:hAnsi="Times New Roman"/>
          <w:color w:val="000000"/>
          <w:spacing w:val="6"/>
          <w:sz w:val="24"/>
          <w:szCs w:val="24"/>
          <w:lang w:val="ru-RU" w:eastAsia="ru-RU" w:bidi="ru-RU"/>
        </w:rPr>
      </w:pPr>
      <w:r w:rsidRPr="00F52485">
        <w:rPr>
          <w:rFonts w:ascii="Times New Roman" w:eastAsia="Times New Roman" w:hAnsi="Times New Roman"/>
          <w:color w:val="000000"/>
          <w:sz w:val="24"/>
          <w:szCs w:val="24"/>
          <w:shd w:val="clear" w:color="auto" w:fill="FFFFFF"/>
          <w:lang w:val="ru-RU"/>
        </w:rPr>
        <w:t>МОАУ «СОШ №50 г. Орска им. В.П. Поляничко»</w:t>
      </w:r>
      <w:r w:rsidRPr="00F52485">
        <w:rPr>
          <w:rFonts w:ascii="Times New Roman" w:eastAsia="Tahoma" w:hAnsi="Times New Roman"/>
          <w:color w:val="000000"/>
          <w:spacing w:val="6"/>
          <w:sz w:val="24"/>
          <w:szCs w:val="24"/>
          <w:lang w:val="ru-RU" w:eastAsia="ru-RU" w:bidi="ru-RU"/>
        </w:rPr>
        <w:t xml:space="preserve"> уком</w:t>
      </w:r>
      <w:r w:rsidRPr="00F52485">
        <w:rPr>
          <w:rFonts w:ascii="Times New Roman" w:eastAsia="Tahoma" w:hAnsi="Times New Roman"/>
          <w:color w:val="000000"/>
          <w:spacing w:val="6"/>
          <w:sz w:val="24"/>
          <w:szCs w:val="24"/>
          <w:lang w:val="ru-RU" w:eastAsia="ru-RU" w:bidi="ru-RU"/>
        </w:rPr>
        <w:softHyphen/>
        <w:t>плектована вспомогательным персоналом, обеспечивающим создание и сохранение условий материально-технических и ин</w:t>
      </w:r>
      <w:r w:rsidRPr="00F52485">
        <w:rPr>
          <w:rFonts w:ascii="Times New Roman" w:eastAsia="Tahoma" w:hAnsi="Times New Roman"/>
          <w:color w:val="000000"/>
          <w:spacing w:val="6"/>
          <w:sz w:val="24"/>
          <w:szCs w:val="24"/>
          <w:lang w:val="ru-RU" w:eastAsia="ru-RU" w:bidi="ru-RU"/>
        </w:rPr>
        <w:softHyphen/>
        <w:t>формационно-методических условий реализации основной об</w:t>
      </w:r>
      <w:r w:rsidRPr="00F52485">
        <w:rPr>
          <w:rFonts w:ascii="Times New Roman" w:eastAsia="Tahoma" w:hAnsi="Times New Roman"/>
          <w:color w:val="000000"/>
          <w:spacing w:val="6"/>
          <w:sz w:val="24"/>
          <w:szCs w:val="24"/>
          <w:lang w:val="ru-RU" w:eastAsia="ru-RU" w:bidi="ru-RU"/>
        </w:rPr>
        <w:softHyphen/>
        <w:t>разовательной программы.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При этом могут быть использованы различные образовательные организации, имеющие соответствующую лицензию.</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Ожидаемый результат повышения квалификации — профессиональная готовность работников образования к реализации ФГОС ООО:</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обеспечение оптимального вхождения работников образования в систему ценностей современного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овладение учебно-методическими и информационно-методическими ресурсами, необходимыми для успешного решения задач ФГОС ООО.</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bl>
      <w:tblPr>
        <w:tblW w:w="10010" w:type="dxa"/>
        <w:tblInd w:w="5" w:type="dxa"/>
        <w:tblLayout w:type="fixed"/>
        <w:tblCellMar>
          <w:top w:w="72" w:type="dxa"/>
          <w:left w:w="148" w:type="dxa"/>
          <w:right w:w="148" w:type="dxa"/>
        </w:tblCellMar>
        <w:tblLook w:val="04A0"/>
      </w:tblPr>
      <w:tblGrid>
        <w:gridCol w:w="538"/>
        <w:gridCol w:w="3291"/>
        <w:gridCol w:w="3260"/>
        <w:gridCol w:w="2921"/>
      </w:tblGrid>
      <w:tr w:rsidR="00F52485" w:rsidRPr="00F52485" w:rsidTr="00E2420C">
        <w:trPr>
          <w:trHeight w:val="1363"/>
        </w:trPr>
        <w:tc>
          <w:tcPr>
            <w:tcW w:w="538"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w:t>
            </w:r>
          </w:p>
        </w:tc>
        <w:tc>
          <w:tcPr>
            <w:tcW w:w="3291"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Методическая  тема</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Раздел  образовательной программы, связанный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с методической темой</w:t>
            </w:r>
          </w:p>
        </w:tc>
        <w:tc>
          <w:tcPr>
            <w:tcW w:w="2921"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ФИО педагога, разрабатывающего  </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методическую тему</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Развитие творческой активности учащихся на уроках и во внеурочное время с применением информационных технологий</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Чертыковцева Татьяна Валерьевна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2.</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Активизация познавательной деятельности учащихся на уроках математики</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Активизация познавательной деятельности – сознательное, целенаправленное выполнение умственной или физической работы, необходимой для овладения знаниями, умениями и навыками. (Разделы: целевой и организационный)</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Пятакова Ирина Петровна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3.</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Работа с текстом как средство формирования коммуникативной компетенции учащихся</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Активизация познавательной деятельности – сознательное, целенаправленное выполнение умственной или физической работы, необходимой для овладения знаниями, умениями и навыками</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Чаусова Жанна Борисовна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4.</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Развитие профессиональной компетентности педагогов по формированию функциональной грамотности обучающихся</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 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Ивонина Ольга Михайловна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5</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Приемы формирования читательской грамотности в 6-8 классах</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 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Муртазина Елена Вячеславовна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6</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Формирование функциональной грамотности обучающихся  на примерах практико-щриентированных задач формата ОГЭ</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Погорелова Анна Викторовна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7</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Приемы формирования читательской грамотности в 8-9 классах на уроках обществознания</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Гадалашева Ирина Степановна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8</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Использование ЦОР по формированию ЕНГ</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 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Полекова Марина Анатольевна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9</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Формирование позитивной мотивации на здоровый образ жизни школьников на уроках биологии и химии</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Байжанова Зульфия Таллгатовна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10</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Развитие ЕНГ у обучающихся  7 класса на уроке географии через использование контекстных заданий</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Скороварова Ольга Сергеевна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Формирование навыков самостоятельной работы у учащихся на уроках английского языка</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Скачкова Елена Александровна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Формирование функциональной грамотности обучающихся  на уроках  английского языка</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Полтавская Кристина Павловна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Практика формирования глобальных компетенций при обучении аенлийскому языку</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Куценко Анастасия Юрьевна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Формирование функциональной грамотности обучающихся  на уроках информатики</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Ивонин Алексей Олегович</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Повышение уровня психологической и профессиональной готовности педагогов общеобразовательной школы к работе  в условиях инклюзивного образования</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Майорова Оксана Владимировна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16</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Формирование мотивации двигательной активности обучающихся на уроках физического воспитания</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Полтавский Григорий Александрович</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17</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Организация виртуальных экскурсий как одно из направлений формирования глобальных компетенций школьников</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Краутер Галина Дмитриевна</w:t>
            </w:r>
          </w:p>
        </w:tc>
      </w:tr>
      <w:tr w:rsidR="00F52485" w:rsidRPr="00F52485" w:rsidTr="00E2420C">
        <w:trPr>
          <w:trHeight w:val="361"/>
        </w:trPr>
        <w:tc>
          <w:tcPr>
            <w:tcW w:w="538"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18</w:t>
            </w:r>
          </w:p>
        </w:tc>
        <w:tc>
          <w:tcPr>
            <w:tcW w:w="329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Проектная деятельность как средство развития творческих способностей и креативного мышления школьников</w:t>
            </w:r>
          </w:p>
        </w:tc>
        <w:tc>
          <w:tcPr>
            <w:tcW w:w="32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Информационно-методические условия реализации программы среднего основного образования</w:t>
            </w:r>
          </w:p>
        </w:tc>
        <w:tc>
          <w:tcPr>
            <w:tcW w:w="2921"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Ленков Святослав Викторович</w:t>
            </w:r>
          </w:p>
        </w:tc>
      </w:tr>
    </w:tbl>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p w:rsidR="00F52485" w:rsidRPr="00F52485" w:rsidRDefault="00F52485" w:rsidP="00F52485">
      <w:pPr>
        <w:widowControl/>
        <w:spacing w:after="0" w:line="240" w:lineRule="auto"/>
        <w:ind w:firstLine="709"/>
        <w:jc w:val="both"/>
        <w:rPr>
          <w:rFonts w:ascii="Times New Roman" w:eastAsia="Times New Roman" w:hAnsi="Times New Roman"/>
          <w:b/>
          <w:sz w:val="24"/>
          <w:szCs w:val="24"/>
          <w:lang w:val="ru-RU" w:eastAsia="ru-RU"/>
        </w:rPr>
      </w:pPr>
      <w:r w:rsidRPr="00F52485">
        <w:rPr>
          <w:rFonts w:ascii="Times New Roman" w:eastAsia="Times New Roman" w:hAnsi="Times New Roman"/>
          <w:b/>
          <w:sz w:val="24"/>
          <w:szCs w:val="24"/>
          <w:lang w:val="ru-RU" w:eastAsia="ru-RU"/>
        </w:rPr>
        <w:t>3.</w:t>
      </w:r>
      <w:r>
        <w:rPr>
          <w:rFonts w:ascii="Times New Roman" w:eastAsia="Times New Roman" w:hAnsi="Times New Roman"/>
          <w:b/>
          <w:sz w:val="24"/>
          <w:szCs w:val="24"/>
          <w:lang w:val="ru-RU" w:eastAsia="ru-RU"/>
        </w:rPr>
        <w:t>5</w:t>
      </w:r>
      <w:r w:rsidRPr="00F52485">
        <w:rPr>
          <w:rFonts w:ascii="Times New Roman" w:eastAsia="Times New Roman" w:hAnsi="Times New Roman"/>
          <w:b/>
          <w:sz w:val="24"/>
          <w:szCs w:val="24"/>
          <w:lang w:val="ru-RU" w:eastAsia="ru-RU"/>
        </w:rPr>
        <w:t xml:space="preserve">.2. Описание психолого-педагогических условий  реализации основной образовательной программы  основного общего образования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Психолого-педагогические условия, созданные в МОАУ «СОШ№50 г. Орска им. В.П.Поляничко»,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w:t>
      </w:r>
      <w:r w:rsidRPr="00F52485">
        <w:rPr>
          <w:rFonts w:ascii="Times New Roman" w:eastAsia="Times New Roman" w:hAnsi="Times New Roman"/>
          <w:sz w:val="24"/>
          <w:szCs w:val="24"/>
          <w:lang w:val="ru-RU" w:eastAsia="ru-RU"/>
        </w:rPr>
        <w:tab/>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2)</w:t>
      </w:r>
      <w:r w:rsidRPr="00F52485">
        <w:rPr>
          <w:rFonts w:ascii="Times New Roman" w:eastAsia="Times New Roman" w:hAnsi="Times New Roman"/>
          <w:sz w:val="24"/>
          <w:szCs w:val="24"/>
          <w:lang w:val="ru-RU" w:eastAsia="ru-RU"/>
        </w:rPr>
        <w:tab/>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3)</w:t>
      </w:r>
      <w:r w:rsidRPr="00F52485">
        <w:rPr>
          <w:rFonts w:ascii="Times New Roman" w:eastAsia="Times New Roman" w:hAnsi="Times New Roman"/>
          <w:sz w:val="24"/>
          <w:szCs w:val="24"/>
          <w:lang w:val="ru-RU" w:eastAsia="ru-RU"/>
        </w:rPr>
        <w:tab/>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4)</w:t>
      </w:r>
      <w:r w:rsidRPr="00F52485">
        <w:rPr>
          <w:rFonts w:ascii="Times New Roman" w:eastAsia="Times New Roman" w:hAnsi="Times New Roman"/>
          <w:sz w:val="24"/>
          <w:szCs w:val="24"/>
          <w:lang w:val="ru-RU" w:eastAsia="ru-RU"/>
        </w:rPr>
        <w:tab/>
        <w:t>профилактику формирования у обучающихся девиантных форм поведения, агрессии и повышенной тревожности.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 педагогом-психологом (указать количество при наличии);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учителем-логопедом (указать количество при наличии);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учителем-дефектологом (указать количество при наличии); — тьюторами (указать количество при наличии);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социальным педагогом (указать количество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и развитие психолого-педагогической компетентности;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сохранение и укрепление психологического благополучия и психического здоровья обучающихся;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поддержка и сопровождение детско-родительских отношений; — формирование ценности здоровья и безопасного образа жизни;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дифференциация и индивидуализация обучения и воспитания с учетом особенностей когнитивного и эмоционального развития обучающихся;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мониторинг возможностей и способностей обучающихся, выявление, поддержка и сопровождение одаренных детей, обучающихся с ОВЗ;</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создание условий для последующего профессионального самоопределения;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коммуникативных навыков в разновозрастной среде и среде сверстников;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поддержка детских объединений, ученического самоуправления;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психологической культуры поведения в информационной среде;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развитие психологической культуры в области использования ИКТ;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обучающихся, проявляющих индивидуальные способности, и одаренных (указать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обучающихся с ОВЗ (указать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родителей (законных представителей) несовершеннолетних обучающихся (указать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психолого-педагогического сопровождения как:</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(краткое описание диагностических процедур, методик, графика проведения — при наличии)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(расписание консультаций и сотрудников, уполномоченных их проводить)</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профилактика, экспертиза, развивающая работа, просвещение, коррекционная работа, осуществляемая в течение всего учебного времени.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(план-график проведения мероприятий — при наличии)</w:t>
      </w:r>
    </w:p>
    <w:p w:rsidR="00F52485" w:rsidRPr="00F52485" w:rsidRDefault="00F52485" w:rsidP="00F52485">
      <w:pPr>
        <w:widowControl/>
        <w:spacing w:after="0" w:line="240" w:lineRule="auto"/>
        <w:ind w:firstLine="709"/>
        <w:jc w:val="both"/>
        <w:rPr>
          <w:rFonts w:ascii="Times New Roman" w:eastAsia="Times New Roman" w:hAnsi="Times New Roman"/>
          <w:b/>
          <w:sz w:val="24"/>
          <w:szCs w:val="24"/>
          <w:lang w:val="ru-RU" w:eastAsia="ru-RU"/>
        </w:rPr>
      </w:pPr>
      <w:r w:rsidRPr="00F52485">
        <w:rPr>
          <w:rFonts w:ascii="Times New Roman" w:eastAsia="Times New Roman" w:hAnsi="Times New Roman"/>
          <w:b/>
          <w:sz w:val="24"/>
          <w:szCs w:val="24"/>
          <w:lang w:val="ru-RU" w:eastAsia="ru-RU"/>
        </w:rPr>
        <w:t>3.</w:t>
      </w:r>
      <w:r>
        <w:rPr>
          <w:rFonts w:ascii="Times New Roman" w:eastAsia="Times New Roman" w:hAnsi="Times New Roman"/>
          <w:b/>
          <w:sz w:val="24"/>
          <w:szCs w:val="24"/>
          <w:lang w:val="ru-RU" w:eastAsia="ru-RU"/>
        </w:rPr>
        <w:t>5</w:t>
      </w:r>
      <w:r w:rsidRPr="00F52485">
        <w:rPr>
          <w:rFonts w:ascii="Times New Roman" w:eastAsia="Times New Roman" w:hAnsi="Times New Roman"/>
          <w:b/>
          <w:sz w:val="24"/>
          <w:szCs w:val="24"/>
          <w:lang w:val="ru-RU" w:eastAsia="ru-RU"/>
        </w:rPr>
        <w:t>.3. Финансово-экономические условия реализации образовательной программы основного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расходы на оплату труда работников, участвующих в разработке и реализации образовательной программы основного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расходы на приобретение учебников и учебных пособий, средств обучения;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прочие расходы (за исключением расходов на содержание зданий и оплату коммунальных услуг, осуществляемых из местных бюджетов).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МОАУ «СОШ№50 г. Орска им. В.П.Поляничко»самостоятельно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При разработке программы МОАУ «СОШ№50 г. Орска им. В.П.Поляничко»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Образовательная организация самостоятельно определяет: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соотношение базовой и стимулирующей части фонда оплаты труда;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соотношение фонда оплаты труда руководящего, педагогического, инженерно-технического, административно-хо зяй ствен но го, производственного, учебно-вспомогательного и иного персонала;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соотношение общей и специальной частей внутри базовой части фонда оплаты труда;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Взаимодействие осуществляется: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52485" w:rsidRPr="00F52485" w:rsidRDefault="00F52485" w:rsidP="00F52485">
      <w:pPr>
        <w:widowControl/>
        <w:spacing w:after="0" w:line="240" w:lineRule="auto"/>
        <w:ind w:firstLine="709"/>
        <w:jc w:val="center"/>
        <w:rPr>
          <w:rFonts w:ascii="Times New Roman" w:eastAsia="Times New Roman" w:hAnsi="Times New Roman"/>
          <w:b/>
          <w:sz w:val="24"/>
          <w:szCs w:val="24"/>
          <w:lang w:val="ru-RU" w:eastAsia="ru-RU"/>
        </w:rPr>
      </w:pPr>
    </w:p>
    <w:p w:rsidR="00F52485" w:rsidRPr="00F52485" w:rsidRDefault="00F52485" w:rsidP="00F52485">
      <w:pPr>
        <w:widowControl/>
        <w:spacing w:after="0" w:line="240" w:lineRule="auto"/>
        <w:ind w:firstLine="709"/>
        <w:jc w:val="center"/>
        <w:rPr>
          <w:rFonts w:ascii="Times New Roman" w:eastAsia="Times New Roman" w:hAnsi="Times New Roman"/>
          <w:b/>
          <w:sz w:val="24"/>
          <w:szCs w:val="24"/>
          <w:lang w:val="ru-RU" w:eastAsia="ru-RU"/>
        </w:rPr>
      </w:pPr>
      <w:r w:rsidRPr="00F52485">
        <w:rPr>
          <w:rFonts w:ascii="Times New Roman" w:eastAsia="Times New Roman" w:hAnsi="Times New Roman"/>
          <w:b/>
          <w:sz w:val="24"/>
          <w:szCs w:val="24"/>
          <w:lang w:val="ru-RU" w:eastAsia="ru-RU"/>
        </w:rPr>
        <w:t>Материально-техническое и учебно-методическое обеспечение программы основного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b/>
          <w:sz w:val="24"/>
          <w:szCs w:val="24"/>
          <w:lang w:val="ru-RU" w:eastAsia="ru-RU"/>
        </w:rPr>
      </w:pPr>
      <w:r w:rsidRPr="00F52485">
        <w:rPr>
          <w:rFonts w:ascii="Times New Roman" w:eastAsia="Times New Roman" w:hAnsi="Times New Roman"/>
          <w:b/>
          <w:sz w:val="24"/>
          <w:szCs w:val="24"/>
          <w:lang w:val="ru-RU" w:eastAsia="ru-RU"/>
        </w:rPr>
        <w:t xml:space="preserve">Информационно-образовательная среда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Основными компонентами ИОС образовательной организации являются: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фонд дополнительной литературы (художественная и научно-популярная литература, справочно-библиографические и периодические издания);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учебно-наглядные пособия (средства натурного фонда, модели, печатные, экранно-звуковые средства, мультимедийные средства);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информационно-образовательные ресурсы Интернета;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информационно-телекоммуникационная инфраструктура;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технические средства, обеспечивающие функционирование информационно-образовательной среды;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программные инструменты, обеспечивающие функционирование информационно-образовательной среды;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служба технической поддержки функционирования информационно-образовательной среды.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ИОС образовательной организации предоставляет для участников образовательного процесса возможность: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 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формирования у обучающихся опыта самостоятельной образовательной и общественной деятельности;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формирования у обучающихся экологической грамотности, навыков здорового и безопасного для человека и окружающей его среды образа жизни;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использования в образовательной деятельности современных образовательных технологий, направленных в том числе на воспитание обучающихся;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эффективного управления организацией с использованием ИКТ, современных механизмов финансирования.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Электронная информационно-образовательная среда организации обеспечивает: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формирование и хранение электронного портфолио обучающегося, в том числе его работ и оценок за эти работы;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Электронная информационно-образовательная среда позволяет обучающимся осуществить: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поиск и получение информации в локальной сети организации и Глобальной сети — Интернете в соответствии с учебной задачей;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обработку информации для выступления с аудио-, видео- и графическим сопровождением;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размещение продуктов познавательной, исследовательской и творческой деятельности в сети образовательной организации и Интернете;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выпуск школьных печатных изданий, радиопередач;</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 но-телекоммуникационной Сети как на территории организации, так и вне ее.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Функционирование электронной информационно-образовательной среды соответствует законодательству Российской Федерации .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Информационно-образовательная среда организации обеспечивает реализацию особых образовательных потребностей детей с ОВЗ.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Характеристика информационно-образовательной среды образовательной организации по направлениям отражено в таблице (см. таблицу).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253"/>
        <w:gridCol w:w="1984"/>
        <w:gridCol w:w="2851"/>
      </w:tblGrid>
      <w:tr w:rsidR="00F52485" w:rsidRPr="00F52485" w:rsidTr="00E2420C">
        <w:tc>
          <w:tcPr>
            <w:tcW w:w="817" w:type="dxa"/>
            <w:shd w:val="clear" w:color="auto" w:fill="auto"/>
          </w:tcPr>
          <w:p w:rsidR="00F52485" w:rsidRPr="00F52485" w:rsidRDefault="00F52485" w:rsidP="00E2420C">
            <w:pPr>
              <w:spacing w:after="0" w:line="240" w:lineRule="auto"/>
              <w:jc w:val="center"/>
              <w:rPr>
                <w:rFonts w:ascii="Times New Roman" w:eastAsia="Century Schoolbook" w:hAnsi="Times New Roman"/>
                <w:b/>
                <w:color w:val="000000"/>
                <w:spacing w:val="8"/>
                <w:sz w:val="24"/>
                <w:szCs w:val="24"/>
                <w:lang w:val="ru-RU" w:eastAsia="ru-RU" w:bidi="ru-RU"/>
              </w:rPr>
            </w:pPr>
            <w:r w:rsidRPr="00F52485">
              <w:rPr>
                <w:rFonts w:ascii="Times New Roman" w:eastAsia="Tahoma" w:hAnsi="Times New Roman"/>
                <w:b/>
                <w:color w:val="000000"/>
                <w:spacing w:val="6"/>
                <w:sz w:val="24"/>
                <w:szCs w:val="24"/>
                <w:shd w:val="clear" w:color="auto" w:fill="FFFFFF"/>
                <w:lang w:val="ru-RU" w:eastAsia="ru-RU" w:bidi="ru-RU"/>
              </w:rPr>
              <w:t>№</w:t>
            </w:r>
          </w:p>
          <w:p w:rsidR="00F52485" w:rsidRPr="00F52485" w:rsidRDefault="00F52485" w:rsidP="00E2420C">
            <w:pPr>
              <w:spacing w:after="0" w:line="240" w:lineRule="auto"/>
              <w:jc w:val="center"/>
              <w:rPr>
                <w:rFonts w:ascii="Times New Roman" w:eastAsia="Century Schoolbook" w:hAnsi="Times New Roman"/>
                <w:b/>
                <w:color w:val="000000"/>
                <w:spacing w:val="8"/>
                <w:sz w:val="24"/>
                <w:szCs w:val="24"/>
                <w:lang w:val="ru-RU" w:eastAsia="ru-RU" w:bidi="ru-RU"/>
              </w:rPr>
            </w:pPr>
            <w:r w:rsidRPr="00F52485">
              <w:rPr>
                <w:rFonts w:ascii="Times New Roman" w:eastAsia="Tahoma" w:hAnsi="Times New Roman"/>
                <w:b/>
                <w:color w:val="000000"/>
                <w:spacing w:val="6"/>
                <w:sz w:val="24"/>
                <w:szCs w:val="24"/>
                <w:shd w:val="clear" w:color="auto" w:fill="FFFFFF"/>
                <w:lang w:val="ru-RU" w:eastAsia="ru-RU" w:bidi="ru-RU"/>
              </w:rPr>
              <w:t>п/п</w:t>
            </w:r>
          </w:p>
        </w:tc>
        <w:tc>
          <w:tcPr>
            <w:tcW w:w="4253" w:type="dxa"/>
            <w:shd w:val="clear" w:color="auto" w:fill="auto"/>
          </w:tcPr>
          <w:p w:rsidR="00F52485" w:rsidRPr="00F52485" w:rsidRDefault="00F52485" w:rsidP="00E2420C">
            <w:pPr>
              <w:spacing w:after="0" w:line="240" w:lineRule="auto"/>
              <w:jc w:val="center"/>
              <w:rPr>
                <w:rFonts w:ascii="Times New Roman" w:eastAsia="Century Schoolbook" w:hAnsi="Times New Roman"/>
                <w:b/>
                <w:color w:val="000000"/>
                <w:spacing w:val="8"/>
                <w:sz w:val="24"/>
                <w:szCs w:val="24"/>
                <w:lang w:val="ru-RU" w:eastAsia="ru-RU" w:bidi="ru-RU"/>
              </w:rPr>
            </w:pPr>
            <w:r w:rsidRPr="00F52485">
              <w:rPr>
                <w:rFonts w:ascii="Times New Roman" w:eastAsia="Tahoma" w:hAnsi="Times New Roman"/>
                <w:b/>
                <w:color w:val="000000"/>
                <w:spacing w:val="6"/>
                <w:sz w:val="24"/>
                <w:szCs w:val="24"/>
                <w:shd w:val="clear" w:color="auto" w:fill="FFFFFF"/>
                <w:lang w:val="ru-RU" w:eastAsia="ru-RU" w:bidi="ru-RU"/>
              </w:rPr>
              <w:t>Компоненты ИОС</w:t>
            </w:r>
          </w:p>
        </w:tc>
        <w:tc>
          <w:tcPr>
            <w:tcW w:w="1984" w:type="dxa"/>
            <w:shd w:val="clear" w:color="auto" w:fill="auto"/>
          </w:tcPr>
          <w:p w:rsidR="00F52485" w:rsidRPr="00F52485" w:rsidRDefault="00F52485" w:rsidP="00E2420C">
            <w:pPr>
              <w:spacing w:after="0" w:line="240" w:lineRule="auto"/>
              <w:jc w:val="center"/>
              <w:rPr>
                <w:rFonts w:ascii="Times New Roman" w:eastAsia="Century Schoolbook" w:hAnsi="Times New Roman"/>
                <w:b/>
                <w:color w:val="000000"/>
                <w:spacing w:val="8"/>
                <w:sz w:val="24"/>
                <w:szCs w:val="24"/>
                <w:lang w:val="ru-RU" w:eastAsia="ru-RU" w:bidi="ru-RU"/>
              </w:rPr>
            </w:pPr>
            <w:r w:rsidRPr="00F52485">
              <w:rPr>
                <w:rFonts w:ascii="Times New Roman" w:eastAsia="Tahoma" w:hAnsi="Times New Roman"/>
                <w:b/>
                <w:color w:val="000000"/>
                <w:spacing w:val="6"/>
                <w:sz w:val="24"/>
                <w:szCs w:val="24"/>
                <w:shd w:val="clear" w:color="auto" w:fill="FFFFFF"/>
                <w:lang w:val="ru-RU" w:eastAsia="ru-RU" w:bidi="ru-RU"/>
              </w:rPr>
              <w:t>Наличие</w:t>
            </w:r>
          </w:p>
          <w:p w:rsidR="00F52485" w:rsidRPr="00F52485" w:rsidRDefault="00F52485" w:rsidP="00E2420C">
            <w:pPr>
              <w:spacing w:after="0" w:line="240" w:lineRule="auto"/>
              <w:jc w:val="center"/>
              <w:rPr>
                <w:rFonts w:ascii="Times New Roman" w:eastAsia="Century Schoolbook" w:hAnsi="Times New Roman"/>
                <w:b/>
                <w:color w:val="000000"/>
                <w:spacing w:val="8"/>
                <w:sz w:val="24"/>
                <w:szCs w:val="24"/>
                <w:lang w:val="ru-RU" w:eastAsia="ru-RU" w:bidi="ru-RU"/>
              </w:rPr>
            </w:pPr>
            <w:r w:rsidRPr="00F52485">
              <w:rPr>
                <w:rFonts w:ascii="Times New Roman" w:eastAsia="Tahoma" w:hAnsi="Times New Roman"/>
                <w:b/>
                <w:color w:val="000000"/>
                <w:spacing w:val="6"/>
                <w:sz w:val="24"/>
                <w:szCs w:val="24"/>
                <w:shd w:val="clear" w:color="auto" w:fill="FFFFFF"/>
                <w:lang w:val="ru-RU" w:eastAsia="ru-RU" w:bidi="ru-RU"/>
              </w:rPr>
              <w:t>компонентов</w:t>
            </w:r>
          </w:p>
          <w:p w:rsidR="00F52485" w:rsidRPr="00F52485" w:rsidRDefault="00F52485" w:rsidP="00E2420C">
            <w:pPr>
              <w:spacing w:after="0" w:line="240" w:lineRule="auto"/>
              <w:jc w:val="center"/>
              <w:rPr>
                <w:rFonts w:ascii="Times New Roman" w:eastAsia="Century Schoolbook" w:hAnsi="Times New Roman"/>
                <w:b/>
                <w:color w:val="000000"/>
                <w:spacing w:val="8"/>
                <w:sz w:val="24"/>
                <w:szCs w:val="24"/>
                <w:lang w:val="ru-RU" w:eastAsia="ru-RU" w:bidi="ru-RU"/>
              </w:rPr>
            </w:pPr>
            <w:r w:rsidRPr="00F52485">
              <w:rPr>
                <w:rFonts w:ascii="Times New Roman" w:eastAsia="Tahoma" w:hAnsi="Times New Roman"/>
                <w:b/>
                <w:color w:val="000000"/>
                <w:spacing w:val="6"/>
                <w:sz w:val="24"/>
                <w:szCs w:val="24"/>
                <w:shd w:val="clear" w:color="auto" w:fill="FFFFFF"/>
                <w:lang w:val="ru-RU" w:eastAsia="ru-RU" w:bidi="ru-RU"/>
              </w:rPr>
              <w:t>ИОС</w:t>
            </w:r>
          </w:p>
        </w:tc>
        <w:tc>
          <w:tcPr>
            <w:tcW w:w="2851" w:type="dxa"/>
            <w:shd w:val="clear" w:color="auto" w:fill="auto"/>
          </w:tcPr>
          <w:p w:rsidR="00F52485" w:rsidRPr="00F52485" w:rsidRDefault="00F52485" w:rsidP="00E2420C">
            <w:pPr>
              <w:spacing w:after="0" w:line="240" w:lineRule="auto"/>
              <w:jc w:val="center"/>
              <w:rPr>
                <w:rFonts w:ascii="Times New Roman" w:eastAsia="Century Schoolbook" w:hAnsi="Times New Roman"/>
                <w:b/>
                <w:color w:val="000000"/>
                <w:spacing w:val="8"/>
                <w:sz w:val="24"/>
                <w:szCs w:val="24"/>
                <w:lang w:val="ru-RU" w:eastAsia="ru-RU" w:bidi="ru-RU"/>
              </w:rPr>
            </w:pPr>
            <w:r w:rsidRPr="00F52485">
              <w:rPr>
                <w:rFonts w:ascii="Times New Roman" w:eastAsia="Tahoma" w:hAnsi="Times New Roman"/>
                <w:b/>
                <w:color w:val="000000"/>
                <w:spacing w:val="6"/>
                <w:sz w:val="24"/>
                <w:szCs w:val="24"/>
                <w:shd w:val="clear" w:color="auto" w:fill="FFFFFF"/>
                <w:lang w:val="ru-RU" w:eastAsia="ru-RU" w:bidi="ru-RU"/>
              </w:rPr>
              <w:t>Сроки создания условий в соответствии с требованиями ФГОС ООО</w:t>
            </w: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Century Schoolbook" w:hAnsi="Times New Roman"/>
                <w:color w:val="000000"/>
                <w:spacing w:val="8"/>
                <w:sz w:val="24"/>
                <w:szCs w:val="24"/>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1.</w:t>
            </w:r>
          </w:p>
        </w:tc>
        <w:tc>
          <w:tcPr>
            <w:tcW w:w="4253" w:type="dxa"/>
            <w:shd w:val="clear" w:color="auto" w:fill="auto"/>
          </w:tcPr>
          <w:p w:rsidR="00F52485" w:rsidRPr="00F52485" w:rsidRDefault="00F52485" w:rsidP="00E2420C">
            <w:pPr>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84"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r w:rsidRPr="00F52485">
              <w:rPr>
                <w:rFonts w:ascii="Times New Roman" w:eastAsia="Tahoma" w:hAnsi="Times New Roman"/>
                <w:color w:val="000000"/>
                <w:spacing w:val="6"/>
                <w:sz w:val="24"/>
                <w:szCs w:val="24"/>
                <w:lang w:val="ru-RU" w:eastAsia="ru-RU" w:bidi="ru-RU"/>
              </w:rPr>
              <w:t>В наличии</w:t>
            </w:r>
          </w:p>
        </w:tc>
        <w:tc>
          <w:tcPr>
            <w:tcW w:w="2851"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Tahoma" w:hAnsi="Times New Roman"/>
                <w:color w:val="000000"/>
                <w:spacing w:val="6"/>
                <w:sz w:val="24"/>
                <w:szCs w:val="24"/>
                <w:shd w:val="clear" w:color="auto" w:fill="FFFFFF"/>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2.</w:t>
            </w:r>
          </w:p>
        </w:tc>
        <w:tc>
          <w:tcPr>
            <w:tcW w:w="4253" w:type="dxa"/>
            <w:shd w:val="clear" w:color="auto" w:fill="auto"/>
          </w:tcPr>
          <w:p w:rsidR="00F52485" w:rsidRPr="00F52485" w:rsidRDefault="00F52485" w:rsidP="00E2420C">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Учебники в печатной и (или) электронной форме</w:t>
            </w:r>
          </w:p>
          <w:p w:rsidR="00F52485" w:rsidRPr="00F52485" w:rsidRDefault="00F52485" w:rsidP="00E2420C">
            <w:pPr>
              <w:widowControl/>
              <w:autoSpaceDE w:val="0"/>
              <w:autoSpaceDN w:val="0"/>
              <w:adjustRightInd w:val="0"/>
              <w:spacing w:after="0" w:line="240" w:lineRule="auto"/>
              <w:jc w:val="both"/>
              <w:rPr>
                <w:rFonts w:eastAsia="Times New Roman"/>
                <w:lang w:val="ru-RU" w:eastAsia="ru-RU"/>
              </w:rPr>
            </w:pPr>
            <w:r w:rsidRPr="00F52485">
              <w:rPr>
                <w:rFonts w:ascii="Times New Roman" w:eastAsia="Times New Roman" w:hAnsi="Times New Roman"/>
                <w:sz w:val="24"/>
                <w:szCs w:val="24"/>
                <w:lang w:val="ru-RU" w:eastAsia="ru-RU"/>
              </w:rP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84"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r w:rsidRPr="00F52485">
              <w:rPr>
                <w:rFonts w:ascii="Times New Roman" w:eastAsia="Tahoma" w:hAnsi="Times New Roman"/>
                <w:color w:val="000000"/>
                <w:spacing w:val="6"/>
                <w:sz w:val="24"/>
                <w:szCs w:val="24"/>
                <w:lang w:val="ru-RU" w:eastAsia="ru-RU" w:bidi="ru-RU"/>
              </w:rPr>
              <w:t>В наличии</w:t>
            </w:r>
          </w:p>
        </w:tc>
        <w:tc>
          <w:tcPr>
            <w:tcW w:w="2851" w:type="dxa"/>
            <w:shd w:val="clear" w:color="auto" w:fill="auto"/>
          </w:tcPr>
          <w:p w:rsidR="00F52485" w:rsidRPr="00F52485" w:rsidRDefault="00F52485" w:rsidP="00E2420C">
            <w:pPr>
              <w:widowControl/>
              <w:spacing w:after="0" w:line="240" w:lineRule="auto"/>
              <w:rPr>
                <w:rFonts w:ascii="Times New Roman" w:eastAsia="Tahoma" w:hAnsi="Times New Roman"/>
                <w:color w:val="000000"/>
                <w:spacing w:val="6"/>
                <w:sz w:val="24"/>
                <w:szCs w:val="24"/>
                <w:lang w:val="ru-RU" w:eastAsia="ru-RU" w:bidi="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Tahoma" w:hAnsi="Times New Roman"/>
                <w:color w:val="000000"/>
                <w:spacing w:val="6"/>
                <w:sz w:val="24"/>
                <w:szCs w:val="24"/>
                <w:shd w:val="clear" w:color="auto" w:fill="FFFFFF"/>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3.</w:t>
            </w:r>
          </w:p>
        </w:tc>
        <w:tc>
          <w:tcPr>
            <w:tcW w:w="4253" w:type="dxa"/>
            <w:shd w:val="clear" w:color="auto" w:fill="auto"/>
          </w:tcPr>
          <w:p w:rsidR="00F52485" w:rsidRPr="00F52485" w:rsidRDefault="00F52485" w:rsidP="00E2420C">
            <w:pPr>
              <w:widowControl/>
              <w:autoSpaceDE w:val="0"/>
              <w:autoSpaceDN w:val="0"/>
              <w:adjustRightInd w:val="0"/>
              <w:spacing w:after="0" w:line="240" w:lineRule="auto"/>
              <w:jc w:val="both"/>
              <w:rPr>
                <w:rFonts w:eastAsia="Times New Roman"/>
                <w:lang w:val="ru-RU" w:eastAsia="ru-RU"/>
              </w:rPr>
            </w:pPr>
            <w:r w:rsidRPr="00F52485">
              <w:rPr>
                <w:rFonts w:ascii="Times New Roman" w:eastAsia="Times New Roman" w:hAnsi="Times New Roman"/>
                <w:sz w:val="24"/>
                <w:szCs w:val="24"/>
                <w:lang w:val="ru-RU" w:eastAsia="ru-RU"/>
              </w:rPr>
              <w:t xml:space="preserve"> 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984"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r w:rsidRPr="00F52485">
              <w:rPr>
                <w:rFonts w:ascii="Times New Roman" w:eastAsia="Tahoma" w:hAnsi="Times New Roman"/>
                <w:color w:val="000000"/>
                <w:spacing w:val="6"/>
                <w:sz w:val="24"/>
                <w:szCs w:val="24"/>
                <w:lang w:val="ru-RU" w:eastAsia="ru-RU" w:bidi="ru-RU"/>
              </w:rPr>
              <w:t>В наличии</w:t>
            </w:r>
          </w:p>
        </w:tc>
        <w:tc>
          <w:tcPr>
            <w:tcW w:w="2851" w:type="dxa"/>
            <w:shd w:val="clear" w:color="auto" w:fill="auto"/>
          </w:tcPr>
          <w:p w:rsidR="00F52485" w:rsidRPr="00F52485" w:rsidRDefault="00F52485" w:rsidP="00E2420C">
            <w:pPr>
              <w:widowControl/>
              <w:spacing w:after="0" w:line="240" w:lineRule="auto"/>
              <w:rPr>
                <w:rFonts w:ascii="Times New Roman" w:eastAsia="Tahoma" w:hAnsi="Times New Roman"/>
                <w:color w:val="000000"/>
                <w:spacing w:val="6"/>
                <w:sz w:val="24"/>
                <w:szCs w:val="24"/>
                <w:lang w:val="ru-RU" w:eastAsia="ru-RU" w:bidi="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Century Schoolbook" w:hAnsi="Times New Roman"/>
                <w:color w:val="000000"/>
                <w:spacing w:val="8"/>
                <w:sz w:val="24"/>
                <w:szCs w:val="24"/>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4.</w:t>
            </w:r>
          </w:p>
        </w:tc>
        <w:tc>
          <w:tcPr>
            <w:tcW w:w="4253" w:type="dxa"/>
            <w:shd w:val="clear" w:color="auto" w:fill="auto"/>
          </w:tcPr>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Учебно-наглядные пособия (средства обучения):</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натурный фонд (натуральные природные объекты,</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коллекции промышленныхматериалов, наборы</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для экспериментов, коллекции народных промыслови др.);</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модели разных видов;</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-печатные средства (демонстрационные: таблицы,</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репродукции портретов и картин, альбомы изобра-</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зительного материала и др.; раздаточные: дидакти-</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ческие карточки, пакеты-комплекты документаль-</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ных материалов и др.);</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экранно-звуковые (аудиокниги, фонохрестоматии,</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видеофильмы),</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мультимедийные средства (электронные приложе-</w:t>
            </w:r>
          </w:p>
          <w:p w:rsidR="00F52485" w:rsidRPr="00F52485" w:rsidRDefault="00F52485" w:rsidP="00E2420C">
            <w:pPr>
              <w:widowControl/>
              <w:autoSpaceDE w:val="0"/>
              <w:autoSpaceDN w:val="0"/>
              <w:adjustRightInd w:val="0"/>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ния к учебникам, аудиозаписи, видеофильмы,</w:t>
            </w:r>
          </w:p>
          <w:p w:rsidR="00F52485" w:rsidRPr="00F52485" w:rsidRDefault="00F52485" w:rsidP="00F52485">
            <w:pPr>
              <w:spacing w:after="0" w:line="240" w:lineRule="auto"/>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электронные медиалекции, тренажеры, и др.)</w:t>
            </w:r>
          </w:p>
        </w:tc>
        <w:tc>
          <w:tcPr>
            <w:tcW w:w="1984"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r w:rsidRPr="00F52485">
              <w:rPr>
                <w:rFonts w:ascii="Times New Roman" w:eastAsia="Tahoma" w:hAnsi="Times New Roman"/>
                <w:color w:val="000000"/>
                <w:spacing w:val="6"/>
                <w:sz w:val="24"/>
                <w:szCs w:val="24"/>
                <w:lang w:val="ru-RU" w:eastAsia="ru-RU" w:bidi="ru-RU"/>
              </w:rPr>
              <w:t>В наличии</w:t>
            </w:r>
          </w:p>
        </w:tc>
        <w:tc>
          <w:tcPr>
            <w:tcW w:w="2851"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Century Schoolbook" w:hAnsi="Times New Roman"/>
                <w:color w:val="000000"/>
                <w:spacing w:val="8"/>
                <w:sz w:val="24"/>
                <w:szCs w:val="24"/>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5.</w:t>
            </w:r>
          </w:p>
        </w:tc>
        <w:tc>
          <w:tcPr>
            <w:tcW w:w="4253" w:type="dxa"/>
            <w:shd w:val="clear" w:color="auto" w:fill="auto"/>
          </w:tcPr>
          <w:p w:rsidR="00F52485" w:rsidRPr="00F52485" w:rsidRDefault="00F52485" w:rsidP="00E2420C">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Информационно-образовательные ресурсы Интернета (обеспечен доступ для всех участников образовательного процесса)</w:t>
            </w:r>
          </w:p>
        </w:tc>
        <w:tc>
          <w:tcPr>
            <w:tcW w:w="1984"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r w:rsidRPr="00F52485">
              <w:rPr>
                <w:rFonts w:ascii="Times New Roman" w:eastAsia="Tahoma" w:hAnsi="Times New Roman"/>
                <w:color w:val="000000"/>
                <w:spacing w:val="6"/>
                <w:sz w:val="24"/>
                <w:szCs w:val="24"/>
                <w:lang w:val="ru-RU" w:eastAsia="ru-RU" w:bidi="ru-RU"/>
              </w:rPr>
              <w:t>имеется</w:t>
            </w:r>
          </w:p>
        </w:tc>
        <w:tc>
          <w:tcPr>
            <w:tcW w:w="2851"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Century Schoolbook" w:hAnsi="Times New Roman"/>
                <w:color w:val="000000"/>
                <w:spacing w:val="8"/>
                <w:sz w:val="24"/>
                <w:szCs w:val="24"/>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6.</w:t>
            </w:r>
          </w:p>
        </w:tc>
        <w:tc>
          <w:tcPr>
            <w:tcW w:w="4253" w:type="dxa"/>
            <w:shd w:val="clear" w:color="auto" w:fill="auto"/>
          </w:tcPr>
          <w:p w:rsidR="00F52485" w:rsidRPr="00F52485" w:rsidRDefault="00F52485" w:rsidP="00E2420C">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Информационно-телекоммуникационная инфраструктура</w:t>
            </w:r>
          </w:p>
        </w:tc>
        <w:tc>
          <w:tcPr>
            <w:tcW w:w="1984" w:type="dxa"/>
            <w:shd w:val="clear" w:color="auto" w:fill="auto"/>
          </w:tcPr>
          <w:p w:rsidR="00F52485" w:rsidRPr="00F52485" w:rsidRDefault="00F52485" w:rsidP="00E2420C">
            <w:pPr>
              <w:widowControl/>
              <w:spacing w:after="0" w:line="240" w:lineRule="auto"/>
              <w:rPr>
                <w:rFonts w:eastAsia="Times New Roman"/>
                <w:lang w:val="ru-RU" w:eastAsia="ru-RU"/>
              </w:rPr>
            </w:pPr>
            <w:r w:rsidRPr="00F52485">
              <w:rPr>
                <w:rFonts w:ascii="Times New Roman" w:eastAsia="Tahoma" w:hAnsi="Times New Roman"/>
                <w:color w:val="000000"/>
                <w:spacing w:val="6"/>
                <w:sz w:val="24"/>
                <w:szCs w:val="24"/>
                <w:lang w:val="ru-RU" w:eastAsia="ru-RU" w:bidi="ru-RU"/>
              </w:rPr>
              <w:t>имеется</w:t>
            </w:r>
          </w:p>
        </w:tc>
        <w:tc>
          <w:tcPr>
            <w:tcW w:w="2851"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Century Schoolbook" w:hAnsi="Times New Roman"/>
                <w:color w:val="000000"/>
                <w:spacing w:val="8"/>
                <w:sz w:val="24"/>
                <w:szCs w:val="24"/>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7.</w:t>
            </w:r>
          </w:p>
        </w:tc>
        <w:tc>
          <w:tcPr>
            <w:tcW w:w="4253" w:type="dxa"/>
            <w:shd w:val="clear" w:color="auto" w:fill="auto"/>
          </w:tcPr>
          <w:p w:rsidR="00F52485" w:rsidRPr="00F52485" w:rsidRDefault="00F52485" w:rsidP="00E2420C">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Технические средства, обеспечивающие функционирование информационно-образовательной среды</w:t>
            </w:r>
          </w:p>
        </w:tc>
        <w:tc>
          <w:tcPr>
            <w:tcW w:w="1984" w:type="dxa"/>
            <w:shd w:val="clear" w:color="auto" w:fill="auto"/>
          </w:tcPr>
          <w:p w:rsidR="00F52485" w:rsidRPr="00F52485" w:rsidRDefault="00F52485" w:rsidP="00E2420C">
            <w:pPr>
              <w:widowControl/>
              <w:spacing w:after="0" w:line="240" w:lineRule="auto"/>
              <w:rPr>
                <w:rFonts w:eastAsia="Times New Roman"/>
                <w:lang w:val="ru-RU" w:eastAsia="ru-RU"/>
              </w:rPr>
            </w:pPr>
            <w:r w:rsidRPr="00F52485">
              <w:rPr>
                <w:rFonts w:ascii="Times New Roman" w:eastAsia="Tahoma" w:hAnsi="Times New Roman"/>
                <w:color w:val="000000"/>
                <w:spacing w:val="6"/>
                <w:sz w:val="24"/>
                <w:szCs w:val="24"/>
                <w:lang w:val="ru-RU" w:eastAsia="ru-RU" w:bidi="ru-RU"/>
              </w:rPr>
              <w:t>имеется</w:t>
            </w:r>
          </w:p>
        </w:tc>
        <w:tc>
          <w:tcPr>
            <w:tcW w:w="2851"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Tahoma" w:hAnsi="Times New Roman"/>
                <w:color w:val="000000"/>
                <w:spacing w:val="6"/>
                <w:sz w:val="24"/>
                <w:szCs w:val="24"/>
                <w:shd w:val="clear" w:color="auto" w:fill="FFFFFF"/>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8.</w:t>
            </w:r>
          </w:p>
        </w:tc>
        <w:tc>
          <w:tcPr>
            <w:tcW w:w="4253" w:type="dxa"/>
            <w:shd w:val="clear" w:color="auto" w:fill="auto"/>
          </w:tcPr>
          <w:p w:rsidR="00F52485" w:rsidRPr="00F52485" w:rsidRDefault="00F52485" w:rsidP="00E2420C">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Программные инструменты, обеспечивающие функционирование информационно- образовательной среды</w:t>
            </w:r>
          </w:p>
        </w:tc>
        <w:tc>
          <w:tcPr>
            <w:tcW w:w="1984" w:type="dxa"/>
            <w:shd w:val="clear" w:color="auto" w:fill="auto"/>
          </w:tcPr>
          <w:p w:rsidR="00F52485" w:rsidRPr="00F52485" w:rsidRDefault="00F52485" w:rsidP="00E2420C">
            <w:pPr>
              <w:widowControl/>
              <w:spacing w:after="0" w:line="240" w:lineRule="auto"/>
              <w:rPr>
                <w:rFonts w:eastAsia="Times New Roman"/>
                <w:lang w:val="ru-RU" w:eastAsia="ru-RU"/>
              </w:rPr>
            </w:pPr>
            <w:r w:rsidRPr="00F52485">
              <w:rPr>
                <w:rFonts w:ascii="Times New Roman" w:eastAsia="Tahoma" w:hAnsi="Times New Roman"/>
                <w:color w:val="000000"/>
                <w:spacing w:val="6"/>
                <w:sz w:val="24"/>
                <w:szCs w:val="24"/>
                <w:lang w:val="ru-RU" w:eastAsia="ru-RU" w:bidi="ru-RU"/>
              </w:rPr>
              <w:t>имеются</w:t>
            </w:r>
          </w:p>
        </w:tc>
        <w:tc>
          <w:tcPr>
            <w:tcW w:w="2851" w:type="dxa"/>
            <w:shd w:val="clear" w:color="auto" w:fill="auto"/>
          </w:tcPr>
          <w:p w:rsidR="00F52485" w:rsidRPr="00F52485" w:rsidRDefault="00F52485" w:rsidP="00E2420C">
            <w:pPr>
              <w:widowControl/>
              <w:spacing w:after="0" w:line="240" w:lineRule="auto"/>
              <w:rPr>
                <w:rFonts w:eastAsia="Times New Roman"/>
                <w:lang w:val="ru-RU" w:eastAsia="ru-RU"/>
              </w:rPr>
            </w:pPr>
          </w:p>
        </w:tc>
      </w:tr>
      <w:tr w:rsidR="00F52485" w:rsidRPr="00F52485" w:rsidTr="00E2420C">
        <w:tc>
          <w:tcPr>
            <w:tcW w:w="817" w:type="dxa"/>
            <w:shd w:val="clear" w:color="auto" w:fill="auto"/>
          </w:tcPr>
          <w:p w:rsidR="00F52485" w:rsidRPr="00F52485" w:rsidRDefault="00F52485" w:rsidP="00E2420C">
            <w:pPr>
              <w:spacing w:after="0" w:line="240" w:lineRule="auto"/>
              <w:jc w:val="both"/>
              <w:rPr>
                <w:rFonts w:ascii="Times New Roman" w:eastAsia="Tahoma" w:hAnsi="Times New Roman"/>
                <w:color w:val="000000"/>
                <w:spacing w:val="6"/>
                <w:sz w:val="24"/>
                <w:szCs w:val="24"/>
                <w:shd w:val="clear" w:color="auto" w:fill="FFFFFF"/>
                <w:lang w:val="ru-RU" w:eastAsia="ru-RU" w:bidi="ru-RU"/>
              </w:rPr>
            </w:pPr>
            <w:r w:rsidRPr="00F52485">
              <w:rPr>
                <w:rFonts w:ascii="Times New Roman" w:eastAsia="Tahoma" w:hAnsi="Times New Roman"/>
                <w:color w:val="000000"/>
                <w:spacing w:val="6"/>
                <w:sz w:val="24"/>
                <w:szCs w:val="24"/>
                <w:shd w:val="clear" w:color="auto" w:fill="FFFFFF"/>
                <w:lang w:val="ru-RU" w:eastAsia="ru-RU" w:bidi="ru-RU"/>
              </w:rPr>
              <w:t>9.</w:t>
            </w:r>
          </w:p>
        </w:tc>
        <w:tc>
          <w:tcPr>
            <w:tcW w:w="4253" w:type="dxa"/>
            <w:shd w:val="clear" w:color="auto" w:fill="auto"/>
          </w:tcPr>
          <w:p w:rsidR="00F52485" w:rsidRPr="00F52485" w:rsidRDefault="00F52485" w:rsidP="00E2420C">
            <w:pPr>
              <w:widowControl/>
              <w:autoSpaceDE w:val="0"/>
              <w:autoSpaceDN w:val="0"/>
              <w:adjustRightInd w:val="0"/>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Служба технической поддержки функционирования информационно-образовательной среды</w:t>
            </w:r>
          </w:p>
        </w:tc>
        <w:tc>
          <w:tcPr>
            <w:tcW w:w="1984" w:type="dxa"/>
            <w:shd w:val="clear" w:color="auto" w:fill="auto"/>
          </w:tcPr>
          <w:p w:rsidR="00F52485" w:rsidRPr="00F52485" w:rsidRDefault="00F52485" w:rsidP="00E2420C">
            <w:pPr>
              <w:widowControl/>
              <w:spacing w:after="0" w:line="240" w:lineRule="auto"/>
              <w:jc w:val="both"/>
              <w:rPr>
                <w:rFonts w:ascii="Times New Roman" w:eastAsia="Tahoma" w:hAnsi="Times New Roman"/>
                <w:color w:val="000000"/>
                <w:spacing w:val="6"/>
                <w:sz w:val="24"/>
                <w:szCs w:val="24"/>
                <w:lang w:val="ru-RU" w:eastAsia="ru-RU" w:bidi="ru-RU"/>
              </w:rPr>
            </w:pPr>
            <w:r w:rsidRPr="00F52485">
              <w:rPr>
                <w:rFonts w:ascii="Times New Roman" w:eastAsia="Tahoma" w:hAnsi="Times New Roman"/>
                <w:color w:val="000000"/>
                <w:spacing w:val="6"/>
                <w:sz w:val="24"/>
                <w:szCs w:val="24"/>
                <w:lang w:val="ru-RU" w:eastAsia="ru-RU" w:bidi="ru-RU"/>
              </w:rPr>
              <w:t>создана</w:t>
            </w:r>
          </w:p>
        </w:tc>
        <w:tc>
          <w:tcPr>
            <w:tcW w:w="2851" w:type="dxa"/>
            <w:shd w:val="clear" w:color="auto" w:fill="auto"/>
          </w:tcPr>
          <w:p w:rsidR="00F52485" w:rsidRPr="00F52485" w:rsidRDefault="00F52485" w:rsidP="00E2420C">
            <w:pPr>
              <w:widowControl/>
              <w:spacing w:after="0" w:line="240" w:lineRule="auto"/>
              <w:rPr>
                <w:rFonts w:eastAsia="Times New Roman"/>
                <w:lang w:val="ru-RU" w:eastAsia="ru-RU"/>
              </w:rPr>
            </w:pPr>
          </w:p>
        </w:tc>
      </w:tr>
    </w:tbl>
    <w:p w:rsidR="00F52485" w:rsidRPr="00F52485" w:rsidRDefault="00F52485" w:rsidP="00F52485">
      <w:pPr>
        <w:widowControl/>
        <w:spacing w:after="0" w:line="240" w:lineRule="auto"/>
        <w:ind w:firstLine="709"/>
        <w:jc w:val="both"/>
        <w:rPr>
          <w:rFonts w:ascii="Times New Roman" w:eastAsia="Times New Roman" w:hAnsi="Times New Roman"/>
          <w:color w:val="FF0000"/>
          <w:sz w:val="24"/>
          <w:szCs w:val="24"/>
          <w:lang w:val="ru-RU" w:eastAsia="ru-RU"/>
        </w:rPr>
      </w:pP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Условия для функционирования информационно-образовательной среды могут быть созданы с использованием ресурсов иных организаций.</w:t>
      </w:r>
    </w:p>
    <w:p w:rsidR="00F52485" w:rsidRPr="00F52485" w:rsidRDefault="00F52485" w:rsidP="00F52485">
      <w:pPr>
        <w:widowControl/>
        <w:spacing w:after="0" w:line="240" w:lineRule="auto"/>
        <w:ind w:firstLine="709"/>
        <w:jc w:val="center"/>
        <w:rPr>
          <w:rFonts w:ascii="Times New Roman" w:eastAsia="Times New Roman" w:hAnsi="Times New Roman"/>
          <w:b/>
          <w:sz w:val="24"/>
          <w:szCs w:val="24"/>
          <w:lang w:val="ru-RU" w:eastAsia="ru-RU"/>
        </w:rPr>
      </w:pPr>
      <w:r w:rsidRPr="00F52485">
        <w:rPr>
          <w:rFonts w:ascii="Times New Roman" w:eastAsia="Times New Roman" w:hAnsi="Times New Roman"/>
          <w:b/>
          <w:sz w:val="24"/>
          <w:szCs w:val="24"/>
          <w:lang w:val="ru-RU" w:eastAsia="ru-RU"/>
        </w:rPr>
        <w:t>Материально-технические условия реализации  основной образовательной программы  основного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возможность достижения обучающимися результатов освоения основной образовательной программы основного общего образования;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безопасность и комфортность организации учебного процесса;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соблюдение санитарно-эпидемиологических, санитарно-гигиенических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образовательной организации закрепляются локальными актами перечни оснащения и оборудования, обеспечивающие учебный процесс.</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В зональную структуру </w:t>
      </w:r>
      <w:r w:rsidRPr="00F52485">
        <w:rPr>
          <w:rFonts w:ascii="Times New Roman" w:eastAsia="Tahoma" w:hAnsi="Times New Roman"/>
          <w:color w:val="000000"/>
          <w:spacing w:val="6"/>
          <w:sz w:val="24"/>
          <w:szCs w:val="24"/>
          <w:lang w:val="ru-RU" w:eastAsia="ru-RU" w:bidi="ru-RU"/>
        </w:rPr>
        <w:t xml:space="preserve">МОАУ «СОШ №50  г.Орска им. В.П. Поляничко» </w:t>
      </w:r>
      <w:r w:rsidRPr="00F52485">
        <w:rPr>
          <w:rFonts w:ascii="Times New Roman" w:eastAsia="Times New Roman" w:hAnsi="Times New Roman"/>
          <w:sz w:val="24"/>
          <w:szCs w:val="24"/>
          <w:lang w:val="ru-RU" w:eastAsia="ru-RU"/>
        </w:rPr>
        <w:t>включены: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участки (территории) с целесообразным набором оснащенных зон;</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входная зона;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учебные кабинеты, мастерские, студии для организации учебного процесса;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лаборантские помещения;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библиотека с рабочими зонами: книгохранилищем, медиатекой, читальным залом;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актовый зал;</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спортивные сооружения (зал, стадион, спортивная площадка);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пищевой блок;</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административные помещения;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гардеробы;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санитарный узел;</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помещения/ место для хранения уборочного инвентаря.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Состав и площади помещений предоставляют условия для: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основного общего образования согласно избранным направлениям учебного плана в соответствии с ФГОС ООО;</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организации режима труда и отдыха участников образовательного процесса;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В состав учебных кабинетов (мастерских, студий) входят: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русского языка и литературы;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иностранного языка;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лингафонный класс;</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истории и обществознания;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географии;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изобразительного искусства;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музыки;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физики;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химии;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биологии и экологии;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математики;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информатики;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(мастерская) технологии;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учебный кабинет основ безопасности жизнедеятельности.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Учебные кабинеты включают следующие зоны: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рабочее место учителя с пространством для размещения часто используемого оснащения;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рабочую зону учащихся с местом для размещения личных вещей;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пространство для размещения и хранения учебного оборудования;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демонстрационную зону.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Компонентами оснащения учебного кабинета являются: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школьная мебель;</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технические средства;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лабораторно-технологическое оборудование;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фонд дополнительной литературы;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-учебно-наглядные пособия;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базовый комплект мебели входят: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доска классная;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стол учителя;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стул учителя (приставной);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кресло для учителя;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стол ученический (регулируемый по высоте);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стул ученический (регулируемый по высоте);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шкаф для хранения учебных пособий; 6 стеллаж демонстрационный.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В базовый комплект технических средств входят: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компьютер/ноутбук с периферией;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многофункциональное устройство (МФУ) или принтер, сканер, ксерокс;</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сетевой фильтр;</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документ-камера.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Состояние оснащения учебных кабинетов и иных учебных подразделений может оцениваться по следующим параметрам (см. таблицу).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hAnsi="Times New Roman"/>
          <w:b/>
          <w:sz w:val="24"/>
          <w:szCs w:val="24"/>
          <w:lang w:val="ru-RU" w:eastAsia="ru-RU"/>
        </w:rPr>
        <w:t>Оснащение учебных кабинетов</w:t>
      </w:r>
    </w:p>
    <w:tbl>
      <w:tblPr>
        <w:tblW w:w="9464" w:type="dxa"/>
        <w:tblInd w:w="5" w:type="dxa"/>
        <w:tblLayout w:type="fixed"/>
        <w:tblCellMar>
          <w:top w:w="72" w:type="dxa"/>
          <w:left w:w="113" w:type="dxa"/>
          <w:right w:w="78" w:type="dxa"/>
        </w:tblCellMar>
        <w:tblLook w:val="04A0"/>
      </w:tblPr>
      <w:tblGrid>
        <w:gridCol w:w="535"/>
        <w:gridCol w:w="2034"/>
        <w:gridCol w:w="4060"/>
        <w:gridCol w:w="2835"/>
      </w:tblGrid>
      <w:tr w:rsidR="00F52485" w:rsidRPr="00F52485" w:rsidTr="00E2420C">
        <w:trPr>
          <w:trHeight w:val="963"/>
        </w:trPr>
        <w:tc>
          <w:tcPr>
            <w:tcW w:w="53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п/п</w:t>
            </w: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 xml:space="preserve">Компоненты  структуры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образовательной организации</w:t>
            </w:r>
          </w:p>
        </w:tc>
        <w:tc>
          <w:tcPr>
            <w:tcW w:w="4060"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Необходимое  оборудование  и оснащение</w:t>
            </w:r>
          </w:p>
        </w:tc>
        <w:tc>
          <w:tcPr>
            <w:tcW w:w="283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b/>
                <w:sz w:val="24"/>
                <w:szCs w:val="24"/>
                <w:lang w:val="ru-RU" w:eastAsia="ru-RU"/>
              </w:rPr>
              <w:t>Необходимо/ имеются  в наличии</w:t>
            </w:r>
          </w:p>
        </w:tc>
      </w:tr>
      <w:tr w:rsidR="00F52485" w:rsidRPr="00F52485" w:rsidTr="00E2420C">
        <w:trPr>
          <w:trHeight w:val="963"/>
        </w:trPr>
        <w:tc>
          <w:tcPr>
            <w:tcW w:w="53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ind w:firstLine="709"/>
              <w:jc w:val="both"/>
              <w:rPr>
                <w:rFonts w:ascii="Times New Roman" w:eastAsia="Times New Roman" w:hAnsi="Times New Roman"/>
                <w:b/>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b/>
                <w:sz w:val="24"/>
                <w:szCs w:val="24"/>
                <w:lang w:val="ru-RU" w:eastAsia="ru-RU"/>
              </w:rPr>
            </w:pPr>
            <w:r w:rsidRPr="00F52485">
              <w:rPr>
                <w:rFonts w:ascii="Times New Roman" w:eastAsia="Times New Roman" w:hAnsi="Times New Roman"/>
                <w:sz w:val="24"/>
                <w:szCs w:val="24"/>
                <w:lang w:val="ru-RU" w:eastAsia="ru-RU"/>
              </w:rPr>
              <w:t>Учебные кабинетыматематики</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кресло для учителя,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1.6.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1.7.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технических средств</w:t>
            </w:r>
          </w:p>
        </w:tc>
      </w:tr>
      <w:tr w:rsidR="00F52485" w:rsidRPr="00F52485" w:rsidTr="00E2420C">
        <w:trPr>
          <w:trHeight w:val="963"/>
        </w:trPr>
        <w:tc>
          <w:tcPr>
            <w:tcW w:w="53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ind w:firstLine="709"/>
              <w:jc w:val="both"/>
              <w:rPr>
                <w:rFonts w:ascii="Times New Roman" w:eastAsia="Times New Roman" w:hAnsi="Times New Roman"/>
                <w:b/>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информатики</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 графопроектор)</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1.6.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1.7.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технических средств</w:t>
            </w:r>
          </w:p>
        </w:tc>
      </w:tr>
      <w:tr w:rsidR="00F52485" w:rsidRPr="00F52485" w:rsidTr="00E2420C">
        <w:trPr>
          <w:trHeight w:val="963"/>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w:t>
            </w: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Учебные кабинеты русского языка и литературы</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кресло для учителя,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Фонд дополнительной литературы (словари, справочники, энциклопедии…)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рабочие тетради…; экранно- звуковые средства: аудиокниги, фоно- хрестоматии, видеофильмы…; мульти- медийные средства: электронные приложения к учебникам, аудиозаписи, видеофильмы, электронные медиалекции, тренажеры…)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1.7.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1.8.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vAlign w:val="center"/>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технических средств</w:t>
            </w:r>
          </w:p>
        </w:tc>
      </w:tr>
      <w:tr w:rsidR="00F52485" w:rsidRPr="00F52485" w:rsidTr="00E2420C">
        <w:trPr>
          <w:trHeight w:val="1222"/>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2</w:t>
            </w: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иностранного языка;лингафонный класс</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кресло для учителя,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технических средств</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3</w:t>
            </w: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истории и обществознания;</w:t>
            </w:r>
          </w:p>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 интерактивная доска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1.6.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1.7.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имеются</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географии;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1.6.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1.7.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лабораторн ого оборудования</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музыки;</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1.6 Фортепиано</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1.7.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1.8.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технических средств</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основ безопасности жизнедеятельности</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кресло для учителя,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1.6.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1.7.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технических средств</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(мастерская) технологии;</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1.6. оборудование для проведения практических и лабораторных работ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1.7.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1.8.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оборудования</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химии;</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1.6.  оборудование и реактивы для проведения практ. и лабор. работ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1.7.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1.8.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лабораторного оборудования</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биологии и экологии;</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1.6. оборудование для проведения практических и лабораторных работ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1.7.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1.8.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лабораторного оборудования</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учебный кабинет физики</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Комплект школьной мебели (доска классная, стол учителя, стул учителя приставной, стол учащегося)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1.3. Комплект технических средств (компьютер/ноутбук с периферией, МФУ)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Учебно-методические материалы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1.5. Учебно-наглядные пособия; раздаточные: дидактические карточки; мульти- медийные средства: электронные приложения к учебникам: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1.6. оборудование для проведения практических и лабораторных работ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1.7. Методические рекомендации по использованию различных групп учебно- наглядных пособий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1.8. Расходные материалы, обеспечивающие различные виды деятельности обучающихся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мебели и  лабораторн ого оборудования</w:t>
            </w:r>
          </w:p>
        </w:tc>
      </w:tr>
      <w:tr w:rsidR="00F52485" w:rsidRPr="00F52485" w:rsidTr="00E2420C">
        <w:trPr>
          <w:trHeight w:val="626"/>
        </w:trPr>
        <w:tc>
          <w:tcPr>
            <w:tcW w:w="5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tc>
        <w:tc>
          <w:tcPr>
            <w:tcW w:w="2034"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Спортивный зал</w:t>
            </w:r>
          </w:p>
        </w:tc>
        <w:tc>
          <w:tcPr>
            <w:tcW w:w="4060"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1.1. Нормативные документы, локальные акты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1.2. Спортивный инвентарь</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1.3. Комплект технических средств (компьютер/ноутбук с периферией),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1.4. Методические средства обучения,</w:t>
            </w:r>
          </w:p>
        </w:tc>
        <w:tc>
          <w:tcPr>
            <w:tcW w:w="2835" w:type="dxa"/>
            <w:tcBorders>
              <w:top w:val="single" w:sz="4" w:space="0" w:color="181717"/>
              <w:left w:val="single" w:sz="4" w:space="0" w:color="181717"/>
              <w:bottom w:val="single" w:sz="4" w:space="0" w:color="181717"/>
              <w:right w:val="single" w:sz="4" w:space="0" w:color="181717"/>
            </w:tcBorders>
            <w:shd w:val="clear" w:color="auto" w:fill="auto"/>
          </w:tcPr>
          <w:p w:rsidR="00F52485" w:rsidRPr="00F52485" w:rsidRDefault="00F52485" w:rsidP="00F52485">
            <w:pPr>
              <w:widowControl/>
              <w:spacing w:after="0" w:line="240" w:lineRule="auto"/>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обновление спортивного инвентаря</w:t>
            </w:r>
          </w:p>
        </w:tc>
      </w:tr>
    </w:tbl>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инвентарем и оборудованием для проведения занятий по физической культуре и спортивным играм;</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 - стеллажами для спортивного инвентаря;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комплектом скамеек.</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Библиотека (информационно-библиотечный центр образовательной организации) включает:</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стол библиотекаря, кресло библиотекаря;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стеллажи библиотечные для хранения и демонстрации печатных и медиапособий, художественной литературы;</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стол для выдачи учебных изданий;</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шкаф для читательских формуляров;</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картотеку;</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столы ученические (для читального зала, в том числе модульные, компьютерные);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стулья ученические, регулируемые по высоте;</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кресла для чтения;</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F52485" w:rsidRPr="00F52485" w:rsidRDefault="00F52485" w:rsidP="00F52485">
      <w:pPr>
        <w:widowControl/>
        <w:spacing w:after="0" w:line="240" w:lineRule="auto"/>
        <w:ind w:firstLine="709"/>
        <w:jc w:val="both"/>
        <w:rPr>
          <w:rFonts w:ascii="Times New Roman" w:eastAsia="Times New Roman" w:hAnsi="Times New Roman"/>
          <w:sz w:val="24"/>
          <w:szCs w:val="24"/>
          <w:lang w:val="ru-RU" w:eastAsia="ru-RU"/>
        </w:rPr>
      </w:pPr>
      <w:r w:rsidRPr="00F52485">
        <w:rPr>
          <w:rFonts w:ascii="Times New Roman" w:eastAsia="Times New Roman" w:hAnsi="Times New Roman"/>
          <w:sz w:val="24"/>
          <w:szCs w:val="24"/>
          <w:lang w:val="ru-RU" w:eastAsia="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осуществляются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E90FCD" w:rsidRDefault="00E90FCD" w:rsidP="00F52485">
      <w:pPr>
        <w:spacing w:after="0" w:line="240" w:lineRule="auto"/>
        <w:ind w:firstLine="709"/>
        <w:jc w:val="both"/>
        <w:rPr>
          <w:rFonts w:ascii="Times New Roman" w:eastAsia="SchoolBookSanPin" w:hAnsi="Times New Roman"/>
          <w:b/>
          <w:bCs/>
          <w:color w:val="FF0000"/>
          <w:sz w:val="24"/>
          <w:szCs w:val="24"/>
          <w:lang w:val="ru-RU"/>
        </w:rPr>
      </w:pPr>
      <w:r>
        <w:rPr>
          <w:rFonts w:ascii="Times New Roman" w:eastAsia="Times New Roman" w:hAnsi="Times New Roman"/>
          <w:b/>
          <w:bCs/>
          <w:sz w:val="24"/>
          <w:szCs w:val="24"/>
          <w:lang w:val="ru-RU"/>
        </w:rPr>
        <w:br/>
      </w:r>
    </w:p>
    <w:bookmarkEnd w:id="138"/>
    <w:p w:rsidR="00E90FCD" w:rsidRPr="00B36888" w:rsidRDefault="00E90FCD" w:rsidP="00A306E5">
      <w:pPr>
        <w:spacing w:after="0" w:line="240" w:lineRule="auto"/>
        <w:ind w:firstLine="709"/>
        <w:jc w:val="both"/>
        <w:rPr>
          <w:rFonts w:ascii="Times New Roman" w:eastAsia="SchoolBookSanPin" w:hAnsi="Times New Roman"/>
          <w:sz w:val="24"/>
          <w:szCs w:val="24"/>
          <w:lang w:val="ru-RU"/>
        </w:rPr>
      </w:pPr>
    </w:p>
    <w:sectPr w:rsidR="00E90FCD" w:rsidRPr="00B36888" w:rsidSect="00B704F8">
      <w:headerReference w:type="default" r:id="rId17"/>
      <w:footerReference w:type="even" r:id="rId18"/>
      <w:pgSz w:w="11907" w:h="16840"/>
      <w:pgMar w:top="709"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A7B" w:rsidRDefault="00235A7B">
      <w:pPr>
        <w:spacing w:after="0" w:line="240" w:lineRule="auto"/>
      </w:pPr>
      <w:r>
        <w:separator/>
      </w:r>
    </w:p>
  </w:endnote>
  <w:endnote w:type="continuationSeparator" w:id="0">
    <w:p w:rsidR="00235A7B" w:rsidRDefault="00235A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choolBookSanPin">
    <w:altName w:val="Cambria"/>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00000287" w:usb1="00000000"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88"/>
    <w:family w:val="auto"/>
    <w:notTrueType/>
    <w:pitch w:val="default"/>
    <w:sig w:usb0="00000201" w:usb1="08080000" w:usb2="00000010" w:usb3="00000000" w:csb0="001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XO Thames">
    <w:altName w:val="Times New Roman"/>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0000000000000000000"/>
    <w:charset w:val="80"/>
    <w:family w:val="auto"/>
    <w:notTrueType/>
    <w:pitch w:val="variable"/>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OfficinaSansITC">
    <w:altName w:val="OfficinaSansITC"/>
    <w:panose1 w:val="00000000000000000000"/>
    <w:charset w:val="CC"/>
    <w:family w:val="swiss"/>
    <w:notTrueType/>
    <w:pitch w:val="default"/>
    <w:sig w:usb0="00000201" w:usb1="00000000" w:usb2="00000000" w:usb3="00000000" w:csb0="00000004" w:csb1="00000000"/>
  </w:font>
  <w:font w:name="OpenSymbol">
    <w:charset w:val="00"/>
    <w:family w:val="auto"/>
    <w:pitch w:val="variable"/>
    <w:sig w:usb0="800000AF" w:usb1="1001ECEA"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OfficinaSansBookITC">
    <w:altName w:val="Franklin Gothic Medium Cond"/>
    <w:charset w:val="00"/>
    <w:family w:val="swiss"/>
    <w:pitch w:val="variable"/>
    <w:sig w:usb0="00000000" w:usb1="00000000" w:usb2="00000000" w:usb3="00000000" w:csb0="00000000"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Е">
    <w:altName w:val="Times New Roman"/>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027" w:rsidRDefault="00D90027">
    <w:pPr>
      <w:pStyle w:val="ae"/>
      <w:jc w:val="center"/>
    </w:pPr>
    <w:fldSimple w:instr="PAGE   \* MERGEFORMAT">
      <w:r w:rsidR="00F11BA4" w:rsidRPr="00F11BA4">
        <w:rPr>
          <w:noProof/>
          <w:lang w:val="ru-RU"/>
        </w:rPr>
        <w:t>1</w:t>
      </w:r>
    </w:fldSimple>
  </w:p>
  <w:p w:rsidR="00D90027" w:rsidRDefault="00D90027">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027" w:rsidRDefault="00D90027">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A7B" w:rsidRDefault="00235A7B">
      <w:pPr>
        <w:spacing w:after="0" w:line="240" w:lineRule="auto"/>
      </w:pPr>
      <w:r>
        <w:separator/>
      </w:r>
    </w:p>
  </w:footnote>
  <w:footnote w:type="continuationSeparator" w:id="0">
    <w:p w:rsidR="00235A7B" w:rsidRDefault="00235A7B">
      <w:pPr>
        <w:spacing w:after="0" w:line="240" w:lineRule="auto"/>
      </w:pPr>
      <w:r>
        <w:continuationSeparator/>
      </w:r>
    </w:p>
  </w:footnote>
  <w:footnote w:id="1">
    <w:p w:rsidR="00D90027" w:rsidRPr="005F756C" w:rsidRDefault="00D90027" w:rsidP="006828E3">
      <w:pPr>
        <w:widowControl/>
        <w:autoSpaceDE w:val="0"/>
        <w:autoSpaceDN w:val="0"/>
        <w:adjustRightInd w:val="0"/>
        <w:spacing w:after="0" w:line="240" w:lineRule="auto"/>
        <w:jc w:val="both"/>
        <w:rPr>
          <w:rFonts w:ascii="Times New Roman" w:hAnsi="Times New Roman"/>
          <w:sz w:val="24"/>
          <w:szCs w:val="24"/>
          <w:lang w:val="ru-RU"/>
        </w:rPr>
      </w:pPr>
      <w:r>
        <w:rPr>
          <w:rStyle w:val="afd"/>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w:t>
      </w:r>
    </w:p>
  </w:footnote>
  <w:footnote w:id="2">
    <w:p w:rsidR="00D90027" w:rsidRPr="00AE479F" w:rsidRDefault="00D90027" w:rsidP="00AE479F">
      <w:pPr>
        <w:pStyle w:val="afb"/>
        <w:jc w:val="both"/>
      </w:pPr>
      <w:r>
        <w:rPr>
          <w:rStyle w:val="afd"/>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в Российской Федерации» (Собрание законодательства Российской Федерации, 2012, № 53, т. 7598).</w:t>
      </w:r>
    </w:p>
  </w:footnote>
  <w:footnote w:id="3">
    <w:p w:rsidR="00D90027" w:rsidRPr="005F756C" w:rsidRDefault="00D90027" w:rsidP="00477937">
      <w:pPr>
        <w:widowControl/>
        <w:autoSpaceDE w:val="0"/>
        <w:autoSpaceDN w:val="0"/>
        <w:adjustRightInd w:val="0"/>
        <w:spacing w:after="0" w:line="240" w:lineRule="auto"/>
        <w:jc w:val="both"/>
        <w:rPr>
          <w:lang w:val="ru-RU"/>
        </w:rPr>
      </w:pPr>
      <w:r>
        <w:rPr>
          <w:rStyle w:val="afd"/>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4">
    <w:p w:rsidR="00D90027" w:rsidRPr="005F756C" w:rsidRDefault="00D90027" w:rsidP="00477937">
      <w:pPr>
        <w:widowControl/>
        <w:autoSpaceDE w:val="0"/>
        <w:autoSpaceDN w:val="0"/>
        <w:adjustRightInd w:val="0"/>
        <w:spacing w:after="0" w:line="240" w:lineRule="auto"/>
        <w:jc w:val="both"/>
        <w:rPr>
          <w:lang w:val="ru-RU"/>
        </w:rPr>
      </w:pPr>
      <w:r>
        <w:rPr>
          <w:rStyle w:val="afd"/>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5">
    <w:p w:rsidR="00D90027" w:rsidRPr="00C72E49" w:rsidRDefault="00D90027" w:rsidP="00477937">
      <w:pPr>
        <w:widowControl/>
        <w:autoSpaceDE w:val="0"/>
        <w:autoSpaceDN w:val="0"/>
        <w:adjustRightInd w:val="0"/>
        <w:spacing w:after="0" w:line="240" w:lineRule="auto"/>
        <w:jc w:val="both"/>
        <w:rPr>
          <w:sz w:val="24"/>
          <w:szCs w:val="24"/>
          <w:lang w:val="ru-RU"/>
        </w:rPr>
      </w:pPr>
      <w:r>
        <w:rPr>
          <w:rStyle w:val="afd"/>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6">
    <w:p w:rsidR="00D90027" w:rsidRPr="00C72E49" w:rsidRDefault="00D90027" w:rsidP="00477937">
      <w:pPr>
        <w:widowControl/>
        <w:autoSpaceDE w:val="0"/>
        <w:autoSpaceDN w:val="0"/>
        <w:adjustRightInd w:val="0"/>
        <w:spacing w:after="0" w:line="240" w:lineRule="auto"/>
        <w:jc w:val="both"/>
        <w:rPr>
          <w:sz w:val="24"/>
          <w:szCs w:val="24"/>
          <w:lang w:val="ru-RU"/>
        </w:rPr>
      </w:pPr>
      <w:r w:rsidRPr="00C72E49">
        <w:rPr>
          <w:rStyle w:val="afd"/>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rsidR="00D90027" w:rsidRPr="00A24D19" w:rsidRDefault="00D90027" w:rsidP="00477937">
      <w:pPr>
        <w:widowControl/>
        <w:autoSpaceDE w:val="0"/>
        <w:autoSpaceDN w:val="0"/>
        <w:adjustRightInd w:val="0"/>
        <w:spacing w:after="0" w:line="240" w:lineRule="auto"/>
        <w:jc w:val="both"/>
        <w:rPr>
          <w:lang w:val="ru-RU"/>
        </w:rPr>
      </w:pPr>
      <w:r w:rsidRPr="00C72E49">
        <w:rPr>
          <w:rStyle w:val="afd"/>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rsidR="00D90027" w:rsidRPr="008D0A40" w:rsidRDefault="00D90027" w:rsidP="00477937">
      <w:pPr>
        <w:widowControl/>
        <w:autoSpaceDE w:val="0"/>
        <w:autoSpaceDN w:val="0"/>
        <w:adjustRightInd w:val="0"/>
        <w:spacing w:after="0" w:line="240" w:lineRule="auto"/>
        <w:jc w:val="both"/>
        <w:rPr>
          <w:lang/>
        </w:rPr>
      </w:pPr>
      <w:r>
        <w:rPr>
          <w:rStyle w:val="afd"/>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rsidR="00D90027" w:rsidRPr="00A24D19" w:rsidRDefault="00D90027" w:rsidP="00477937">
      <w:pPr>
        <w:widowControl/>
        <w:autoSpaceDE w:val="0"/>
        <w:autoSpaceDN w:val="0"/>
        <w:adjustRightInd w:val="0"/>
        <w:spacing w:after="0" w:line="240" w:lineRule="auto"/>
        <w:jc w:val="both"/>
        <w:rPr>
          <w:lang w:val="ru-RU"/>
        </w:rPr>
      </w:pPr>
      <w:r>
        <w:rPr>
          <w:rStyle w:val="afd"/>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0">
    <w:p w:rsidR="00D90027" w:rsidRPr="00A24D19" w:rsidRDefault="00D90027" w:rsidP="00477937">
      <w:pPr>
        <w:widowControl/>
        <w:autoSpaceDE w:val="0"/>
        <w:autoSpaceDN w:val="0"/>
        <w:adjustRightInd w:val="0"/>
        <w:spacing w:after="0" w:line="240" w:lineRule="auto"/>
        <w:jc w:val="both"/>
        <w:rPr>
          <w:lang w:val="ru-RU"/>
        </w:rPr>
      </w:pPr>
      <w:r>
        <w:rPr>
          <w:rStyle w:val="afd"/>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rsidR="00D90027" w:rsidRPr="0013603B" w:rsidRDefault="00D90027" w:rsidP="0013603B">
      <w:pPr>
        <w:pStyle w:val="afb"/>
        <w:jc w:val="both"/>
      </w:pPr>
      <w:r>
        <w:rPr>
          <w:rStyle w:val="afd"/>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rsidR="00D90027" w:rsidRPr="00EE74B1" w:rsidRDefault="00D90027" w:rsidP="00EE74B1">
      <w:pPr>
        <w:pStyle w:val="affa"/>
        <w:spacing w:line="360" w:lineRule="auto"/>
        <w:ind w:left="0" w:right="0" w:firstLine="709"/>
        <w:rPr>
          <w:rFonts w:ascii="Times New Roman" w:hAnsi="Times New Roman"/>
          <w:sz w:val="24"/>
          <w:szCs w:val="24"/>
          <w:lang w:val="ru-RU"/>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rsidR="00D90027" w:rsidRPr="00B9591A" w:rsidRDefault="00D90027" w:rsidP="00134744">
      <w:pPr>
        <w:spacing w:before="31" w:line="240" w:lineRule="auto"/>
        <w:ind w:left="117" w:right="-20"/>
        <w:jc w:val="both"/>
        <w:rPr>
          <w:rFonts w:ascii="Times New Roman" w:hAnsi="Times New Roman"/>
          <w:sz w:val="24"/>
          <w:szCs w:val="24"/>
          <w:lang w:val="ru-RU"/>
        </w:rPr>
      </w:pPr>
      <w:r w:rsidRPr="00B9591A">
        <w:rPr>
          <w:rStyle w:val="afd"/>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w:t>
      </w:r>
      <w:r>
        <w:rPr>
          <w:rFonts w:ascii="Times New Roman" w:eastAsia="SchoolBookSanPin" w:hAnsi="Times New Roman"/>
          <w:color w:val="231F20"/>
          <w:position w:val="1"/>
          <w:sz w:val="24"/>
          <w:szCs w:val="24"/>
          <w:lang w:val="ru-RU"/>
        </w:rPr>
        <w:t xml:space="preserve"> </w:t>
      </w:r>
      <w:r w:rsidRPr="00B9591A">
        <w:rPr>
          <w:rFonts w:ascii="Times New Roman" w:eastAsia="SchoolBookSanPin" w:hAnsi="Times New Roman"/>
          <w:color w:val="231F20"/>
          <w:position w:val="1"/>
          <w:sz w:val="24"/>
          <w:szCs w:val="24"/>
          <w:lang w:val="ru-RU"/>
        </w:rPr>
        <w:t>2021, № 27, ст. 5351).</w:t>
      </w:r>
    </w:p>
  </w:footnote>
  <w:footnote w:id="14">
    <w:p w:rsidR="00D90027" w:rsidRPr="00CA3EF7" w:rsidRDefault="00D90027" w:rsidP="00134744">
      <w:pPr>
        <w:pStyle w:val="afb"/>
        <w:jc w:val="both"/>
        <w:rPr>
          <w:rFonts w:ascii="Times New Roman" w:hAnsi="Times New Roman"/>
          <w:sz w:val="24"/>
          <w:szCs w:val="24"/>
          <w:lang w:val="ru-RU"/>
        </w:rPr>
      </w:pPr>
      <w:r w:rsidRPr="00CA3EF7">
        <w:rPr>
          <w:rStyle w:val="afd"/>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5">
    <w:p w:rsidR="00D90027" w:rsidRPr="007971F4" w:rsidRDefault="00D90027" w:rsidP="00134744">
      <w:pPr>
        <w:pStyle w:val="afb"/>
        <w:jc w:val="both"/>
        <w:rPr>
          <w:rFonts w:ascii="Times New Roman" w:hAnsi="Times New Roman"/>
          <w:sz w:val="24"/>
          <w:szCs w:val="24"/>
          <w:lang w:val="ru-RU"/>
        </w:rPr>
      </w:pPr>
      <w:r w:rsidRPr="000E6B16">
        <w:rPr>
          <w:rStyle w:val="afd"/>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16">
    <w:p w:rsidR="00D90027" w:rsidRPr="002727D9" w:rsidRDefault="00D90027" w:rsidP="00134744">
      <w:pPr>
        <w:pStyle w:val="afb"/>
        <w:jc w:val="both"/>
        <w:rPr>
          <w:rFonts w:ascii="Times New Roman" w:hAnsi="Times New Roman"/>
          <w:sz w:val="24"/>
          <w:szCs w:val="24"/>
          <w:lang w:val="ru-RU"/>
        </w:rPr>
      </w:pPr>
      <w:r w:rsidRPr="002727D9">
        <w:rPr>
          <w:rStyle w:val="afd"/>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17">
    <w:p w:rsidR="00D90027" w:rsidRPr="00BA2F1D" w:rsidRDefault="00D90027" w:rsidP="00134744">
      <w:pPr>
        <w:pStyle w:val="afb"/>
        <w:jc w:val="both"/>
        <w:rPr>
          <w:rFonts w:ascii="Times New Roman" w:hAnsi="Times New Roman"/>
          <w:sz w:val="24"/>
          <w:szCs w:val="24"/>
        </w:rPr>
      </w:pPr>
      <w:r w:rsidRPr="00BA2F1D">
        <w:rPr>
          <w:rStyle w:val="afd"/>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8">
    <w:p w:rsidR="00D90027" w:rsidRDefault="00D90027" w:rsidP="00134744">
      <w:pPr>
        <w:pStyle w:val="afb"/>
        <w:jc w:val="both"/>
      </w:pPr>
      <w:r w:rsidRPr="00BA2F1D">
        <w:rPr>
          <w:rStyle w:val="afd"/>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rsidR="00D90027" w:rsidRPr="00776B3F" w:rsidRDefault="00D90027" w:rsidP="00134744">
      <w:pPr>
        <w:pStyle w:val="afb"/>
        <w:jc w:val="both"/>
        <w:rPr>
          <w:rFonts w:ascii="Times New Roman" w:hAnsi="Times New Roman"/>
          <w:sz w:val="28"/>
          <w:szCs w:val="28"/>
          <w:lang w:val="ru-RU"/>
        </w:rPr>
      </w:pPr>
      <w:r w:rsidRPr="00776B3F">
        <w:rPr>
          <w:rStyle w:val="afd"/>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20">
    <w:p w:rsidR="00D90027" w:rsidRPr="00920314" w:rsidRDefault="00D90027" w:rsidP="00134744">
      <w:pPr>
        <w:pStyle w:val="afb"/>
        <w:jc w:val="both"/>
        <w:rPr>
          <w:rFonts w:ascii="Times New Roman" w:hAnsi="Times New Roman"/>
          <w:sz w:val="24"/>
          <w:szCs w:val="24"/>
        </w:rPr>
      </w:pPr>
      <w:r w:rsidRPr="00920314">
        <w:rPr>
          <w:rStyle w:val="afd"/>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rsidR="00D90027" w:rsidRPr="00932C56" w:rsidRDefault="00D90027" w:rsidP="00134744">
      <w:pPr>
        <w:pStyle w:val="afb"/>
        <w:jc w:val="both"/>
        <w:rPr>
          <w:rFonts w:ascii="Times New Roman" w:hAnsi="Times New Roman"/>
          <w:sz w:val="24"/>
          <w:szCs w:val="24"/>
        </w:rPr>
      </w:pPr>
      <w:r w:rsidRPr="00932C56">
        <w:rPr>
          <w:rStyle w:val="afd"/>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2">
    <w:p w:rsidR="00D90027" w:rsidRDefault="00D90027" w:rsidP="00134744">
      <w:pPr>
        <w:pStyle w:val="afb"/>
        <w:jc w:val="both"/>
      </w:pPr>
      <w:r w:rsidRPr="00932C56">
        <w:rPr>
          <w:rStyle w:val="afd"/>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3">
    <w:p w:rsidR="00D90027" w:rsidRPr="00F53C8E" w:rsidRDefault="00D90027" w:rsidP="00134744">
      <w:pPr>
        <w:pStyle w:val="afb"/>
        <w:jc w:val="both"/>
        <w:rPr>
          <w:rFonts w:ascii="Times New Roman" w:hAnsi="Times New Roman"/>
          <w:sz w:val="24"/>
          <w:szCs w:val="24"/>
        </w:rPr>
      </w:pPr>
      <w:r w:rsidRPr="00761AF3">
        <w:rPr>
          <w:rStyle w:val="afd"/>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24">
    <w:p w:rsidR="00D90027" w:rsidRPr="00F31DCC" w:rsidRDefault="00D90027" w:rsidP="00134744">
      <w:pPr>
        <w:pStyle w:val="afb"/>
        <w:jc w:val="both"/>
      </w:pPr>
      <w:r w:rsidRPr="00F53C8E">
        <w:rPr>
          <w:rStyle w:val="afd"/>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25">
    <w:p w:rsidR="00D90027" w:rsidRPr="00F53C8E" w:rsidRDefault="00D90027" w:rsidP="00134744">
      <w:pPr>
        <w:pStyle w:val="afb"/>
        <w:jc w:val="both"/>
        <w:rPr>
          <w:rFonts w:ascii="Times New Roman" w:hAnsi="Times New Roman"/>
          <w:sz w:val="24"/>
          <w:szCs w:val="24"/>
        </w:rPr>
      </w:pPr>
      <w:r w:rsidRPr="00F53C8E">
        <w:rPr>
          <w:rStyle w:val="afd"/>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rsidR="00D90027" w:rsidRPr="00606F4A" w:rsidRDefault="00D90027" w:rsidP="00134744">
      <w:pPr>
        <w:pStyle w:val="afb"/>
        <w:jc w:val="both"/>
        <w:rPr>
          <w:rFonts w:ascii="Times New Roman" w:hAnsi="Times New Roman"/>
          <w:sz w:val="24"/>
          <w:szCs w:val="24"/>
        </w:rPr>
      </w:pPr>
      <w:r w:rsidRPr="00606F4A">
        <w:rPr>
          <w:rStyle w:val="afd"/>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rsidR="00D90027" w:rsidRPr="00D52F87" w:rsidRDefault="00D90027" w:rsidP="00134744">
      <w:pPr>
        <w:pStyle w:val="afb"/>
        <w:jc w:val="both"/>
        <w:rPr>
          <w:rFonts w:ascii="Times New Roman" w:hAnsi="Times New Roman"/>
          <w:sz w:val="24"/>
          <w:szCs w:val="24"/>
        </w:rPr>
      </w:pPr>
      <w:r w:rsidRPr="00D52F87">
        <w:rPr>
          <w:rStyle w:val="afd"/>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28">
    <w:p w:rsidR="00D90027" w:rsidRPr="00615FEE" w:rsidRDefault="00D90027" w:rsidP="00134744">
      <w:pPr>
        <w:pStyle w:val="afb"/>
        <w:jc w:val="both"/>
        <w:rPr>
          <w:rFonts w:ascii="Times New Roman" w:hAnsi="Times New Roman"/>
          <w:sz w:val="24"/>
          <w:szCs w:val="24"/>
        </w:rPr>
      </w:pPr>
      <w:r w:rsidRPr="00D52F87">
        <w:rPr>
          <w:rStyle w:val="afd"/>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rsidR="00D90027" w:rsidRPr="00615FEE" w:rsidRDefault="00D90027" w:rsidP="00134744">
      <w:pPr>
        <w:pStyle w:val="afb"/>
        <w:jc w:val="both"/>
      </w:pPr>
      <w:r w:rsidRPr="00615FEE">
        <w:rPr>
          <w:rStyle w:val="afd"/>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30">
    <w:p w:rsidR="00D90027" w:rsidRPr="005427CF" w:rsidRDefault="00D90027" w:rsidP="00134744">
      <w:pPr>
        <w:pStyle w:val="afb"/>
        <w:jc w:val="both"/>
        <w:rPr>
          <w:rFonts w:ascii="Times New Roman" w:hAnsi="Times New Roman"/>
          <w:sz w:val="24"/>
          <w:szCs w:val="24"/>
        </w:rPr>
      </w:pPr>
      <w:r w:rsidRPr="005427CF">
        <w:rPr>
          <w:rStyle w:val="afd"/>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31">
    <w:p w:rsidR="00D90027" w:rsidRPr="00622B7D" w:rsidRDefault="00D90027" w:rsidP="00134744">
      <w:pPr>
        <w:pStyle w:val="afb"/>
        <w:jc w:val="both"/>
        <w:rPr>
          <w:rFonts w:ascii="Times New Roman" w:hAnsi="Times New Roman"/>
          <w:sz w:val="24"/>
          <w:szCs w:val="24"/>
        </w:rPr>
      </w:pPr>
      <w:r w:rsidRPr="005427CF">
        <w:rPr>
          <w:rStyle w:val="afd"/>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32">
    <w:p w:rsidR="00D90027" w:rsidRPr="000D65A2" w:rsidRDefault="00D90027" w:rsidP="00134744">
      <w:pPr>
        <w:pStyle w:val="afb"/>
        <w:jc w:val="both"/>
        <w:rPr>
          <w:rFonts w:ascii="Times New Roman" w:hAnsi="Times New Roman"/>
          <w:sz w:val="24"/>
          <w:szCs w:val="24"/>
        </w:rPr>
      </w:pPr>
      <w:r w:rsidRPr="000D65A2">
        <w:rPr>
          <w:rStyle w:val="afd"/>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rsidR="00D90027" w:rsidRPr="001C120F" w:rsidRDefault="00D90027" w:rsidP="00134744">
      <w:pPr>
        <w:pStyle w:val="afb"/>
        <w:jc w:val="both"/>
        <w:rPr>
          <w:rFonts w:ascii="Times New Roman" w:hAnsi="Times New Roman"/>
          <w:sz w:val="24"/>
          <w:szCs w:val="24"/>
        </w:rPr>
      </w:pPr>
      <w:r w:rsidRPr="001C120F">
        <w:rPr>
          <w:rStyle w:val="afd"/>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34">
    <w:p w:rsidR="00D90027" w:rsidRPr="00BF5349" w:rsidRDefault="00D90027" w:rsidP="00134744">
      <w:pPr>
        <w:pStyle w:val="afb"/>
        <w:jc w:val="both"/>
        <w:rPr>
          <w:rFonts w:ascii="Times New Roman" w:hAnsi="Times New Roman"/>
          <w:sz w:val="24"/>
          <w:szCs w:val="24"/>
        </w:rPr>
      </w:pPr>
      <w:r w:rsidRPr="001C120F">
        <w:rPr>
          <w:rStyle w:val="afd"/>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35">
    <w:p w:rsidR="00D90027" w:rsidRPr="00C015CD" w:rsidRDefault="00D90027" w:rsidP="00134744">
      <w:pPr>
        <w:pStyle w:val="afb"/>
        <w:jc w:val="both"/>
        <w:rPr>
          <w:rFonts w:ascii="Times New Roman" w:hAnsi="Times New Roman"/>
          <w:sz w:val="24"/>
          <w:szCs w:val="24"/>
        </w:rPr>
      </w:pPr>
      <w:r w:rsidRPr="00C015CD">
        <w:rPr>
          <w:rStyle w:val="afd"/>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36">
    <w:p w:rsidR="00D90027" w:rsidRPr="00687F2E" w:rsidRDefault="00D90027" w:rsidP="00134744">
      <w:pPr>
        <w:spacing w:before="75"/>
        <w:ind w:right="114"/>
        <w:contextualSpacing/>
        <w:jc w:val="both"/>
        <w:rPr>
          <w:rFonts w:ascii="Times New Roman" w:hAnsi="Times New Roman"/>
          <w:sz w:val="24"/>
          <w:szCs w:val="24"/>
          <w:lang w:val="ru-RU"/>
        </w:rPr>
      </w:pPr>
      <w:r w:rsidRPr="00687F2E">
        <w:rPr>
          <w:rStyle w:val="afd"/>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7">
    <w:p w:rsidR="00D90027" w:rsidRPr="003F6D73" w:rsidRDefault="00D90027"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38">
    <w:p w:rsidR="00D90027" w:rsidRPr="00F73E1A" w:rsidRDefault="00D90027" w:rsidP="00F73E1A">
      <w:pPr>
        <w:shd w:val="clear" w:color="auto" w:fill="FFFFFF"/>
        <w:rPr>
          <w:sz w:val="24"/>
          <w:szCs w:val="24"/>
          <w:lang w:val="ru-RU"/>
        </w:rPr>
      </w:pPr>
      <w:r w:rsidRPr="00F73E1A">
        <w:rPr>
          <w:rStyle w:val="afd"/>
          <w:lang w:val="ru-RU"/>
        </w:rPr>
        <w:t>*</w:t>
      </w:r>
      <w:r w:rsidRPr="00F73E1A">
        <w:rPr>
          <w:lang w:val="ru-RU"/>
        </w:rPr>
        <w:t xml:space="preserve"> Вредные и токсические вещества, зарегистрированные как загрязнители водных ресурсов и атмосферного воздуха в Оренбургской области: в водах - фенолы, пестициды (ядохимикаты), нитритный и аммонийный азот, соединения шестивалентного хрома, нефтепродукты, неочищенные коммунальные стоки и выбросы животноводческих комплексов и др; в воздухе - диоксиды азота и серы, фенолы, фтористый водород, аэрозоли фторидов и формальдегида, бензапирен, соединения тяжелых металлов и др. В списки веществ-загрязнителей, выбрасываемых в атмосферу области от стационарных и передвижных источников, вошло 214 веществ и 197 наименований веществ - загрязнителей поверхностных и подземных вод.</w:t>
      </w:r>
    </w:p>
  </w:footnote>
  <w:footnote w:id="39">
    <w:p w:rsidR="00D90027" w:rsidRPr="00F73E1A" w:rsidRDefault="00D90027" w:rsidP="00F73E1A">
      <w:pPr>
        <w:shd w:val="clear" w:color="auto" w:fill="FFFFFF"/>
        <w:rPr>
          <w:sz w:val="24"/>
          <w:szCs w:val="24"/>
          <w:lang w:val="ru-RU"/>
        </w:rPr>
      </w:pPr>
      <w:r w:rsidRPr="00F73E1A">
        <w:rPr>
          <w:rStyle w:val="afd"/>
          <w:lang w:val="ru-RU"/>
        </w:rPr>
        <w:t>*</w:t>
      </w:r>
      <w:r w:rsidRPr="00F73E1A">
        <w:rPr>
          <w:lang w:val="ru-RU"/>
        </w:rPr>
        <w:t xml:space="preserve"> Решением Оренбургского Исполкома от 14 мая 1980 г. было взято под охрану 62 памятника природы с приложением их списочного состава. В результате работы научных коллективов Института степи Российской академии наук и Оренбургского отделения Русского Географического общества в последующие годы было выявлено до 1200 ценных природныхобъектов и по итогам этих работ в мае 1998 г. областной ад-министрацией принят документ «О памятниках природы Оренбургской области», утвердивший перечень из 512 объектов природного наследия, взятых под охрану государства.</w:t>
      </w:r>
    </w:p>
  </w:footnote>
  <w:footnote w:id="40">
    <w:p w:rsidR="00D90027" w:rsidRDefault="00D90027" w:rsidP="00F73E1A">
      <w:pPr>
        <w:pStyle w:val="afb"/>
      </w:pPr>
      <w:r>
        <w:rPr>
          <w:rStyle w:val="afd"/>
        </w:rPr>
        <w:t>**</w:t>
      </w:r>
      <w:r>
        <w:t xml:space="preserve"> </w:t>
      </w:r>
      <w:r>
        <w:rPr>
          <w:color w:val="000000"/>
          <w:sz w:val="22"/>
          <w:szCs w:val="22"/>
        </w:rPr>
        <w:t>Государственный степной заповедник «Оренбургский» создан Постановлением Совета Министров РСФСР от 12 мая 1989 г. Проектируется создание заповедного участка «Шайтантау» в Кувандыкском районе и объявлена особо охраняемой (заповедной) территорией целинная «Донгузская степь» в Оренбургском и Соль-Илецком районах.</w:t>
      </w:r>
    </w:p>
  </w:footnote>
  <w:footnote w:id="41">
    <w:p w:rsidR="00D90027" w:rsidRDefault="00D90027" w:rsidP="003D6E85">
      <w:pPr>
        <w:pStyle w:val="footnote"/>
      </w:pPr>
      <w:r>
        <w:rPr>
          <w:vertAlign w:val="superscript"/>
        </w:rPr>
        <w:footnoteRef/>
      </w:r>
      <w:r>
        <w:tab/>
        <w:t>Образовательная система «Школа 2100». Педагогика здравого смысла / под ред. А. А. Леонтьева. М.: Баласс, 2003. С.35.</w:t>
      </w:r>
    </w:p>
  </w:footnote>
  <w:footnote w:id="42">
    <w:p w:rsidR="00D90027" w:rsidRDefault="00D90027" w:rsidP="003D6E85">
      <w:pPr>
        <w:pStyle w:val="footnote"/>
      </w:pPr>
      <w:r>
        <w:rPr>
          <w:vertAlign w:val="superscript"/>
        </w:rPr>
        <w:footnoteRef/>
      </w:r>
      <w:r>
        <w:tab/>
        <w:t>По материалам сайта Организации экономического сотрудничества и развития [Электронный ресурс] // https://www.oecd.org/pisa/data/PISA-2018-draft-frameworks.pdf.</w:t>
      </w:r>
    </w:p>
    <w:p w:rsidR="00D90027" w:rsidRDefault="00D90027" w:rsidP="003D6E85">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027" w:rsidRDefault="00D90027" w:rsidP="00393A0A">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9B64F9B0"/>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720"/>
        </w:tabs>
        <w:ind w:left="720" w:hanging="360"/>
      </w:pPr>
    </w:lvl>
  </w:abstractNum>
  <w:abstractNum w:abstractNumId="3">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4">
    <w:nsid w:val="00000003"/>
    <w:multiLevelType w:val="singleLevel"/>
    <w:tmpl w:val="00000003"/>
    <w:name w:val="WW8Num3"/>
    <w:lvl w:ilvl="0">
      <w:start w:val="1"/>
      <w:numFmt w:val="decimal"/>
      <w:lvlText w:val="%1)"/>
      <w:lvlJc w:val="left"/>
      <w:pPr>
        <w:tabs>
          <w:tab w:val="num" w:pos="720"/>
        </w:tabs>
        <w:ind w:left="720" w:hanging="360"/>
      </w:pPr>
    </w:lvl>
  </w:abstractNum>
  <w:abstractNum w:abstractNumId="5">
    <w:nsid w:val="00000004"/>
    <w:multiLevelType w:val="multilevel"/>
    <w:tmpl w:val="00000004"/>
    <w:name w:val="WW8Num15"/>
    <w:lvl w:ilvl="0">
      <w:start w:val="1"/>
      <w:numFmt w:val="bullet"/>
      <w:lvlText w:val=""/>
      <w:lvlJc w:val="left"/>
      <w:pPr>
        <w:tabs>
          <w:tab w:val="num" w:pos="720"/>
        </w:tabs>
        <w:ind w:left="720" w:hanging="360"/>
      </w:pPr>
      <w:rPr>
        <w:rFonts w:ascii="Symbol" w:hAnsi="Symbol" w:cs="Symbol" w:hint="default"/>
        <w:color w:val="000000"/>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00000005"/>
    <w:multiLevelType w:val="singleLevel"/>
    <w:tmpl w:val="00000005"/>
    <w:name w:val="WW8Num17"/>
    <w:lvl w:ilvl="0">
      <w:start w:val="1"/>
      <w:numFmt w:val="bullet"/>
      <w:lvlText w:val=""/>
      <w:lvlJc w:val="left"/>
      <w:pPr>
        <w:tabs>
          <w:tab w:val="num" w:pos="0"/>
        </w:tabs>
        <w:ind w:left="720" w:hanging="360"/>
      </w:pPr>
      <w:rPr>
        <w:rFonts w:ascii="Symbol" w:hAnsi="Symbol" w:cs="Symbol" w:hint="default"/>
      </w:rPr>
    </w:lvl>
  </w:abstractNum>
  <w:abstractNum w:abstractNumId="7">
    <w:nsid w:val="00000006"/>
    <w:multiLevelType w:val="singleLevel"/>
    <w:tmpl w:val="00000006"/>
    <w:name w:val="WW8Num19"/>
    <w:lvl w:ilvl="0">
      <w:start w:val="1"/>
      <w:numFmt w:val="decimal"/>
      <w:lvlText w:val="%1."/>
      <w:lvlJc w:val="left"/>
      <w:pPr>
        <w:tabs>
          <w:tab w:val="num" w:pos="720"/>
        </w:tabs>
        <w:ind w:left="720" w:hanging="360"/>
      </w:pPr>
    </w:lvl>
  </w:abstractNum>
  <w:abstractNum w:abstractNumId="8">
    <w:nsid w:val="00000009"/>
    <w:multiLevelType w:val="multilevel"/>
    <w:tmpl w:val="00000009"/>
    <w:name w:val="WW8Num31"/>
    <w:lvl w:ilvl="0">
      <w:start w:val="1"/>
      <w:numFmt w:val="bullet"/>
      <w:lvlText w:val=""/>
      <w:lvlJc w:val="left"/>
      <w:pPr>
        <w:tabs>
          <w:tab w:val="num" w:pos="720"/>
        </w:tabs>
        <w:ind w:left="720" w:hanging="360"/>
      </w:pPr>
      <w:rPr>
        <w:rFonts w:ascii="Symbol" w:hAnsi="Symbol" w:cs="Symbol" w:hint="default"/>
        <w:color w:val="000000"/>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1">
    <w:nsid w:val="00EE5B98"/>
    <w:multiLevelType w:val="hybridMultilevel"/>
    <w:tmpl w:val="1A06B97A"/>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F77F4E"/>
    <w:multiLevelType w:val="hybridMultilevel"/>
    <w:tmpl w:val="6E7E599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AC675E4"/>
    <w:multiLevelType w:val="singleLevel"/>
    <w:tmpl w:val="EDACA1E4"/>
    <w:lvl w:ilvl="0">
      <w:start w:val="1"/>
      <w:numFmt w:val="decimal"/>
      <w:lvlText w:val="%1."/>
      <w:lvlJc w:val="left"/>
      <w:pPr>
        <w:tabs>
          <w:tab w:val="num" w:pos="360"/>
        </w:tabs>
        <w:ind w:left="360" w:hanging="360"/>
      </w:pPr>
    </w:lvl>
  </w:abstractNum>
  <w:abstractNum w:abstractNumId="14">
    <w:nsid w:val="0C3D4357"/>
    <w:multiLevelType w:val="hybridMultilevel"/>
    <w:tmpl w:val="35A8C58A"/>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DE425BF"/>
    <w:multiLevelType w:val="hybridMultilevel"/>
    <w:tmpl w:val="67AE063C"/>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0F9C7A6A"/>
    <w:multiLevelType w:val="hybridMultilevel"/>
    <w:tmpl w:val="31B0790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117C66B2"/>
    <w:multiLevelType w:val="hybridMultilevel"/>
    <w:tmpl w:val="F380F61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9E16EA"/>
    <w:multiLevelType w:val="hybridMultilevel"/>
    <w:tmpl w:val="C1008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15D00FD7"/>
    <w:multiLevelType w:val="multilevel"/>
    <w:tmpl w:val="DD163444"/>
    <w:lvl w:ilvl="0">
      <w:numFmt w:val="bullet"/>
      <w:pStyle w:val="2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1E5C6965"/>
    <w:multiLevelType w:val="hybridMultilevel"/>
    <w:tmpl w:val="1308777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D14C77"/>
    <w:multiLevelType w:val="hybridMultilevel"/>
    <w:tmpl w:val="527AA866"/>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235C44BF"/>
    <w:multiLevelType w:val="hybridMultilevel"/>
    <w:tmpl w:val="106C3BF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nsid w:val="253D417B"/>
    <w:multiLevelType w:val="hybridMultilevel"/>
    <w:tmpl w:val="5608E68A"/>
    <w:lvl w:ilvl="0" w:tplc="FFFFFFFF">
      <w:start w:val="1"/>
      <w:numFmt w:val="bullet"/>
      <w:pStyle w:val="a0"/>
      <w:lvlText w:val=""/>
      <w:lvlJc w:val="left"/>
      <w:pPr>
        <w:tabs>
          <w:tab w:val="num" w:pos="720"/>
        </w:tabs>
        <w:ind w:left="919" w:hanging="199"/>
      </w:pPr>
      <w:rPr>
        <w:rFonts w:ascii="Symbol" w:hAnsi="Symbol" w:hint="default"/>
      </w:rPr>
    </w:lvl>
    <w:lvl w:ilvl="1" w:tplc="FFFFFFFF">
      <w:start w:val="1"/>
      <w:numFmt w:val="decimal"/>
      <w:lvlText w:val="%2."/>
      <w:lvlJc w:val="left"/>
      <w:pPr>
        <w:tabs>
          <w:tab w:val="num" w:pos="567"/>
        </w:tabs>
        <w:ind w:firstLine="567"/>
      </w:pPr>
      <w:rPr>
        <w:rFonts w:ascii="Times New Roman" w:hAnsi="Times New Roman" w:cs="Times New Roman" w:hint="default"/>
        <w:b w:val="0"/>
        <w:i w:val="0"/>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3">
    <w:nsid w:val="29695DEA"/>
    <w:multiLevelType w:val="hybridMultilevel"/>
    <w:tmpl w:val="4BA2D8EA"/>
    <w:lvl w:ilvl="0" w:tplc="DD9C2E4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A3B61E9"/>
    <w:multiLevelType w:val="hybridMultilevel"/>
    <w:tmpl w:val="08A2733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AF837EA"/>
    <w:multiLevelType w:val="multilevel"/>
    <w:tmpl w:val="908CB60A"/>
    <w:lvl w:ilvl="0">
      <w:start w:val="1"/>
      <w:numFmt w:val="bullet"/>
      <w:lvlText w:val="—"/>
      <w:lvlJc w:val="left"/>
      <w:rPr>
        <w:rFonts w:ascii="Tahoma" w:eastAsia="Tahoma" w:hAnsi="Tahoma" w:cs="Tahoma"/>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DE019A4"/>
    <w:multiLevelType w:val="singleLevel"/>
    <w:tmpl w:val="A180247A"/>
    <w:lvl w:ilvl="0">
      <w:start w:val="1"/>
      <w:numFmt w:val="decimal"/>
      <w:lvlText w:val="%1."/>
      <w:lvlJc w:val="left"/>
      <w:pPr>
        <w:tabs>
          <w:tab w:val="num" w:pos="495"/>
        </w:tabs>
        <w:ind w:left="495" w:hanging="495"/>
      </w:pPr>
    </w:lvl>
  </w:abstractNum>
  <w:abstractNum w:abstractNumId="37">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32912B00"/>
    <w:multiLevelType w:val="hybridMultilevel"/>
    <w:tmpl w:val="67AE063C"/>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3947C0F"/>
    <w:multiLevelType w:val="hybridMultilevel"/>
    <w:tmpl w:val="626C5F80"/>
    <w:lvl w:ilvl="0" w:tplc="DD9C2E4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nsid w:val="376562B2"/>
    <w:multiLevelType w:val="hybridMultilevel"/>
    <w:tmpl w:val="C1008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EF13BA"/>
    <w:multiLevelType w:val="hybridMultilevel"/>
    <w:tmpl w:val="D8DE65AC"/>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B32F87"/>
    <w:multiLevelType w:val="hybridMultilevel"/>
    <w:tmpl w:val="1DB63512"/>
    <w:lvl w:ilvl="0" w:tplc="DD9C2E4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nsid w:val="3F69735A"/>
    <w:multiLevelType w:val="hybridMultilevel"/>
    <w:tmpl w:val="0522580C"/>
    <w:lvl w:ilvl="0" w:tplc="BF468C92">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3FAC7B8B"/>
    <w:multiLevelType w:val="hybridMultilevel"/>
    <w:tmpl w:val="BE6EF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17032F5"/>
    <w:multiLevelType w:val="hybridMultilevel"/>
    <w:tmpl w:val="CDD4C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1C18C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49242227"/>
    <w:multiLevelType w:val="hybridMultilevel"/>
    <w:tmpl w:val="CBCAA29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9BC76D3"/>
    <w:multiLevelType w:val="multilevel"/>
    <w:tmpl w:val="69987A3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4EA66E99"/>
    <w:multiLevelType w:val="multilevel"/>
    <w:tmpl w:val="594081AE"/>
    <w:lvl w:ilvl="0">
      <w:start w:val="1"/>
      <w:numFmt w:val="decimal"/>
      <w:lvlText w:val="%1."/>
      <w:lvlJc w:val="left"/>
      <w:pPr>
        <w:ind w:left="410" w:hanging="410"/>
      </w:pPr>
      <w:rPr>
        <w:rFonts w:hint="default"/>
      </w:rPr>
    </w:lvl>
    <w:lvl w:ilvl="1">
      <w:start w:val="1"/>
      <w:numFmt w:val="decimal"/>
      <w:lvlText w:val="%1.%2."/>
      <w:lvlJc w:val="left"/>
      <w:pPr>
        <w:ind w:left="1119" w:hanging="4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3">
    <w:nsid w:val="50DE09B3"/>
    <w:multiLevelType w:val="hybridMultilevel"/>
    <w:tmpl w:val="7E04D6DA"/>
    <w:lvl w:ilvl="0" w:tplc="DD9C2E4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C476E2"/>
    <w:multiLevelType w:val="hybridMultilevel"/>
    <w:tmpl w:val="CDD4C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4B1B7E"/>
    <w:multiLevelType w:val="hybridMultilevel"/>
    <w:tmpl w:val="DB6C529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630369E"/>
    <w:multiLevelType w:val="hybridMultilevel"/>
    <w:tmpl w:val="31446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A4C6021"/>
    <w:multiLevelType w:val="hybridMultilevel"/>
    <w:tmpl w:val="299A4470"/>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C031B97"/>
    <w:multiLevelType w:val="singleLevel"/>
    <w:tmpl w:val="EDACA1E4"/>
    <w:lvl w:ilvl="0">
      <w:start w:val="1"/>
      <w:numFmt w:val="decimal"/>
      <w:lvlText w:val="%1."/>
      <w:lvlJc w:val="left"/>
      <w:pPr>
        <w:tabs>
          <w:tab w:val="num" w:pos="360"/>
        </w:tabs>
        <w:ind w:left="360" w:hanging="360"/>
      </w:pPr>
    </w:lvl>
  </w:abstractNum>
  <w:abstractNum w:abstractNumId="61">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5E496589"/>
    <w:multiLevelType w:val="hybridMultilevel"/>
    <w:tmpl w:val="F7761088"/>
    <w:lvl w:ilvl="0" w:tplc="86EA243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64">
    <w:nsid w:val="625645AA"/>
    <w:multiLevelType w:val="hybridMultilevel"/>
    <w:tmpl w:val="77264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3B15C5A"/>
    <w:multiLevelType w:val="hybridMultilevel"/>
    <w:tmpl w:val="77264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7945487"/>
    <w:multiLevelType w:val="hybridMultilevel"/>
    <w:tmpl w:val="2E167276"/>
    <w:lvl w:ilvl="0" w:tplc="DD9C2E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nsid w:val="6CCA4B3C"/>
    <w:multiLevelType w:val="hybridMultilevel"/>
    <w:tmpl w:val="01CA1E6A"/>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CFD7AE8"/>
    <w:multiLevelType w:val="multilevel"/>
    <w:tmpl w:val="6066B036"/>
    <w:lvl w:ilvl="0">
      <w:start w:val="1"/>
      <w:numFmt w:val="decimal"/>
      <w:lvlText w:val="%1."/>
      <w:lvlJc w:val="left"/>
      <w:pPr>
        <w:ind w:left="720" w:hanging="360"/>
      </w:pPr>
    </w:lvl>
    <w:lvl w:ilvl="1">
      <w:start w:val="5"/>
      <w:numFmt w:val="decimal"/>
      <w:isLgl/>
      <w:lvlText w:val="%1.%2."/>
      <w:lvlJc w:val="left"/>
      <w:pPr>
        <w:ind w:left="1194" w:hanging="66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1">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2">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727E0CA6"/>
    <w:multiLevelType w:val="singleLevel"/>
    <w:tmpl w:val="EDACA1E4"/>
    <w:lvl w:ilvl="0">
      <w:start w:val="1"/>
      <w:numFmt w:val="decimal"/>
      <w:lvlText w:val="%1."/>
      <w:lvlJc w:val="left"/>
      <w:pPr>
        <w:tabs>
          <w:tab w:val="num" w:pos="360"/>
        </w:tabs>
        <w:ind w:left="360" w:hanging="360"/>
      </w:pPr>
    </w:lvl>
  </w:abstractNum>
  <w:abstractNum w:abstractNumId="74">
    <w:nsid w:val="72823921"/>
    <w:multiLevelType w:val="hybridMultilevel"/>
    <w:tmpl w:val="B3900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4037087"/>
    <w:multiLevelType w:val="multilevel"/>
    <w:tmpl w:val="6D1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343E34"/>
    <w:multiLevelType w:val="hybridMultilevel"/>
    <w:tmpl w:val="3CEED146"/>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4982BA1"/>
    <w:multiLevelType w:val="hybridMultilevel"/>
    <w:tmpl w:val="EEC229B4"/>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6B95A75"/>
    <w:multiLevelType w:val="hybridMultilevel"/>
    <w:tmpl w:val="F850DD9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7C51435"/>
    <w:multiLevelType w:val="multilevel"/>
    <w:tmpl w:val="EEA6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A485C0E"/>
    <w:multiLevelType w:val="hybridMultilevel"/>
    <w:tmpl w:val="14AC7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D393B13"/>
    <w:multiLevelType w:val="multilevel"/>
    <w:tmpl w:val="30547B12"/>
    <w:lvl w:ilvl="0">
      <w:start w:val="1"/>
      <w:numFmt w:val="decimal"/>
      <w:pStyle w:val="a1"/>
      <w:lvlText w:val="%1."/>
      <w:lvlJc w:val="left"/>
      <w:pPr>
        <w:tabs>
          <w:tab w:val="num" w:pos="-1440"/>
        </w:tabs>
        <w:ind w:left="-1440" w:hanging="360"/>
      </w:pPr>
    </w:lvl>
    <w:lvl w:ilvl="1">
      <w:start w:val="1"/>
      <w:numFmt w:val="decimal"/>
      <w:pStyle w:val="212pt"/>
      <w:suff w:val="space"/>
      <w:lvlText w:val="%2."/>
      <w:lvlJc w:val="left"/>
      <w:pPr>
        <w:ind w:left="-1080" w:firstLine="0"/>
      </w:pPr>
    </w:lvl>
    <w:lvl w:ilvl="2">
      <w:start w:val="1"/>
      <w:numFmt w:val="decimal"/>
      <w:pStyle w:val="a2"/>
      <w:suff w:val="space"/>
      <w:lvlText w:val="%2.%3. "/>
      <w:lvlJc w:val="left"/>
      <w:pPr>
        <w:ind w:left="-576" w:hanging="504"/>
      </w:pPr>
      <w:rPr>
        <w:b/>
        <w:i w:val="0"/>
      </w:rPr>
    </w:lvl>
    <w:lvl w:ilvl="3">
      <w:start w:val="1"/>
      <w:numFmt w:val="decimal"/>
      <w:pStyle w:val="a3"/>
      <w:suff w:val="space"/>
      <w:lvlText w:val="%2.%3.%4. "/>
      <w:lvlJc w:val="left"/>
      <w:pPr>
        <w:ind w:left="0" w:firstLine="851"/>
      </w:pPr>
      <w:rPr>
        <w:b w:val="0"/>
        <w:i w:val="0"/>
        <w:sz w:val="24"/>
        <w:szCs w:val="24"/>
      </w:rPr>
    </w:lvl>
    <w:lvl w:ilvl="4">
      <w:start w:val="1"/>
      <w:numFmt w:val="none"/>
      <w:pStyle w:val="a4"/>
      <w:lvlText w:val=""/>
      <w:lvlJc w:val="left"/>
      <w:pPr>
        <w:tabs>
          <w:tab w:val="num" w:pos="432"/>
        </w:tabs>
        <w:ind w:left="432" w:hanging="792"/>
      </w:pPr>
    </w:lvl>
    <w:lvl w:ilvl="5">
      <w:start w:val="1"/>
      <w:numFmt w:val="decimal"/>
      <w:pStyle w:val="a1"/>
      <w:suff w:val="space"/>
      <w:lvlText w:val="%6."/>
      <w:lvlJc w:val="left"/>
      <w:pPr>
        <w:ind w:left="936" w:hanging="936"/>
      </w:pPr>
      <w:rPr>
        <w:b/>
      </w:rPr>
    </w:lvl>
    <w:lvl w:ilvl="6">
      <w:start w:val="1"/>
      <w:numFmt w:val="decimal"/>
      <w:lvlText w:val="%6.%7."/>
      <w:lvlJc w:val="left"/>
      <w:pPr>
        <w:tabs>
          <w:tab w:val="num" w:pos="1440"/>
        </w:tabs>
        <w:ind w:left="1440" w:hanging="1080"/>
      </w:pPr>
    </w:lvl>
    <w:lvl w:ilvl="7">
      <w:start w:val="1"/>
      <w:numFmt w:val="decimal"/>
      <w:lvlText w:val="%1.%2.%3.%4.%5.%6.%7.%8."/>
      <w:lvlJc w:val="left"/>
      <w:pPr>
        <w:tabs>
          <w:tab w:val="num" w:pos="1944"/>
        </w:tabs>
        <w:ind w:left="1944" w:hanging="1224"/>
      </w:pPr>
    </w:lvl>
    <w:lvl w:ilvl="8">
      <w:start w:val="1"/>
      <w:numFmt w:val="decimal"/>
      <w:lvlText w:val="%1.%2.%3.%4.%5.%6.%7.%8.%9."/>
      <w:lvlJc w:val="left"/>
      <w:pPr>
        <w:tabs>
          <w:tab w:val="num" w:pos="2520"/>
        </w:tabs>
        <w:ind w:left="2520" w:hanging="1440"/>
      </w:pPr>
    </w:lvl>
  </w:abstractNum>
  <w:num w:numId="1">
    <w:abstractNumId w:val="0"/>
  </w:num>
  <w:num w:numId="2">
    <w:abstractNumId w:val="16"/>
  </w:num>
  <w:num w:numId="3">
    <w:abstractNumId w:val="40"/>
  </w:num>
  <w:num w:numId="4">
    <w:abstractNumId w:val="71"/>
  </w:num>
  <w:num w:numId="5">
    <w:abstractNumId w:val="57"/>
  </w:num>
  <w:num w:numId="6">
    <w:abstractNumId w:val="59"/>
  </w:num>
  <w:num w:numId="7">
    <w:abstractNumId w:val="52"/>
  </w:num>
  <w:num w:numId="8">
    <w:abstractNumId w:val="78"/>
  </w:num>
  <w:num w:numId="9">
    <w:abstractNumId w:val="23"/>
  </w:num>
  <w:num w:numId="10">
    <w:abstractNumId w:val="28"/>
  </w:num>
  <w:num w:numId="11">
    <w:abstractNumId w:val="25"/>
  </w:num>
  <w:num w:numId="12">
    <w:abstractNumId w:val="24"/>
  </w:num>
  <w:num w:numId="13">
    <w:abstractNumId w:val="36"/>
    <w:lvlOverride w:ilvl="0">
      <w:startOverride w:val="1"/>
    </w:lvlOverride>
  </w:num>
  <w:num w:numId="14">
    <w:abstractNumId w:val="45"/>
  </w:num>
  <w:num w:numId="15">
    <w:abstractNumId w:val="60"/>
    <w:lvlOverride w:ilvl="0">
      <w:startOverride w:val="1"/>
    </w:lvlOverride>
  </w:num>
  <w:num w:numId="16">
    <w:abstractNumId w:val="13"/>
    <w:lvlOverride w:ilvl="0">
      <w:startOverride w:val="1"/>
    </w:lvlOverride>
  </w:num>
  <w:num w:numId="17">
    <w:abstractNumId w:val="73"/>
    <w:lvlOverride w:ilvl="0">
      <w:startOverride w:val="1"/>
    </w:lvlOverride>
  </w:num>
  <w:num w:numId="18">
    <w:abstractNumId w:val="68"/>
  </w:num>
  <w:num w:numId="19">
    <w:abstractNumId w:val="18"/>
  </w:num>
  <w:num w:numId="20">
    <w:abstractNumId w:val="44"/>
  </w:num>
  <w:num w:numId="21">
    <w:abstractNumId w:val="22"/>
  </w:num>
  <w:num w:numId="22">
    <w:abstractNumId w:val="67"/>
  </w:num>
  <w:num w:numId="23">
    <w:abstractNumId w:val="63"/>
  </w:num>
  <w:num w:numId="24">
    <w:abstractNumId w:val="31"/>
  </w:num>
  <w:num w:numId="25">
    <w:abstractNumId w:val="21"/>
  </w:num>
  <w:num w:numId="26">
    <w:abstractNumId w:val="61"/>
  </w:num>
  <w:num w:numId="27">
    <w:abstractNumId w:val="29"/>
  </w:num>
  <w:num w:numId="28">
    <w:abstractNumId w:val="72"/>
  </w:num>
  <w:num w:numId="29">
    <w:abstractNumId w:val="37"/>
  </w:num>
  <w:num w:numId="30">
    <w:abstractNumId w:val="51"/>
  </w:num>
  <w:num w:numId="31">
    <w:abstractNumId w:val="75"/>
  </w:num>
  <w:num w:numId="32">
    <w:abstractNumId w:val="80"/>
  </w:num>
  <w:num w:numId="33">
    <w:abstractNumId w:val="5"/>
  </w:num>
  <w:num w:numId="34">
    <w:abstractNumId w:val="4"/>
  </w:num>
  <w:num w:numId="35">
    <w:abstractNumId w:val="6"/>
  </w:num>
  <w:num w:numId="36">
    <w:abstractNumId w:val="8"/>
  </w:num>
  <w:num w:numId="37">
    <w:abstractNumId w:val="7"/>
    <w:lvlOverride w:ilvl="0">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48"/>
    <w:lvlOverride w:ilvl="0"/>
  </w:num>
  <w:num w:numId="41">
    <w:abstractNumId w:val="43"/>
  </w:num>
  <w:num w:numId="42">
    <w:abstractNumId w:val="17"/>
  </w:num>
  <w:num w:numId="43">
    <w:abstractNumId w:val="26"/>
  </w:num>
  <w:num w:numId="44">
    <w:abstractNumId w:val="11"/>
  </w:num>
  <w:num w:numId="45">
    <w:abstractNumId w:val="69"/>
  </w:num>
  <w:num w:numId="46">
    <w:abstractNumId w:val="79"/>
  </w:num>
  <w:num w:numId="47">
    <w:abstractNumId w:val="34"/>
  </w:num>
  <w:num w:numId="48">
    <w:abstractNumId w:val="30"/>
  </w:num>
  <w:num w:numId="49">
    <w:abstractNumId w:val="49"/>
  </w:num>
  <w:num w:numId="50">
    <w:abstractNumId w:val="58"/>
  </w:num>
  <w:num w:numId="51">
    <w:abstractNumId w:val="19"/>
  </w:num>
  <w:num w:numId="52">
    <w:abstractNumId w:val="42"/>
  </w:num>
  <w:num w:numId="53">
    <w:abstractNumId w:val="12"/>
  </w:num>
  <w:num w:numId="54">
    <w:abstractNumId w:val="35"/>
  </w:num>
  <w:num w:numId="55">
    <w:abstractNumId w:val="50"/>
  </w:num>
  <w:num w:numId="56">
    <w:abstractNumId w:val="32"/>
  </w:num>
  <w:num w:numId="57">
    <w:abstractNumId w:val="1"/>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num>
  <w:num w:numId="60">
    <w:abstractNumId w:val="76"/>
  </w:num>
  <w:num w:numId="61">
    <w:abstractNumId w:val="15"/>
  </w:num>
  <w:num w:numId="62">
    <w:abstractNumId w:val="38"/>
  </w:num>
  <w:num w:numId="63">
    <w:abstractNumId w:val="54"/>
  </w:num>
  <w:num w:numId="64">
    <w:abstractNumId w:val="47"/>
  </w:num>
  <w:num w:numId="65">
    <w:abstractNumId w:val="70"/>
  </w:num>
  <w:num w:numId="66">
    <w:abstractNumId w:val="81"/>
  </w:num>
  <w:num w:numId="67">
    <w:abstractNumId w:val="64"/>
  </w:num>
  <w:num w:numId="68">
    <w:abstractNumId w:val="65"/>
  </w:num>
  <w:num w:numId="69">
    <w:abstractNumId w:val="41"/>
  </w:num>
  <w:num w:numId="70">
    <w:abstractNumId w:val="74"/>
  </w:num>
  <w:num w:numId="71">
    <w:abstractNumId w:val="20"/>
  </w:num>
  <w:num w:numId="72">
    <w:abstractNumId w:val="56"/>
  </w:num>
  <w:num w:numId="73">
    <w:abstractNumId w:val="14"/>
  </w:num>
  <w:num w:numId="74">
    <w:abstractNumId w:val="33"/>
  </w:num>
  <w:num w:numId="75">
    <w:abstractNumId w:val="53"/>
  </w:num>
  <w:num w:numId="76">
    <w:abstractNumId w:val="39"/>
  </w:num>
  <w:num w:numId="77">
    <w:abstractNumId w:val="55"/>
  </w:num>
  <w:num w:numId="78">
    <w:abstractNumId w:val="77"/>
  </w:num>
  <w:num w:numId="79">
    <w:abstractNumId w:val="6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08"/>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09DA"/>
    <w:rsid w:val="00000DC9"/>
    <w:rsid w:val="00002789"/>
    <w:rsid w:val="00007662"/>
    <w:rsid w:val="000078AC"/>
    <w:rsid w:val="00010DB2"/>
    <w:rsid w:val="00013257"/>
    <w:rsid w:val="00017C20"/>
    <w:rsid w:val="0002002C"/>
    <w:rsid w:val="000200B2"/>
    <w:rsid w:val="0002502F"/>
    <w:rsid w:val="00026E97"/>
    <w:rsid w:val="00034664"/>
    <w:rsid w:val="000353A1"/>
    <w:rsid w:val="00036010"/>
    <w:rsid w:val="00036893"/>
    <w:rsid w:val="00037878"/>
    <w:rsid w:val="00040FF2"/>
    <w:rsid w:val="00041B2F"/>
    <w:rsid w:val="00041F7F"/>
    <w:rsid w:val="00042B69"/>
    <w:rsid w:val="000447D8"/>
    <w:rsid w:val="00044D9A"/>
    <w:rsid w:val="000451F5"/>
    <w:rsid w:val="00047611"/>
    <w:rsid w:val="000479A9"/>
    <w:rsid w:val="00052478"/>
    <w:rsid w:val="000558B7"/>
    <w:rsid w:val="00056B0F"/>
    <w:rsid w:val="00057532"/>
    <w:rsid w:val="00057EEB"/>
    <w:rsid w:val="00060A7D"/>
    <w:rsid w:val="000618BC"/>
    <w:rsid w:val="000638DF"/>
    <w:rsid w:val="0006576F"/>
    <w:rsid w:val="000707A7"/>
    <w:rsid w:val="00073C3E"/>
    <w:rsid w:val="00080354"/>
    <w:rsid w:val="00082088"/>
    <w:rsid w:val="00093E8F"/>
    <w:rsid w:val="00095223"/>
    <w:rsid w:val="0009558A"/>
    <w:rsid w:val="00095B8B"/>
    <w:rsid w:val="00095F67"/>
    <w:rsid w:val="000960F3"/>
    <w:rsid w:val="00096252"/>
    <w:rsid w:val="000965AE"/>
    <w:rsid w:val="000A1DE9"/>
    <w:rsid w:val="000A4BCF"/>
    <w:rsid w:val="000A5707"/>
    <w:rsid w:val="000B1C4A"/>
    <w:rsid w:val="000B2108"/>
    <w:rsid w:val="000B2268"/>
    <w:rsid w:val="000B57D3"/>
    <w:rsid w:val="000B6806"/>
    <w:rsid w:val="000B77A8"/>
    <w:rsid w:val="000C0226"/>
    <w:rsid w:val="000C54D2"/>
    <w:rsid w:val="000C748E"/>
    <w:rsid w:val="000C785D"/>
    <w:rsid w:val="000C78B7"/>
    <w:rsid w:val="000D12C3"/>
    <w:rsid w:val="000D2176"/>
    <w:rsid w:val="000D47C9"/>
    <w:rsid w:val="000D5196"/>
    <w:rsid w:val="000D76C3"/>
    <w:rsid w:val="000D7807"/>
    <w:rsid w:val="000E3BB9"/>
    <w:rsid w:val="000E65C6"/>
    <w:rsid w:val="000E6A4E"/>
    <w:rsid w:val="000E74F6"/>
    <w:rsid w:val="000E7810"/>
    <w:rsid w:val="000E7BA5"/>
    <w:rsid w:val="000F0651"/>
    <w:rsid w:val="000F39D8"/>
    <w:rsid w:val="000F4BCE"/>
    <w:rsid w:val="000F6383"/>
    <w:rsid w:val="000F7409"/>
    <w:rsid w:val="00100623"/>
    <w:rsid w:val="001012CE"/>
    <w:rsid w:val="00101512"/>
    <w:rsid w:val="00101675"/>
    <w:rsid w:val="001022CA"/>
    <w:rsid w:val="0010340F"/>
    <w:rsid w:val="00104EF9"/>
    <w:rsid w:val="001057F5"/>
    <w:rsid w:val="0010621C"/>
    <w:rsid w:val="00113533"/>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2403"/>
    <w:rsid w:val="00132EC4"/>
    <w:rsid w:val="00134744"/>
    <w:rsid w:val="00134E17"/>
    <w:rsid w:val="00135A26"/>
    <w:rsid w:val="00135F51"/>
    <w:rsid w:val="0013603B"/>
    <w:rsid w:val="001454A9"/>
    <w:rsid w:val="00145DEA"/>
    <w:rsid w:val="0014783F"/>
    <w:rsid w:val="00147ADC"/>
    <w:rsid w:val="00150A9D"/>
    <w:rsid w:val="00150E8F"/>
    <w:rsid w:val="00151146"/>
    <w:rsid w:val="00151521"/>
    <w:rsid w:val="00151B25"/>
    <w:rsid w:val="00155762"/>
    <w:rsid w:val="00160568"/>
    <w:rsid w:val="00163397"/>
    <w:rsid w:val="00163907"/>
    <w:rsid w:val="001651E4"/>
    <w:rsid w:val="0016526C"/>
    <w:rsid w:val="0016576C"/>
    <w:rsid w:val="00170406"/>
    <w:rsid w:val="001708D6"/>
    <w:rsid w:val="00170CED"/>
    <w:rsid w:val="0017172E"/>
    <w:rsid w:val="00172BF7"/>
    <w:rsid w:val="00172F75"/>
    <w:rsid w:val="001730D6"/>
    <w:rsid w:val="00176FA5"/>
    <w:rsid w:val="00176FB1"/>
    <w:rsid w:val="00181163"/>
    <w:rsid w:val="00184431"/>
    <w:rsid w:val="0018543C"/>
    <w:rsid w:val="00191211"/>
    <w:rsid w:val="0019161B"/>
    <w:rsid w:val="001955E4"/>
    <w:rsid w:val="00195C28"/>
    <w:rsid w:val="001961DA"/>
    <w:rsid w:val="00197BE5"/>
    <w:rsid w:val="00197E5E"/>
    <w:rsid w:val="001A0886"/>
    <w:rsid w:val="001A29E3"/>
    <w:rsid w:val="001A2A5E"/>
    <w:rsid w:val="001A4D21"/>
    <w:rsid w:val="001A4F22"/>
    <w:rsid w:val="001A5591"/>
    <w:rsid w:val="001B1334"/>
    <w:rsid w:val="001B1B2A"/>
    <w:rsid w:val="001B3E8B"/>
    <w:rsid w:val="001B3F02"/>
    <w:rsid w:val="001B4518"/>
    <w:rsid w:val="001B5CC3"/>
    <w:rsid w:val="001B5FFB"/>
    <w:rsid w:val="001B758A"/>
    <w:rsid w:val="001B7632"/>
    <w:rsid w:val="001B773D"/>
    <w:rsid w:val="001C03D3"/>
    <w:rsid w:val="001C07B2"/>
    <w:rsid w:val="001C2E4E"/>
    <w:rsid w:val="001C504F"/>
    <w:rsid w:val="001C602A"/>
    <w:rsid w:val="001C65FF"/>
    <w:rsid w:val="001C6CF3"/>
    <w:rsid w:val="001D52CF"/>
    <w:rsid w:val="001D5659"/>
    <w:rsid w:val="001D6574"/>
    <w:rsid w:val="001E0F7D"/>
    <w:rsid w:val="001E32FD"/>
    <w:rsid w:val="001E4D51"/>
    <w:rsid w:val="001E4D53"/>
    <w:rsid w:val="001E57E3"/>
    <w:rsid w:val="001E7439"/>
    <w:rsid w:val="001F1BF2"/>
    <w:rsid w:val="001F45A3"/>
    <w:rsid w:val="001F4FFE"/>
    <w:rsid w:val="001F7B63"/>
    <w:rsid w:val="0020035C"/>
    <w:rsid w:val="00201CC5"/>
    <w:rsid w:val="002032C5"/>
    <w:rsid w:val="00205735"/>
    <w:rsid w:val="00205E4C"/>
    <w:rsid w:val="00215134"/>
    <w:rsid w:val="00215425"/>
    <w:rsid w:val="00217D03"/>
    <w:rsid w:val="00220A62"/>
    <w:rsid w:val="002211D3"/>
    <w:rsid w:val="00222782"/>
    <w:rsid w:val="0022482F"/>
    <w:rsid w:val="00225C84"/>
    <w:rsid w:val="00226831"/>
    <w:rsid w:val="00226F87"/>
    <w:rsid w:val="00231FAF"/>
    <w:rsid w:val="002336BD"/>
    <w:rsid w:val="00235A7B"/>
    <w:rsid w:val="002402C4"/>
    <w:rsid w:val="00242919"/>
    <w:rsid w:val="00243836"/>
    <w:rsid w:val="00244FF2"/>
    <w:rsid w:val="00246D32"/>
    <w:rsid w:val="0024725E"/>
    <w:rsid w:val="00250A85"/>
    <w:rsid w:val="002528DD"/>
    <w:rsid w:val="002552A1"/>
    <w:rsid w:val="002552A6"/>
    <w:rsid w:val="00260129"/>
    <w:rsid w:val="002618EA"/>
    <w:rsid w:val="00261AA5"/>
    <w:rsid w:val="00261C1D"/>
    <w:rsid w:val="002626D3"/>
    <w:rsid w:val="002635DF"/>
    <w:rsid w:val="00264CD1"/>
    <w:rsid w:val="00264E56"/>
    <w:rsid w:val="002669E3"/>
    <w:rsid w:val="00270C0E"/>
    <w:rsid w:val="002746CE"/>
    <w:rsid w:val="00274CF0"/>
    <w:rsid w:val="00276D3A"/>
    <w:rsid w:val="00281A9F"/>
    <w:rsid w:val="002837DD"/>
    <w:rsid w:val="00283F18"/>
    <w:rsid w:val="00286A55"/>
    <w:rsid w:val="00286F07"/>
    <w:rsid w:val="002904DD"/>
    <w:rsid w:val="00290AD5"/>
    <w:rsid w:val="002916DE"/>
    <w:rsid w:val="00293A20"/>
    <w:rsid w:val="002952C0"/>
    <w:rsid w:val="0029561E"/>
    <w:rsid w:val="00296886"/>
    <w:rsid w:val="00297415"/>
    <w:rsid w:val="00297646"/>
    <w:rsid w:val="002A0723"/>
    <w:rsid w:val="002A1088"/>
    <w:rsid w:val="002A210E"/>
    <w:rsid w:val="002A3B09"/>
    <w:rsid w:val="002A3D2E"/>
    <w:rsid w:val="002A44C0"/>
    <w:rsid w:val="002B095A"/>
    <w:rsid w:val="002B172B"/>
    <w:rsid w:val="002B4040"/>
    <w:rsid w:val="002B647D"/>
    <w:rsid w:val="002B7299"/>
    <w:rsid w:val="002C168F"/>
    <w:rsid w:val="002C2981"/>
    <w:rsid w:val="002C3D87"/>
    <w:rsid w:val="002C4E86"/>
    <w:rsid w:val="002C6967"/>
    <w:rsid w:val="002C7BE4"/>
    <w:rsid w:val="002D187F"/>
    <w:rsid w:val="002D26D1"/>
    <w:rsid w:val="002D4305"/>
    <w:rsid w:val="002D4913"/>
    <w:rsid w:val="002E0C30"/>
    <w:rsid w:val="002E100F"/>
    <w:rsid w:val="002E3C48"/>
    <w:rsid w:val="002E6491"/>
    <w:rsid w:val="002F2EF4"/>
    <w:rsid w:val="002F4118"/>
    <w:rsid w:val="002F5E5D"/>
    <w:rsid w:val="002F78DA"/>
    <w:rsid w:val="00301183"/>
    <w:rsid w:val="00301F64"/>
    <w:rsid w:val="00302086"/>
    <w:rsid w:val="00303A29"/>
    <w:rsid w:val="00307329"/>
    <w:rsid w:val="00312027"/>
    <w:rsid w:val="003121CD"/>
    <w:rsid w:val="00312359"/>
    <w:rsid w:val="003137A1"/>
    <w:rsid w:val="00315529"/>
    <w:rsid w:val="00317316"/>
    <w:rsid w:val="003206F3"/>
    <w:rsid w:val="00323C64"/>
    <w:rsid w:val="00323C77"/>
    <w:rsid w:val="00325E56"/>
    <w:rsid w:val="00330547"/>
    <w:rsid w:val="00331FD6"/>
    <w:rsid w:val="003325F0"/>
    <w:rsid w:val="003327B8"/>
    <w:rsid w:val="00332DDD"/>
    <w:rsid w:val="003341DF"/>
    <w:rsid w:val="0033623C"/>
    <w:rsid w:val="003410BD"/>
    <w:rsid w:val="003468F7"/>
    <w:rsid w:val="00346B8E"/>
    <w:rsid w:val="00347685"/>
    <w:rsid w:val="00350BF6"/>
    <w:rsid w:val="00353041"/>
    <w:rsid w:val="00356B48"/>
    <w:rsid w:val="00363CCB"/>
    <w:rsid w:val="00367A91"/>
    <w:rsid w:val="00370C85"/>
    <w:rsid w:val="003733CB"/>
    <w:rsid w:val="0037414B"/>
    <w:rsid w:val="00376189"/>
    <w:rsid w:val="00380097"/>
    <w:rsid w:val="00383F01"/>
    <w:rsid w:val="003870DE"/>
    <w:rsid w:val="003901A6"/>
    <w:rsid w:val="0039169B"/>
    <w:rsid w:val="00392225"/>
    <w:rsid w:val="00393A0A"/>
    <w:rsid w:val="00395821"/>
    <w:rsid w:val="0039787C"/>
    <w:rsid w:val="003A09AC"/>
    <w:rsid w:val="003A0EE5"/>
    <w:rsid w:val="003B4209"/>
    <w:rsid w:val="003B673E"/>
    <w:rsid w:val="003B6BD5"/>
    <w:rsid w:val="003C1D2C"/>
    <w:rsid w:val="003C2A92"/>
    <w:rsid w:val="003C7E1D"/>
    <w:rsid w:val="003D18B4"/>
    <w:rsid w:val="003D3AF1"/>
    <w:rsid w:val="003D6E85"/>
    <w:rsid w:val="003E19CC"/>
    <w:rsid w:val="003E1DF5"/>
    <w:rsid w:val="003E6565"/>
    <w:rsid w:val="003F001D"/>
    <w:rsid w:val="003F095A"/>
    <w:rsid w:val="003F0D3C"/>
    <w:rsid w:val="003F20B1"/>
    <w:rsid w:val="003F4622"/>
    <w:rsid w:val="003F4DDF"/>
    <w:rsid w:val="0040090F"/>
    <w:rsid w:val="00401BD9"/>
    <w:rsid w:val="00403972"/>
    <w:rsid w:val="00404670"/>
    <w:rsid w:val="00404A47"/>
    <w:rsid w:val="00404C94"/>
    <w:rsid w:val="0040543E"/>
    <w:rsid w:val="004069B3"/>
    <w:rsid w:val="004102A3"/>
    <w:rsid w:val="00410D72"/>
    <w:rsid w:val="00412EA5"/>
    <w:rsid w:val="00414290"/>
    <w:rsid w:val="00415AC9"/>
    <w:rsid w:val="004161BD"/>
    <w:rsid w:val="00416D05"/>
    <w:rsid w:val="00417B3B"/>
    <w:rsid w:val="00420478"/>
    <w:rsid w:val="00420CD4"/>
    <w:rsid w:val="0042345C"/>
    <w:rsid w:val="00427FCB"/>
    <w:rsid w:val="00430978"/>
    <w:rsid w:val="00430988"/>
    <w:rsid w:val="00430B14"/>
    <w:rsid w:val="004316B2"/>
    <w:rsid w:val="00431C10"/>
    <w:rsid w:val="0043530E"/>
    <w:rsid w:val="00436627"/>
    <w:rsid w:val="0043676B"/>
    <w:rsid w:val="0043798D"/>
    <w:rsid w:val="00440541"/>
    <w:rsid w:val="0044165B"/>
    <w:rsid w:val="004418A6"/>
    <w:rsid w:val="00446E48"/>
    <w:rsid w:val="004476B5"/>
    <w:rsid w:val="00447F99"/>
    <w:rsid w:val="00450219"/>
    <w:rsid w:val="004536B6"/>
    <w:rsid w:val="00454260"/>
    <w:rsid w:val="0045479E"/>
    <w:rsid w:val="004552C0"/>
    <w:rsid w:val="00457265"/>
    <w:rsid w:val="00460248"/>
    <w:rsid w:val="00460527"/>
    <w:rsid w:val="00460CD6"/>
    <w:rsid w:val="00461025"/>
    <w:rsid w:val="0046160F"/>
    <w:rsid w:val="0046164D"/>
    <w:rsid w:val="00461D3B"/>
    <w:rsid w:val="004622CF"/>
    <w:rsid w:val="00464243"/>
    <w:rsid w:val="004701E2"/>
    <w:rsid w:val="00471DFD"/>
    <w:rsid w:val="00471E5E"/>
    <w:rsid w:val="004722CE"/>
    <w:rsid w:val="00472B3C"/>
    <w:rsid w:val="004733C8"/>
    <w:rsid w:val="0047456A"/>
    <w:rsid w:val="00474DF5"/>
    <w:rsid w:val="00476273"/>
    <w:rsid w:val="0047780B"/>
    <w:rsid w:val="00477937"/>
    <w:rsid w:val="00480115"/>
    <w:rsid w:val="004812DA"/>
    <w:rsid w:val="004813DE"/>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69BD"/>
    <w:rsid w:val="004A7C71"/>
    <w:rsid w:val="004B0C9F"/>
    <w:rsid w:val="004B1E36"/>
    <w:rsid w:val="004B5D5C"/>
    <w:rsid w:val="004B7DFA"/>
    <w:rsid w:val="004C2EC1"/>
    <w:rsid w:val="004C6D85"/>
    <w:rsid w:val="004C7EA9"/>
    <w:rsid w:val="004D08ED"/>
    <w:rsid w:val="004D0ABC"/>
    <w:rsid w:val="004D2297"/>
    <w:rsid w:val="004E0836"/>
    <w:rsid w:val="004E6214"/>
    <w:rsid w:val="004E6F3F"/>
    <w:rsid w:val="004F0F31"/>
    <w:rsid w:val="004F1BA7"/>
    <w:rsid w:val="004F26A4"/>
    <w:rsid w:val="004F3477"/>
    <w:rsid w:val="004F36DA"/>
    <w:rsid w:val="004F4E36"/>
    <w:rsid w:val="004F5435"/>
    <w:rsid w:val="004F645A"/>
    <w:rsid w:val="004F7A0B"/>
    <w:rsid w:val="0050019D"/>
    <w:rsid w:val="0050056C"/>
    <w:rsid w:val="0050120F"/>
    <w:rsid w:val="005035E6"/>
    <w:rsid w:val="00503BF9"/>
    <w:rsid w:val="00504F84"/>
    <w:rsid w:val="00505496"/>
    <w:rsid w:val="00506F3C"/>
    <w:rsid w:val="0051430D"/>
    <w:rsid w:val="00514695"/>
    <w:rsid w:val="00514A2E"/>
    <w:rsid w:val="00516BD8"/>
    <w:rsid w:val="005174DF"/>
    <w:rsid w:val="00517973"/>
    <w:rsid w:val="0052030A"/>
    <w:rsid w:val="005208E1"/>
    <w:rsid w:val="00520CE6"/>
    <w:rsid w:val="00522B1A"/>
    <w:rsid w:val="00522D34"/>
    <w:rsid w:val="00524E06"/>
    <w:rsid w:val="00524F8D"/>
    <w:rsid w:val="005266D6"/>
    <w:rsid w:val="005329E9"/>
    <w:rsid w:val="00535A9D"/>
    <w:rsid w:val="005367FD"/>
    <w:rsid w:val="005429C2"/>
    <w:rsid w:val="00545021"/>
    <w:rsid w:val="00547FD3"/>
    <w:rsid w:val="005509DA"/>
    <w:rsid w:val="00550BAE"/>
    <w:rsid w:val="005510BF"/>
    <w:rsid w:val="005527E7"/>
    <w:rsid w:val="005528B0"/>
    <w:rsid w:val="00555E5E"/>
    <w:rsid w:val="005618E0"/>
    <w:rsid w:val="005652AA"/>
    <w:rsid w:val="00565606"/>
    <w:rsid w:val="00567985"/>
    <w:rsid w:val="00571E5C"/>
    <w:rsid w:val="00572D4A"/>
    <w:rsid w:val="00573EA0"/>
    <w:rsid w:val="00574703"/>
    <w:rsid w:val="00576699"/>
    <w:rsid w:val="00577303"/>
    <w:rsid w:val="005815C0"/>
    <w:rsid w:val="005848A4"/>
    <w:rsid w:val="00586868"/>
    <w:rsid w:val="00590394"/>
    <w:rsid w:val="00592CA6"/>
    <w:rsid w:val="00592E55"/>
    <w:rsid w:val="0059518C"/>
    <w:rsid w:val="00596CE3"/>
    <w:rsid w:val="005971C2"/>
    <w:rsid w:val="005A4238"/>
    <w:rsid w:val="005A5556"/>
    <w:rsid w:val="005B0863"/>
    <w:rsid w:val="005B10BA"/>
    <w:rsid w:val="005B3031"/>
    <w:rsid w:val="005B4683"/>
    <w:rsid w:val="005B5B4B"/>
    <w:rsid w:val="005B7418"/>
    <w:rsid w:val="005B7765"/>
    <w:rsid w:val="005C089A"/>
    <w:rsid w:val="005C2BF7"/>
    <w:rsid w:val="005C3D85"/>
    <w:rsid w:val="005C4D5F"/>
    <w:rsid w:val="005C54A5"/>
    <w:rsid w:val="005C75B7"/>
    <w:rsid w:val="005D1802"/>
    <w:rsid w:val="005D2BBA"/>
    <w:rsid w:val="005D4A0F"/>
    <w:rsid w:val="005D4EA3"/>
    <w:rsid w:val="005D5310"/>
    <w:rsid w:val="005D7E58"/>
    <w:rsid w:val="005E0030"/>
    <w:rsid w:val="005E11CB"/>
    <w:rsid w:val="005E150F"/>
    <w:rsid w:val="005E165F"/>
    <w:rsid w:val="005E3AC7"/>
    <w:rsid w:val="005E4030"/>
    <w:rsid w:val="005E68A5"/>
    <w:rsid w:val="005F1EBD"/>
    <w:rsid w:val="005F1F1C"/>
    <w:rsid w:val="005F2021"/>
    <w:rsid w:val="005F2500"/>
    <w:rsid w:val="005F3553"/>
    <w:rsid w:val="005F7449"/>
    <w:rsid w:val="005F756C"/>
    <w:rsid w:val="00600254"/>
    <w:rsid w:val="00600402"/>
    <w:rsid w:val="00601032"/>
    <w:rsid w:val="00603C69"/>
    <w:rsid w:val="00603D82"/>
    <w:rsid w:val="006059DE"/>
    <w:rsid w:val="00606BA7"/>
    <w:rsid w:val="0060761D"/>
    <w:rsid w:val="00613C3D"/>
    <w:rsid w:val="00615312"/>
    <w:rsid w:val="00616C59"/>
    <w:rsid w:val="00616FB0"/>
    <w:rsid w:val="006174CE"/>
    <w:rsid w:val="006213CD"/>
    <w:rsid w:val="006225D7"/>
    <w:rsid w:val="006232C9"/>
    <w:rsid w:val="00623788"/>
    <w:rsid w:val="00624157"/>
    <w:rsid w:val="0062773D"/>
    <w:rsid w:val="006317BD"/>
    <w:rsid w:val="0064186B"/>
    <w:rsid w:val="00641E93"/>
    <w:rsid w:val="006450C9"/>
    <w:rsid w:val="00645C97"/>
    <w:rsid w:val="00647BA5"/>
    <w:rsid w:val="0065133D"/>
    <w:rsid w:val="0065147D"/>
    <w:rsid w:val="00652073"/>
    <w:rsid w:val="00652E6D"/>
    <w:rsid w:val="006530AC"/>
    <w:rsid w:val="0066255D"/>
    <w:rsid w:val="00663A2A"/>
    <w:rsid w:val="006641BE"/>
    <w:rsid w:val="00665500"/>
    <w:rsid w:val="00665985"/>
    <w:rsid w:val="00666298"/>
    <w:rsid w:val="0066685A"/>
    <w:rsid w:val="00672CA5"/>
    <w:rsid w:val="006755D6"/>
    <w:rsid w:val="006758F2"/>
    <w:rsid w:val="00675A79"/>
    <w:rsid w:val="006764E2"/>
    <w:rsid w:val="006828E3"/>
    <w:rsid w:val="00683BDA"/>
    <w:rsid w:val="006840D0"/>
    <w:rsid w:val="00684738"/>
    <w:rsid w:val="00684C5C"/>
    <w:rsid w:val="00686FB0"/>
    <w:rsid w:val="00690C2F"/>
    <w:rsid w:val="00690EB2"/>
    <w:rsid w:val="00691D9A"/>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32BE"/>
    <w:rsid w:val="006B5346"/>
    <w:rsid w:val="006B53A4"/>
    <w:rsid w:val="006B5EC3"/>
    <w:rsid w:val="006B62C7"/>
    <w:rsid w:val="006B6820"/>
    <w:rsid w:val="006B734B"/>
    <w:rsid w:val="006C12B5"/>
    <w:rsid w:val="006C1AA0"/>
    <w:rsid w:val="006C3FD5"/>
    <w:rsid w:val="006C6610"/>
    <w:rsid w:val="006D315D"/>
    <w:rsid w:val="006D4005"/>
    <w:rsid w:val="006D41F4"/>
    <w:rsid w:val="006D53CB"/>
    <w:rsid w:val="006D5EC9"/>
    <w:rsid w:val="006D60F8"/>
    <w:rsid w:val="006D652E"/>
    <w:rsid w:val="006D6FC6"/>
    <w:rsid w:val="006D73A6"/>
    <w:rsid w:val="006E03BD"/>
    <w:rsid w:val="006E20A4"/>
    <w:rsid w:val="006E7C2D"/>
    <w:rsid w:val="006E7D2F"/>
    <w:rsid w:val="006F3546"/>
    <w:rsid w:val="006F43F4"/>
    <w:rsid w:val="006F4896"/>
    <w:rsid w:val="006F5522"/>
    <w:rsid w:val="006F70F7"/>
    <w:rsid w:val="0070219D"/>
    <w:rsid w:val="00704B6A"/>
    <w:rsid w:val="00704BEF"/>
    <w:rsid w:val="00704F4D"/>
    <w:rsid w:val="0070569D"/>
    <w:rsid w:val="007078D1"/>
    <w:rsid w:val="00711A5E"/>
    <w:rsid w:val="00712A39"/>
    <w:rsid w:val="007134E3"/>
    <w:rsid w:val="00721CF5"/>
    <w:rsid w:val="007226C2"/>
    <w:rsid w:val="00723274"/>
    <w:rsid w:val="00725BC3"/>
    <w:rsid w:val="00726831"/>
    <w:rsid w:val="007272BC"/>
    <w:rsid w:val="00734C99"/>
    <w:rsid w:val="00735DFD"/>
    <w:rsid w:val="00735FCF"/>
    <w:rsid w:val="007379C6"/>
    <w:rsid w:val="0074073A"/>
    <w:rsid w:val="007539E0"/>
    <w:rsid w:val="0075560B"/>
    <w:rsid w:val="00757A56"/>
    <w:rsid w:val="00764573"/>
    <w:rsid w:val="00765ACF"/>
    <w:rsid w:val="0076615E"/>
    <w:rsid w:val="007673B2"/>
    <w:rsid w:val="00767BFD"/>
    <w:rsid w:val="00771A00"/>
    <w:rsid w:val="00771BD4"/>
    <w:rsid w:val="00771F80"/>
    <w:rsid w:val="00772BDE"/>
    <w:rsid w:val="007742E3"/>
    <w:rsid w:val="00775BB1"/>
    <w:rsid w:val="00780D77"/>
    <w:rsid w:val="00782957"/>
    <w:rsid w:val="0078437F"/>
    <w:rsid w:val="00784A18"/>
    <w:rsid w:val="0078793B"/>
    <w:rsid w:val="00790BA2"/>
    <w:rsid w:val="007934B9"/>
    <w:rsid w:val="00795C9B"/>
    <w:rsid w:val="0079624A"/>
    <w:rsid w:val="00796435"/>
    <w:rsid w:val="007A1E0E"/>
    <w:rsid w:val="007A23AE"/>
    <w:rsid w:val="007A313B"/>
    <w:rsid w:val="007A4C54"/>
    <w:rsid w:val="007A5267"/>
    <w:rsid w:val="007A592C"/>
    <w:rsid w:val="007A7498"/>
    <w:rsid w:val="007B00C1"/>
    <w:rsid w:val="007B1256"/>
    <w:rsid w:val="007B2784"/>
    <w:rsid w:val="007B31E8"/>
    <w:rsid w:val="007B5215"/>
    <w:rsid w:val="007B5F5B"/>
    <w:rsid w:val="007B655F"/>
    <w:rsid w:val="007B7B7B"/>
    <w:rsid w:val="007C36CB"/>
    <w:rsid w:val="007C76E7"/>
    <w:rsid w:val="007C7FF5"/>
    <w:rsid w:val="007D0338"/>
    <w:rsid w:val="007D2087"/>
    <w:rsid w:val="007D5522"/>
    <w:rsid w:val="007D62CD"/>
    <w:rsid w:val="007D7105"/>
    <w:rsid w:val="007E3A7C"/>
    <w:rsid w:val="007E7905"/>
    <w:rsid w:val="007F015A"/>
    <w:rsid w:val="007F7DEC"/>
    <w:rsid w:val="00801DD5"/>
    <w:rsid w:val="00802982"/>
    <w:rsid w:val="008029B2"/>
    <w:rsid w:val="00804372"/>
    <w:rsid w:val="00806682"/>
    <w:rsid w:val="00806EE2"/>
    <w:rsid w:val="008073A4"/>
    <w:rsid w:val="00807FAE"/>
    <w:rsid w:val="0081252D"/>
    <w:rsid w:val="0081310B"/>
    <w:rsid w:val="00816899"/>
    <w:rsid w:val="0082472D"/>
    <w:rsid w:val="00825B89"/>
    <w:rsid w:val="00831163"/>
    <w:rsid w:val="008331EF"/>
    <w:rsid w:val="0083355D"/>
    <w:rsid w:val="00833F5F"/>
    <w:rsid w:val="00834E89"/>
    <w:rsid w:val="00836C98"/>
    <w:rsid w:val="00840473"/>
    <w:rsid w:val="0084569F"/>
    <w:rsid w:val="00845AC9"/>
    <w:rsid w:val="00850363"/>
    <w:rsid w:val="00850DEC"/>
    <w:rsid w:val="008538D8"/>
    <w:rsid w:val="00853AFA"/>
    <w:rsid w:val="00854B79"/>
    <w:rsid w:val="00854EA3"/>
    <w:rsid w:val="008552A1"/>
    <w:rsid w:val="0085641D"/>
    <w:rsid w:val="008618A8"/>
    <w:rsid w:val="00862929"/>
    <w:rsid w:val="00862B26"/>
    <w:rsid w:val="00863666"/>
    <w:rsid w:val="008647B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7C25"/>
    <w:rsid w:val="00880D30"/>
    <w:rsid w:val="00880D49"/>
    <w:rsid w:val="008827D3"/>
    <w:rsid w:val="0088451F"/>
    <w:rsid w:val="00884A40"/>
    <w:rsid w:val="00891B45"/>
    <w:rsid w:val="00894154"/>
    <w:rsid w:val="0089706E"/>
    <w:rsid w:val="008A0093"/>
    <w:rsid w:val="008A0C6C"/>
    <w:rsid w:val="008A4930"/>
    <w:rsid w:val="008A697D"/>
    <w:rsid w:val="008A6D81"/>
    <w:rsid w:val="008A7874"/>
    <w:rsid w:val="008B2759"/>
    <w:rsid w:val="008B333F"/>
    <w:rsid w:val="008B4925"/>
    <w:rsid w:val="008B501D"/>
    <w:rsid w:val="008B5A55"/>
    <w:rsid w:val="008B6695"/>
    <w:rsid w:val="008B747E"/>
    <w:rsid w:val="008C05EE"/>
    <w:rsid w:val="008C0B1E"/>
    <w:rsid w:val="008C4C7C"/>
    <w:rsid w:val="008C6725"/>
    <w:rsid w:val="008C69AE"/>
    <w:rsid w:val="008C7435"/>
    <w:rsid w:val="008C74C0"/>
    <w:rsid w:val="008D0A40"/>
    <w:rsid w:val="008D363F"/>
    <w:rsid w:val="008D4B14"/>
    <w:rsid w:val="008E0691"/>
    <w:rsid w:val="008E12ED"/>
    <w:rsid w:val="008E29F2"/>
    <w:rsid w:val="008E2A79"/>
    <w:rsid w:val="008E5D2D"/>
    <w:rsid w:val="008E7080"/>
    <w:rsid w:val="008F4695"/>
    <w:rsid w:val="008F6B81"/>
    <w:rsid w:val="008F755F"/>
    <w:rsid w:val="0090147F"/>
    <w:rsid w:val="0090303D"/>
    <w:rsid w:val="00903697"/>
    <w:rsid w:val="00903698"/>
    <w:rsid w:val="00905021"/>
    <w:rsid w:val="009071C8"/>
    <w:rsid w:val="00910C07"/>
    <w:rsid w:val="0091295C"/>
    <w:rsid w:val="00913A16"/>
    <w:rsid w:val="00914E0C"/>
    <w:rsid w:val="00916088"/>
    <w:rsid w:val="0091793E"/>
    <w:rsid w:val="00917FCF"/>
    <w:rsid w:val="0092039B"/>
    <w:rsid w:val="009205B2"/>
    <w:rsid w:val="00921B3B"/>
    <w:rsid w:val="00921D0A"/>
    <w:rsid w:val="00922514"/>
    <w:rsid w:val="00923D18"/>
    <w:rsid w:val="00926A8F"/>
    <w:rsid w:val="00926E77"/>
    <w:rsid w:val="00930B6E"/>
    <w:rsid w:val="00931B7D"/>
    <w:rsid w:val="00934C1F"/>
    <w:rsid w:val="009413F2"/>
    <w:rsid w:val="00943254"/>
    <w:rsid w:val="009439FD"/>
    <w:rsid w:val="00945067"/>
    <w:rsid w:val="009450E6"/>
    <w:rsid w:val="009503B8"/>
    <w:rsid w:val="00950FF7"/>
    <w:rsid w:val="0095267B"/>
    <w:rsid w:val="0095351E"/>
    <w:rsid w:val="0095692E"/>
    <w:rsid w:val="00956950"/>
    <w:rsid w:val="00957B1E"/>
    <w:rsid w:val="00961DCF"/>
    <w:rsid w:val="00962A41"/>
    <w:rsid w:val="009636DF"/>
    <w:rsid w:val="00963C3A"/>
    <w:rsid w:val="009644EA"/>
    <w:rsid w:val="00970DDB"/>
    <w:rsid w:val="00972168"/>
    <w:rsid w:val="0097277D"/>
    <w:rsid w:val="009757F7"/>
    <w:rsid w:val="00975AA4"/>
    <w:rsid w:val="0098058C"/>
    <w:rsid w:val="009836EB"/>
    <w:rsid w:val="0098386E"/>
    <w:rsid w:val="009849D8"/>
    <w:rsid w:val="009920E4"/>
    <w:rsid w:val="009944C8"/>
    <w:rsid w:val="009953B8"/>
    <w:rsid w:val="00997A5E"/>
    <w:rsid w:val="00997D9B"/>
    <w:rsid w:val="009A32D2"/>
    <w:rsid w:val="009B1819"/>
    <w:rsid w:val="009B43EA"/>
    <w:rsid w:val="009B48F0"/>
    <w:rsid w:val="009B4DA0"/>
    <w:rsid w:val="009B5EFE"/>
    <w:rsid w:val="009B60F9"/>
    <w:rsid w:val="009B6B2F"/>
    <w:rsid w:val="009C54E6"/>
    <w:rsid w:val="009C5CDA"/>
    <w:rsid w:val="009C6096"/>
    <w:rsid w:val="009C6A28"/>
    <w:rsid w:val="009D6435"/>
    <w:rsid w:val="009D6C78"/>
    <w:rsid w:val="009D6EB1"/>
    <w:rsid w:val="009E0F3E"/>
    <w:rsid w:val="009E1335"/>
    <w:rsid w:val="009E2A05"/>
    <w:rsid w:val="009E4950"/>
    <w:rsid w:val="009F00EC"/>
    <w:rsid w:val="009F01BF"/>
    <w:rsid w:val="009F0AE3"/>
    <w:rsid w:val="009F21A5"/>
    <w:rsid w:val="009F2656"/>
    <w:rsid w:val="009F4BB3"/>
    <w:rsid w:val="009F5C78"/>
    <w:rsid w:val="009F6631"/>
    <w:rsid w:val="009F7F80"/>
    <w:rsid w:val="00A001DA"/>
    <w:rsid w:val="00A00D73"/>
    <w:rsid w:val="00A02F83"/>
    <w:rsid w:val="00A0347C"/>
    <w:rsid w:val="00A04024"/>
    <w:rsid w:val="00A05566"/>
    <w:rsid w:val="00A068E8"/>
    <w:rsid w:val="00A079E2"/>
    <w:rsid w:val="00A130ED"/>
    <w:rsid w:val="00A13F36"/>
    <w:rsid w:val="00A14D1C"/>
    <w:rsid w:val="00A14EA6"/>
    <w:rsid w:val="00A16899"/>
    <w:rsid w:val="00A24212"/>
    <w:rsid w:val="00A24D19"/>
    <w:rsid w:val="00A25188"/>
    <w:rsid w:val="00A25660"/>
    <w:rsid w:val="00A26321"/>
    <w:rsid w:val="00A276A2"/>
    <w:rsid w:val="00A303F4"/>
    <w:rsid w:val="00A306E5"/>
    <w:rsid w:val="00A30C3B"/>
    <w:rsid w:val="00A31313"/>
    <w:rsid w:val="00A32B21"/>
    <w:rsid w:val="00A33CA7"/>
    <w:rsid w:val="00A33EE5"/>
    <w:rsid w:val="00A4089D"/>
    <w:rsid w:val="00A409F0"/>
    <w:rsid w:val="00A4281E"/>
    <w:rsid w:val="00A428EA"/>
    <w:rsid w:val="00A46318"/>
    <w:rsid w:val="00A46804"/>
    <w:rsid w:val="00A477C5"/>
    <w:rsid w:val="00A50223"/>
    <w:rsid w:val="00A50641"/>
    <w:rsid w:val="00A5127C"/>
    <w:rsid w:val="00A52804"/>
    <w:rsid w:val="00A5341E"/>
    <w:rsid w:val="00A55AB3"/>
    <w:rsid w:val="00A56DF0"/>
    <w:rsid w:val="00A5790F"/>
    <w:rsid w:val="00A61B23"/>
    <w:rsid w:val="00A61DEE"/>
    <w:rsid w:val="00A63F57"/>
    <w:rsid w:val="00A65896"/>
    <w:rsid w:val="00A665B8"/>
    <w:rsid w:val="00A67100"/>
    <w:rsid w:val="00A7074E"/>
    <w:rsid w:val="00A74E7E"/>
    <w:rsid w:val="00A7515D"/>
    <w:rsid w:val="00A752D4"/>
    <w:rsid w:val="00A800BC"/>
    <w:rsid w:val="00A80A67"/>
    <w:rsid w:val="00A80BE7"/>
    <w:rsid w:val="00A81020"/>
    <w:rsid w:val="00A815C4"/>
    <w:rsid w:val="00A846F3"/>
    <w:rsid w:val="00A84CAE"/>
    <w:rsid w:val="00A901B7"/>
    <w:rsid w:val="00A90E1D"/>
    <w:rsid w:val="00A92AFD"/>
    <w:rsid w:val="00A92F61"/>
    <w:rsid w:val="00A975BB"/>
    <w:rsid w:val="00A97DEE"/>
    <w:rsid w:val="00AA2AC1"/>
    <w:rsid w:val="00AA2DAF"/>
    <w:rsid w:val="00AA356A"/>
    <w:rsid w:val="00AA3612"/>
    <w:rsid w:val="00AA5AA8"/>
    <w:rsid w:val="00AA6DBB"/>
    <w:rsid w:val="00AA7697"/>
    <w:rsid w:val="00AB2FC9"/>
    <w:rsid w:val="00AB3DF1"/>
    <w:rsid w:val="00AB65AE"/>
    <w:rsid w:val="00AB6871"/>
    <w:rsid w:val="00AB77AB"/>
    <w:rsid w:val="00AB77ED"/>
    <w:rsid w:val="00AB7B47"/>
    <w:rsid w:val="00AC0D87"/>
    <w:rsid w:val="00AC1DC6"/>
    <w:rsid w:val="00AC23E7"/>
    <w:rsid w:val="00AC60A0"/>
    <w:rsid w:val="00AC6CC0"/>
    <w:rsid w:val="00AC7190"/>
    <w:rsid w:val="00AD17C6"/>
    <w:rsid w:val="00AD2D84"/>
    <w:rsid w:val="00AD6474"/>
    <w:rsid w:val="00AD747B"/>
    <w:rsid w:val="00AE1A1B"/>
    <w:rsid w:val="00AE479F"/>
    <w:rsid w:val="00AE54D8"/>
    <w:rsid w:val="00AE5C4E"/>
    <w:rsid w:val="00AE6C03"/>
    <w:rsid w:val="00AF54CE"/>
    <w:rsid w:val="00AF5FCB"/>
    <w:rsid w:val="00AF6347"/>
    <w:rsid w:val="00B008C0"/>
    <w:rsid w:val="00B00E62"/>
    <w:rsid w:val="00B02083"/>
    <w:rsid w:val="00B02D5A"/>
    <w:rsid w:val="00B04739"/>
    <w:rsid w:val="00B12CAF"/>
    <w:rsid w:val="00B13DB1"/>
    <w:rsid w:val="00B15B28"/>
    <w:rsid w:val="00B17113"/>
    <w:rsid w:val="00B178D6"/>
    <w:rsid w:val="00B17E5C"/>
    <w:rsid w:val="00B21413"/>
    <w:rsid w:val="00B2178A"/>
    <w:rsid w:val="00B23695"/>
    <w:rsid w:val="00B25931"/>
    <w:rsid w:val="00B25EC7"/>
    <w:rsid w:val="00B26F55"/>
    <w:rsid w:val="00B27CD7"/>
    <w:rsid w:val="00B30812"/>
    <w:rsid w:val="00B30967"/>
    <w:rsid w:val="00B32EBE"/>
    <w:rsid w:val="00B33534"/>
    <w:rsid w:val="00B336DA"/>
    <w:rsid w:val="00B33D8C"/>
    <w:rsid w:val="00B361A3"/>
    <w:rsid w:val="00B36888"/>
    <w:rsid w:val="00B3695F"/>
    <w:rsid w:val="00B36B8A"/>
    <w:rsid w:val="00B41F62"/>
    <w:rsid w:val="00B42234"/>
    <w:rsid w:val="00B42DE5"/>
    <w:rsid w:val="00B503EC"/>
    <w:rsid w:val="00B5044A"/>
    <w:rsid w:val="00B5308F"/>
    <w:rsid w:val="00B5440F"/>
    <w:rsid w:val="00B549E7"/>
    <w:rsid w:val="00B57B47"/>
    <w:rsid w:val="00B616F7"/>
    <w:rsid w:val="00B63E77"/>
    <w:rsid w:val="00B66D0B"/>
    <w:rsid w:val="00B704F8"/>
    <w:rsid w:val="00B709E4"/>
    <w:rsid w:val="00B732A3"/>
    <w:rsid w:val="00B74445"/>
    <w:rsid w:val="00B75C1B"/>
    <w:rsid w:val="00B768C3"/>
    <w:rsid w:val="00B81A5B"/>
    <w:rsid w:val="00B82D60"/>
    <w:rsid w:val="00B84C62"/>
    <w:rsid w:val="00B871A0"/>
    <w:rsid w:val="00B92313"/>
    <w:rsid w:val="00B9299B"/>
    <w:rsid w:val="00B94217"/>
    <w:rsid w:val="00B944D3"/>
    <w:rsid w:val="00B9591A"/>
    <w:rsid w:val="00B9692B"/>
    <w:rsid w:val="00BA02AD"/>
    <w:rsid w:val="00BA28BA"/>
    <w:rsid w:val="00BA3AAD"/>
    <w:rsid w:val="00BA4973"/>
    <w:rsid w:val="00BA7ABB"/>
    <w:rsid w:val="00BB2B34"/>
    <w:rsid w:val="00BC2443"/>
    <w:rsid w:val="00BC3D30"/>
    <w:rsid w:val="00BC3D36"/>
    <w:rsid w:val="00BC5219"/>
    <w:rsid w:val="00BC56AC"/>
    <w:rsid w:val="00BC723D"/>
    <w:rsid w:val="00BD36FB"/>
    <w:rsid w:val="00BD4E3C"/>
    <w:rsid w:val="00BD5138"/>
    <w:rsid w:val="00BD6153"/>
    <w:rsid w:val="00BD654F"/>
    <w:rsid w:val="00BD7ADE"/>
    <w:rsid w:val="00BD7C4E"/>
    <w:rsid w:val="00BE0FDA"/>
    <w:rsid w:val="00BE2B8D"/>
    <w:rsid w:val="00BE392F"/>
    <w:rsid w:val="00BE4263"/>
    <w:rsid w:val="00BE74D7"/>
    <w:rsid w:val="00BE7849"/>
    <w:rsid w:val="00BE7A74"/>
    <w:rsid w:val="00BF0BEE"/>
    <w:rsid w:val="00BF0D8F"/>
    <w:rsid w:val="00BF1C5A"/>
    <w:rsid w:val="00BF21FB"/>
    <w:rsid w:val="00BF3BA1"/>
    <w:rsid w:val="00BF3EFE"/>
    <w:rsid w:val="00BF529E"/>
    <w:rsid w:val="00C00C2F"/>
    <w:rsid w:val="00C018D6"/>
    <w:rsid w:val="00C0211D"/>
    <w:rsid w:val="00C0430A"/>
    <w:rsid w:val="00C05400"/>
    <w:rsid w:val="00C10BE8"/>
    <w:rsid w:val="00C112FF"/>
    <w:rsid w:val="00C12970"/>
    <w:rsid w:val="00C160B0"/>
    <w:rsid w:val="00C171D9"/>
    <w:rsid w:val="00C204A4"/>
    <w:rsid w:val="00C2107B"/>
    <w:rsid w:val="00C23D2A"/>
    <w:rsid w:val="00C251AD"/>
    <w:rsid w:val="00C25D56"/>
    <w:rsid w:val="00C2730C"/>
    <w:rsid w:val="00C302AE"/>
    <w:rsid w:val="00C302B1"/>
    <w:rsid w:val="00C30DE7"/>
    <w:rsid w:val="00C3474D"/>
    <w:rsid w:val="00C3518D"/>
    <w:rsid w:val="00C36138"/>
    <w:rsid w:val="00C37FEB"/>
    <w:rsid w:val="00C4299D"/>
    <w:rsid w:val="00C46C12"/>
    <w:rsid w:val="00C477E4"/>
    <w:rsid w:val="00C47BC9"/>
    <w:rsid w:val="00C50CF2"/>
    <w:rsid w:val="00C51E84"/>
    <w:rsid w:val="00C51EE4"/>
    <w:rsid w:val="00C5214D"/>
    <w:rsid w:val="00C5616D"/>
    <w:rsid w:val="00C57902"/>
    <w:rsid w:val="00C644A3"/>
    <w:rsid w:val="00C65AD1"/>
    <w:rsid w:val="00C71988"/>
    <w:rsid w:val="00C72E49"/>
    <w:rsid w:val="00C76999"/>
    <w:rsid w:val="00C7718F"/>
    <w:rsid w:val="00C81FC1"/>
    <w:rsid w:val="00C820EA"/>
    <w:rsid w:val="00C83D3C"/>
    <w:rsid w:val="00C85CE6"/>
    <w:rsid w:val="00C86BB0"/>
    <w:rsid w:val="00C8741D"/>
    <w:rsid w:val="00C8790B"/>
    <w:rsid w:val="00C92B94"/>
    <w:rsid w:val="00C932FF"/>
    <w:rsid w:val="00CA06CA"/>
    <w:rsid w:val="00CA0A1B"/>
    <w:rsid w:val="00CA20E4"/>
    <w:rsid w:val="00CA46F3"/>
    <w:rsid w:val="00CA5FCB"/>
    <w:rsid w:val="00CA73AD"/>
    <w:rsid w:val="00CB0C53"/>
    <w:rsid w:val="00CB484B"/>
    <w:rsid w:val="00CB506D"/>
    <w:rsid w:val="00CB5130"/>
    <w:rsid w:val="00CB7648"/>
    <w:rsid w:val="00CC1936"/>
    <w:rsid w:val="00CC220C"/>
    <w:rsid w:val="00CC375E"/>
    <w:rsid w:val="00CC39BE"/>
    <w:rsid w:val="00CC4B23"/>
    <w:rsid w:val="00CC56C0"/>
    <w:rsid w:val="00CC622D"/>
    <w:rsid w:val="00CD022B"/>
    <w:rsid w:val="00CD185B"/>
    <w:rsid w:val="00CD1922"/>
    <w:rsid w:val="00CD22A2"/>
    <w:rsid w:val="00CD3885"/>
    <w:rsid w:val="00CE0F4B"/>
    <w:rsid w:val="00CE243E"/>
    <w:rsid w:val="00CE2E37"/>
    <w:rsid w:val="00CE4535"/>
    <w:rsid w:val="00CE4F8D"/>
    <w:rsid w:val="00CE5DB6"/>
    <w:rsid w:val="00CF0655"/>
    <w:rsid w:val="00CF1A20"/>
    <w:rsid w:val="00CF5ED0"/>
    <w:rsid w:val="00D02F63"/>
    <w:rsid w:val="00D042A1"/>
    <w:rsid w:val="00D05F1E"/>
    <w:rsid w:val="00D06580"/>
    <w:rsid w:val="00D071F4"/>
    <w:rsid w:val="00D10D52"/>
    <w:rsid w:val="00D11E83"/>
    <w:rsid w:val="00D125DD"/>
    <w:rsid w:val="00D12E77"/>
    <w:rsid w:val="00D15564"/>
    <w:rsid w:val="00D16696"/>
    <w:rsid w:val="00D17C2D"/>
    <w:rsid w:val="00D207BE"/>
    <w:rsid w:val="00D20D44"/>
    <w:rsid w:val="00D23C8F"/>
    <w:rsid w:val="00D2433C"/>
    <w:rsid w:val="00D24399"/>
    <w:rsid w:val="00D24BDC"/>
    <w:rsid w:val="00D259F8"/>
    <w:rsid w:val="00D264CA"/>
    <w:rsid w:val="00D270B3"/>
    <w:rsid w:val="00D27AF4"/>
    <w:rsid w:val="00D30F1D"/>
    <w:rsid w:val="00D3285B"/>
    <w:rsid w:val="00D341AC"/>
    <w:rsid w:val="00D34C72"/>
    <w:rsid w:val="00D3770E"/>
    <w:rsid w:val="00D41C46"/>
    <w:rsid w:val="00D42DFF"/>
    <w:rsid w:val="00D43674"/>
    <w:rsid w:val="00D43B4B"/>
    <w:rsid w:val="00D44562"/>
    <w:rsid w:val="00D449CF"/>
    <w:rsid w:val="00D469F3"/>
    <w:rsid w:val="00D46F4A"/>
    <w:rsid w:val="00D47EA8"/>
    <w:rsid w:val="00D5039C"/>
    <w:rsid w:val="00D52FC3"/>
    <w:rsid w:val="00D53A2F"/>
    <w:rsid w:val="00D5477C"/>
    <w:rsid w:val="00D54EC5"/>
    <w:rsid w:val="00D550B9"/>
    <w:rsid w:val="00D57DD1"/>
    <w:rsid w:val="00D60DE3"/>
    <w:rsid w:val="00D618E3"/>
    <w:rsid w:val="00D63963"/>
    <w:rsid w:val="00D67B9C"/>
    <w:rsid w:val="00D729B9"/>
    <w:rsid w:val="00D768B9"/>
    <w:rsid w:val="00D77FC6"/>
    <w:rsid w:val="00D80D81"/>
    <w:rsid w:val="00D84CBC"/>
    <w:rsid w:val="00D90027"/>
    <w:rsid w:val="00D96DC7"/>
    <w:rsid w:val="00DA069F"/>
    <w:rsid w:val="00DA24DE"/>
    <w:rsid w:val="00DA2B0B"/>
    <w:rsid w:val="00DA3439"/>
    <w:rsid w:val="00DA601B"/>
    <w:rsid w:val="00DA6E38"/>
    <w:rsid w:val="00DB02E3"/>
    <w:rsid w:val="00DB0E4F"/>
    <w:rsid w:val="00DB13CE"/>
    <w:rsid w:val="00DB16F4"/>
    <w:rsid w:val="00DB3488"/>
    <w:rsid w:val="00DB4074"/>
    <w:rsid w:val="00DB54DF"/>
    <w:rsid w:val="00DB574C"/>
    <w:rsid w:val="00DB5906"/>
    <w:rsid w:val="00DB60CF"/>
    <w:rsid w:val="00DB60F9"/>
    <w:rsid w:val="00DB6E3A"/>
    <w:rsid w:val="00DB7827"/>
    <w:rsid w:val="00DC0E71"/>
    <w:rsid w:val="00DC2A82"/>
    <w:rsid w:val="00DC37B6"/>
    <w:rsid w:val="00DC3FC5"/>
    <w:rsid w:val="00DD09EB"/>
    <w:rsid w:val="00DD0C09"/>
    <w:rsid w:val="00DD0F3D"/>
    <w:rsid w:val="00DD0FFC"/>
    <w:rsid w:val="00DD2726"/>
    <w:rsid w:val="00DD4EC2"/>
    <w:rsid w:val="00DD5002"/>
    <w:rsid w:val="00DD5FE2"/>
    <w:rsid w:val="00DE1566"/>
    <w:rsid w:val="00DE1682"/>
    <w:rsid w:val="00DE2C1B"/>
    <w:rsid w:val="00DE3DB0"/>
    <w:rsid w:val="00DE4EED"/>
    <w:rsid w:val="00DE5B0C"/>
    <w:rsid w:val="00DE5B6E"/>
    <w:rsid w:val="00DE6A33"/>
    <w:rsid w:val="00DE6BE0"/>
    <w:rsid w:val="00DE751D"/>
    <w:rsid w:val="00DE7B1C"/>
    <w:rsid w:val="00DF0EF2"/>
    <w:rsid w:val="00DF21D5"/>
    <w:rsid w:val="00DF3484"/>
    <w:rsid w:val="00DF5C43"/>
    <w:rsid w:val="00DF5D5D"/>
    <w:rsid w:val="00DF7749"/>
    <w:rsid w:val="00DF7A19"/>
    <w:rsid w:val="00E015AE"/>
    <w:rsid w:val="00E05F34"/>
    <w:rsid w:val="00E067D8"/>
    <w:rsid w:val="00E06E96"/>
    <w:rsid w:val="00E07C45"/>
    <w:rsid w:val="00E14260"/>
    <w:rsid w:val="00E146F8"/>
    <w:rsid w:val="00E16212"/>
    <w:rsid w:val="00E162F8"/>
    <w:rsid w:val="00E17A26"/>
    <w:rsid w:val="00E21567"/>
    <w:rsid w:val="00E2420C"/>
    <w:rsid w:val="00E2469F"/>
    <w:rsid w:val="00E24A3C"/>
    <w:rsid w:val="00E27B51"/>
    <w:rsid w:val="00E3054A"/>
    <w:rsid w:val="00E3097D"/>
    <w:rsid w:val="00E31C4F"/>
    <w:rsid w:val="00E35277"/>
    <w:rsid w:val="00E35342"/>
    <w:rsid w:val="00E3543E"/>
    <w:rsid w:val="00E36A61"/>
    <w:rsid w:val="00E42F98"/>
    <w:rsid w:val="00E43C86"/>
    <w:rsid w:val="00E4529F"/>
    <w:rsid w:val="00E47197"/>
    <w:rsid w:val="00E52F99"/>
    <w:rsid w:val="00E5366B"/>
    <w:rsid w:val="00E5392F"/>
    <w:rsid w:val="00E563CE"/>
    <w:rsid w:val="00E56DE1"/>
    <w:rsid w:val="00E602D9"/>
    <w:rsid w:val="00E61249"/>
    <w:rsid w:val="00E634F8"/>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DE1"/>
    <w:rsid w:val="00E92102"/>
    <w:rsid w:val="00E928D9"/>
    <w:rsid w:val="00E9609C"/>
    <w:rsid w:val="00E96386"/>
    <w:rsid w:val="00EA1B6E"/>
    <w:rsid w:val="00EA326A"/>
    <w:rsid w:val="00EA3C0D"/>
    <w:rsid w:val="00EA6AB1"/>
    <w:rsid w:val="00EA70A6"/>
    <w:rsid w:val="00EA7A7D"/>
    <w:rsid w:val="00EB1380"/>
    <w:rsid w:val="00EB4B2C"/>
    <w:rsid w:val="00EB4DBB"/>
    <w:rsid w:val="00EB7805"/>
    <w:rsid w:val="00EB7B9E"/>
    <w:rsid w:val="00EC144F"/>
    <w:rsid w:val="00EC229F"/>
    <w:rsid w:val="00EC6994"/>
    <w:rsid w:val="00EC7BFF"/>
    <w:rsid w:val="00ED2311"/>
    <w:rsid w:val="00ED77D1"/>
    <w:rsid w:val="00EE0888"/>
    <w:rsid w:val="00EE4997"/>
    <w:rsid w:val="00EE5FC3"/>
    <w:rsid w:val="00EE65F8"/>
    <w:rsid w:val="00EE74B1"/>
    <w:rsid w:val="00EF4BED"/>
    <w:rsid w:val="00EF56EB"/>
    <w:rsid w:val="00EF59C3"/>
    <w:rsid w:val="00EF6D2C"/>
    <w:rsid w:val="00F00535"/>
    <w:rsid w:val="00F01E1D"/>
    <w:rsid w:val="00F02FE9"/>
    <w:rsid w:val="00F04456"/>
    <w:rsid w:val="00F044B2"/>
    <w:rsid w:val="00F055F1"/>
    <w:rsid w:val="00F067FD"/>
    <w:rsid w:val="00F10B55"/>
    <w:rsid w:val="00F10FB8"/>
    <w:rsid w:val="00F1182B"/>
    <w:rsid w:val="00F11BA4"/>
    <w:rsid w:val="00F159B7"/>
    <w:rsid w:val="00F174CB"/>
    <w:rsid w:val="00F178E2"/>
    <w:rsid w:val="00F20ABC"/>
    <w:rsid w:val="00F23FE8"/>
    <w:rsid w:val="00F2495C"/>
    <w:rsid w:val="00F279DA"/>
    <w:rsid w:val="00F30568"/>
    <w:rsid w:val="00F307CC"/>
    <w:rsid w:val="00F30933"/>
    <w:rsid w:val="00F30AE3"/>
    <w:rsid w:val="00F32A6C"/>
    <w:rsid w:val="00F33487"/>
    <w:rsid w:val="00F41798"/>
    <w:rsid w:val="00F431DD"/>
    <w:rsid w:val="00F4494F"/>
    <w:rsid w:val="00F46C3C"/>
    <w:rsid w:val="00F47E86"/>
    <w:rsid w:val="00F51E90"/>
    <w:rsid w:val="00F52485"/>
    <w:rsid w:val="00F55A41"/>
    <w:rsid w:val="00F5718E"/>
    <w:rsid w:val="00F63E3E"/>
    <w:rsid w:val="00F656C7"/>
    <w:rsid w:val="00F661C9"/>
    <w:rsid w:val="00F673DF"/>
    <w:rsid w:val="00F717F0"/>
    <w:rsid w:val="00F719C5"/>
    <w:rsid w:val="00F7393F"/>
    <w:rsid w:val="00F73E1A"/>
    <w:rsid w:val="00F762FF"/>
    <w:rsid w:val="00F7765C"/>
    <w:rsid w:val="00F802F4"/>
    <w:rsid w:val="00F839D5"/>
    <w:rsid w:val="00F86965"/>
    <w:rsid w:val="00F86D11"/>
    <w:rsid w:val="00F875CD"/>
    <w:rsid w:val="00F90F9B"/>
    <w:rsid w:val="00F91C52"/>
    <w:rsid w:val="00F9246C"/>
    <w:rsid w:val="00F9446D"/>
    <w:rsid w:val="00F96C9C"/>
    <w:rsid w:val="00F972A0"/>
    <w:rsid w:val="00FA1473"/>
    <w:rsid w:val="00FA35A8"/>
    <w:rsid w:val="00FA3FFE"/>
    <w:rsid w:val="00FA4D6C"/>
    <w:rsid w:val="00FA609A"/>
    <w:rsid w:val="00FA69C9"/>
    <w:rsid w:val="00FA7FF2"/>
    <w:rsid w:val="00FB2D9F"/>
    <w:rsid w:val="00FB6D92"/>
    <w:rsid w:val="00FC2220"/>
    <w:rsid w:val="00FC5CFE"/>
    <w:rsid w:val="00FD22FA"/>
    <w:rsid w:val="00FD2F06"/>
    <w:rsid w:val="00FD386F"/>
    <w:rsid w:val="00FD44DB"/>
    <w:rsid w:val="00FD4AF3"/>
    <w:rsid w:val="00FE0830"/>
    <w:rsid w:val="00FE20D3"/>
    <w:rsid w:val="00FE5814"/>
    <w:rsid w:val="00FE6FE0"/>
    <w:rsid w:val="00FF1054"/>
    <w:rsid w:val="00FF18D3"/>
    <w:rsid w:val="00FF1BBD"/>
    <w:rsid w:val="00FF1E91"/>
    <w:rsid w:val="00FF4D14"/>
    <w:rsid w:val="00FF5E2A"/>
    <w:rsid w:val="00FF5E48"/>
    <w:rsid w:val="00FF61C2"/>
    <w:rsid w:val="00FF6D4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Прямая со стрелкой 16"/>
        <o:r id="V:Rule2" type="connector" idref="#Прямая со стрелкой 35"/>
        <o:r id="V:Rule3" type="connector" idref="#Прямая со стрелкой 31"/>
        <o:r id="V:Rule4" type="connector" idref="#Прямая со стрелкой 12"/>
        <o:r id="V:Rule5" type="connector" idref="#Прямая со стрелкой 32"/>
        <o:r id="V:Rule6" type="connector" idref="#Прямая со стрелкой 30"/>
        <o:r id="V:Rule7" type="connector" idref="#Прямая со стрелкой 4"/>
        <o:r id="V:Rule8" type="connector" idref="#Прямая со стрелкой 38"/>
        <o:r id="V:Rule9" type="connector" idref="#Прямая со стрелкой 14"/>
        <o:r id="V:Rule10" type="connector" idref="#Прямая со стрелкой 22"/>
        <o:r id="V:Rule11" type="connector" idref="#Прямая со стрелкой 23"/>
        <o:r id="V:Rule12" type="connector" idref="#Прямая со стрелкой 6"/>
        <o:r id="V:Rule13" type="connector" idref="#Прямая со стрелкой 24"/>
        <o:r id="V:Rule14" type="connector" idref="#Прямая со стрелкой 18"/>
        <o:r id="V:Rule15" type="connector" idref="#Прямая со стрелкой 2"/>
        <o:r id="V:Rule16" type="connector" idref="#Прямая со стрелкой 33"/>
        <o:r id="V:Rule17" type="connector" idref="#Прямая со стрелкой 36"/>
        <o:r id="V:Rule18" type="connector" idref="#Прямая со стрелкой 13"/>
        <o:r id="V:Rule19" type="connector" idref="#Прямая со стрелкой 5"/>
        <o:r id="V:Rule20" type="connector" idref="#Прямая со стрелкой 20"/>
        <o:r id="V:Rule21" type="connector" idref="#Прямая со стрелкой 21"/>
        <o:r id="V:Rule22" type="connector" idref="#Прямая со стрелкой 15"/>
        <o:r id="V:Rule23" type="connector" idref="#Прямая со стрелкой 3"/>
        <o:r id="V:Rule24" type="connector" idref="#Прямая со стрелкой 40"/>
        <o:r id="V:Rule25" type="connector" idref="#Прямая со стрелкой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qFormat="1"/>
    <w:lsdException w:name="index heading" w:uiPriority="0"/>
    <w:lsdException w:name="caption" w:uiPriority="0" w:qFormat="1"/>
    <w:lsdException w:name="annotation reference" w:qFormat="1"/>
    <w:lsdException w:name="page number" w:uiPriority="0"/>
    <w:lsdException w:name="List Bullet 2" w:uiPriority="0"/>
    <w:lsdException w:name="Title" w:semiHidden="0" w:uiPriority="1" w:unhideWhenUsed="0" w:qFormat="1"/>
    <w:lsdException w:name="Signature" w:uiPriority="0"/>
    <w:lsdException w:name="Default Paragraph Font" w:uiPriority="1"/>
    <w:lsdException w:name="Body Text" w:uiPriority="0" w:qFormat="1"/>
    <w:lsdException w:name="Message Header" w:uiPriority="0"/>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nhideWhenUsed="0" w:qFormat="1"/>
    <w:lsdException w:name="Emphasis" w:semiHidden="0" w:unhideWhenUsed="0" w:qFormat="1"/>
    <w:lsdException w:name="Normal (Web)" w:qFormat="1"/>
    <w:lsdException w:name="HTML Cite" w:uiPriority="0"/>
    <w:lsdException w:name="annotation subject" w:uiPriority="0"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E0030"/>
    <w:pPr>
      <w:widowControl w:val="0"/>
      <w:spacing w:after="200" w:line="276" w:lineRule="auto"/>
    </w:pPr>
    <w:rPr>
      <w:sz w:val="22"/>
      <w:szCs w:val="22"/>
      <w:lang w:val="en-US" w:eastAsia="en-US"/>
    </w:rPr>
  </w:style>
  <w:style w:type="paragraph" w:styleId="1">
    <w:name w:val="heading 1"/>
    <w:basedOn w:val="a5"/>
    <w:next w:val="a5"/>
    <w:link w:val="10"/>
    <w:uiPriority w:val="99"/>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2">
    <w:name w:val="heading 2"/>
    <w:basedOn w:val="a5"/>
    <w:next w:val="a5"/>
    <w:link w:val="23"/>
    <w:autoRedefine/>
    <w:uiPriority w:val="9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rPr>
  </w:style>
  <w:style w:type="paragraph" w:styleId="3">
    <w:name w:val="heading 3"/>
    <w:basedOn w:val="a5"/>
    <w:next w:val="a5"/>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
    <w:name w:val="heading 4"/>
    <w:basedOn w:val="12"/>
    <w:next w:val="12"/>
    <w:link w:val="40"/>
    <w:uiPriority w:val="99"/>
    <w:qFormat/>
    <w:rsid w:val="00910C07"/>
    <w:pPr>
      <w:keepNext/>
      <w:keepLines/>
      <w:spacing w:before="240" w:after="40"/>
      <w:outlineLvl w:val="3"/>
    </w:pPr>
    <w:rPr>
      <w:rFonts w:cs="Times New Roman"/>
      <w:b/>
      <w:sz w:val="24"/>
      <w:szCs w:val="24"/>
      <w:lang/>
    </w:rPr>
  </w:style>
  <w:style w:type="paragraph" w:styleId="5">
    <w:name w:val="heading 5"/>
    <w:basedOn w:val="12"/>
    <w:next w:val="12"/>
    <w:link w:val="50"/>
    <w:qFormat/>
    <w:rsid w:val="00910C07"/>
    <w:pPr>
      <w:keepNext/>
      <w:keepLines/>
      <w:spacing w:before="220" w:after="40"/>
      <w:outlineLvl w:val="4"/>
    </w:pPr>
    <w:rPr>
      <w:rFonts w:cs="Times New Roman"/>
      <w:b/>
      <w:sz w:val="20"/>
      <w:szCs w:val="20"/>
      <w:lang/>
    </w:rPr>
  </w:style>
  <w:style w:type="paragraph" w:styleId="6">
    <w:name w:val="heading 6"/>
    <w:basedOn w:val="12"/>
    <w:next w:val="12"/>
    <w:link w:val="60"/>
    <w:qFormat/>
    <w:rsid w:val="00910C07"/>
    <w:pPr>
      <w:keepNext/>
      <w:keepLines/>
      <w:spacing w:before="200" w:after="40"/>
      <w:outlineLvl w:val="5"/>
    </w:pPr>
    <w:rPr>
      <w:rFonts w:cs="Times New Roman"/>
      <w:b/>
      <w:sz w:val="20"/>
      <w:szCs w:val="20"/>
      <w:lang/>
    </w:rPr>
  </w:style>
  <w:style w:type="paragraph" w:styleId="7">
    <w:name w:val="heading 7"/>
    <w:basedOn w:val="a5"/>
    <w:next w:val="a5"/>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5"/>
    <w:next w:val="a5"/>
    <w:link w:val="80"/>
    <w:qFormat/>
    <w:rsid w:val="0011416D"/>
    <w:pPr>
      <w:widowControl/>
      <w:spacing w:before="240" w:after="60" w:line="240" w:lineRule="auto"/>
      <w:outlineLvl w:val="7"/>
    </w:pPr>
    <w:rPr>
      <w:rFonts w:ascii="Times New Roman" w:eastAsia="Times New Roman" w:hAnsi="Times New Roman"/>
      <w:i/>
      <w:iCs/>
      <w:sz w:val="24"/>
      <w:szCs w:val="24"/>
      <w:lang/>
    </w:rPr>
  </w:style>
  <w:style w:type="paragraph" w:styleId="9">
    <w:name w:val="heading 9"/>
    <w:basedOn w:val="a5"/>
    <w:next w:val="a5"/>
    <w:link w:val="90"/>
    <w:qFormat/>
    <w:rsid w:val="0011416D"/>
    <w:pPr>
      <w:widowControl/>
      <w:spacing w:before="240" w:after="60" w:line="240" w:lineRule="auto"/>
      <w:outlineLvl w:val="8"/>
    </w:pPr>
    <w:rPr>
      <w:rFonts w:ascii="Arial" w:eastAsia="Times New Roman" w:hAnsi="Arial"/>
      <w:lang/>
    </w:rPr>
  </w:style>
  <w:style w:type="character" w:default="1" w:styleId="a6">
    <w:name w:val="Default Paragraph Font"/>
    <w:uiPriority w:val="1"/>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link w:val="1"/>
    <w:uiPriority w:val="99"/>
    <w:qFormat/>
    <w:rsid w:val="00C3518D"/>
    <w:rPr>
      <w:rFonts w:ascii="Times New Roman" w:eastAsia="Times New Roman" w:hAnsi="Times New Roman" w:cs="Times New Roman"/>
      <w:b/>
      <w:sz w:val="28"/>
      <w:szCs w:val="32"/>
    </w:rPr>
  </w:style>
  <w:style w:type="character" w:customStyle="1" w:styleId="23">
    <w:name w:val="Заголовок 2 Знак"/>
    <w:link w:val="22"/>
    <w:uiPriority w:val="99"/>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9"/>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rsid w:val="00910C07"/>
    <w:rPr>
      <w:rFonts w:ascii="Calibri" w:eastAsia="Calibri" w:hAnsi="Calibri" w:cs="Calibri"/>
      <w:b/>
      <w:sz w:val="20"/>
      <w:szCs w:val="20"/>
      <w:lang w:eastAsia="ru-RU"/>
    </w:rPr>
  </w:style>
  <w:style w:type="character" w:customStyle="1" w:styleId="70">
    <w:name w:val="Заголовок 7 Знак"/>
    <w:link w:val="7"/>
    <w:rsid w:val="00DB16F4"/>
    <w:rPr>
      <w:rFonts w:ascii="Times New Roman" w:eastAsia="Times New Roman" w:hAnsi="Times New Roman"/>
      <w:b/>
      <w:iCs/>
      <w:sz w:val="24"/>
      <w:szCs w:val="22"/>
      <w:lang w:val="en-US" w:eastAsia="en-US"/>
    </w:rPr>
  </w:style>
  <w:style w:type="character" w:styleId="a9">
    <w:name w:val="Hyperlink"/>
    <w:link w:val="24"/>
    <w:unhideWhenUsed/>
    <w:rsid w:val="005509DA"/>
    <w:rPr>
      <w:color w:val="0563C1"/>
      <w:u w:val="single"/>
      <w:lang w:val="ru-RU" w:eastAsia="ru-RU" w:bidi="ar-SA"/>
    </w:rPr>
  </w:style>
  <w:style w:type="paragraph" w:styleId="aa">
    <w:name w:val="List Paragraph"/>
    <w:aliases w:val="ITL List Paragraph,Цветной список - Акцент 13"/>
    <w:basedOn w:val="a5"/>
    <w:link w:val="ab"/>
    <w:uiPriority w:val="34"/>
    <w:qFormat/>
    <w:rsid w:val="005509DA"/>
    <w:pPr>
      <w:ind w:left="720"/>
      <w:contextualSpacing/>
    </w:pPr>
  </w:style>
  <w:style w:type="paragraph" w:styleId="ac">
    <w:name w:val="header"/>
    <w:basedOn w:val="a5"/>
    <w:link w:val="ad"/>
    <w:uiPriority w:val="99"/>
    <w:unhideWhenUsed/>
    <w:rsid w:val="005509DA"/>
    <w:pPr>
      <w:tabs>
        <w:tab w:val="center" w:pos="4677"/>
        <w:tab w:val="right" w:pos="9355"/>
      </w:tabs>
      <w:spacing w:after="0" w:line="240" w:lineRule="auto"/>
    </w:pPr>
    <w:rPr>
      <w:sz w:val="20"/>
      <w:szCs w:val="20"/>
      <w:lang/>
    </w:rPr>
  </w:style>
  <w:style w:type="character" w:customStyle="1" w:styleId="ad">
    <w:name w:val="Верхний колонтитул Знак"/>
    <w:link w:val="ac"/>
    <w:uiPriority w:val="99"/>
    <w:qFormat/>
    <w:rsid w:val="005509DA"/>
    <w:rPr>
      <w:lang w:val="en-US"/>
    </w:rPr>
  </w:style>
  <w:style w:type="paragraph" w:styleId="ae">
    <w:name w:val="footer"/>
    <w:basedOn w:val="a5"/>
    <w:link w:val="af"/>
    <w:unhideWhenUsed/>
    <w:qFormat/>
    <w:rsid w:val="005509DA"/>
    <w:pPr>
      <w:tabs>
        <w:tab w:val="center" w:pos="4677"/>
        <w:tab w:val="right" w:pos="9355"/>
      </w:tabs>
      <w:spacing w:after="0" w:line="240" w:lineRule="auto"/>
    </w:pPr>
    <w:rPr>
      <w:sz w:val="20"/>
      <w:szCs w:val="20"/>
      <w:lang/>
    </w:rPr>
  </w:style>
  <w:style w:type="character" w:customStyle="1" w:styleId="af">
    <w:name w:val="Нижний колонтитул Знак"/>
    <w:link w:val="ae"/>
    <w:qFormat/>
    <w:rsid w:val="005509DA"/>
    <w:rPr>
      <w:lang w:val="en-US"/>
    </w:rPr>
  </w:style>
  <w:style w:type="paragraph" w:styleId="af0">
    <w:name w:val="Title"/>
    <w:basedOn w:val="12"/>
    <w:next w:val="12"/>
    <w:link w:val="af1"/>
    <w:uiPriority w:val="1"/>
    <w:qFormat/>
    <w:rsid w:val="00910C07"/>
    <w:pPr>
      <w:keepNext/>
      <w:keepLines/>
      <w:spacing w:before="480" w:after="120"/>
    </w:pPr>
    <w:rPr>
      <w:rFonts w:cs="Times New Roman"/>
      <w:b/>
      <w:sz w:val="72"/>
      <w:szCs w:val="72"/>
      <w:lang/>
    </w:rPr>
  </w:style>
  <w:style w:type="character" w:customStyle="1" w:styleId="af1">
    <w:name w:val="Название Знак"/>
    <w:link w:val="af0"/>
    <w:uiPriority w:val="1"/>
    <w:qFormat/>
    <w:rsid w:val="00910C07"/>
    <w:rPr>
      <w:rFonts w:ascii="Calibri" w:eastAsia="Calibri" w:hAnsi="Calibri" w:cs="Calibri"/>
      <w:b/>
      <w:sz w:val="72"/>
      <w:szCs w:val="72"/>
      <w:lang w:eastAsia="ru-RU"/>
    </w:rPr>
  </w:style>
  <w:style w:type="paragraph" w:styleId="af2">
    <w:name w:val="Subtitle"/>
    <w:basedOn w:val="12"/>
    <w:next w:val="12"/>
    <w:link w:val="af3"/>
    <w:qFormat/>
    <w:rsid w:val="00910C07"/>
    <w:pPr>
      <w:keepNext/>
      <w:keepLines/>
      <w:spacing w:before="360" w:after="80"/>
    </w:pPr>
    <w:rPr>
      <w:rFonts w:ascii="Georgia" w:eastAsia="Georgia" w:hAnsi="Georgia" w:cs="Times New Roman"/>
      <w:i/>
      <w:color w:val="666666"/>
      <w:sz w:val="48"/>
      <w:szCs w:val="48"/>
      <w:lang/>
    </w:rPr>
  </w:style>
  <w:style w:type="character" w:customStyle="1" w:styleId="af3">
    <w:name w:val="Подзаголовок Знак"/>
    <w:link w:val="af2"/>
    <w:rsid w:val="00910C07"/>
    <w:rPr>
      <w:rFonts w:ascii="Georgia" w:eastAsia="Georgia" w:hAnsi="Georgia" w:cs="Georgia"/>
      <w:i/>
      <w:color w:val="666666"/>
      <w:sz w:val="48"/>
      <w:szCs w:val="48"/>
      <w:lang w:eastAsia="ru-RU"/>
    </w:rPr>
  </w:style>
  <w:style w:type="paragraph" w:styleId="af4">
    <w:name w:val="Balloon Text"/>
    <w:basedOn w:val="a5"/>
    <w:link w:val="af5"/>
    <w:uiPriority w:val="99"/>
    <w:unhideWhenUsed/>
    <w:qFormat/>
    <w:rsid w:val="00910C07"/>
    <w:pPr>
      <w:spacing w:after="0" w:line="240" w:lineRule="auto"/>
    </w:pPr>
    <w:rPr>
      <w:rFonts w:ascii="Tahoma" w:hAnsi="Tahoma"/>
      <w:sz w:val="16"/>
      <w:szCs w:val="16"/>
      <w:lang w:eastAsia="ru-RU"/>
    </w:rPr>
  </w:style>
  <w:style w:type="character" w:customStyle="1" w:styleId="af5">
    <w:name w:val="Текст выноски Знак"/>
    <w:link w:val="af4"/>
    <w:uiPriority w:val="99"/>
    <w:qFormat/>
    <w:rsid w:val="00910C07"/>
    <w:rPr>
      <w:rFonts w:ascii="Tahoma" w:eastAsia="Calibri" w:hAnsi="Tahoma" w:cs="Tahoma"/>
      <w:sz w:val="16"/>
      <w:szCs w:val="16"/>
      <w:lang w:eastAsia="ru-RU"/>
    </w:rPr>
  </w:style>
  <w:style w:type="character" w:styleId="af6">
    <w:name w:val="annotation reference"/>
    <w:uiPriority w:val="99"/>
    <w:unhideWhenUsed/>
    <w:qFormat/>
    <w:rsid w:val="00EB4B2C"/>
    <w:rPr>
      <w:sz w:val="16"/>
      <w:szCs w:val="16"/>
    </w:rPr>
  </w:style>
  <w:style w:type="paragraph" w:styleId="af7">
    <w:name w:val="annotation text"/>
    <w:basedOn w:val="a5"/>
    <w:link w:val="af8"/>
    <w:uiPriority w:val="99"/>
    <w:unhideWhenUsed/>
    <w:qFormat/>
    <w:rsid w:val="00EB4B2C"/>
    <w:pPr>
      <w:spacing w:line="240" w:lineRule="auto"/>
    </w:pPr>
    <w:rPr>
      <w:sz w:val="20"/>
      <w:szCs w:val="20"/>
      <w:lang/>
    </w:rPr>
  </w:style>
  <w:style w:type="character" w:customStyle="1" w:styleId="af8">
    <w:name w:val="Текст примечания Знак"/>
    <w:link w:val="af7"/>
    <w:uiPriority w:val="99"/>
    <w:qFormat/>
    <w:rsid w:val="00EB4B2C"/>
    <w:rPr>
      <w:sz w:val="20"/>
      <w:szCs w:val="20"/>
      <w:lang w:val="en-US"/>
    </w:rPr>
  </w:style>
  <w:style w:type="paragraph" w:styleId="af9">
    <w:name w:val="annotation subject"/>
    <w:basedOn w:val="af7"/>
    <w:next w:val="af7"/>
    <w:link w:val="afa"/>
    <w:unhideWhenUsed/>
    <w:qFormat/>
    <w:rsid w:val="00EB4B2C"/>
    <w:rPr>
      <w:b/>
      <w:bCs/>
    </w:rPr>
  </w:style>
  <w:style w:type="character" w:customStyle="1" w:styleId="afa">
    <w:name w:val="Тема примечания Знак"/>
    <w:link w:val="af9"/>
    <w:qFormat/>
    <w:rsid w:val="00EB4B2C"/>
    <w:rPr>
      <w:b/>
      <w:bCs/>
      <w:sz w:val="20"/>
      <w:szCs w:val="20"/>
      <w:lang w:val="en-US"/>
    </w:rPr>
  </w:style>
  <w:style w:type="paragraph" w:styleId="afb">
    <w:name w:val="footnote text"/>
    <w:aliases w:val="Знак6,F1"/>
    <w:basedOn w:val="a5"/>
    <w:link w:val="afc"/>
    <w:uiPriority w:val="99"/>
    <w:unhideWhenUsed/>
    <w:rsid w:val="00EB4B2C"/>
    <w:pPr>
      <w:spacing w:after="0" w:line="240" w:lineRule="auto"/>
    </w:pPr>
    <w:rPr>
      <w:sz w:val="20"/>
      <w:szCs w:val="20"/>
      <w:lang w:eastAsia="ru-RU"/>
    </w:rPr>
  </w:style>
  <w:style w:type="character" w:customStyle="1" w:styleId="afc">
    <w:name w:val="Текст сноски Знак"/>
    <w:aliases w:val="Знак6 Знак,F1 Знак"/>
    <w:link w:val="afb"/>
    <w:uiPriority w:val="99"/>
    <w:qFormat/>
    <w:rsid w:val="00EB4B2C"/>
    <w:rPr>
      <w:rFonts w:ascii="Calibri" w:eastAsia="Calibri" w:hAnsi="Calibri" w:cs="Calibri"/>
      <w:sz w:val="20"/>
      <w:szCs w:val="20"/>
      <w:lang w:eastAsia="ru-RU"/>
    </w:rPr>
  </w:style>
  <w:style w:type="character" w:styleId="afd">
    <w:name w:val="footnote reference"/>
    <w:aliases w:val="Сноска_ольга"/>
    <w:uiPriority w:val="99"/>
    <w:unhideWhenUsed/>
    <w:rsid w:val="00EB4B2C"/>
    <w:rPr>
      <w:vertAlign w:val="superscript"/>
    </w:rPr>
  </w:style>
  <w:style w:type="paragraph" w:customStyle="1" w:styleId="msonormal0">
    <w:name w:val="msonormal"/>
    <w:basedOn w:val="a5"/>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e">
    <w:name w:val="Normal (Web)"/>
    <w:aliases w:val="Обычный (Интернет),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2,Обычный (веб)3, Знак4"/>
    <w:basedOn w:val="a5"/>
    <w:link w:val="aff"/>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6"/>
    <w:rsid w:val="00704F4D"/>
  </w:style>
  <w:style w:type="character" w:customStyle="1" w:styleId="aff0">
    <w:name w:val="Текст концевой сноски Знак"/>
    <w:link w:val="aff1"/>
    <w:uiPriority w:val="99"/>
    <w:semiHidden/>
    <w:rsid w:val="00BD7ADE"/>
    <w:rPr>
      <w:rFonts w:ascii="Calibri" w:eastAsia="Calibri" w:hAnsi="Calibri" w:cs="Calibri"/>
      <w:sz w:val="20"/>
      <w:szCs w:val="20"/>
      <w:lang w:eastAsia="ru-RU"/>
    </w:rPr>
  </w:style>
  <w:style w:type="paragraph" w:styleId="aff1">
    <w:name w:val="endnote text"/>
    <w:basedOn w:val="a5"/>
    <w:link w:val="aff0"/>
    <w:uiPriority w:val="99"/>
    <w:semiHidden/>
    <w:unhideWhenUsed/>
    <w:rsid w:val="00BD7ADE"/>
    <w:pPr>
      <w:spacing w:after="0" w:line="240" w:lineRule="auto"/>
    </w:pPr>
    <w:rPr>
      <w:sz w:val="20"/>
      <w:szCs w:val="20"/>
      <w:lang w:eastAsia="ru-RU"/>
    </w:rPr>
  </w:style>
  <w:style w:type="paragraph" w:styleId="aff2">
    <w:name w:val="TOC Heading"/>
    <w:basedOn w:val="1"/>
    <w:next w:val="a5"/>
    <w:link w:val="aff3"/>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5"/>
    <w:next w:val="a5"/>
    <w:link w:val="14"/>
    <w:autoRedefine/>
    <w:uiPriority w:val="39"/>
    <w:unhideWhenUsed/>
    <w:qFormat/>
    <w:rsid w:val="00CD1922"/>
    <w:pPr>
      <w:spacing w:before="120" w:after="0"/>
    </w:pPr>
    <w:rPr>
      <w:b/>
      <w:bCs/>
      <w:i/>
      <w:iCs/>
      <w:sz w:val="24"/>
      <w:szCs w:val="24"/>
    </w:rPr>
  </w:style>
  <w:style w:type="paragraph" w:styleId="25">
    <w:name w:val="toc 2"/>
    <w:basedOn w:val="a5"/>
    <w:next w:val="a5"/>
    <w:link w:val="26"/>
    <w:autoRedefine/>
    <w:uiPriority w:val="39"/>
    <w:unhideWhenUsed/>
    <w:qFormat/>
    <w:rsid w:val="00CD1922"/>
    <w:pPr>
      <w:spacing w:before="120" w:after="0"/>
      <w:ind w:left="220"/>
    </w:pPr>
    <w:rPr>
      <w:b/>
      <w:bCs/>
    </w:rPr>
  </w:style>
  <w:style w:type="paragraph" w:styleId="32">
    <w:name w:val="toc 3"/>
    <w:basedOn w:val="a5"/>
    <w:next w:val="a5"/>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5"/>
    <w:next w:val="a5"/>
    <w:link w:val="42"/>
    <w:autoRedefine/>
    <w:uiPriority w:val="39"/>
    <w:unhideWhenUsed/>
    <w:rsid w:val="00CD1922"/>
    <w:pPr>
      <w:spacing w:after="0"/>
      <w:ind w:left="660"/>
    </w:pPr>
    <w:rPr>
      <w:sz w:val="20"/>
      <w:szCs w:val="20"/>
    </w:rPr>
  </w:style>
  <w:style w:type="paragraph" w:styleId="51">
    <w:name w:val="toc 5"/>
    <w:basedOn w:val="a5"/>
    <w:next w:val="a5"/>
    <w:link w:val="52"/>
    <w:autoRedefine/>
    <w:uiPriority w:val="39"/>
    <w:unhideWhenUsed/>
    <w:rsid w:val="00CD1922"/>
    <w:pPr>
      <w:spacing w:after="0"/>
      <w:ind w:left="880"/>
    </w:pPr>
    <w:rPr>
      <w:sz w:val="20"/>
      <w:szCs w:val="20"/>
    </w:rPr>
  </w:style>
  <w:style w:type="paragraph" w:styleId="61">
    <w:name w:val="toc 6"/>
    <w:basedOn w:val="a5"/>
    <w:next w:val="a5"/>
    <w:link w:val="62"/>
    <w:autoRedefine/>
    <w:uiPriority w:val="39"/>
    <w:unhideWhenUsed/>
    <w:rsid w:val="00CD1922"/>
    <w:pPr>
      <w:spacing w:after="0"/>
      <w:ind w:left="1100"/>
    </w:pPr>
    <w:rPr>
      <w:sz w:val="20"/>
      <w:szCs w:val="20"/>
    </w:rPr>
  </w:style>
  <w:style w:type="paragraph" w:styleId="71">
    <w:name w:val="toc 7"/>
    <w:basedOn w:val="a5"/>
    <w:next w:val="a5"/>
    <w:link w:val="72"/>
    <w:autoRedefine/>
    <w:uiPriority w:val="39"/>
    <w:unhideWhenUsed/>
    <w:rsid w:val="00CD1922"/>
    <w:pPr>
      <w:spacing w:after="0"/>
      <w:ind w:left="1320"/>
    </w:pPr>
    <w:rPr>
      <w:sz w:val="20"/>
      <w:szCs w:val="20"/>
    </w:rPr>
  </w:style>
  <w:style w:type="paragraph" w:styleId="81">
    <w:name w:val="toc 8"/>
    <w:basedOn w:val="a5"/>
    <w:next w:val="a5"/>
    <w:link w:val="82"/>
    <w:autoRedefine/>
    <w:uiPriority w:val="39"/>
    <w:unhideWhenUsed/>
    <w:rsid w:val="00CD1922"/>
    <w:pPr>
      <w:spacing w:after="0"/>
      <w:ind w:left="1540"/>
    </w:pPr>
    <w:rPr>
      <w:sz w:val="20"/>
      <w:szCs w:val="20"/>
    </w:rPr>
  </w:style>
  <w:style w:type="paragraph" w:styleId="91">
    <w:name w:val="toc 9"/>
    <w:basedOn w:val="a5"/>
    <w:next w:val="a5"/>
    <w:link w:val="92"/>
    <w:autoRedefine/>
    <w:uiPriority w:val="39"/>
    <w:unhideWhenUsed/>
    <w:rsid w:val="00CD1922"/>
    <w:pPr>
      <w:spacing w:after="0"/>
      <w:ind w:left="1760"/>
    </w:pPr>
    <w:rPr>
      <w:sz w:val="20"/>
      <w:szCs w:val="20"/>
    </w:rPr>
  </w:style>
  <w:style w:type="table" w:styleId="aff4">
    <w:name w:val="Table Grid"/>
    <w:basedOn w:val="a7"/>
    <w:qFormat/>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5">
    <w:name w:val="Основной Знак"/>
    <w:link w:val="aff6"/>
    <w:locked/>
    <w:rsid w:val="006D5EC9"/>
    <w:rPr>
      <w:rFonts w:ascii="NewtonCSanPin" w:hAnsi="NewtonCSanPin"/>
      <w:color w:val="000000"/>
      <w:sz w:val="21"/>
      <w:szCs w:val="21"/>
    </w:rPr>
  </w:style>
  <w:style w:type="paragraph" w:customStyle="1" w:styleId="aff6">
    <w:name w:val="Основной"/>
    <w:basedOn w:val="a5"/>
    <w:link w:val="aff5"/>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7">
    <w:name w:val="Сноска"/>
    <w:basedOn w:val="aff6"/>
    <w:link w:val="aff8"/>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5"/>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9">
    <w:name w:val="Revision"/>
    <w:hidden/>
    <w:uiPriority w:val="99"/>
    <w:semiHidden/>
    <w:qFormat/>
    <w:rsid w:val="006D5EC9"/>
    <w:rPr>
      <w:sz w:val="22"/>
      <w:szCs w:val="22"/>
      <w:lang w:eastAsia="en-US"/>
    </w:rPr>
  </w:style>
  <w:style w:type="character" w:customStyle="1" w:styleId="ab">
    <w:name w:val="Абзац списка Знак"/>
    <w:aliases w:val="ITL List Paragraph Знак,Цветной список - Акцент 13 Знак"/>
    <w:link w:val="aa"/>
    <w:uiPriority w:val="34"/>
    <w:qFormat/>
    <w:locked/>
    <w:rsid w:val="006D5EC9"/>
    <w:rPr>
      <w:sz w:val="22"/>
      <w:szCs w:val="22"/>
      <w:lang w:val="en-US" w:eastAsia="en-US"/>
    </w:rPr>
  </w:style>
  <w:style w:type="paragraph" w:styleId="af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5"/>
    <w:link w:val="affb"/>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a"/>
    <w:uiPriority w:val="99"/>
    <w:qFormat/>
    <w:rsid w:val="006D5EC9"/>
    <w:rPr>
      <w:rFonts w:ascii="Bookman Old Style" w:eastAsia="Bookman Old Style" w:hAnsi="Bookman Old Style" w:cs="Bookman Old Style"/>
      <w:lang w:eastAsia="en-US"/>
    </w:rPr>
  </w:style>
  <w:style w:type="paragraph" w:customStyle="1" w:styleId="affc">
    <w:name w:val="Прижатый влево"/>
    <w:basedOn w:val="a5"/>
    <w:next w:val="a5"/>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5"/>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5"/>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5"/>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5"/>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6"/>
    <w:rsid w:val="006D5EC9"/>
  </w:style>
  <w:style w:type="character" w:customStyle="1" w:styleId="affd">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e">
    <w:name w:val="Привязка сноски"/>
    <w:rsid w:val="00E16212"/>
    <w:rPr>
      <w:vertAlign w:val="superscript"/>
    </w:rPr>
  </w:style>
  <w:style w:type="character" w:customStyle="1" w:styleId="afff">
    <w:name w:val="Символ сноски"/>
    <w:uiPriority w:val="99"/>
    <w:qFormat/>
    <w:rsid w:val="00E16212"/>
  </w:style>
  <w:style w:type="character" w:styleId="afff0">
    <w:name w:val="endnote reference"/>
    <w:uiPriority w:val="99"/>
    <w:unhideWhenUsed/>
    <w:rsid w:val="00D67B9C"/>
    <w:rPr>
      <w:vertAlign w:val="superscript"/>
    </w:rPr>
  </w:style>
  <w:style w:type="paragraph" w:styleId="afff1">
    <w:name w:val="List Bullet"/>
    <w:basedOn w:val="a5"/>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f2">
    <w:name w:val="Document Map"/>
    <w:basedOn w:val="a5"/>
    <w:link w:val="afff3"/>
    <w:uiPriority w:val="99"/>
    <w:semiHidden/>
    <w:unhideWhenUsed/>
    <w:rsid w:val="00EC7BFF"/>
    <w:rPr>
      <w:rFonts w:ascii="Tahoma" w:hAnsi="Tahoma"/>
      <w:sz w:val="16"/>
      <w:szCs w:val="16"/>
    </w:rPr>
  </w:style>
  <w:style w:type="character" w:customStyle="1" w:styleId="afff3">
    <w:name w:val="Схема документа Знак"/>
    <w:link w:val="afff2"/>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4">
    <w:name w:val="Placeholder Text"/>
    <w:uiPriority w:val="99"/>
    <w:semiHidden/>
    <w:rsid w:val="00931B7D"/>
    <w:rPr>
      <w:color w:val="808080"/>
    </w:rPr>
  </w:style>
  <w:style w:type="numbering" w:customStyle="1" w:styleId="18">
    <w:name w:val="Текущий список1"/>
    <w:uiPriority w:val="99"/>
    <w:rsid w:val="00931B7D"/>
    <w:pPr>
      <w:numPr>
        <w:numId w:val="2"/>
      </w:numPr>
    </w:pPr>
  </w:style>
  <w:style w:type="numbering" w:customStyle="1" w:styleId="27">
    <w:name w:val="Текущий список2"/>
    <w:uiPriority w:val="99"/>
    <w:rsid w:val="00931B7D"/>
    <w:pPr>
      <w:numPr>
        <w:numId w:val="3"/>
      </w:numPr>
    </w:pPr>
  </w:style>
  <w:style w:type="numbering" w:customStyle="1" w:styleId="34">
    <w:name w:val="Текущий список3"/>
    <w:uiPriority w:val="99"/>
    <w:rsid w:val="00931B7D"/>
    <w:pPr>
      <w:numPr>
        <w:numId w:val="4"/>
      </w:numPr>
    </w:pPr>
  </w:style>
  <w:style w:type="paragraph" w:customStyle="1" w:styleId="TableParagraph">
    <w:name w:val="Table Paragraph"/>
    <w:basedOn w:val="a5"/>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8">
    <w:name w:val="Сноска_"/>
    <w:link w:val="aff7"/>
    <w:rsid w:val="00931B7D"/>
    <w:rPr>
      <w:rFonts w:ascii="NewtonCSanPin" w:eastAsia="Times New Roman" w:hAnsi="NewtonCSanPin"/>
      <w:color w:val="000000"/>
      <w:sz w:val="17"/>
      <w:szCs w:val="17"/>
      <w:lang/>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5">
    <w:name w:val="Заголовок Знак"/>
    <w:link w:val="afff6"/>
    <w:uiPriority w:val="10"/>
    <w:qFormat/>
    <w:rsid w:val="00853AFA"/>
    <w:rPr>
      <w:rFonts w:cs="Arial Unicode MS"/>
      <w:b/>
      <w:color w:val="000000"/>
      <w:sz w:val="72"/>
      <w:szCs w:val="72"/>
      <w:u w:color="000000"/>
    </w:rPr>
  </w:style>
  <w:style w:type="paragraph" w:customStyle="1" w:styleId="afff7">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8">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a"/>
    <w:next w:val="affa"/>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99"/>
    <w:qFormat/>
    <w:rsid w:val="00853AFA"/>
    <w:pPr>
      <w:keepNext/>
      <w:keepLines/>
      <w:spacing w:before="480" w:after="120"/>
    </w:pPr>
    <w:rPr>
      <w:rFonts w:cs="Times New Roman"/>
      <w:b/>
      <w:sz w:val="72"/>
      <w:szCs w:val="72"/>
    </w:rPr>
  </w:style>
  <w:style w:type="paragraph" w:customStyle="1" w:styleId="1d">
    <w:name w:val="Обычный (веб)1"/>
    <w:basedOn w:val="a5"/>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5"/>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5"/>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9">
    <w:name w:val="Текст_булит (Доп. текст)"/>
    <w:basedOn w:val="a5"/>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5"/>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a">
    <w:name w:val="Заг_класс (Заголовки)"/>
    <w:basedOn w:val="a5"/>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5"/>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5"/>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b">
    <w:name w:val="Полужирный (Выделения)"/>
    <w:uiPriority w:val="99"/>
    <w:rsid w:val="00853AFA"/>
    <w:rPr>
      <w:b/>
      <w:bCs/>
    </w:rPr>
  </w:style>
  <w:style w:type="character" w:customStyle="1" w:styleId="afffc">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d">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e">
    <w:name w:val="Êóðñèâ (Âûäåëåíèÿ)"/>
    <w:uiPriority w:val="99"/>
    <w:rsid w:val="00853AFA"/>
    <w:rPr>
      <w:i/>
      <w:color w:val="000000"/>
      <w:w w:val="100"/>
    </w:rPr>
  </w:style>
  <w:style w:type="character" w:customStyle="1" w:styleId="affff">
    <w:name w:val="Ïîëóæèðíûé Êóðñèâ (Âûäåëåíèÿ)"/>
    <w:uiPriority w:val="99"/>
    <w:rsid w:val="00853AFA"/>
    <w:rPr>
      <w:b/>
      <w:i/>
      <w:color w:val="000000"/>
      <w:w w:val="100"/>
    </w:rPr>
  </w:style>
  <w:style w:type="character" w:customStyle="1" w:styleId="1f">
    <w:name w:val="Название Знак1"/>
    <w:uiPriority w:val="10"/>
    <w:rsid w:val="00853AFA"/>
    <w:rPr>
      <w:rFonts w:ascii="Verdana" w:eastAsia="Verdana" w:hAnsi="Verdana" w:cs="Verdana"/>
      <w:b/>
      <w:bCs/>
      <w:sz w:val="78"/>
      <w:szCs w:val="78"/>
      <w:lang w:eastAsia="en-US"/>
    </w:rPr>
  </w:style>
  <w:style w:type="paragraph" w:customStyle="1" w:styleId="affff0">
    <w:basedOn w:val="12"/>
    <w:next w:val="12"/>
    <w:qFormat/>
    <w:rsid w:val="00853AFA"/>
    <w:pPr>
      <w:keepNext/>
      <w:keepLines/>
      <w:spacing w:before="480" w:after="120"/>
    </w:pPr>
    <w:rPr>
      <w:rFonts w:cs="Times New Roman"/>
      <w:b/>
      <w:sz w:val="72"/>
      <w:szCs w:val="72"/>
      <w:lang/>
    </w:rPr>
  </w:style>
  <w:style w:type="character" w:styleId="affff1">
    <w:name w:val="FollowedHyperlink"/>
    <w:link w:val="1f0"/>
    <w:uiPriority w:val="99"/>
    <w:unhideWhenUsed/>
    <w:rsid w:val="00FF61C2"/>
    <w:rPr>
      <w:color w:val="954F72"/>
      <w:u w:val="single"/>
    </w:rPr>
  </w:style>
  <w:style w:type="character" w:styleId="affff2">
    <w:name w:val="Emphasis"/>
    <w:uiPriority w:val="99"/>
    <w:qFormat/>
    <w:rsid w:val="00FF61C2"/>
    <w:rPr>
      <w:rFonts w:ascii="Times New Roman" w:hAnsi="Times New Roman" w:cs="Times New Roman" w:hint="default"/>
      <w:i/>
      <w:iCs/>
    </w:rPr>
  </w:style>
  <w:style w:type="paragraph" w:styleId="37">
    <w:name w:val="Body Text Indent 3"/>
    <w:basedOn w:val="a5"/>
    <w:link w:val="38"/>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rsid w:val="00FF61C2"/>
    <w:rPr>
      <w:rFonts w:ascii="SLBookman Old Style Cyr" w:hAnsi="SLBookman Old Style Cyr"/>
      <w:sz w:val="24"/>
      <w:szCs w:val="24"/>
      <w:lang w:val="tt-RU" w:eastAsia="en-US"/>
    </w:rPr>
  </w:style>
  <w:style w:type="paragraph" w:styleId="affff3">
    <w:name w:val="No Spacing"/>
    <w:aliases w:val="основа"/>
    <w:link w:val="affff4"/>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5"/>
    <w:link w:val="ListParagraphChar"/>
    <w:qFormat/>
    <w:rsid w:val="00FF61C2"/>
    <w:pPr>
      <w:widowControl/>
      <w:ind w:left="720"/>
      <w:contextualSpacing/>
    </w:pPr>
    <w:rPr>
      <w:rFonts w:eastAsia="Times New Roman"/>
      <w:sz w:val="20"/>
      <w:szCs w:val="20"/>
      <w:lang/>
    </w:rPr>
  </w:style>
  <w:style w:type="character" w:customStyle="1" w:styleId="39">
    <w:name w:val="Заголовок №3_"/>
    <w:link w:val="3a"/>
    <w:locked/>
    <w:rsid w:val="00FF61C2"/>
    <w:rPr>
      <w:b/>
      <w:spacing w:val="4"/>
      <w:sz w:val="19"/>
      <w:shd w:val="clear" w:color="auto" w:fill="FFFFFF"/>
    </w:rPr>
  </w:style>
  <w:style w:type="paragraph" w:customStyle="1" w:styleId="3a">
    <w:name w:val="Заголовок №3"/>
    <w:basedOn w:val="a5"/>
    <w:link w:val="39"/>
    <w:rsid w:val="00FF61C2"/>
    <w:pPr>
      <w:shd w:val="clear" w:color="auto" w:fill="FFFFFF"/>
      <w:spacing w:after="0" w:line="457" w:lineRule="exact"/>
      <w:outlineLvl w:val="2"/>
    </w:pPr>
    <w:rPr>
      <w:b/>
      <w:spacing w:val="4"/>
      <w:sz w:val="19"/>
      <w:szCs w:val="20"/>
      <w:lang/>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5"/>
    <w:link w:val="29"/>
    <w:rsid w:val="00FF61C2"/>
    <w:pPr>
      <w:shd w:val="clear" w:color="auto" w:fill="FFFFFF"/>
      <w:spacing w:before="240" w:after="240" w:line="212" w:lineRule="exact"/>
      <w:jc w:val="center"/>
    </w:pPr>
    <w:rPr>
      <w:i/>
      <w:sz w:val="17"/>
      <w:szCs w:val="20"/>
      <w:lang/>
    </w:rPr>
  </w:style>
  <w:style w:type="character" w:customStyle="1" w:styleId="affff5">
    <w:name w:val="Основной текст_"/>
    <w:link w:val="110"/>
    <w:qFormat/>
    <w:locked/>
    <w:rsid w:val="00FF61C2"/>
    <w:rPr>
      <w:spacing w:val="3"/>
      <w:sz w:val="17"/>
      <w:shd w:val="clear" w:color="auto" w:fill="FFFFFF"/>
    </w:rPr>
  </w:style>
  <w:style w:type="character" w:customStyle="1" w:styleId="3b">
    <w:name w:val="Основной текст (3)_"/>
    <w:link w:val="3c"/>
    <w:locked/>
    <w:rsid w:val="00FF61C2"/>
    <w:rPr>
      <w:rFonts w:ascii="Arial" w:hAnsi="Arial" w:cs="Arial"/>
      <w:b/>
      <w:i/>
      <w:sz w:val="19"/>
      <w:shd w:val="clear" w:color="auto" w:fill="FFFFFF"/>
    </w:rPr>
  </w:style>
  <w:style w:type="paragraph" w:customStyle="1" w:styleId="3c">
    <w:name w:val="Основной текст (3)"/>
    <w:basedOn w:val="a5"/>
    <w:link w:val="3b"/>
    <w:rsid w:val="00FF61C2"/>
    <w:pPr>
      <w:shd w:val="clear" w:color="auto" w:fill="FFFFFF"/>
      <w:spacing w:after="0" w:line="240" w:lineRule="atLeast"/>
      <w:jc w:val="right"/>
    </w:pPr>
    <w:rPr>
      <w:rFonts w:ascii="Arial" w:hAnsi="Arial"/>
      <w:b/>
      <w:i/>
      <w:sz w:val="19"/>
      <w:szCs w:val="20"/>
      <w:lang/>
    </w:rPr>
  </w:style>
  <w:style w:type="character" w:customStyle="1" w:styleId="3d">
    <w:name w:val="Колонтитул (3)_"/>
    <w:link w:val="3e"/>
    <w:locked/>
    <w:rsid w:val="00FF61C2"/>
    <w:rPr>
      <w:b/>
      <w:spacing w:val="4"/>
      <w:sz w:val="19"/>
      <w:shd w:val="clear" w:color="auto" w:fill="FFFFFF"/>
    </w:rPr>
  </w:style>
  <w:style w:type="paragraph" w:customStyle="1" w:styleId="3e">
    <w:name w:val="Колонтитул (3)"/>
    <w:basedOn w:val="a5"/>
    <w:link w:val="3d"/>
    <w:rsid w:val="00FF61C2"/>
    <w:pPr>
      <w:shd w:val="clear" w:color="auto" w:fill="FFFFFF"/>
      <w:spacing w:after="0" w:line="240" w:lineRule="atLeast"/>
    </w:pPr>
    <w:rPr>
      <w:b/>
      <w:spacing w:val="4"/>
      <w:sz w:val="19"/>
      <w:szCs w:val="20"/>
      <w:lang/>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5"/>
    <w:link w:val="2b"/>
    <w:rsid w:val="00FF61C2"/>
    <w:pPr>
      <w:shd w:val="clear" w:color="auto" w:fill="FFFFFF"/>
      <w:spacing w:before="180" w:after="300" w:line="240" w:lineRule="atLeast"/>
      <w:jc w:val="center"/>
      <w:outlineLvl w:val="1"/>
    </w:pPr>
    <w:rPr>
      <w:b/>
      <w:spacing w:val="3"/>
      <w:sz w:val="20"/>
      <w:szCs w:val="20"/>
      <w:lang/>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5"/>
    <w:link w:val="2d"/>
    <w:rsid w:val="00FF61C2"/>
    <w:pPr>
      <w:shd w:val="clear" w:color="auto" w:fill="FFFFFF"/>
      <w:spacing w:after="0" w:line="240" w:lineRule="atLeast"/>
      <w:jc w:val="center"/>
    </w:pPr>
    <w:rPr>
      <w:b/>
      <w:spacing w:val="-2"/>
      <w:sz w:val="15"/>
      <w:szCs w:val="20"/>
      <w:lang/>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5"/>
    <w:link w:val="54"/>
    <w:rsid w:val="00FF61C2"/>
    <w:pPr>
      <w:shd w:val="clear" w:color="auto" w:fill="FFFFFF"/>
      <w:spacing w:after="0" w:line="191" w:lineRule="exact"/>
      <w:jc w:val="both"/>
    </w:pPr>
    <w:rPr>
      <w:rFonts w:ascii="Tahoma" w:hAnsi="Tahoma"/>
      <w:spacing w:val="3"/>
      <w:sz w:val="13"/>
      <w:szCs w:val="20"/>
      <w:lang/>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5"/>
    <w:link w:val="63"/>
    <w:rsid w:val="00FF61C2"/>
    <w:pPr>
      <w:shd w:val="clear" w:color="auto" w:fill="FFFFFF"/>
      <w:spacing w:after="0" w:line="191" w:lineRule="exact"/>
      <w:jc w:val="right"/>
    </w:pPr>
    <w:rPr>
      <w:spacing w:val="2"/>
      <w:sz w:val="14"/>
      <w:szCs w:val="20"/>
      <w:lang/>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5"/>
    <w:link w:val="45"/>
    <w:rsid w:val="00FF61C2"/>
    <w:pPr>
      <w:shd w:val="clear" w:color="auto" w:fill="FFFFFF"/>
      <w:spacing w:after="0" w:line="212" w:lineRule="exact"/>
      <w:jc w:val="both"/>
    </w:pPr>
    <w:rPr>
      <w:spacing w:val="4"/>
      <w:sz w:val="8"/>
      <w:szCs w:val="20"/>
      <w:lang/>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5"/>
    <w:link w:val="320"/>
    <w:rsid w:val="00FF61C2"/>
    <w:pPr>
      <w:shd w:val="clear" w:color="auto" w:fill="FFFFFF"/>
      <w:spacing w:after="0" w:line="223" w:lineRule="exact"/>
      <w:jc w:val="right"/>
      <w:outlineLvl w:val="2"/>
    </w:pPr>
    <w:rPr>
      <w:spacing w:val="3"/>
      <w:sz w:val="17"/>
      <w:szCs w:val="20"/>
      <w:lang/>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5"/>
    <w:link w:val="73"/>
    <w:rsid w:val="00FF61C2"/>
    <w:pPr>
      <w:shd w:val="clear" w:color="auto" w:fill="FFFFFF"/>
      <w:spacing w:before="180" w:after="0" w:line="475" w:lineRule="exact"/>
      <w:jc w:val="center"/>
    </w:pPr>
    <w:rPr>
      <w:b/>
      <w:spacing w:val="3"/>
      <w:sz w:val="20"/>
      <w:szCs w:val="20"/>
      <w:lang/>
    </w:rPr>
  </w:style>
  <w:style w:type="character" w:customStyle="1" w:styleId="affff6">
    <w:name w:val="Колонтитул_"/>
    <w:link w:val="affff7"/>
    <w:locked/>
    <w:rsid w:val="00FF61C2"/>
    <w:rPr>
      <w:i/>
      <w:spacing w:val="1"/>
      <w:sz w:val="17"/>
      <w:shd w:val="clear" w:color="auto" w:fill="FFFFFF"/>
    </w:rPr>
  </w:style>
  <w:style w:type="paragraph" w:customStyle="1" w:styleId="affff7">
    <w:name w:val="Колонтитул"/>
    <w:basedOn w:val="a5"/>
    <w:link w:val="affff6"/>
    <w:qFormat/>
    <w:rsid w:val="00FF61C2"/>
    <w:pPr>
      <w:shd w:val="clear" w:color="auto" w:fill="FFFFFF"/>
      <w:spacing w:after="0" w:line="240" w:lineRule="atLeast"/>
    </w:pPr>
    <w:rPr>
      <w:i/>
      <w:spacing w:val="1"/>
      <w:sz w:val="17"/>
      <w:szCs w:val="20"/>
      <w:lang/>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5"/>
    <w:link w:val="1f2"/>
    <w:rsid w:val="00FF61C2"/>
    <w:pPr>
      <w:shd w:val="clear" w:color="auto" w:fill="FFFFFF"/>
      <w:spacing w:after="240" w:line="240" w:lineRule="atLeast"/>
      <w:jc w:val="center"/>
      <w:outlineLvl w:val="0"/>
    </w:pPr>
    <w:rPr>
      <w:b/>
      <w:spacing w:val="4"/>
      <w:sz w:val="19"/>
      <w:szCs w:val="20"/>
      <w:lang/>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5"/>
    <w:link w:val="93"/>
    <w:rsid w:val="00FF61C2"/>
    <w:pPr>
      <w:shd w:val="clear" w:color="auto" w:fill="FFFFFF"/>
      <w:spacing w:after="0" w:line="240" w:lineRule="atLeast"/>
    </w:pPr>
    <w:rPr>
      <w:rFonts w:ascii="Arial" w:hAnsi="Arial"/>
      <w:b/>
      <w:spacing w:val="2"/>
      <w:sz w:val="12"/>
      <w:szCs w:val="20"/>
      <w:lang/>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5"/>
    <w:link w:val="120"/>
    <w:rsid w:val="00FF61C2"/>
    <w:pPr>
      <w:shd w:val="clear" w:color="auto" w:fill="FFFFFF"/>
      <w:spacing w:before="240" w:after="180" w:line="240" w:lineRule="atLeast"/>
      <w:jc w:val="center"/>
      <w:outlineLvl w:val="0"/>
    </w:pPr>
    <w:rPr>
      <w:b/>
      <w:spacing w:val="2"/>
      <w:sz w:val="20"/>
      <w:szCs w:val="20"/>
      <w:lang/>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5"/>
    <w:link w:val="100"/>
    <w:rsid w:val="00FF61C2"/>
    <w:pPr>
      <w:shd w:val="clear" w:color="auto" w:fill="FFFFFF"/>
      <w:spacing w:before="60" w:after="0" w:line="240" w:lineRule="atLeast"/>
    </w:pPr>
    <w:rPr>
      <w:rFonts w:ascii="MS Mincho" w:eastAsia="MS Mincho" w:hAnsi="MS Mincho"/>
      <w:sz w:val="9"/>
      <w:szCs w:val="20"/>
      <w:lang/>
    </w:rPr>
  </w:style>
  <w:style w:type="character" w:customStyle="1" w:styleId="111">
    <w:name w:val="Основной текст (11)_"/>
    <w:link w:val="112"/>
    <w:locked/>
    <w:rsid w:val="00FF61C2"/>
    <w:rPr>
      <w:rFonts w:ascii="Tahoma" w:hAnsi="Tahoma" w:cs="Tahoma"/>
      <w:spacing w:val="-13"/>
      <w:sz w:val="17"/>
      <w:shd w:val="clear" w:color="auto" w:fill="FFFFFF"/>
    </w:rPr>
  </w:style>
  <w:style w:type="paragraph" w:customStyle="1" w:styleId="112">
    <w:name w:val="Основной текст (11)"/>
    <w:basedOn w:val="a5"/>
    <w:link w:val="111"/>
    <w:rsid w:val="00FF61C2"/>
    <w:pPr>
      <w:shd w:val="clear" w:color="auto" w:fill="FFFFFF"/>
      <w:spacing w:before="180" w:after="0" w:line="205" w:lineRule="exact"/>
      <w:jc w:val="both"/>
    </w:pPr>
    <w:rPr>
      <w:rFonts w:ascii="Tahoma" w:hAnsi="Tahoma"/>
      <w:spacing w:val="-13"/>
      <w:sz w:val="17"/>
      <w:szCs w:val="20"/>
      <w:lang/>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5"/>
    <w:link w:val="47"/>
    <w:rsid w:val="00FF61C2"/>
    <w:pPr>
      <w:shd w:val="clear" w:color="auto" w:fill="FFFFFF"/>
      <w:spacing w:after="0" w:line="240" w:lineRule="atLeast"/>
    </w:pPr>
    <w:rPr>
      <w:spacing w:val="9"/>
      <w:sz w:val="16"/>
      <w:szCs w:val="20"/>
      <w:lang/>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5"/>
    <w:link w:val="122"/>
    <w:rsid w:val="00FF61C2"/>
    <w:pPr>
      <w:shd w:val="clear" w:color="auto" w:fill="FFFFFF"/>
      <w:spacing w:after="540" w:line="245" w:lineRule="exact"/>
      <w:jc w:val="center"/>
    </w:pPr>
    <w:rPr>
      <w:spacing w:val="4"/>
      <w:sz w:val="19"/>
      <w:szCs w:val="20"/>
      <w:lang/>
    </w:rPr>
  </w:style>
  <w:style w:type="character" w:customStyle="1" w:styleId="Exact">
    <w:name w:val="Подпись к картинке Exact"/>
    <w:link w:val="affff8"/>
    <w:locked/>
    <w:rsid w:val="00FF61C2"/>
    <w:rPr>
      <w:rFonts w:ascii="Bookman Old Style" w:hAnsi="Bookman Old Style"/>
      <w:b/>
      <w:bCs/>
      <w:sz w:val="18"/>
      <w:szCs w:val="18"/>
      <w:shd w:val="clear" w:color="auto" w:fill="FFFFFF"/>
    </w:rPr>
  </w:style>
  <w:style w:type="paragraph" w:customStyle="1" w:styleId="affff8">
    <w:name w:val="Подпись к картинке"/>
    <w:basedOn w:val="a5"/>
    <w:link w:val="Exact"/>
    <w:rsid w:val="00FF61C2"/>
    <w:pPr>
      <w:shd w:val="clear" w:color="auto" w:fill="FFFFFF"/>
      <w:spacing w:after="0" w:line="240" w:lineRule="atLeast"/>
    </w:pPr>
    <w:rPr>
      <w:rFonts w:ascii="Bookman Old Style" w:hAnsi="Bookman Old Style"/>
      <w:b/>
      <w:bCs/>
      <w:sz w:val="18"/>
      <w:szCs w:val="18"/>
      <w:lang/>
    </w:rPr>
  </w:style>
  <w:style w:type="paragraph" w:customStyle="1" w:styleId="p3">
    <w:name w:val="p3"/>
    <w:basedOn w:val="a5"/>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5"/>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9">
    <w:name w:val="Петит"/>
    <w:basedOn w:val="a5"/>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a">
    <w:name w:val="подзаголовок"/>
    <w:basedOn w:val="a5"/>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b">
    <w:name w:val="[Основной абзац]"/>
    <w:basedOn w:val="a5"/>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5"/>
    <w:uiPriority w:val="99"/>
    <w:rsid w:val="00FF61C2"/>
    <w:pPr>
      <w:widowControl/>
      <w:ind w:left="720"/>
      <w:contextualSpacing/>
    </w:pPr>
    <w:rPr>
      <w:lang w:val="ru-RU"/>
    </w:rPr>
  </w:style>
  <w:style w:type="paragraph" w:customStyle="1" w:styleId="1f4">
    <w:name w:val="Заголовок оглавления1"/>
    <w:basedOn w:val="1"/>
    <w:next w:val="a5"/>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5"/>
    <w:uiPriority w:val="99"/>
    <w:rsid w:val="00FF61C2"/>
    <w:pPr>
      <w:widowControl/>
      <w:ind w:left="720"/>
      <w:contextualSpacing/>
    </w:pPr>
    <w:rPr>
      <w:rFonts w:eastAsia="Times New Roman"/>
      <w:szCs w:val="20"/>
      <w:lang w:val="ru-RU"/>
    </w:rPr>
  </w:style>
  <w:style w:type="paragraph" w:customStyle="1" w:styleId="114">
    <w:name w:val="Заголовок оглавления11"/>
    <w:basedOn w:val="1"/>
    <w:next w:val="a5"/>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5"/>
    <w:next w:val="a5"/>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uiPriority w:val="99"/>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5">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c">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uiPriority w:val="99"/>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d">
    <w:name w:val="Strong"/>
    <w:uiPriority w:val="99"/>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f4">
    <w:name w:val="Без интервала Знак"/>
    <w:aliases w:val="основа Знак"/>
    <w:link w:val="affff3"/>
    <w:uiPriority w:val="1"/>
    <w:qFormat/>
    <w:locked/>
    <w:rsid w:val="00FF61C2"/>
    <w:rPr>
      <w:rFonts w:ascii="Times New Roman" w:eastAsia="Times New Roman" w:hAnsi="Times New Roman"/>
      <w:sz w:val="24"/>
      <w:szCs w:val="24"/>
      <w:lang w:bidi="ar-SA"/>
    </w:rPr>
  </w:style>
  <w:style w:type="paragraph" w:customStyle="1" w:styleId="affffe">
    <w:name w:val="Текст в заданном формате"/>
    <w:basedOn w:val="a5"/>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rsid w:val="0011416D"/>
    <w:rPr>
      <w:rFonts w:ascii="Times New Roman" w:eastAsia="Times New Roman" w:hAnsi="Times New Roman"/>
      <w:i/>
      <w:iCs/>
      <w:sz w:val="24"/>
      <w:szCs w:val="24"/>
    </w:rPr>
  </w:style>
  <w:style w:type="character" w:customStyle="1" w:styleId="90">
    <w:name w:val="Заголовок 9 Знак"/>
    <w:link w:val="9"/>
    <w:rsid w:val="0011416D"/>
    <w:rPr>
      <w:rFonts w:ascii="Arial" w:eastAsia="Times New Roman" w:hAnsi="Arial"/>
      <w:sz w:val="22"/>
      <w:szCs w:val="22"/>
      <w:lang/>
    </w:rPr>
  </w:style>
  <w:style w:type="table" w:customStyle="1" w:styleId="1f7">
    <w:name w:val="Сетка таблицы1"/>
    <w:basedOn w:val="a7"/>
    <w:next w:val="aff4"/>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8"/>
    <w:uiPriority w:val="99"/>
    <w:semiHidden/>
    <w:unhideWhenUsed/>
    <w:rsid w:val="0011416D"/>
  </w:style>
  <w:style w:type="numbering" w:customStyle="1" w:styleId="116">
    <w:name w:val="Нет списка11"/>
    <w:next w:val="a8"/>
    <w:uiPriority w:val="99"/>
    <w:semiHidden/>
    <w:unhideWhenUsed/>
    <w:rsid w:val="0011416D"/>
  </w:style>
  <w:style w:type="character" w:customStyle="1" w:styleId="file">
    <w:name w:val="file"/>
    <w:rsid w:val="0011416D"/>
  </w:style>
  <w:style w:type="paragraph" w:customStyle="1" w:styleId="c37">
    <w:name w:val="c37"/>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5"/>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5"/>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5"/>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5"/>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uiPriority w:val="99"/>
    <w:rsid w:val="0011416D"/>
  </w:style>
  <w:style w:type="paragraph" w:customStyle="1" w:styleId="c17">
    <w:name w:val="c17"/>
    <w:basedOn w:val="a5"/>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5"/>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7"/>
    <w:next w:val="aff4"/>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8"/>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rsid w:val="0011416D"/>
  </w:style>
  <w:style w:type="character" w:styleId="afffff">
    <w:name w:val="page number"/>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5"/>
    <w:next w:val="affa"/>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f0">
    <w:name w:val="List"/>
    <w:basedOn w:val="affa"/>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5"/>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5"/>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5"/>
    <w:uiPriority w:val="99"/>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5"/>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f1">
    <w:name w:val="Содержимое таблицы"/>
    <w:basedOn w:val="a5"/>
    <w:uiPriority w:val="99"/>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f2">
    <w:name w:val="Заголовок таблицы"/>
    <w:basedOn w:val="afffff1"/>
    <w:uiPriority w:val="99"/>
    <w:rsid w:val="0011416D"/>
    <w:pPr>
      <w:jc w:val="center"/>
    </w:pPr>
    <w:rPr>
      <w:b/>
      <w:bCs/>
    </w:rPr>
  </w:style>
  <w:style w:type="paragraph" w:customStyle="1" w:styleId="1fc">
    <w:name w:val="Текст примечания1"/>
    <w:basedOn w:val="a5"/>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5"/>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a"/>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5"/>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5"/>
    <w:link w:val="212"/>
    <w:uiPriority w:val="99"/>
    <w:rsid w:val="0011416D"/>
    <w:pPr>
      <w:widowControl/>
      <w:spacing w:after="120" w:line="480" w:lineRule="auto"/>
    </w:pPr>
    <w:rPr>
      <w:rFonts w:ascii="Times New Roman" w:eastAsia="Times New Roman" w:hAnsi="Times New Roman"/>
      <w:sz w:val="24"/>
      <w:szCs w:val="24"/>
      <w:lang/>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f3">
    <w:name w:val="Body Text Indent"/>
    <w:basedOn w:val="a5"/>
    <w:link w:val="afffff4"/>
    <w:uiPriority w:val="99"/>
    <w:rsid w:val="0011416D"/>
    <w:pPr>
      <w:widowControl/>
      <w:spacing w:after="120" w:line="240" w:lineRule="auto"/>
      <w:ind w:left="283"/>
    </w:pPr>
    <w:rPr>
      <w:rFonts w:ascii="Times New Roman" w:eastAsia="Times New Roman" w:hAnsi="Times New Roman"/>
      <w:sz w:val="24"/>
      <w:szCs w:val="24"/>
      <w:lang/>
    </w:rPr>
  </w:style>
  <w:style w:type="character" w:customStyle="1" w:styleId="afffff4">
    <w:name w:val="Основной текст с отступом Знак"/>
    <w:link w:val="afffff3"/>
    <w:uiPriority w:val="99"/>
    <w:rsid w:val="0011416D"/>
    <w:rPr>
      <w:rFonts w:ascii="Times New Roman" w:eastAsia="Times New Roman" w:hAnsi="Times New Roman"/>
      <w:sz w:val="24"/>
      <w:szCs w:val="24"/>
      <w:lang/>
    </w:rPr>
  </w:style>
  <w:style w:type="character" w:customStyle="1" w:styleId="blk">
    <w:name w:val="blk"/>
    <w:rsid w:val="0011416D"/>
  </w:style>
  <w:style w:type="character" w:customStyle="1" w:styleId="nobr">
    <w:name w:val="nobr"/>
    <w:rsid w:val="0011416D"/>
  </w:style>
  <w:style w:type="paragraph" w:styleId="2f5">
    <w:name w:val="Body Text Indent 2"/>
    <w:basedOn w:val="a5"/>
    <w:link w:val="2f6"/>
    <w:qFormat/>
    <w:rsid w:val="0011416D"/>
    <w:pPr>
      <w:widowControl/>
      <w:spacing w:after="120" w:line="480" w:lineRule="auto"/>
      <w:ind w:left="283"/>
    </w:pPr>
    <w:rPr>
      <w:rFonts w:ascii="Times New Roman" w:eastAsia="Times New Roman" w:hAnsi="Times New Roman"/>
      <w:sz w:val="24"/>
      <w:szCs w:val="24"/>
      <w:lang/>
    </w:rPr>
  </w:style>
  <w:style w:type="character" w:customStyle="1" w:styleId="2f6">
    <w:name w:val="Основной текст с отступом 2 Знак"/>
    <w:link w:val="2f5"/>
    <w:qFormat/>
    <w:rsid w:val="0011416D"/>
    <w:rPr>
      <w:rFonts w:ascii="Times New Roman" w:eastAsia="Times New Roman" w:hAnsi="Times New Roman"/>
      <w:sz w:val="24"/>
      <w:szCs w:val="24"/>
    </w:rPr>
  </w:style>
  <w:style w:type="paragraph" w:styleId="afffff5">
    <w:name w:val="Plain Text"/>
    <w:basedOn w:val="a5"/>
    <w:link w:val="afffff6"/>
    <w:uiPriority w:val="99"/>
    <w:rsid w:val="0011416D"/>
    <w:pPr>
      <w:widowControl/>
      <w:spacing w:after="0" w:line="240" w:lineRule="auto"/>
    </w:pPr>
    <w:rPr>
      <w:rFonts w:ascii="Courier New" w:eastAsia="Times New Roman" w:hAnsi="Courier New"/>
      <w:sz w:val="20"/>
      <w:szCs w:val="20"/>
      <w:lang/>
    </w:rPr>
  </w:style>
  <w:style w:type="character" w:customStyle="1" w:styleId="afffff6">
    <w:name w:val="Текст Знак"/>
    <w:link w:val="afffff5"/>
    <w:uiPriority w:val="99"/>
    <w:rsid w:val="0011416D"/>
    <w:rPr>
      <w:rFonts w:ascii="Courier New" w:eastAsia="Times New Roman" w:hAnsi="Courier New"/>
    </w:rPr>
  </w:style>
  <w:style w:type="paragraph" w:styleId="3f0">
    <w:name w:val="Body Text 3"/>
    <w:basedOn w:val="a5"/>
    <w:link w:val="3f1"/>
    <w:rsid w:val="0011416D"/>
    <w:pPr>
      <w:widowControl/>
      <w:spacing w:after="120" w:line="240" w:lineRule="auto"/>
    </w:pPr>
    <w:rPr>
      <w:rFonts w:ascii="Times New Roman" w:eastAsia="Times New Roman" w:hAnsi="Times New Roman"/>
      <w:sz w:val="16"/>
      <w:szCs w:val="16"/>
      <w:lang/>
    </w:rPr>
  </w:style>
  <w:style w:type="character" w:customStyle="1" w:styleId="3f1">
    <w:name w:val="Основной текст 3 Знак"/>
    <w:link w:val="3f0"/>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5"/>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7">
    <w:name w:val="Block Text"/>
    <w:basedOn w:val="a5"/>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5"/>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5"/>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5"/>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5"/>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11416D"/>
    <w:rPr>
      <w:rFonts w:ascii="Times New Roman" w:eastAsia="Times New Roman" w:hAnsi="Times New Roman"/>
      <w:sz w:val="24"/>
    </w:rPr>
  </w:style>
  <w:style w:type="paragraph" w:customStyle="1" w:styleId="330">
    <w:name w:val="Основной текст с отступом 33"/>
    <w:basedOn w:val="3f2"/>
    <w:rsid w:val="0011416D"/>
    <w:pPr>
      <w:ind w:firstLine="709"/>
      <w:jc w:val="both"/>
    </w:pPr>
    <w:rPr>
      <w:sz w:val="28"/>
    </w:rPr>
  </w:style>
  <w:style w:type="paragraph" w:customStyle="1" w:styleId="3f3">
    <w:name w:val="Текст сноски3"/>
    <w:basedOn w:val="3f2"/>
    <w:rsid w:val="0011416D"/>
    <w:rPr>
      <w:sz w:val="20"/>
    </w:rPr>
  </w:style>
  <w:style w:type="character" w:customStyle="1" w:styleId="3f4">
    <w:name w:val="Знак сноски3"/>
    <w:rsid w:val="0011416D"/>
    <w:rPr>
      <w:vertAlign w:val="superscript"/>
    </w:rPr>
  </w:style>
  <w:style w:type="paragraph" w:customStyle="1" w:styleId="250">
    <w:name w:val="Основной текст 25"/>
    <w:basedOn w:val="a5"/>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5"/>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1"/>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7">
    <w:name w:val="Сетка таблицы11"/>
    <w:basedOn w:val="a7"/>
    <w:next w:val="aff4"/>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2f2"/>
    <w:link w:val="affff1"/>
    <w:uiPriority w:val="99"/>
    <w:rsid w:val="00D63963"/>
    <w:pPr>
      <w:widowControl/>
      <w:spacing w:after="160" w:line="264" w:lineRule="auto"/>
    </w:pPr>
    <w:rPr>
      <w:color w:val="954F72"/>
      <w:sz w:val="20"/>
      <w:szCs w:val="20"/>
      <w:u w:val="single"/>
      <w:lang/>
    </w:rPr>
  </w:style>
  <w:style w:type="paragraph" w:customStyle="1" w:styleId="2fb">
    <w:name w:val="Заголовок №2 + Полужирный;Не курсив"/>
    <w:basedOn w:val="1f9"/>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8">
    <w:name w:val="Основной текст + Полужирный"/>
    <w:basedOn w:val="2fc"/>
    <w:rsid w:val="00D63963"/>
    <w:rPr>
      <w:b/>
      <w:highlight w:val="white"/>
    </w:rPr>
  </w:style>
  <w:style w:type="paragraph" w:customStyle="1" w:styleId="2fc">
    <w:name w:val="Основной текст2"/>
    <w:basedOn w:val="a5"/>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2f2"/>
    <w:link w:val="3f5"/>
    <w:rsid w:val="00D63963"/>
    <w:pPr>
      <w:widowControl/>
      <w:spacing w:after="160" w:line="264" w:lineRule="auto"/>
    </w:pPr>
    <w:rPr>
      <w:rFonts w:eastAsia="Times New Roman"/>
      <w:color w:val="605E5C"/>
      <w:szCs w:val="20"/>
      <w:shd w:val="clear" w:color="auto" w:fill="E1DFDD"/>
      <w:lang/>
    </w:rPr>
  </w:style>
  <w:style w:type="character" w:customStyle="1" w:styleId="3f5">
    <w:name w:val="Неразрешенное упоминание3"/>
    <w:link w:val="2fd"/>
    <w:rsid w:val="00D63963"/>
    <w:rPr>
      <w:rFonts w:eastAsia="Times New Roman"/>
      <w:color w:val="605E5C"/>
      <w:sz w:val="22"/>
    </w:rPr>
  </w:style>
  <w:style w:type="paragraph" w:customStyle="1" w:styleId="24">
    <w:name w:val="Гиперссылка2"/>
    <w:link w:val="a9"/>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6">
    <w:name w:val="Основной текст3"/>
    <w:basedOn w:val="a5"/>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f3">
    <w:name w:val="Заголовок оглавления Знак"/>
    <w:link w:val="aff2"/>
    <w:uiPriority w:val="39"/>
    <w:rsid w:val="00D63963"/>
    <w:rPr>
      <w:rFonts w:ascii="Calibri Light" w:eastAsia="Times New Roman" w:hAnsi="Calibri Light"/>
      <w:b/>
      <w:bCs/>
      <w:color w:val="2F5496"/>
      <w:sz w:val="28"/>
      <w:szCs w:val="28"/>
    </w:rPr>
  </w:style>
  <w:style w:type="paragraph" w:customStyle="1" w:styleId="toc10">
    <w:name w:val="toc 10"/>
    <w:next w:val="a5"/>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5"/>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0">
    <w:name w:val="Стиль2"/>
    <w:basedOn w:val="aa"/>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7">
    <w:name w:val="Нет списка3"/>
    <w:next w:val="a8"/>
    <w:semiHidden/>
    <w:unhideWhenUsed/>
    <w:rsid w:val="00D207BE"/>
  </w:style>
  <w:style w:type="numbering" w:customStyle="1" w:styleId="4e">
    <w:name w:val="Нет списка4"/>
    <w:next w:val="a8"/>
    <w:semiHidden/>
    <w:unhideWhenUsed/>
    <w:rsid w:val="00D5477C"/>
  </w:style>
  <w:style w:type="numbering" w:customStyle="1" w:styleId="56">
    <w:name w:val="Нет списка5"/>
    <w:next w:val="a8"/>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9">
    <w:name w:val="Перечень Знак"/>
    <w:qFormat/>
    <w:locked/>
    <w:rsid w:val="00D5477C"/>
    <w:rPr>
      <w:rFonts w:ascii="Times New Roman" w:hAnsi="Times New Roman"/>
      <w:sz w:val="28"/>
      <w:u w:val="none" w:color="000000"/>
    </w:rPr>
  </w:style>
  <w:style w:type="character" w:customStyle="1" w:styleId="afffffa">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8">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b">
    <w:name w:val="Ссылка указателя"/>
    <w:qFormat/>
    <w:rsid w:val="00D5477C"/>
  </w:style>
  <w:style w:type="paragraph" w:styleId="afffffc">
    <w:name w:val="caption"/>
    <w:basedOn w:val="a5"/>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5"/>
    <w:next w:val="a5"/>
    <w:autoRedefine/>
    <w:uiPriority w:val="99"/>
    <w:semiHidden/>
    <w:unhideWhenUsed/>
    <w:rsid w:val="00D5477C"/>
    <w:pPr>
      <w:ind w:left="220" w:hanging="220"/>
    </w:pPr>
  </w:style>
  <w:style w:type="paragraph" w:styleId="afffffd">
    <w:name w:val="index heading"/>
    <w:basedOn w:val="af0"/>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5"/>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5"/>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5"/>
    <w:next w:val="a5"/>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5"/>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5"/>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5"/>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7"/>
    <w:next w:val="aff4"/>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8"/>
    <w:uiPriority w:val="99"/>
    <w:semiHidden/>
    <w:unhideWhenUsed/>
    <w:rsid w:val="00771BD4"/>
  </w:style>
  <w:style w:type="table" w:customStyle="1" w:styleId="4f1">
    <w:name w:val="Сетка таблицы4"/>
    <w:basedOn w:val="a7"/>
    <w:next w:val="aff4"/>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7"/>
    <w:next w:val="aff4"/>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8"/>
    <w:uiPriority w:val="99"/>
    <w:semiHidden/>
    <w:unhideWhenUsed/>
    <w:rsid w:val="00771BD4"/>
  </w:style>
  <w:style w:type="numbering" w:customStyle="1" w:styleId="1110">
    <w:name w:val="Нет списка111"/>
    <w:next w:val="a8"/>
    <w:uiPriority w:val="99"/>
    <w:semiHidden/>
    <w:unhideWhenUsed/>
    <w:rsid w:val="00771BD4"/>
  </w:style>
  <w:style w:type="table" w:customStyle="1" w:styleId="214">
    <w:name w:val="Сетка таблицы21"/>
    <w:basedOn w:val="a7"/>
    <w:next w:val="aff4"/>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8"/>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8"/>
    <w:uiPriority w:val="99"/>
    <w:semiHidden/>
    <w:unhideWhenUsed/>
    <w:rsid w:val="00517973"/>
  </w:style>
  <w:style w:type="table" w:customStyle="1" w:styleId="57">
    <w:name w:val="Сетка таблицы5"/>
    <w:basedOn w:val="a7"/>
    <w:next w:val="aff4"/>
    <w:uiPriority w:val="5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7"/>
    <w:next w:val="aff4"/>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8"/>
    <w:uiPriority w:val="99"/>
    <w:semiHidden/>
    <w:unhideWhenUsed/>
    <w:rsid w:val="00517973"/>
  </w:style>
  <w:style w:type="numbering" w:customStyle="1" w:styleId="1120">
    <w:name w:val="Нет списка112"/>
    <w:next w:val="a8"/>
    <w:uiPriority w:val="99"/>
    <w:semiHidden/>
    <w:unhideWhenUsed/>
    <w:rsid w:val="00517973"/>
  </w:style>
  <w:style w:type="table" w:customStyle="1" w:styleId="221">
    <w:name w:val="Сетка таблицы22"/>
    <w:basedOn w:val="a7"/>
    <w:next w:val="aff4"/>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8"/>
    <w:uiPriority w:val="99"/>
    <w:semiHidden/>
    <w:unhideWhenUsed/>
    <w:rsid w:val="00517973"/>
  </w:style>
  <w:style w:type="table" w:customStyle="1" w:styleId="1111">
    <w:name w:val="Сетка таблицы111"/>
    <w:basedOn w:val="a7"/>
    <w:next w:val="aff4"/>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8"/>
    <w:uiPriority w:val="99"/>
    <w:semiHidden/>
    <w:unhideWhenUsed/>
    <w:rsid w:val="00517973"/>
  </w:style>
  <w:style w:type="numbering" w:customStyle="1" w:styleId="410">
    <w:name w:val="Нет списка41"/>
    <w:next w:val="a8"/>
    <w:uiPriority w:val="99"/>
    <w:semiHidden/>
    <w:unhideWhenUsed/>
    <w:rsid w:val="00517973"/>
  </w:style>
  <w:style w:type="numbering" w:customStyle="1" w:styleId="510">
    <w:name w:val="Нет списка51"/>
    <w:next w:val="a8"/>
    <w:uiPriority w:val="99"/>
    <w:semiHidden/>
    <w:unhideWhenUsed/>
    <w:rsid w:val="00517973"/>
  </w:style>
  <w:style w:type="table" w:customStyle="1" w:styleId="313">
    <w:name w:val="Сетка таблицы31"/>
    <w:basedOn w:val="a7"/>
    <w:next w:val="aff4"/>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8"/>
    <w:uiPriority w:val="99"/>
    <w:semiHidden/>
    <w:unhideWhenUsed/>
    <w:rsid w:val="00517973"/>
  </w:style>
  <w:style w:type="table" w:customStyle="1" w:styleId="411">
    <w:name w:val="Сетка таблицы41"/>
    <w:basedOn w:val="a7"/>
    <w:next w:val="aff4"/>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7"/>
    <w:next w:val="aff4"/>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517973"/>
  </w:style>
  <w:style w:type="numbering" w:customStyle="1" w:styleId="11110">
    <w:name w:val="Нет списка1111"/>
    <w:next w:val="a8"/>
    <w:uiPriority w:val="99"/>
    <w:semiHidden/>
    <w:unhideWhenUsed/>
    <w:rsid w:val="00517973"/>
  </w:style>
  <w:style w:type="table" w:customStyle="1" w:styleId="2110">
    <w:name w:val="Сетка таблицы211"/>
    <w:basedOn w:val="a7"/>
    <w:next w:val="aff4"/>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8"/>
    <w:uiPriority w:val="99"/>
    <w:semiHidden/>
    <w:unhideWhenUsed/>
    <w:rsid w:val="00517973"/>
  </w:style>
  <w:style w:type="numbering" w:customStyle="1" w:styleId="83">
    <w:name w:val="Нет списка8"/>
    <w:next w:val="a8"/>
    <w:uiPriority w:val="99"/>
    <w:semiHidden/>
    <w:unhideWhenUsed/>
    <w:rsid w:val="00517973"/>
  </w:style>
  <w:style w:type="table" w:customStyle="1" w:styleId="66">
    <w:name w:val="Сетка таблицы6"/>
    <w:basedOn w:val="a7"/>
    <w:next w:val="aff4"/>
    <w:uiPriority w:val="5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5"/>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5"/>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5"/>
    <w:next w:val="a5"/>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5"/>
    <w:next w:val="a5"/>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9">
    <w:name w:val="Заголовок 11"/>
    <w:basedOn w:val="a5"/>
    <w:next w:val="a5"/>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5"/>
    <w:next w:val="a5"/>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8"/>
    <w:uiPriority w:val="99"/>
    <w:semiHidden/>
    <w:unhideWhenUsed/>
    <w:rsid w:val="00517973"/>
  </w:style>
  <w:style w:type="paragraph" w:customStyle="1" w:styleId="c20">
    <w:name w:val="c20"/>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5"/>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0"/>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a">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8"/>
    <w:uiPriority w:val="99"/>
    <w:semiHidden/>
    <w:unhideWhenUsed/>
    <w:rsid w:val="00C30DE7"/>
  </w:style>
  <w:style w:type="character" w:customStyle="1" w:styleId="extended-textshort">
    <w:name w:val="extended-text__short"/>
    <w:rsid w:val="002D4913"/>
  </w:style>
  <w:style w:type="paragraph" w:customStyle="1" w:styleId="Pa12">
    <w:name w:val="Pa12"/>
    <w:basedOn w:val="a5"/>
    <w:next w:val="a5"/>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f">
    <w:name w:val="Обычный (веб) Знак"/>
    <w:aliases w:val="Normal (Web) Char Знак, Знак4 Знак,Обычный (веб) Знак Знак Знак Знак Знак Знак,Обычный (веб)24 Знак Знак Знак"/>
    <w:link w:val="afe"/>
    <w:uiPriority w:val="99"/>
    <w:locked/>
    <w:rsid w:val="00FD22FA"/>
    <w:rPr>
      <w:rFonts w:ascii="Times New Roman" w:eastAsia="Times New Roman" w:hAnsi="Times New Roman"/>
      <w:sz w:val="24"/>
      <w:szCs w:val="24"/>
    </w:rPr>
  </w:style>
  <w:style w:type="numbering" w:customStyle="1" w:styleId="102">
    <w:name w:val="Нет списка10"/>
    <w:next w:val="a8"/>
    <w:uiPriority w:val="99"/>
    <w:semiHidden/>
    <w:unhideWhenUsed/>
    <w:rsid w:val="00B23695"/>
  </w:style>
  <w:style w:type="numbering" w:customStyle="1" w:styleId="150">
    <w:name w:val="Нет списка15"/>
    <w:next w:val="a8"/>
    <w:uiPriority w:val="99"/>
    <w:semiHidden/>
    <w:unhideWhenUsed/>
    <w:rsid w:val="00B23695"/>
  </w:style>
  <w:style w:type="numbering" w:customStyle="1" w:styleId="160">
    <w:name w:val="Нет списка16"/>
    <w:next w:val="a8"/>
    <w:uiPriority w:val="99"/>
    <w:semiHidden/>
    <w:unhideWhenUsed/>
    <w:rsid w:val="007A5267"/>
  </w:style>
  <w:style w:type="table" w:customStyle="1" w:styleId="76">
    <w:name w:val="Сетка таблицы7"/>
    <w:basedOn w:val="a7"/>
    <w:next w:val="aff4"/>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8"/>
    <w:uiPriority w:val="99"/>
    <w:semiHidden/>
    <w:unhideWhenUsed/>
    <w:rsid w:val="007A5267"/>
  </w:style>
  <w:style w:type="table" w:customStyle="1" w:styleId="84">
    <w:name w:val="Сетка таблицы8"/>
    <w:basedOn w:val="a7"/>
    <w:next w:val="aff4"/>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8"/>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8"/>
    <w:uiPriority w:val="99"/>
    <w:semiHidden/>
    <w:unhideWhenUsed/>
    <w:rsid w:val="0050056C"/>
  </w:style>
  <w:style w:type="table" w:customStyle="1" w:styleId="1ff4">
    <w:name w:val="Светлая заливка1"/>
    <w:basedOn w:val="a7"/>
    <w:next w:val="afffffe"/>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e">
    <w:name w:val="Light Shading"/>
    <w:basedOn w:val="a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f">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7"/>
    <w:next w:val="aff4"/>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8"/>
    <w:uiPriority w:val="99"/>
    <w:semiHidden/>
    <w:unhideWhenUsed/>
    <w:rsid w:val="0050056C"/>
  </w:style>
  <w:style w:type="paragraph" w:customStyle="1" w:styleId="1ff6">
    <w:name w:val="Без интервала1"/>
    <w:qFormat/>
    <w:rsid w:val="0050056C"/>
    <w:rPr>
      <w:rFonts w:eastAsia="Times New Roman"/>
      <w:sz w:val="22"/>
      <w:szCs w:val="22"/>
      <w:lang w:eastAsia="en-US"/>
    </w:rPr>
  </w:style>
  <w:style w:type="numbering" w:customStyle="1" w:styleId="231">
    <w:name w:val="Нет списка23"/>
    <w:next w:val="a8"/>
    <w:uiPriority w:val="99"/>
    <w:semiHidden/>
    <w:unhideWhenUsed/>
    <w:rsid w:val="0050056C"/>
  </w:style>
  <w:style w:type="numbering" w:customStyle="1" w:styleId="241">
    <w:name w:val="Нет списка24"/>
    <w:next w:val="a8"/>
    <w:uiPriority w:val="99"/>
    <w:semiHidden/>
    <w:unhideWhenUsed/>
    <w:rsid w:val="00790BA2"/>
  </w:style>
  <w:style w:type="paragraph" w:customStyle="1" w:styleId="1010">
    <w:name w:val="Основной текст (10)1"/>
    <w:basedOn w:val="a5"/>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8"/>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8"/>
    <w:uiPriority w:val="99"/>
    <w:semiHidden/>
    <w:unhideWhenUsed/>
    <w:rsid w:val="005B10BA"/>
  </w:style>
  <w:style w:type="numbering" w:customStyle="1" w:styleId="270">
    <w:name w:val="Нет списка27"/>
    <w:next w:val="a8"/>
    <w:uiPriority w:val="99"/>
    <w:semiHidden/>
    <w:unhideWhenUsed/>
    <w:rsid w:val="00A303F4"/>
  </w:style>
  <w:style w:type="numbering" w:customStyle="1" w:styleId="280">
    <w:name w:val="Нет списка28"/>
    <w:next w:val="a8"/>
    <w:uiPriority w:val="99"/>
    <w:semiHidden/>
    <w:unhideWhenUsed/>
    <w:rsid w:val="00A303F4"/>
  </w:style>
  <w:style w:type="character" w:customStyle="1" w:styleId="2ff">
    <w:name w:val="Основной текст (2) + Курсив"/>
    <w:aliases w:val="Интервал -1 pt"/>
    <w:uiPriority w:val="99"/>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8"/>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5"/>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afff6">
    <w:basedOn w:val="a5"/>
    <w:next w:val="a5"/>
    <w:link w:val="afff5"/>
    <w:uiPriority w:val="10"/>
    <w:qFormat/>
    <w:rsid w:val="00E85457"/>
    <w:pPr>
      <w:widowControl/>
      <w:spacing w:before="240" w:after="60"/>
      <w:jc w:val="center"/>
      <w:outlineLvl w:val="0"/>
    </w:pPr>
    <w:rPr>
      <w:b/>
      <w:color w:val="000000"/>
      <w:sz w:val="72"/>
      <w:szCs w:val="72"/>
      <w:u w:color="000000"/>
      <w:lang/>
    </w:rPr>
  </w:style>
  <w:style w:type="table" w:customStyle="1" w:styleId="104">
    <w:name w:val="Сетка таблицы10"/>
    <w:basedOn w:val="a7"/>
    <w:next w:val="aff4"/>
    <w:rsid w:val="00F5248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7"/>
    <w:next w:val="aff4"/>
    <w:rsid w:val="00FF6D4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8"/>
    <w:uiPriority w:val="99"/>
    <w:semiHidden/>
    <w:unhideWhenUsed/>
    <w:rsid w:val="00A665B8"/>
  </w:style>
  <w:style w:type="table" w:customStyle="1" w:styleId="151">
    <w:name w:val="Сетка таблицы15"/>
    <w:basedOn w:val="a7"/>
    <w:next w:val="aff4"/>
    <w:uiPriority w:val="59"/>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name w:val="Оснтекст"/>
    <w:basedOn w:val="a5"/>
    <w:rsid w:val="00A665B8"/>
    <w:pPr>
      <w:widowControl/>
      <w:spacing w:after="0" w:line="360" w:lineRule="auto"/>
      <w:ind w:firstLine="709"/>
      <w:jc w:val="both"/>
    </w:pPr>
    <w:rPr>
      <w:rFonts w:ascii="Times New Roman" w:eastAsia="Times New Roman" w:hAnsi="Times New Roman" w:cs="Arial"/>
      <w:sz w:val="28"/>
      <w:szCs w:val="24"/>
      <w:lang w:val="ru-RU" w:eastAsia="ru-RU"/>
    </w:rPr>
  </w:style>
  <w:style w:type="table" w:customStyle="1" w:styleId="161">
    <w:name w:val="Сетка таблицы16"/>
    <w:basedOn w:val="a7"/>
    <w:rsid w:val="00A665B8"/>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7"/>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Новый"/>
    <w:basedOn w:val="a5"/>
    <w:uiPriority w:val="99"/>
    <w:rsid w:val="00A665B8"/>
    <w:pPr>
      <w:widowControl/>
      <w:spacing w:after="0" w:line="360" w:lineRule="auto"/>
      <w:ind w:firstLine="454"/>
      <w:jc w:val="both"/>
    </w:pPr>
    <w:rPr>
      <w:rFonts w:ascii="Times New Roman" w:eastAsia="Times New Roman" w:hAnsi="Times New Roman"/>
      <w:sz w:val="28"/>
      <w:szCs w:val="24"/>
      <w:lang w:val="ru-RU" w:bidi="en-US"/>
    </w:rPr>
  </w:style>
  <w:style w:type="paragraph" w:customStyle="1" w:styleId="Abstract">
    <w:name w:val="Abstract"/>
    <w:basedOn w:val="a5"/>
    <w:link w:val="Abstract0"/>
    <w:rsid w:val="00A665B8"/>
    <w:pPr>
      <w:autoSpaceDE w:val="0"/>
      <w:autoSpaceDN w:val="0"/>
      <w:adjustRightInd w:val="0"/>
      <w:spacing w:after="0" w:line="360" w:lineRule="auto"/>
      <w:ind w:firstLine="454"/>
      <w:jc w:val="both"/>
    </w:pPr>
    <w:rPr>
      <w:rFonts w:ascii="Times New Roman" w:eastAsia="@Arial Unicode MS" w:hAnsi="Times New Roman"/>
      <w:sz w:val="28"/>
      <w:szCs w:val="28"/>
      <w:lang/>
    </w:rPr>
  </w:style>
  <w:style w:type="character" w:customStyle="1" w:styleId="Abstract0">
    <w:name w:val="Abstract Знак"/>
    <w:link w:val="Abstract"/>
    <w:rsid w:val="00A665B8"/>
    <w:rPr>
      <w:rFonts w:ascii="Times New Roman" w:eastAsia="@Arial Unicode MS" w:hAnsi="Times New Roman"/>
      <w:sz w:val="28"/>
      <w:szCs w:val="28"/>
    </w:rPr>
  </w:style>
  <w:style w:type="paragraph" w:customStyle="1" w:styleId="affffff2">
    <w:name w:val="А_основной"/>
    <w:basedOn w:val="a5"/>
    <w:link w:val="affffff3"/>
    <w:uiPriority w:val="99"/>
    <w:qFormat/>
    <w:rsid w:val="00A665B8"/>
    <w:pPr>
      <w:widowControl/>
      <w:spacing w:after="0" w:line="360" w:lineRule="auto"/>
      <w:ind w:firstLine="454"/>
      <w:jc w:val="both"/>
    </w:pPr>
    <w:rPr>
      <w:rFonts w:ascii="Times New Roman" w:hAnsi="Times New Roman"/>
      <w:sz w:val="28"/>
      <w:szCs w:val="28"/>
      <w:lang/>
    </w:rPr>
  </w:style>
  <w:style w:type="character" w:customStyle="1" w:styleId="affffff3">
    <w:name w:val="А_основной Знак"/>
    <w:link w:val="affffff2"/>
    <w:uiPriority w:val="99"/>
    <w:rsid w:val="00A665B8"/>
    <w:rPr>
      <w:rFonts w:ascii="Times New Roman" w:hAnsi="Times New Roman"/>
      <w:sz w:val="28"/>
      <w:szCs w:val="28"/>
      <w:lang w:eastAsia="en-US"/>
    </w:rPr>
  </w:style>
  <w:style w:type="paragraph" w:customStyle="1" w:styleId="msonormalcxspmiddle">
    <w:name w:val="msonormalcxspmiddle"/>
    <w:basedOn w:val="a5"/>
    <w:rsid w:val="00A665B8"/>
    <w:pPr>
      <w:suppressAutoHyphens/>
      <w:spacing w:before="280" w:after="280" w:line="240" w:lineRule="auto"/>
    </w:pPr>
    <w:rPr>
      <w:rFonts w:ascii="Times New Roman" w:eastAsia="Arial Unicode MS" w:hAnsi="Times New Roman" w:cs="Tahoma"/>
      <w:color w:val="000000"/>
      <w:sz w:val="24"/>
      <w:szCs w:val="24"/>
      <w:lang w:eastAsia="ar-SA"/>
    </w:rPr>
  </w:style>
  <w:style w:type="paragraph" w:customStyle="1" w:styleId="msonormalcxspmiddlecxspmiddle">
    <w:name w:val="msonormalcxspmiddlecxspmiddle"/>
    <w:basedOn w:val="a5"/>
    <w:rsid w:val="00A665B8"/>
    <w:pPr>
      <w:suppressAutoHyphens/>
      <w:spacing w:before="280" w:after="280" w:line="240" w:lineRule="auto"/>
    </w:pPr>
    <w:rPr>
      <w:rFonts w:ascii="Times New Roman" w:eastAsia="Arial Unicode MS" w:hAnsi="Times New Roman" w:cs="Tahoma"/>
      <w:color w:val="000000"/>
      <w:sz w:val="24"/>
      <w:szCs w:val="24"/>
      <w:lang w:eastAsia="ar-SA"/>
    </w:rPr>
  </w:style>
  <w:style w:type="paragraph" w:customStyle="1" w:styleId="affffff4">
    <w:name w:val="А_сноска"/>
    <w:basedOn w:val="afb"/>
    <w:link w:val="affffff5"/>
    <w:qFormat/>
    <w:rsid w:val="00A665B8"/>
    <w:pPr>
      <w:ind w:firstLine="400"/>
      <w:jc w:val="both"/>
    </w:pPr>
    <w:rPr>
      <w:rFonts w:ascii="Times New Roman" w:eastAsia="Times New Roman" w:hAnsi="Times New Roman"/>
      <w:sz w:val="24"/>
      <w:szCs w:val="24"/>
      <w:lang/>
    </w:rPr>
  </w:style>
  <w:style w:type="character" w:customStyle="1" w:styleId="affffff5">
    <w:name w:val="А_сноска Знак"/>
    <w:link w:val="affffff4"/>
    <w:rsid w:val="00A665B8"/>
    <w:rPr>
      <w:rFonts w:ascii="Times New Roman" w:eastAsia="Times New Roman" w:hAnsi="Times New Roman"/>
      <w:sz w:val="24"/>
      <w:szCs w:val="24"/>
    </w:rPr>
  </w:style>
  <w:style w:type="paragraph" w:customStyle="1" w:styleId="western">
    <w:name w:val="western"/>
    <w:basedOn w:val="a5"/>
    <w:uiPriority w:val="99"/>
    <w:rsid w:val="00A665B8"/>
    <w:pPr>
      <w:widowControl/>
      <w:spacing w:before="100" w:beforeAutospacing="1" w:after="115" w:line="240" w:lineRule="auto"/>
      <w:ind w:firstLine="706"/>
      <w:jc w:val="both"/>
    </w:pPr>
    <w:rPr>
      <w:rFonts w:ascii="Times New Roman" w:eastAsia="Times New Roman" w:hAnsi="Times New Roman"/>
      <w:color w:val="000000"/>
      <w:sz w:val="24"/>
      <w:szCs w:val="24"/>
      <w:lang w:val="ru-RU" w:eastAsia="ru-RU"/>
    </w:rPr>
  </w:style>
  <w:style w:type="paragraph" w:customStyle="1" w:styleId="NR">
    <w:name w:val="NR"/>
    <w:basedOn w:val="a5"/>
    <w:rsid w:val="00A665B8"/>
    <w:pPr>
      <w:widowControl/>
      <w:spacing w:after="0" w:line="240" w:lineRule="auto"/>
    </w:pPr>
    <w:rPr>
      <w:rFonts w:ascii="Times New Roman" w:eastAsia="Times New Roman" w:hAnsi="Times New Roman"/>
      <w:sz w:val="24"/>
      <w:szCs w:val="20"/>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65B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5"/>
    <w:rsid w:val="00A665B8"/>
    <w:pPr>
      <w:widowControl/>
      <w:spacing w:after="0" w:line="240" w:lineRule="auto"/>
    </w:pPr>
    <w:rPr>
      <w:rFonts w:ascii="Times New Roman" w:eastAsia="Times New Roman" w:hAnsi="Times New Roman"/>
      <w:sz w:val="24"/>
      <w:szCs w:val="24"/>
      <w:lang w:val="ru-RU" w:eastAsia="ru-RU"/>
    </w:rPr>
  </w:style>
  <w:style w:type="paragraph" w:customStyle="1" w:styleId="-12">
    <w:name w:val="Цветной список - Акцент 12"/>
    <w:basedOn w:val="a5"/>
    <w:qFormat/>
    <w:rsid w:val="00A665B8"/>
    <w:pPr>
      <w:widowControl/>
      <w:spacing w:line="240" w:lineRule="auto"/>
      <w:ind w:left="720"/>
      <w:contextualSpacing/>
    </w:pPr>
    <w:rPr>
      <w:rFonts w:ascii="Cambria" w:eastAsia="Cambria" w:hAnsi="Cambria"/>
      <w:sz w:val="24"/>
      <w:szCs w:val="24"/>
      <w:lang w:val="ru-RU"/>
    </w:rPr>
  </w:style>
  <w:style w:type="paragraph" w:customStyle="1" w:styleId="Heading3AA">
    <w:name w:val="Heading 3 A A"/>
    <w:next w:val="a5"/>
    <w:uiPriority w:val="99"/>
    <w:rsid w:val="00A665B8"/>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Heading2AA">
    <w:name w:val="Heading 2 A A"/>
    <w:next w:val="a5"/>
    <w:uiPriority w:val="99"/>
    <w:rsid w:val="00A665B8"/>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affffff6">
    <w:name w:val="А"/>
    <w:basedOn w:val="a5"/>
    <w:uiPriority w:val="99"/>
    <w:rsid w:val="00A665B8"/>
    <w:pPr>
      <w:widowControl/>
      <w:spacing w:after="0" w:line="360" w:lineRule="auto"/>
      <w:ind w:firstLine="454"/>
      <w:jc w:val="both"/>
    </w:pPr>
    <w:rPr>
      <w:rFonts w:ascii="Times New Roman" w:hAnsi="Times New Roman"/>
      <w:sz w:val="28"/>
      <w:szCs w:val="28"/>
      <w:lang w:val="ru-RU"/>
    </w:rPr>
  </w:style>
  <w:style w:type="paragraph" w:customStyle="1" w:styleId="Heading4A">
    <w:name w:val="Heading 4 A"/>
    <w:basedOn w:val="a5"/>
    <w:next w:val="a5"/>
    <w:uiPriority w:val="99"/>
    <w:rsid w:val="00A665B8"/>
    <w:pPr>
      <w:keepNext/>
      <w:widowControl/>
      <w:spacing w:before="480" w:after="300" w:line="240" w:lineRule="auto"/>
      <w:outlineLvl w:val="3"/>
    </w:pPr>
    <w:rPr>
      <w:rFonts w:ascii="Times New Roman" w:eastAsia="ヒラギノ角ゴ Pro W3" w:hAnsi="Times New Roman"/>
      <w:b/>
      <w:color w:val="000000"/>
      <w:spacing w:val="20"/>
      <w:sz w:val="28"/>
      <w:szCs w:val="20"/>
      <w:lang w:val="ru-RU"/>
    </w:rPr>
  </w:style>
  <w:style w:type="paragraph" w:customStyle="1" w:styleId="BodyText21">
    <w:name w:val="Body Text 21"/>
    <w:basedOn w:val="a5"/>
    <w:rsid w:val="00A665B8"/>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A665B8"/>
    <w:pPr>
      <w:widowControl/>
      <w:spacing w:after="0" w:line="240" w:lineRule="auto"/>
      <w:ind w:left="720" w:firstLine="700"/>
      <w:jc w:val="both"/>
    </w:pPr>
    <w:rPr>
      <w:rFonts w:ascii="Times New Roman" w:eastAsia="Times New Roman" w:hAnsi="Times New Roman"/>
      <w:sz w:val="24"/>
      <w:szCs w:val="24"/>
      <w:lang w:val="ru-RU" w:eastAsia="ru-RU"/>
    </w:rPr>
  </w:style>
  <w:style w:type="character" w:customStyle="1" w:styleId="1ff7">
    <w:name w:val="Нижний колонтитул Знак1"/>
    <w:locked/>
    <w:rsid w:val="00A665B8"/>
    <w:rPr>
      <w:rFonts w:ascii="Times New Roman" w:eastAsia="Calibri" w:hAnsi="Times New Roman" w:cs="Times New Roman"/>
      <w:sz w:val="24"/>
      <w:szCs w:val="24"/>
      <w:lang w:val="en-US" w:eastAsia="ru-RU"/>
    </w:rPr>
  </w:style>
  <w:style w:type="character" w:customStyle="1" w:styleId="maintext1">
    <w:name w:val="maintext1"/>
    <w:rsid w:val="00A665B8"/>
    <w:rPr>
      <w:vanish w:val="0"/>
      <w:webHidden w:val="0"/>
      <w:sz w:val="24"/>
      <w:szCs w:val="24"/>
      <w:specVanish/>
    </w:rPr>
  </w:style>
  <w:style w:type="paragraph" w:customStyle="1" w:styleId="default1">
    <w:name w:val="default"/>
    <w:basedOn w:val="a5"/>
    <w:rsid w:val="00A665B8"/>
    <w:pPr>
      <w:widowControl/>
      <w:spacing w:after="0" w:line="240" w:lineRule="auto"/>
    </w:pPr>
    <w:rPr>
      <w:rFonts w:ascii="Times New Roman" w:eastAsia="Times New Roman" w:hAnsi="Times New Roman"/>
      <w:sz w:val="24"/>
      <w:szCs w:val="24"/>
      <w:lang w:val="ru-RU" w:eastAsia="ru-RU"/>
    </w:rPr>
  </w:style>
  <w:style w:type="character" w:customStyle="1" w:styleId="default005f005fchar1char1">
    <w:name w:val="default_005f_005fchar1__char1"/>
    <w:rsid w:val="00A665B8"/>
    <w:rPr>
      <w:rFonts w:ascii="Times New Roman" w:hAnsi="Times New Roman" w:cs="Times New Roman" w:hint="default"/>
      <w:strike w:val="0"/>
      <w:dstrike w:val="0"/>
      <w:sz w:val="24"/>
      <w:szCs w:val="24"/>
      <w:u w:val="none"/>
      <w:effect w:val="none"/>
    </w:rPr>
  </w:style>
  <w:style w:type="paragraph" w:customStyle="1" w:styleId="Zag1">
    <w:name w:val="Zag_1"/>
    <w:basedOn w:val="a5"/>
    <w:uiPriority w:val="99"/>
    <w:rsid w:val="00A665B8"/>
    <w:pPr>
      <w:autoSpaceDE w:val="0"/>
      <w:autoSpaceDN w:val="0"/>
      <w:adjustRightInd w:val="0"/>
      <w:spacing w:after="337" w:line="302" w:lineRule="exact"/>
      <w:jc w:val="center"/>
    </w:pPr>
    <w:rPr>
      <w:rFonts w:ascii="Times New Roman" w:hAnsi="Times New Roman"/>
      <w:b/>
      <w:bCs/>
      <w:color w:val="000000"/>
      <w:sz w:val="24"/>
      <w:szCs w:val="24"/>
      <w:lang w:eastAsia="ru-RU"/>
    </w:rPr>
  </w:style>
  <w:style w:type="table" w:customStyle="1" w:styleId="232">
    <w:name w:val="Сетка таблицы23"/>
    <w:basedOn w:val="a7"/>
    <w:next w:val="aff4"/>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7"/>
    <w:next w:val="aff4"/>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Загол"/>
    <w:basedOn w:val="affffff0"/>
    <w:qFormat/>
    <w:rsid w:val="00A665B8"/>
    <w:pPr>
      <w:ind w:firstLine="0"/>
      <w:jc w:val="center"/>
    </w:pPr>
    <w:rPr>
      <w:b/>
      <w:lang w:val="en-US"/>
    </w:rPr>
  </w:style>
  <w:style w:type="table" w:customStyle="1" w:styleId="2120">
    <w:name w:val="Сетка таблицы212"/>
    <w:basedOn w:val="a7"/>
    <w:next w:val="aff4"/>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7"/>
    <w:next w:val="aff4"/>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8"/>
    <w:uiPriority w:val="99"/>
    <w:semiHidden/>
    <w:unhideWhenUsed/>
    <w:rsid w:val="00A665B8"/>
  </w:style>
  <w:style w:type="paragraph" w:styleId="affffff8">
    <w:name w:val="Body Text First Indent"/>
    <w:basedOn w:val="affa"/>
    <w:link w:val="affffff9"/>
    <w:uiPriority w:val="99"/>
    <w:semiHidden/>
    <w:unhideWhenUsed/>
    <w:rsid w:val="00A665B8"/>
    <w:pPr>
      <w:adjustRightInd w:val="0"/>
      <w:spacing w:after="120"/>
      <w:ind w:left="0" w:right="0" w:firstLine="210"/>
      <w:jc w:val="left"/>
    </w:pPr>
    <w:rPr>
      <w:rFonts w:ascii="Times New Roman" w:eastAsia="Times New Roman" w:hAnsi="Times New Roman"/>
      <w:sz w:val="24"/>
      <w:szCs w:val="24"/>
      <w:lang w:val="en-US"/>
    </w:rPr>
  </w:style>
  <w:style w:type="character" w:customStyle="1" w:styleId="affffff9">
    <w:name w:val="Красная строка Знак"/>
    <w:link w:val="affffff8"/>
    <w:uiPriority w:val="99"/>
    <w:semiHidden/>
    <w:rsid w:val="00A665B8"/>
    <w:rPr>
      <w:rFonts w:ascii="Times New Roman" w:eastAsia="Times New Roman" w:hAnsi="Times New Roman" w:cs="Bookman Old Style"/>
      <w:sz w:val="24"/>
      <w:szCs w:val="24"/>
      <w:lang w:val="en-US" w:eastAsia="en-US"/>
    </w:rPr>
  </w:style>
  <w:style w:type="table" w:customStyle="1" w:styleId="420">
    <w:name w:val="Сетка таблицы42"/>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Обычный (Интернет) Знак"/>
    <w:rsid w:val="00A665B8"/>
    <w:rPr>
      <w:rFonts w:ascii="Times New Roman" w:eastAsia="Times New Roman" w:hAnsi="Times New Roman" w:cs="Times New Roman"/>
      <w:sz w:val="24"/>
      <w:szCs w:val="24"/>
      <w:lang w:eastAsia="ru-RU"/>
    </w:rPr>
  </w:style>
  <w:style w:type="table" w:customStyle="1" w:styleId="2210">
    <w:name w:val="Сетка таблицы221"/>
    <w:basedOn w:val="a7"/>
    <w:next w:val="aff4"/>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f4"/>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f4"/>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next w:val="aff4"/>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7"/>
    <w:next w:val="aff4"/>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8"/>
    <w:uiPriority w:val="99"/>
    <w:semiHidden/>
    <w:unhideWhenUsed/>
    <w:rsid w:val="00A665B8"/>
  </w:style>
  <w:style w:type="table" w:customStyle="1" w:styleId="1121">
    <w:name w:val="Сетка таблицы112"/>
    <w:uiPriority w:val="59"/>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uiPriority w:val="99"/>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uiPriority w:val="99"/>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99"/>
    <w:rsid w:val="00A665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A665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8">
    <w:name w:val="Основной текст с отступом 21"/>
    <w:basedOn w:val="a5"/>
    <w:rsid w:val="00A665B8"/>
    <w:pPr>
      <w:widowControl/>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val="ru-RU" w:eastAsia="ru-RU"/>
    </w:rPr>
  </w:style>
  <w:style w:type="paragraph" w:customStyle="1" w:styleId="TableText">
    <w:name w:val="Table Text"/>
    <w:rsid w:val="00A665B8"/>
    <w:pPr>
      <w:widowControl w:val="0"/>
      <w:overflowPunct w:val="0"/>
      <w:autoSpaceDE w:val="0"/>
      <w:autoSpaceDN w:val="0"/>
      <w:adjustRightInd w:val="0"/>
      <w:textAlignment w:val="baseline"/>
    </w:pPr>
    <w:rPr>
      <w:rFonts w:ascii="Times New Roman" w:eastAsia="Times New Roman" w:hAnsi="Times New Roman"/>
      <w:color w:val="000000"/>
    </w:rPr>
  </w:style>
  <w:style w:type="paragraph" w:customStyle="1" w:styleId="314">
    <w:name w:val="Основной текст 31"/>
    <w:basedOn w:val="a5"/>
    <w:rsid w:val="00A665B8"/>
    <w:pPr>
      <w:widowControl/>
      <w:tabs>
        <w:tab w:val="left" w:pos="2346"/>
      </w:tabs>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ru-RU" w:eastAsia="ru-RU"/>
    </w:rPr>
  </w:style>
  <w:style w:type="paragraph" w:customStyle="1" w:styleId="affffffb">
    <w:name w:val="Знак"/>
    <w:basedOn w:val="a5"/>
    <w:rsid w:val="00A665B8"/>
    <w:pPr>
      <w:widowControl/>
      <w:spacing w:after="160" w:line="240" w:lineRule="exact"/>
    </w:pPr>
    <w:rPr>
      <w:rFonts w:ascii="Verdana" w:eastAsia="Times New Roman" w:hAnsi="Verdana"/>
      <w:sz w:val="20"/>
      <w:szCs w:val="20"/>
    </w:rPr>
  </w:style>
  <w:style w:type="paragraph" w:customStyle="1" w:styleId="ConsPlusNonformat">
    <w:name w:val="ConsPlusNonformat"/>
    <w:uiPriority w:val="99"/>
    <w:rsid w:val="00A665B8"/>
    <w:pPr>
      <w:autoSpaceDE w:val="0"/>
      <w:autoSpaceDN w:val="0"/>
      <w:adjustRightInd w:val="0"/>
    </w:pPr>
    <w:rPr>
      <w:rFonts w:ascii="Courier New" w:eastAsia="Times New Roman" w:hAnsi="Courier New" w:cs="Courier New"/>
    </w:rPr>
  </w:style>
  <w:style w:type="character" w:customStyle="1" w:styleId="affffffc">
    <w:name w:val="оля Знак"/>
    <w:link w:val="affffffd"/>
    <w:locked/>
    <w:rsid w:val="00A665B8"/>
    <w:rPr>
      <w:color w:val="000000"/>
      <w:sz w:val="28"/>
      <w:szCs w:val="28"/>
    </w:rPr>
  </w:style>
  <w:style w:type="paragraph" w:customStyle="1" w:styleId="affffffd">
    <w:name w:val="оля"/>
    <w:basedOn w:val="a5"/>
    <w:link w:val="affffffc"/>
    <w:qFormat/>
    <w:rsid w:val="00A665B8"/>
    <w:pPr>
      <w:widowControl/>
      <w:spacing w:after="0" w:line="240" w:lineRule="auto"/>
      <w:ind w:left="720"/>
    </w:pPr>
    <w:rPr>
      <w:color w:val="000000"/>
      <w:sz w:val="28"/>
      <w:szCs w:val="28"/>
      <w:lang/>
    </w:rPr>
  </w:style>
  <w:style w:type="table" w:customStyle="1" w:styleId="911">
    <w:name w:val="Сетка таблицы91"/>
    <w:basedOn w:val="a7"/>
    <w:next w:val="aff4"/>
    <w:uiPriority w:val="59"/>
    <w:rsid w:val="00A665B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7"/>
    <w:next w:val="aff4"/>
    <w:uiPriority w:val="59"/>
    <w:rsid w:val="00A665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7"/>
    <w:next w:val="aff4"/>
    <w:uiPriority w:val="39"/>
    <w:rsid w:val="001515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5"/>
    <w:rsid w:val="005528B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181">
    <w:name w:val="Сетка таблицы18"/>
    <w:basedOn w:val="a7"/>
    <w:next w:val="aff4"/>
    <w:uiPriority w:val="39"/>
    <w:rsid w:val="00B13DB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7"/>
    <w:next w:val="aff4"/>
    <w:uiPriority w:val="39"/>
    <w:rsid w:val="00B13DB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pt0pt">
    <w:name w:val="Заголовок №1 + 11 pt;Интервал 0 pt"/>
    <w:rsid w:val="004F4E36"/>
    <w:rPr>
      <w:rFonts w:ascii="Times New Roman" w:eastAsia="Times New Roman" w:hAnsi="Times New Roman" w:cs="Times New Roman"/>
      <w:b/>
      <w:bCs/>
      <w:color w:val="000000"/>
      <w:spacing w:val="-4"/>
      <w:w w:val="100"/>
      <w:position w:val="0"/>
      <w:sz w:val="22"/>
      <w:szCs w:val="22"/>
      <w:shd w:val="clear" w:color="auto" w:fill="FFFFFF"/>
      <w:lang w:val="ru-RU"/>
    </w:rPr>
  </w:style>
  <w:style w:type="paragraph" w:styleId="HTML0">
    <w:name w:val="HTML Preformatted"/>
    <w:basedOn w:val="a5"/>
    <w:link w:val="HTML1"/>
    <w:uiPriority w:val="99"/>
    <w:unhideWhenUsed/>
    <w:rsid w:val="004F4E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1">
    <w:name w:val="Стандартный HTML Знак"/>
    <w:link w:val="HTML0"/>
    <w:uiPriority w:val="99"/>
    <w:rsid w:val="004F4E36"/>
    <w:rPr>
      <w:rFonts w:ascii="Courier New" w:eastAsia="Times New Roman" w:hAnsi="Courier New" w:cs="Courier New"/>
    </w:rPr>
  </w:style>
  <w:style w:type="character" w:customStyle="1" w:styleId="dynamic">
    <w:name w:val="dynamic"/>
    <w:rsid w:val="004F4E36"/>
  </w:style>
  <w:style w:type="character" w:customStyle="1" w:styleId="playing-time">
    <w:name w:val="playing-time"/>
    <w:rsid w:val="004F4E36"/>
  </w:style>
  <w:style w:type="character" w:customStyle="1" w:styleId="black">
    <w:name w:val="black"/>
    <w:rsid w:val="004F4E36"/>
  </w:style>
  <w:style w:type="numbering" w:customStyle="1" w:styleId="324">
    <w:name w:val="Нет списка32"/>
    <w:next w:val="a8"/>
    <w:uiPriority w:val="99"/>
    <w:semiHidden/>
    <w:unhideWhenUsed/>
    <w:rsid w:val="009503B8"/>
  </w:style>
  <w:style w:type="table" w:customStyle="1" w:styleId="201">
    <w:name w:val="Сетка таблицы20"/>
    <w:basedOn w:val="a7"/>
    <w:next w:val="aff4"/>
    <w:rsid w:val="00950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503B8"/>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2ff0">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9503B8"/>
    <w:rPr>
      <w:rFonts w:ascii="Times New Roman" w:eastAsia="Times New Roman" w:hAnsi="Times New Roman" w:cs="Times New Roman"/>
      <w:b/>
      <w:sz w:val="28"/>
      <w:szCs w:val="28"/>
      <w:shd w:val="clear" w:color="auto" w:fill="FFFFFF"/>
      <w:lang w:eastAsia="ru-RU"/>
    </w:rPr>
  </w:style>
  <w:style w:type="character" w:customStyle="1" w:styleId="c23">
    <w:name w:val="c23"/>
    <w:uiPriority w:val="99"/>
    <w:rsid w:val="009503B8"/>
  </w:style>
  <w:style w:type="character" w:customStyle="1" w:styleId="fontstyle41">
    <w:name w:val="fontstyle41"/>
    <w:rsid w:val="009503B8"/>
    <w:rPr>
      <w:rFonts w:ascii="SchoolBookSanPin" w:hAnsi="SchoolBookSanPin" w:hint="default"/>
      <w:b w:val="0"/>
      <w:bCs w:val="0"/>
      <w:i w:val="0"/>
      <w:iCs w:val="0"/>
      <w:color w:val="000000"/>
      <w:sz w:val="20"/>
      <w:szCs w:val="20"/>
    </w:rPr>
  </w:style>
  <w:style w:type="character" w:customStyle="1" w:styleId="Link">
    <w:name w:val="Link"/>
    <w:rsid w:val="009503B8"/>
    <w:rPr>
      <w:color w:val="0000FF"/>
      <w:u w:val="single" w:color="0000FF"/>
    </w:rPr>
  </w:style>
  <w:style w:type="character" w:customStyle="1" w:styleId="markedcontent">
    <w:name w:val="markedcontent"/>
    <w:rsid w:val="009503B8"/>
  </w:style>
  <w:style w:type="character" w:customStyle="1" w:styleId="HeaderChar1">
    <w:name w:val="Header Char1"/>
    <w:uiPriority w:val="99"/>
    <w:semiHidden/>
    <w:rsid w:val="00430B14"/>
    <w:rPr>
      <w:rFonts w:cs="Calibri"/>
      <w:lang w:eastAsia="en-US"/>
    </w:rPr>
  </w:style>
  <w:style w:type="character" w:customStyle="1" w:styleId="FooterChar1">
    <w:name w:val="Footer Char1"/>
    <w:uiPriority w:val="99"/>
    <w:semiHidden/>
    <w:rsid w:val="00430B14"/>
    <w:rPr>
      <w:rFonts w:cs="Calibri"/>
      <w:lang w:eastAsia="en-US"/>
    </w:rPr>
  </w:style>
  <w:style w:type="character" w:customStyle="1" w:styleId="PlainTextChar1">
    <w:name w:val="Plain Text Char1"/>
    <w:uiPriority w:val="99"/>
    <w:semiHidden/>
    <w:rsid w:val="00430B14"/>
    <w:rPr>
      <w:rFonts w:ascii="Courier New" w:hAnsi="Courier New" w:cs="Courier New"/>
      <w:sz w:val="20"/>
      <w:szCs w:val="20"/>
      <w:lang w:eastAsia="en-US"/>
    </w:rPr>
  </w:style>
  <w:style w:type="character" w:customStyle="1" w:styleId="BalloonTextChar1">
    <w:name w:val="Balloon Text Char1"/>
    <w:uiPriority w:val="99"/>
    <w:semiHidden/>
    <w:rsid w:val="00430B14"/>
    <w:rPr>
      <w:rFonts w:ascii="Times New Roman" w:hAnsi="Times New Roman"/>
      <w:sz w:val="0"/>
      <w:szCs w:val="0"/>
      <w:lang w:eastAsia="en-US"/>
    </w:rPr>
  </w:style>
  <w:style w:type="paragraph" w:customStyle="1" w:styleId="Style18">
    <w:name w:val="Style18"/>
    <w:basedOn w:val="a5"/>
    <w:uiPriority w:val="99"/>
    <w:rsid w:val="00430B14"/>
    <w:pPr>
      <w:autoSpaceDE w:val="0"/>
      <w:autoSpaceDN w:val="0"/>
      <w:adjustRightInd w:val="0"/>
      <w:spacing w:after="0" w:line="254" w:lineRule="exact"/>
      <w:ind w:firstLine="322"/>
      <w:jc w:val="both"/>
    </w:pPr>
    <w:rPr>
      <w:rFonts w:ascii="Impact" w:eastAsia="Times New Roman" w:hAnsi="Impact" w:cs="Impact"/>
      <w:sz w:val="24"/>
      <w:szCs w:val="24"/>
      <w:lang w:val="ru-RU" w:eastAsia="ru-RU"/>
    </w:rPr>
  </w:style>
  <w:style w:type="paragraph" w:customStyle="1" w:styleId="Style17">
    <w:name w:val="Style17"/>
    <w:basedOn w:val="a5"/>
    <w:uiPriority w:val="99"/>
    <w:rsid w:val="00430B14"/>
    <w:pPr>
      <w:autoSpaceDE w:val="0"/>
      <w:autoSpaceDN w:val="0"/>
      <w:adjustRightInd w:val="0"/>
      <w:spacing w:after="0" w:line="254" w:lineRule="exact"/>
      <w:ind w:firstLine="360"/>
      <w:jc w:val="both"/>
    </w:pPr>
    <w:rPr>
      <w:rFonts w:ascii="Impact" w:eastAsia="Times New Roman" w:hAnsi="Impact" w:cs="Impact"/>
      <w:sz w:val="24"/>
      <w:szCs w:val="24"/>
      <w:lang w:val="ru-RU" w:eastAsia="ru-RU"/>
    </w:rPr>
  </w:style>
  <w:style w:type="paragraph" w:customStyle="1" w:styleId="Style11">
    <w:name w:val="Style11"/>
    <w:basedOn w:val="a5"/>
    <w:uiPriority w:val="99"/>
    <w:rsid w:val="00430B14"/>
    <w:pPr>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20">
    <w:name w:val="Style20"/>
    <w:basedOn w:val="a5"/>
    <w:uiPriority w:val="99"/>
    <w:rsid w:val="00430B14"/>
    <w:pPr>
      <w:autoSpaceDE w:val="0"/>
      <w:autoSpaceDN w:val="0"/>
      <w:adjustRightInd w:val="0"/>
      <w:spacing w:after="0" w:line="276" w:lineRule="exact"/>
      <w:ind w:firstLine="701"/>
      <w:jc w:val="both"/>
    </w:pPr>
    <w:rPr>
      <w:rFonts w:ascii="Times New Roman" w:eastAsia="Times New Roman" w:hAnsi="Times New Roman"/>
      <w:sz w:val="24"/>
      <w:szCs w:val="24"/>
      <w:lang w:val="ru-RU" w:eastAsia="ru-RU"/>
    </w:rPr>
  </w:style>
  <w:style w:type="paragraph" w:customStyle="1" w:styleId="Style36">
    <w:name w:val="Style36"/>
    <w:basedOn w:val="a5"/>
    <w:uiPriority w:val="99"/>
    <w:rsid w:val="00430B14"/>
    <w:pPr>
      <w:autoSpaceDE w:val="0"/>
      <w:autoSpaceDN w:val="0"/>
      <w:adjustRightInd w:val="0"/>
      <w:spacing w:after="0" w:line="240" w:lineRule="auto"/>
      <w:jc w:val="center"/>
    </w:pPr>
    <w:rPr>
      <w:rFonts w:ascii="Times New Roman" w:eastAsia="Times New Roman" w:hAnsi="Times New Roman"/>
      <w:sz w:val="24"/>
      <w:szCs w:val="24"/>
      <w:lang w:val="ru-RU" w:eastAsia="ru-RU"/>
    </w:rPr>
  </w:style>
  <w:style w:type="paragraph" w:customStyle="1" w:styleId="Style40">
    <w:name w:val="Style40"/>
    <w:basedOn w:val="a5"/>
    <w:uiPriority w:val="99"/>
    <w:rsid w:val="00430B14"/>
    <w:pPr>
      <w:autoSpaceDE w:val="0"/>
      <w:autoSpaceDN w:val="0"/>
      <w:adjustRightInd w:val="0"/>
      <w:spacing w:after="0" w:line="240" w:lineRule="auto"/>
      <w:jc w:val="center"/>
    </w:pPr>
    <w:rPr>
      <w:rFonts w:ascii="Times New Roman" w:eastAsia="Times New Roman" w:hAnsi="Times New Roman"/>
      <w:sz w:val="24"/>
      <w:szCs w:val="24"/>
      <w:lang w:val="ru-RU" w:eastAsia="ru-RU"/>
    </w:rPr>
  </w:style>
  <w:style w:type="paragraph" w:customStyle="1" w:styleId="Style42">
    <w:name w:val="Style42"/>
    <w:basedOn w:val="a5"/>
    <w:uiPriority w:val="99"/>
    <w:rsid w:val="00430B14"/>
    <w:pPr>
      <w:autoSpaceDE w:val="0"/>
      <w:autoSpaceDN w:val="0"/>
      <w:adjustRightInd w:val="0"/>
      <w:spacing w:after="0" w:line="276" w:lineRule="exact"/>
      <w:ind w:firstLine="552"/>
      <w:jc w:val="both"/>
    </w:pPr>
    <w:rPr>
      <w:rFonts w:ascii="Times New Roman" w:eastAsia="Times New Roman" w:hAnsi="Times New Roman"/>
      <w:sz w:val="24"/>
      <w:szCs w:val="24"/>
      <w:lang w:val="ru-RU" w:eastAsia="ru-RU"/>
    </w:rPr>
  </w:style>
  <w:style w:type="paragraph" w:customStyle="1" w:styleId="Style47">
    <w:name w:val="Style47"/>
    <w:basedOn w:val="a5"/>
    <w:uiPriority w:val="99"/>
    <w:rsid w:val="00430B14"/>
    <w:pPr>
      <w:autoSpaceDE w:val="0"/>
      <w:autoSpaceDN w:val="0"/>
      <w:adjustRightInd w:val="0"/>
      <w:spacing w:after="0" w:line="278" w:lineRule="exact"/>
      <w:ind w:firstLine="475"/>
      <w:jc w:val="both"/>
    </w:pPr>
    <w:rPr>
      <w:rFonts w:ascii="Times New Roman" w:eastAsia="Times New Roman" w:hAnsi="Times New Roman"/>
      <w:sz w:val="24"/>
      <w:szCs w:val="24"/>
      <w:lang w:val="ru-RU" w:eastAsia="ru-RU"/>
    </w:rPr>
  </w:style>
  <w:style w:type="paragraph" w:customStyle="1" w:styleId="Style51">
    <w:name w:val="Style51"/>
    <w:basedOn w:val="a5"/>
    <w:uiPriority w:val="99"/>
    <w:rsid w:val="00430B14"/>
    <w:pPr>
      <w:autoSpaceDE w:val="0"/>
      <w:autoSpaceDN w:val="0"/>
      <w:adjustRightInd w:val="0"/>
      <w:spacing w:after="0" w:line="274" w:lineRule="exact"/>
    </w:pPr>
    <w:rPr>
      <w:rFonts w:ascii="Times New Roman" w:eastAsia="Times New Roman" w:hAnsi="Times New Roman"/>
      <w:sz w:val="24"/>
      <w:szCs w:val="24"/>
      <w:lang w:val="ru-RU" w:eastAsia="ru-RU"/>
    </w:rPr>
  </w:style>
  <w:style w:type="paragraph" w:customStyle="1" w:styleId="Style58">
    <w:name w:val="Style58"/>
    <w:basedOn w:val="a5"/>
    <w:uiPriority w:val="99"/>
    <w:rsid w:val="00430B14"/>
    <w:pPr>
      <w:autoSpaceDE w:val="0"/>
      <w:autoSpaceDN w:val="0"/>
      <w:adjustRightInd w:val="0"/>
      <w:spacing w:after="0" w:line="274" w:lineRule="exact"/>
      <w:jc w:val="center"/>
    </w:pPr>
    <w:rPr>
      <w:rFonts w:ascii="Times New Roman" w:eastAsia="Times New Roman" w:hAnsi="Times New Roman"/>
      <w:sz w:val="24"/>
      <w:szCs w:val="24"/>
      <w:lang w:val="ru-RU" w:eastAsia="ru-RU"/>
    </w:rPr>
  </w:style>
  <w:style w:type="paragraph" w:customStyle="1" w:styleId="Style62">
    <w:name w:val="Style62"/>
    <w:basedOn w:val="a5"/>
    <w:uiPriority w:val="99"/>
    <w:rsid w:val="00430B14"/>
    <w:pPr>
      <w:autoSpaceDE w:val="0"/>
      <w:autoSpaceDN w:val="0"/>
      <w:adjustRightInd w:val="0"/>
      <w:spacing w:after="0" w:line="283" w:lineRule="exact"/>
    </w:pPr>
    <w:rPr>
      <w:rFonts w:ascii="Times New Roman" w:eastAsia="Times New Roman" w:hAnsi="Times New Roman"/>
      <w:sz w:val="24"/>
      <w:szCs w:val="24"/>
      <w:lang w:val="ru-RU" w:eastAsia="ru-RU"/>
    </w:rPr>
  </w:style>
  <w:style w:type="paragraph" w:customStyle="1" w:styleId="Style64">
    <w:name w:val="Style64"/>
    <w:basedOn w:val="a5"/>
    <w:uiPriority w:val="99"/>
    <w:rsid w:val="00430B14"/>
    <w:pPr>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65">
    <w:name w:val="Style65"/>
    <w:basedOn w:val="a5"/>
    <w:uiPriority w:val="99"/>
    <w:rsid w:val="00430B14"/>
    <w:pPr>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66">
    <w:name w:val="Style66"/>
    <w:basedOn w:val="a5"/>
    <w:uiPriority w:val="99"/>
    <w:rsid w:val="00430B14"/>
    <w:pPr>
      <w:autoSpaceDE w:val="0"/>
      <w:autoSpaceDN w:val="0"/>
      <w:adjustRightInd w:val="0"/>
      <w:spacing w:after="0" w:line="278" w:lineRule="exact"/>
    </w:pPr>
    <w:rPr>
      <w:rFonts w:ascii="Times New Roman" w:eastAsia="Times New Roman" w:hAnsi="Times New Roman"/>
      <w:sz w:val="24"/>
      <w:szCs w:val="24"/>
      <w:lang w:val="ru-RU" w:eastAsia="ru-RU"/>
    </w:rPr>
  </w:style>
  <w:style w:type="paragraph" w:customStyle="1" w:styleId="Style69">
    <w:name w:val="Style69"/>
    <w:basedOn w:val="a5"/>
    <w:uiPriority w:val="99"/>
    <w:rsid w:val="00430B14"/>
    <w:pPr>
      <w:autoSpaceDE w:val="0"/>
      <w:autoSpaceDN w:val="0"/>
      <w:adjustRightInd w:val="0"/>
      <w:spacing w:after="0" w:line="288" w:lineRule="exact"/>
      <w:ind w:firstLine="706"/>
    </w:pPr>
    <w:rPr>
      <w:rFonts w:ascii="Times New Roman" w:eastAsia="Times New Roman" w:hAnsi="Times New Roman"/>
      <w:sz w:val="24"/>
      <w:szCs w:val="24"/>
      <w:lang w:val="ru-RU" w:eastAsia="ru-RU"/>
    </w:rPr>
  </w:style>
  <w:style w:type="paragraph" w:customStyle="1" w:styleId="Style83">
    <w:name w:val="Style83"/>
    <w:basedOn w:val="a5"/>
    <w:uiPriority w:val="99"/>
    <w:rsid w:val="00430B14"/>
    <w:pPr>
      <w:autoSpaceDE w:val="0"/>
      <w:autoSpaceDN w:val="0"/>
      <w:adjustRightInd w:val="0"/>
      <w:spacing w:after="0" w:line="283" w:lineRule="exact"/>
      <w:jc w:val="both"/>
    </w:pPr>
    <w:rPr>
      <w:rFonts w:ascii="Times New Roman" w:eastAsia="Times New Roman" w:hAnsi="Times New Roman"/>
      <w:sz w:val="24"/>
      <w:szCs w:val="24"/>
      <w:lang w:val="ru-RU" w:eastAsia="ru-RU"/>
    </w:rPr>
  </w:style>
  <w:style w:type="paragraph" w:customStyle="1" w:styleId="Style84">
    <w:name w:val="Style84"/>
    <w:basedOn w:val="a5"/>
    <w:uiPriority w:val="99"/>
    <w:rsid w:val="00430B14"/>
    <w:pPr>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85">
    <w:name w:val="Style85"/>
    <w:basedOn w:val="a5"/>
    <w:uiPriority w:val="99"/>
    <w:rsid w:val="00430B14"/>
    <w:pPr>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96">
    <w:name w:val="Style96"/>
    <w:basedOn w:val="a5"/>
    <w:uiPriority w:val="99"/>
    <w:rsid w:val="00430B14"/>
    <w:pPr>
      <w:autoSpaceDE w:val="0"/>
      <w:autoSpaceDN w:val="0"/>
      <w:adjustRightInd w:val="0"/>
      <w:spacing w:after="0" w:line="274" w:lineRule="exact"/>
      <w:jc w:val="both"/>
    </w:pPr>
    <w:rPr>
      <w:rFonts w:ascii="Times New Roman" w:eastAsia="Times New Roman" w:hAnsi="Times New Roman"/>
      <w:sz w:val="24"/>
      <w:szCs w:val="24"/>
      <w:lang w:val="ru-RU" w:eastAsia="ru-RU"/>
    </w:rPr>
  </w:style>
  <w:style w:type="paragraph" w:customStyle="1" w:styleId="Style108">
    <w:name w:val="Style108"/>
    <w:basedOn w:val="a5"/>
    <w:uiPriority w:val="99"/>
    <w:rsid w:val="00430B14"/>
    <w:pPr>
      <w:autoSpaceDE w:val="0"/>
      <w:autoSpaceDN w:val="0"/>
      <w:adjustRightInd w:val="0"/>
      <w:spacing w:after="0" w:line="274" w:lineRule="exact"/>
      <w:ind w:hanging="360"/>
      <w:jc w:val="both"/>
    </w:pPr>
    <w:rPr>
      <w:rFonts w:ascii="Times New Roman" w:eastAsia="Times New Roman" w:hAnsi="Times New Roman"/>
      <w:sz w:val="24"/>
      <w:szCs w:val="24"/>
      <w:lang w:val="ru-RU" w:eastAsia="ru-RU"/>
    </w:rPr>
  </w:style>
  <w:style w:type="paragraph" w:customStyle="1" w:styleId="Style117">
    <w:name w:val="Style117"/>
    <w:basedOn w:val="a5"/>
    <w:uiPriority w:val="99"/>
    <w:rsid w:val="00430B14"/>
    <w:pPr>
      <w:autoSpaceDE w:val="0"/>
      <w:autoSpaceDN w:val="0"/>
      <w:adjustRightInd w:val="0"/>
      <w:spacing w:after="0" w:line="240" w:lineRule="auto"/>
      <w:jc w:val="center"/>
    </w:pPr>
    <w:rPr>
      <w:rFonts w:ascii="Times New Roman" w:eastAsia="Times New Roman" w:hAnsi="Times New Roman"/>
      <w:sz w:val="24"/>
      <w:szCs w:val="24"/>
      <w:lang w:val="ru-RU" w:eastAsia="ru-RU"/>
    </w:rPr>
  </w:style>
  <w:style w:type="paragraph" w:customStyle="1" w:styleId="Style118">
    <w:name w:val="Style118"/>
    <w:basedOn w:val="a5"/>
    <w:uiPriority w:val="99"/>
    <w:rsid w:val="00430B14"/>
    <w:pPr>
      <w:autoSpaceDE w:val="0"/>
      <w:autoSpaceDN w:val="0"/>
      <w:adjustRightInd w:val="0"/>
      <w:spacing w:after="0" w:line="322" w:lineRule="exact"/>
      <w:ind w:firstLine="1469"/>
    </w:pPr>
    <w:rPr>
      <w:rFonts w:ascii="Times New Roman" w:eastAsia="Times New Roman" w:hAnsi="Times New Roman"/>
      <w:sz w:val="24"/>
      <w:szCs w:val="24"/>
      <w:lang w:val="ru-RU" w:eastAsia="ru-RU"/>
    </w:rPr>
  </w:style>
  <w:style w:type="paragraph" w:customStyle="1" w:styleId="Style120">
    <w:name w:val="Style120"/>
    <w:basedOn w:val="a5"/>
    <w:uiPriority w:val="99"/>
    <w:rsid w:val="00430B14"/>
    <w:pPr>
      <w:autoSpaceDE w:val="0"/>
      <w:autoSpaceDN w:val="0"/>
      <w:adjustRightInd w:val="0"/>
      <w:spacing w:after="0" w:line="240" w:lineRule="auto"/>
      <w:jc w:val="center"/>
    </w:pPr>
    <w:rPr>
      <w:rFonts w:ascii="Times New Roman" w:eastAsia="Times New Roman" w:hAnsi="Times New Roman"/>
      <w:sz w:val="24"/>
      <w:szCs w:val="24"/>
      <w:lang w:val="ru-RU" w:eastAsia="ru-RU"/>
    </w:rPr>
  </w:style>
  <w:style w:type="paragraph" w:customStyle="1" w:styleId="Style124">
    <w:name w:val="Style124"/>
    <w:basedOn w:val="a5"/>
    <w:uiPriority w:val="99"/>
    <w:rsid w:val="00430B14"/>
    <w:pPr>
      <w:autoSpaceDE w:val="0"/>
      <w:autoSpaceDN w:val="0"/>
      <w:adjustRightInd w:val="0"/>
      <w:spacing w:after="0" w:line="276" w:lineRule="exact"/>
      <w:jc w:val="right"/>
    </w:pPr>
    <w:rPr>
      <w:rFonts w:ascii="Times New Roman" w:eastAsia="Times New Roman" w:hAnsi="Times New Roman"/>
      <w:sz w:val="24"/>
      <w:szCs w:val="24"/>
      <w:lang w:val="ru-RU" w:eastAsia="ru-RU"/>
    </w:rPr>
  </w:style>
  <w:style w:type="paragraph" w:customStyle="1" w:styleId="Style125">
    <w:name w:val="Style125"/>
    <w:basedOn w:val="a5"/>
    <w:uiPriority w:val="99"/>
    <w:rsid w:val="00430B14"/>
    <w:pPr>
      <w:autoSpaceDE w:val="0"/>
      <w:autoSpaceDN w:val="0"/>
      <w:adjustRightInd w:val="0"/>
      <w:spacing w:after="0" w:line="278" w:lineRule="exact"/>
      <w:jc w:val="center"/>
    </w:pPr>
    <w:rPr>
      <w:rFonts w:ascii="Times New Roman" w:eastAsia="Times New Roman" w:hAnsi="Times New Roman"/>
      <w:sz w:val="24"/>
      <w:szCs w:val="24"/>
      <w:lang w:val="ru-RU" w:eastAsia="ru-RU"/>
    </w:rPr>
  </w:style>
  <w:style w:type="paragraph" w:customStyle="1" w:styleId="Style127">
    <w:name w:val="Style127"/>
    <w:basedOn w:val="a5"/>
    <w:uiPriority w:val="99"/>
    <w:rsid w:val="00430B14"/>
    <w:pPr>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32">
    <w:name w:val="Style132"/>
    <w:basedOn w:val="a5"/>
    <w:uiPriority w:val="99"/>
    <w:rsid w:val="00430B14"/>
    <w:pPr>
      <w:autoSpaceDE w:val="0"/>
      <w:autoSpaceDN w:val="0"/>
      <w:adjustRightInd w:val="0"/>
      <w:spacing w:after="0" w:line="413" w:lineRule="exact"/>
      <w:ind w:firstLine="538"/>
      <w:jc w:val="both"/>
    </w:pPr>
    <w:rPr>
      <w:rFonts w:ascii="Times New Roman" w:eastAsia="Times New Roman" w:hAnsi="Times New Roman"/>
      <w:sz w:val="24"/>
      <w:szCs w:val="24"/>
      <w:lang w:val="ru-RU" w:eastAsia="ru-RU"/>
    </w:rPr>
  </w:style>
  <w:style w:type="paragraph" w:customStyle="1" w:styleId="Style133">
    <w:name w:val="Style133"/>
    <w:basedOn w:val="a5"/>
    <w:uiPriority w:val="99"/>
    <w:rsid w:val="00430B14"/>
    <w:pPr>
      <w:autoSpaceDE w:val="0"/>
      <w:autoSpaceDN w:val="0"/>
      <w:adjustRightInd w:val="0"/>
      <w:spacing w:after="0" w:line="278" w:lineRule="exact"/>
      <w:ind w:hanging="360"/>
    </w:pPr>
    <w:rPr>
      <w:rFonts w:ascii="Times New Roman" w:eastAsia="Times New Roman" w:hAnsi="Times New Roman"/>
      <w:sz w:val="24"/>
      <w:szCs w:val="24"/>
      <w:lang w:val="ru-RU" w:eastAsia="ru-RU"/>
    </w:rPr>
  </w:style>
  <w:style w:type="paragraph" w:customStyle="1" w:styleId="Style138">
    <w:name w:val="Style138"/>
    <w:basedOn w:val="a5"/>
    <w:uiPriority w:val="99"/>
    <w:rsid w:val="00430B14"/>
    <w:pPr>
      <w:autoSpaceDE w:val="0"/>
      <w:autoSpaceDN w:val="0"/>
      <w:adjustRightInd w:val="0"/>
      <w:spacing w:after="0" w:line="414" w:lineRule="exact"/>
      <w:ind w:firstLine="706"/>
      <w:jc w:val="both"/>
    </w:pPr>
    <w:rPr>
      <w:rFonts w:ascii="Times New Roman" w:eastAsia="Times New Roman" w:hAnsi="Times New Roman"/>
      <w:sz w:val="24"/>
      <w:szCs w:val="24"/>
      <w:lang w:val="ru-RU" w:eastAsia="ru-RU"/>
    </w:rPr>
  </w:style>
  <w:style w:type="paragraph" w:customStyle="1" w:styleId="Style140">
    <w:name w:val="Style140"/>
    <w:basedOn w:val="a5"/>
    <w:uiPriority w:val="99"/>
    <w:rsid w:val="00430B14"/>
    <w:pPr>
      <w:autoSpaceDE w:val="0"/>
      <w:autoSpaceDN w:val="0"/>
      <w:adjustRightInd w:val="0"/>
      <w:spacing w:after="0" w:line="277" w:lineRule="exact"/>
      <w:ind w:firstLine="350"/>
      <w:jc w:val="both"/>
    </w:pPr>
    <w:rPr>
      <w:rFonts w:ascii="Times New Roman" w:eastAsia="Times New Roman" w:hAnsi="Times New Roman"/>
      <w:sz w:val="24"/>
      <w:szCs w:val="24"/>
      <w:lang w:val="ru-RU" w:eastAsia="ru-RU"/>
    </w:rPr>
  </w:style>
  <w:style w:type="paragraph" w:customStyle="1" w:styleId="Style144">
    <w:name w:val="Style144"/>
    <w:basedOn w:val="a5"/>
    <w:uiPriority w:val="99"/>
    <w:rsid w:val="00430B14"/>
    <w:pPr>
      <w:autoSpaceDE w:val="0"/>
      <w:autoSpaceDN w:val="0"/>
      <w:adjustRightInd w:val="0"/>
      <w:spacing w:after="0" w:line="278" w:lineRule="exact"/>
      <w:ind w:firstLine="331"/>
      <w:jc w:val="both"/>
    </w:pPr>
    <w:rPr>
      <w:rFonts w:ascii="Times New Roman" w:eastAsia="Times New Roman" w:hAnsi="Times New Roman"/>
      <w:sz w:val="24"/>
      <w:szCs w:val="24"/>
      <w:lang w:val="ru-RU" w:eastAsia="ru-RU"/>
    </w:rPr>
  </w:style>
  <w:style w:type="paragraph" w:customStyle="1" w:styleId="Style151">
    <w:name w:val="Style151"/>
    <w:basedOn w:val="a5"/>
    <w:uiPriority w:val="99"/>
    <w:rsid w:val="00430B14"/>
    <w:pPr>
      <w:autoSpaceDE w:val="0"/>
      <w:autoSpaceDN w:val="0"/>
      <w:adjustRightInd w:val="0"/>
      <w:spacing w:after="0" w:line="274" w:lineRule="exact"/>
      <w:ind w:hanging="86"/>
    </w:pPr>
    <w:rPr>
      <w:rFonts w:ascii="Times New Roman" w:eastAsia="Times New Roman" w:hAnsi="Times New Roman"/>
      <w:sz w:val="24"/>
      <w:szCs w:val="24"/>
      <w:lang w:val="ru-RU" w:eastAsia="ru-RU"/>
    </w:rPr>
  </w:style>
  <w:style w:type="paragraph" w:customStyle="1" w:styleId="Style43">
    <w:name w:val="Style43"/>
    <w:basedOn w:val="a5"/>
    <w:uiPriority w:val="99"/>
    <w:rsid w:val="00430B14"/>
    <w:pPr>
      <w:autoSpaceDE w:val="0"/>
      <w:autoSpaceDN w:val="0"/>
      <w:adjustRightInd w:val="0"/>
      <w:spacing w:after="0" w:line="230" w:lineRule="exact"/>
      <w:jc w:val="both"/>
    </w:pPr>
    <w:rPr>
      <w:rFonts w:ascii="Times New Roman" w:eastAsia="Times New Roman" w:hAnsi="Times New Roman"/>
      <w:sz w:val="24"/>
      <w:szCs w:val="24"/>
      <w:lang w:val="ru-RU" w:eastAsia="ru-RU"/>
    </w:rPr>
  </w:style>
  <w:style w:type="paragraph" w:customStyle="1" w:styleId="Style59">
    <w:name w:val="Style59"/>
    <w:basedOn w:val="a5"/>
    <w:uiPriority w:val="99"/>
    <w:rsid w:val="00430B14"/>
    <w:pPr>
      <w:autoSpaceDE w:val="0"/>
      <w:autoSpaceDN w:val="0"/>
      <w:adjustRightInd w:val="0"/>
      <w:spacing w:after="0" w:line="230" w:lineRule="exact"/>
    </w:pPr>
    <w:rPr>
      <w:rFonts w:ascii="Times New Roman" w:eastAsia="Times New Roman" w:hAnsi="Times New Roman"/>
      <w:sz w:val="24"/>
      <w:szCs w:val="24"/>
      <w:lang w:val="ru-RU" w:eastAsia="ru-RU"/>
    </w:rPr>
  </w:style>
  <w:style w:type="paragraph" w:customStyle="1" w:styleId="Style26">
    <w:name w:val="Style26"/>
    <w:basedOn w:val="a5"/>
    <w:uiPriority w:val="99"/>
    <w:rsid w:val="00430B14"/>
    <w:pPr>
      <w:autoSpaceDE w:val="0"/>
      <w:autoSpaceDN w:val="0"/>
      <w:adjustRightInd w:val="0"/>
      <w:spacing w:after="0" w:line="235" w:lineRule="exact"/>
      <w:jc w:val="center"/>
    </w:pPr>
    <w:rPr>
      <w:rFonts w:ascii="Times New Roman" w:eastAsia="Times New Roman" w:hAnsi="Times New Roman"/>
      <w:sz w:val="24"/>
      <w:szCs w:val="24"/>
      <w:lang w:val="ru-RU" w:eastAsia="ru-RU"/>
    </w:rPr>
  </w:style>
  <w:style w:type="paragraph" w:customStyle="1" w:styleId="Style35">
    <w:name w:val="Style35"/>
    <w:basedOn w:val="a5"/>
    <w:uiPriority w:val="99"/>
    <w:rsid w:val="00430B14"/>
    <w:pPr>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25">
    <w:name w:val="Style25"/>
    <w:basedOn w:val="a5"/>
    <w:uiPriority w:val="99"/>
    <w:rsid w:val="00430B14"/>
    <w:pPr>
      <w:autoSpaceDE w:val="0"/>
      <w:autoSpaceDN w:val="0"/>
      <w:adjustRightInd w:val="0"/>
      <w:spacing w:after="0" w:line="235" w:lineRule="exact"/>
      <w:jc w:val="both"/>
    </w:pPr>
    <w:rPr>
      <w:rFonts w:ascii="Times New Roman" w:eastAsia="Times New Roman" w:hAnsi="Times New Roman"/>
      <w:sz w:val="24"/>
      <w:szCs w:val="24"/>
      <w:lang w:val="ru-RU" w:eastAsia="ru-RU"/>
    </w:rPr>
  </w:style>
  <w:style w:type="paragraph" w:customStyle="1" w:styleId="Style32">
    <w:name w:val="Style32"/>
    <w:basedOn w:val="a5"/>
    <w:uiPriority w:val="99"/>
    <w:rsid w:val="00430B14"/>
    <w:pPr>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22">
    <w:name w:val="Style22"/>
    <w:basedOn w:val="a5"/>
    <w:uiPriority w:val="99"/>
    <w:rsid w:val="00430B14"/>
    <w:pPr>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29">
    <w:name w:val="Style29"/>
    <w:basedOn w:val="a5"/>
    <w:uiPriority w:val="99"/>
    <w:rsid w:val="00430B14"/>
    <w:pPr>
      <w:autoSpaceDE w:val="0"/>
      <w:autoSpaceDN w:val="0"/>
      <w:adjustRightInd w:val="0"/>
      <w:spacing w:after="0" w:line="228" w:lineRule="exact"/>
      <w:ind w:firstLine="1627"/>
    </w:pPr>
    <w:rPr>
      <w:rFonts w:ascii="Times New Roman" w:eastAsia="Times New Roman" w:hAnsi="Times New Roman"/>
      <w:sz w:val="24"/>
      <w:szCs w:val="24"/>
      <w:lang w:val="ru-RU" w:eastAsia="ru-RU"/>
    </w:rPr>
  </w:style>
  <w:style w:type="paragraph" w:customStyle="1" w:styleId="Style3">
    <w:name w:val="Style3"/>
    <w:basedOn w:val="a5"/>
    <w:uiPriority w:val="99"/>
    <w:rsid w:val="00430B14"/>
    <w:pPr>
      <w:autoSpaceDE w:val="0"/>
      <w:autoSpaceDN w:val="0"/>
      <w:adjustRightInd w:val="0"/>
      <w:spacing w:after="0" w:line="240" w:lineRule="auto"/>
      <w:jc w:val="center"/>
    </w:pPr>
    <w:rPr>
      <w:rFonts w:ascii="Times New Roman" w:eastAsia="Times New Roman" w:hAnsi="Times New Roman"/>
      <w:sz w:val="24"/>
      <w:szCs w:val="24"/>
      <w:lang w:val="ru-RU" w:eastAsia="ru-RU"/>
    </w:rPr>
  </w:style>
  <w:style w:type="paragraph" w:customStyle="1" w:styleId="Style38">
    <w:name w:val="Style38"/>
    <w:basedOn w:val="a5"/>
    <w:uiPriority w:val="99"/>
    <w:rsid w:val="00430B14"/>
    <w:pPr>
      <w:autoSpaceDE w:val="0"/>
      <w:autoSpaceDN w:val="0"/>
      <w:adjustRightInd w:val="0"/>
      <w:spacing w:after="0" w:line="228" w:lineRule="exact"/>
      <w:ind w:firstLine="106"/>
    </w:pPr>
    <w:rPr>
      <w:rFonts w:ascii="Times New Roman" w:eastAsia="Times New Roman" w:hAnsi="Times New Roman"/>
      <w:sz w:val="24"/>
      <w:szCs w:val="24"/>
      <w:lang w:val="ru-RU" w:eastAsia="ru-RU"/>
    </w:rPr>
  </w:style>
  <w:style w:type="paragraph" w:customStyle="1" w:styleId="Style57">
    <w:name w:val="Style57"/>
    <w:basedOn w:val="a5"/>
    <w:uiPriority w:val="99"/>
    <w:rsid w:val="00430B14"/>
    <w:pPr>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13">
    <w:name w:val="Style13"/>
    <w:basedOn w:val="a5"/>
    <w:uiPriority w:val="99"/>
    <w:rsid w:val="00430B14"/>
    <w:pPr>
      <w:autoSpaceDE w:val="0"/>
      <w:autoSpaceDN w:val="0"/>
      <w:adjustRightInd w:val="0"/>
      <w:spacing w:after="0" w:line="230" w:lineRule="exact"/>
      <w:ind w:firstLine="115"/>
    </w:pPr>
    <w:rPr>
      <w:rFonts w:ascii="Times New Roman" w:eastAsia="Times New Roman" w:hAnsi="Times New Roman"/>
      <w:sz w:val="24"/>
      <w:szCs w:val="24"/>
      <w:lang w:val="ru-RU" w:eastAsia="ru-RU"/>
    </w:rPr>
  </w:style>
  <w:style w:type="paragraph" w:customStyle="1" w:styleId="Style28">
    <w:name w:val="Style28"/>
    <w:basedOn w:val="a5"/>
    <w:uiPriority w:val="99"/>
    <w:rsid w:val="00430B14"/>
    <w:pPr>
      <w:autoSpaceDE w:val="0"/>
      <w:autoSpaceDN w:val="0"/>
      <w:adjustRightInd w:val="0"/>
      <w:spacing w:after="0" w:line="240" w:lineRule="auto"/>
      <w:jc w:val="center"/>
    </w:pPr>
    <w:rPr>
      <w:rFonts w:ascii="Times New Roman" w:eastAsia="Times New Roman" w:hAnsi="Times New Roman"/>
      <w:sz w:val="24"/>
      <w:szCs w:val="24"/>
      <w:lang w:val="ru-RU" w:eastAsia="ru-RU"/>
    </w:rPr>
  </w:style>
  <w:style w:type="paragraph" w:customStyle="1" w:styleId="Style7">
    <w:name w:val="Style7"/>
    <w:basedOn w:val="a5"/>
    <w:uiPriority w:val="99"/>
    <w:rsid w:val="00430B14"/>
    <w:pPr>
      <w:autoSpaceDE w:val="0"/>
      <w:autoSpaceDN w:val="0"/>
      <w:adjustRightInd w:val="0"/>
      <w:spacing w:after="0" w:line="229" w:lineRule="exact"/>
      <w:ind w:firstLine="1032"/>
    </w:pPr>
    <w:rPr>
      <w:rFonts w:ascii="Times New Roman" w:eastAsia="Times New Roman" w:hAnsi="Times New Roman"/>
      <w:sz w:val="24"/>
      <w:szCs w:val="24"/>
      <w:lang w:val="ru-RU" w:eastAsia="ru-RU"/>
    </w:rPr>
  </w:style>
  <w:style w:type="character" w:customStyle="1" w:styleId="FontStyle44">
    <w:name w:val="Font Style44"/>
    <w:uiPriority w:val="99"/>
    <w:rsid w:val="00430B14"/>
    <w:rPr>
      <w:rFonts w:ascii="Microsoft Sans Serif" w:hAnsi="Microsoft Sans Serif" w:cs="Microsoft Sans Serif"/>
      <w:sz w:val="18"/>
      <w:szCs w:val="18"/>
    </w:rPr>
  </w:style>
  <w:style w:type="character" w:customStyle="1" w:styleId="FontStyle163">
    <w:name w:val="Font Style163"/>
    <w:uiPriority w:val="99"/>
    <w:rsid w:val="00430B14"/>
    <w:rPr>
      <w:rFonts w:ascii="Times New Roman" w:hAnsi="Times New Roman" w:cs="Times New Roman"/>
      <w:b/>
      <w:bCs/>
      <w:sz w:val="26"/>
      <w:szCs w:val="26"/>
    </w:rPr>
  </w:style>
  <w:style w:type="character" w:customStyle="1" w:styleId="FontStyle166">
    <w:name w:val="Font Style166"/>
    <w:uiPriority w:val="99"/>
    <w:rsid w:val="00430B14"/>
    <w:rPr>
      <w:rFonts w:ascii="Times New Roman" w:hAnsi="Times New Roman" w:cs="Times New Roman"/>
      <w:i/>
      <w:iCs/>
      <w:sz w:val="22"/>
      <w:szCs w:val="22"/>
    </w:rPr>
  </w:style>
  <w:style w:type="character" w:customStyle="1" w:styleId="FontStyle167">
    <w:name w:val="Font Style167"/>
    <w:uiPriority w:val="99"/>
    <w:rsid w:val="00430B14"/>
    <w:rPr>
      <w:rFonts w:ascii="Times New Roman" w:hAnsi="Times New Roman" w:cs="Times New Roman"/>
      <w:sz w:val="14"/>
      <w:szCs w:val="14"/>
    </w:rPr>
  </w:style>
  <w:style w:type="character" w:customStyle="1" w:styleId="FontStyle168">
    <w:name w:val="Font Style168"/>
    <w:uiPriority w:val="99"/>
    <w:rsid w:val="00430B14"/>
    <w:rPr>
      <w:rFonts w:ascii="Times New Roman" w:hAnsi="Times New Roman" w:cs="Times New Roman"/>
      <w:b/>
      <w:bCs/>
      <w:i/>
      <w:iCs/>
      <w:sz w:val="22"/>
      <w:szCs w:val="22"/>
    </w:rPr>
  </w:style>
  <w:style w:type="character" w:customStyle="1" w:styleId="FontStyle169">
    <w:name w:val="Font Style169"/>
    <w:uiPriority w:val="99"/>
    <w:rsid w:val="00430B14"/>
    <w:rPr>
      <w:rFonts w:ascii="Times New Roman" w:hAnsi="Times New Roman" w:cs="Times New Roman"/>
      <w:b/>
      <w:bCs/>
      <w:sz w:val="22"/>
      <w:szCs w:val="22"/>
    </w:rPr>
  </w:style>
  <w:style w:type="character" w:customStyle="1" w:styleId="FontStyle170">
    <w:name w:val="Font Style170"/>
    <w:uiPriority w:val="99"/>
    <w:rsid w:val="00430B14"/>
    <w:rPr>
      <w:rFonts w:ascii="Times New Roman" w:hAnsi="Times New Roman" w:cs="Times New Roman"/>
      <w:sz w:val="22"/>
      <w:szCs w:val="22"/>
    </w:rPr>
  </w:style>
  <w:style w:type="character" w:customStyle="1" w:styleId="FontStyle75">
    <w:name w:val="Font Style75"/>
    <w:uiPriority w:val="99"/>
    <w:rsid w:val="00430B14"/>
    <w:rPr>
      <w:rFonts w:ascii="Times New Roman" w:hAnsi="Times New Roman" w:cs="Times New Roman"/>
      <w:sz w:val="18"/>
      <w:szCs w:val="18"/>
    </w:rPr>
  </w:style>
  <w:style w:type="character" w:customStyle="1" w:styleId="FontStyle76">
    <w:name w:val="Font Style76"/>
    <w:uiPriority w:val="99"/>
    <w:rsid w:val="00430B14"/>
    <w:rPr>
      <w:rFonts w:ascii="Times New Roman" w:hAnsi="Times New Roman" w:cs="Times New Roman"/>
      <w:b/>
      <w:bCs/>
      <w:sz w:val="18"/>
      <w:szCs w:val="18"/>
    </w:rPr>
  </w:style>
  <w:style w:type="character" w:customStyle="1" w:styleId="FontStyle64">
    <w:name w:val="Font Style64"/>
    <w:rsid w:val="00430B14"/>
    <w:rPr>
      <w:rFonts w:ascii="Franklin Gothic Book" w:hAnsi="Franklin Gothic Book" w:cs="Franklin Gothic Book"/>
      <w:b/>
      <w:bCs/>
      <w:sz w:val="14"/>
      <w:szCs w:val="14"/>
    </w:rPr>
  </w:style>
  <w:style w:type="character" w:customStyle="1" w:styleId="FontStyle65">
    <w:name w:val="Font Style65"/>
    <w:rsid w:val="00430B14"/>
    <w:rPr>
      <w:rFonts w:ascii="Times New Roman" w:hAnsi="Times New Roman" w:cs="Times New Roman"/>
      <w:i/>
      <w:iCs/>
      <w:sz w:val="22"/>
      <w:szCs w:val="22"/>
    </w:rPr>
  </w:style>
  <w:style w:type="character" w:customStyle="1" w:styleId="FontStyle66">
    <w:name w:val="Font Style66"/>
    <w:uiPriority w:val="99"/>
    <w:rsid w:val="00430B14"/>
    <w:rPr>
      <w:rFonts w:ascii="Times New Roman" w:hAnsi="Times New Roman" w:cs="Times New Roman"/>
      <w:b/>
      <w:bCs/>
      <w:sz w:val="26"/>
      <w:szCs w:val="26"/>
    </w:rPr>
  </w:style>
  <w:style w:type="character" w:customStyle="1" w:styleId="FontStyle74">
    <w:name w:val="Font Style74"/>
    <w:uiPriority w:val="99"/>
    <w:rsid w:val="00430B14"/>
    <w:rPr>
      <w:rFonts w:ascii="Times New Roman" w:hAnsi="Times New Roman" w:cs="Times New Roman"/>
      <w:b/>
      <w:bCs/>
      <w:sz w:val="22"/>
      <w:szCs w:val="22"/>
    </w:rPr>
  </w:style>
  <w:style w:type="paragraph" w:customStyle="1" w:styleId="110">
    <w:name w:val="Основной текст11"/>
    <w:basedOn w:val="a5"/>
    <w:link w:val="affff5"/>
    <w:rsid w:val="00430B14"/>
    <w:pPr>
      <w:shd w:val="clear" w:color="auto" w:fill="FFFFFF"/>
      <w:spacing w:after="0" w:line="276" w:lineRule="exact"/>
      <w:jc w:val="center"/>
    </w:pPr>
    <w:rPr>
      <w:spacing w:val="3"/>
      <w:sz w:val="17"/>
      <w:szCs w:val="20"/>
      <w:lang/>
    </w:rPr>
  </w:style>
  <w:style w:type="character" w:customStyle="1" w:styleId="67">
    <w:name w:val="Заголовок №6_"/>
    <w:link w:val="612"/>
    <w:locked/>
    <w:rsid w:val="00430B14"/>
    <w:rPr>
      <w:rFonts w:ascii="Times New Roman" w:hAnsi="Times New Roman"/>
      <w:sz w:val="23"/>
      <w:szCs w:val="23"/>
      <w:shd w:val="clear" w:color="auto" w:fill="FFFFFF"/>
    </w:rPr>
  </w:style>
  <w:style w:type="paragraph" w:customStyle="1" w:styleId="612">
    <w:name w:val="Заголовок №61"/>
    <w:basedOn w:val="a5"/>
    <w:link w:val="67"/>
    <w:rsid w:val="00430B14"/>
    <w:pPr>
      <w:shd w:val="clear" w:color="auto" w:fill="FFFFFF"/>
      <w:spacing w:before="240" w:after="60" w:line="240" w:lineRule="atLeast"/>
      <w:jc w:val="both"/>
      <w:outlineLvl w:val="5"/>
    </w:pPr>
    <w:rPr>
      <w:rFonts w:ascii="Times New Roman" w:hAnsi="Times New Roman"/>
      <w:sz w:val="23"/>
      <w:szCs w:val="23"/>
      <w:lang/>
    </w:rPr>
  </w:style>
  <w:style w:type="paragraph" w:customStyle="1" w:styleId="219">
    <w:name w:val="Основной текст (2)1"/>
    <w:basedOn w:val="a5"/>
    <w:uiPriority w:val="99"/>
    <w:rsid w:val="00430B14"/>
    <w:pPr>
      <w:shd w:val="clear" w:color="auto" w:fill="FFFFFF"/>
      <w:spacing w:after="0" w:line="274" w:lineRule="exact"/>
      <w:ind w:hanging="720"/>
      <w:jc w:val="both"/>
    </w:pPr>
    <w:rPr>
      <w:rFonts w:ascii="Times New Roman" w:eastAsia="Times New Roman" w:hAnsi="Times New Roman"/>
      <w:i/>
      <w:iCs/>
      <w:sz w:val="23"/>
      <w:szCs w:val="23"/>
      <w:lang w:val="ru-RU"/>
    </w:rPr>
  </w:style>
  <w:style w:type="character" w:customStyle="1" w:styleId="affffffe">
    <w:name w:val="Подпись к таблице_"/>
    <w:link w:val="1ff8"/>
    <w:locked/>
    <w:rsid w:val="00430B14"/>
    <w:rPr>
      <w:rFonts w:ascii="Times New Roman" w:hAnsi="Times New Roman"/>
      <w:sz w:val="23"/>
      <w:szCs w:val="23"/>
      <w:shd w:val="clear" w:color="auto" w:fill="FFFFFF"/>
    </w:rPr>
  </w:style>
  <w:style w:type="paragraph" w:customStyle="1" w:styleId="1ff8">
    <w:name w:val="Подпись к таблице1"/>
    <w:basedOn w:val="a5"/>
    <w:link w:val="affffffe"/>
    <w:rsid w:val="00430B14"/>
    <w:pPr>
      <w:shd w:val="clear" w:color="auto" w:fill="FFFFFF"/>
      <w:spacing w:after="0" w:line="240" w:lineRule="atLeast"/>
    </w:pPr>
    <w:rPr>
      <w:rFonts w:ascii="Times New Roman" w:hAnsi="Times New Roman"/>
      <w:sz w:val="23"/>
      <w:szCs w:val="23"/>
      <w:lang/>
    </w:rPr>
  </w:style>
  <w:style w:type="character" w:customStyle="1" w:styleId="afffffff">
    <w:name w:val="Подпись к таблице"/>
    <w:rsid w:val="00430B14"/>
    <w:rPr>
      <w:rFonts w:ascii="Times New Roman" w:hAnsi="Times New Roman"/>
      <w:color w:val="000000"/>
      <w:spacing w:val="0"/>
      <w:w w:val="100"/>
      <w:position w:val="0"/>
      <w:sz w:val="23"/>
      <w:szCs w:val="23"/>
      <w:u w:val="single"/>
      <w:shd w:val="clear" w:color="auto" w:fill="FFFFFF"/>
      <w:lang w:val="ru-RU" w:eastAsia="ru-RU"/>
    </w:rPr>
  </w:style>
  <w:style w:type="character" w:customStyle="1" w:styleId="4f2">
    <w:name w:val="Заголовок №4_"/>
    <w:link w:val="412"/>
    <w:locked/>
    <w:rsid w:val="00430B14"/>
    <w:rPr>
      <w:rFonts w:ascii="Times New Roman" w:hAnsi="Times New Roman"/>
      <w:b/>
      <w:bCs/>
      <w:sz w:val="26"/>
      <w:szCs w:val="26"/>
      <w:shd w:val="clear" w:color="auto" w:fill="FFFFFF"/>
    </w:rPr>
  </w:style>
  <w:style w:type="paragraph" w:customStyle="1" w:styleId="412">
    <w:name w:val="Заголовок №41"/>
    <w:basedOn w:val="a5"/>
    <w:link w:val="4f2"/>
    <w:rsid w:val="00430B14"/>
    <w:pPr>
      <w:shd w:val="clear" w:color="auto" w:fill="FFFFFF"/>
      <w:spacing w:before="4260" w:after="0" w:line="240" w:lineRule="atLeast"/>
      <w:outlineLvl w:val="3"/>
    </w:pPr>
    <w:rPr>
      <w:rFonts w:ascii="Times New Roman" w:hAnsi="Times New Roman"/>
      <w:b/>
      <w:bCs/>
      <w:sz w:val="26"/>
      <w:szCs w:val="26"/>
      <w:lang/>
    </w:rPr>
  </w:style>
  <w:style w:type="character" w:customStyle="1" w:styleId="4f3">
    <w:name w:val="Заголовок №4"/>
    <w:rsid w:val="00430B14"/>
    <w:rPr>
      <w:rFonts w:ascii="Times New Roman" w:hAnsi="Times New Roman"/>
      <w:b/>
      <w:bCs/>
      <w:color w:val="000000"/>
      <w:spacing w:val="0"/>
      <w:w w:val="100"/>
      <w:position w:val="0"/>
      <w:sz w:val="26"/>
      <w:szCs w:val="26"/>
      <w:shd w:val="clear" w:color="auto" w:fill="FFFFFF"/>
      <w:lang w:val="ru-RU" w:eastAsia="ru-RU"/>
    </w:rPr>
  </w:style>
  <w:style w:type="character" w:customStyle="1" w:styleId="A30">
    <w:name w:val="A3"/>
    <w:uiPriority w:val="99"/>
    <w:rsid w:val="00430B14"/>
    <w:rPr>
      <w:color w:val="auto"/>
      <w:sz w:val="20"/>
      <w:szCs w:val="20"/>
    </w:rPr>
  </w:style>
  <w:style w:type="character" w:customStyle="1" w:styleId="1ff9">
    <w:name w:val="Основной текст + Курсив1"/>
    <w:uiPriority w:val="99"/>
    <w:rsid w:val="00430B14"/>
    <w:rPr>
      <w:rFonts w:ascii="Times New Roman" w:hAnsi="Times New Roman" w:cs="Times New Roman"/>
      <w:i/>
      <w:iCs/>
      <w:color w:val="000000"/>
      <w:spacing w:val="0"/>
      <w:w w:val="100"/>
      <w:position w:val="0"/>
      <w:sz w:val="23"/>
      <w:szCs w:val="23"/>
      <w:u w:val="none"/>
      <w:shd w:val="clear" w:color="auto" w:fill="FFFFFF"/>
      <w:lang w:val="ru-RU" w:eastAsia="ru-RU"/>
    </w:rPr>
  </w:style>
  <w:style w:type="character" w:customStyle="1" w:styleId="233">
    <w:name w:val="Основной текст (2)3"/>
    <w:uiPriority w:val="99"/>
    <w:rsid w:val="00430B14"/>
    <w:rPr>
      <w:rFonts w:ascii="Times New Roman" w:hAnsi="Times New Roman" w:cs="Times New Roman"/>
      <w:i/>
      <w:iCs/>
      <w:color w:val="000000"/>
      <w:spacing w:val="0"/>
      <w:w w:val="100"/>
      <w:position w:val="0"/>
      <w:sz w:val="23"/>
      <w:szCs w:val="23"/>
      <w:u w:val="none"/>
      <w:shd w:val="clear" w:color="auto" w:fill="FFFFFF"/>
      <w:lang w:val="ru-RU" w:eastAsia="ru-RU"/>
    </w:rPr>
  </w:style>
  <w:style w:type="character" w:customStyle="1" w:styleId="Exact3">
    <w:name w:val="Основной текст Exact3"/>
    <w:uiPriority w:val="99"/>
    <w:rsid w:val="00430B14"/>
    <w:rPr>
      <w:rFonts w:ascii="Times New Roman" w:hAnsi="Times New Roman" w:cs="Times New Roman"/>
      <w:color w:val="000000"/>
      <w:spacing w:val="3"/>
      <w:w w:val="100"/>
      <w:position w:val="0"/>
      <w:sz w:val="21"/>
      <w:szCs w:val="21"/>
      <w:u w:val="none"/>
      <w:shd w:val="clear" w:color="auto" w:fill="FFFFFF"/>
      <w:lang w:val="ru-RU" w:eastAsia="ru-RU"/>
    </w:rPr>
  </w:style>
  <w:style w:type="paragraph" w:customStyle="1" w:styleId="2ff1">
    <w:name w:val="Знак2"/>
    <w:basedOn w:val="a5"/>
    <w:uiPriority w:val="99"/>
    <w:rsid w:val="00430B14"/>
    <w:pPr>
      <w:widowControl/>
      <w:spacing w:after="0" w:line="240" w:lineRule="auto"/>
    </w:pPr>
    <w:rPr>
      <w:rFonts w:ascii="Verdana" w:eastAsia="Times New Roman" w:hAnsi="Verdana" w:cs="Verdana"/>
      <w:sz w:val="20"/>
      <w:szCs w:val="20"/>
    </w:rPr>
  </w:style>
  <w:style w:type="paragraph" w:customStyle="1" w:styleId="1ffa">
    <w:name w:val="Знак1"/>
    <w:basedOn w:val="a5"/>
    <w:uiPriority w:val="99"/>
    <w:rsid w:val="00430B14"/>
    <w:pPr>
      <w:widowControl/>
      <w:spacing w:after="0" w:line="240" w:lineRule="auto"/>
    </w:pPr>
    <w:rPr>
      <w:rFonts w:ascii="Verdana" w:eastAsia="Times New Roman" w:hAnsi="Verdana" w:cs="Verdana"/>
      <w:sz w:val="20"/>
      <w:szCs w:val="20"/>
    </w:rPr>
  </w:style>
  <w:style w:type="character" w:customStyle="1" w:styleId="58">
    <w:name w:val="Основной текст5"/>
    <w:rsid w:val="00430B14"/>
    <w:rPr>
      <w:rFonts w:ascii="Times New Roman" w:hAnsi="Times New Roman" w:cs="Times New Roman"/>
      <w:color w:val="000000"/>
      <w:spacing w:val="0"/>
      <w:w w:val="100"/>
      <w:position w:val="0"/>
      <w:sz w:val="23"/>
      <w:szCs w:val="23"/>
      <w:u w:val="none"/>
      <w:shd w:val="clear" w:color="auto" w:fill="FFFFFF"/>
      <w:lang w:val="ru-RU" w:eastAsia="ru-RU"/>
    </w:rPr>
  </w:style>
  <w:style w:type="character" w:customStyle="1" w:styleId="69">
    <w:name w:val="Основной текст6"/>
    <w:rsid w:val="00430B14"/>
    <w:rPr>
      <w:rFonts w:ascii="Times New Roman" w:hAnsi="Times New Roman" w:cs="Times New Roman"/>
      <w:color w:val="000000"/>
      <w:spacing w:val="0"/>
      <w:w w:val="100"/>
      <w:position w:val="0"/>
      <w:sz w:val="23"/>
      <w:szCs w:val="23"/>
      <w:u w:val="single"/>
      <w:shd w:val="clear" w:color="auto" w:fill="FFFFFF"/>
      <w:lang w:val="ru-RU" w:eastAsia="ru-RU"/>
    </w:rPr>
  </w:style>
  <w:style w:type="paragraph" w:customStyle="1" w:styleId="tekstvpr">
    <w:name w:val="tekstvpr"/>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621">
    <w:name w:val="Заголовок №62"/>
    <w:uiPriority w:val="99"/>
    <w:rsid w:val="00430B14"/>
    <w:rPr>
      <w:rFonts w:ascii="Times New Roman" w:hAnsi="Times New Roman"/>
      <w:color w:val="000000"/>
      <w:spacing w:val="0"/>
      <w:w w:val="100"/>
      <w:position w:val="0"/>
      <w:sz w:val="23"/>
      <w:szCs w:val="23"/>
      <w:u w:val="none"/>
      <w:shd w:val="clear" w:color="auto" w:fill="FFFFFF"/>
      <w:lang w:val="ru-RU" w:eastAsia="ru-RU"/>
    </w:rPr>
  </w:style>
  <w:style w:type="character" w:customStyle="1" w:styleId="622">
    <w:name w:val="Заголовок №6 (2)_"/>
    <w:link w:val="623"/>
    <w:locked/>
    <w:rsid w:val="00430B14"/>
    <w:rPr>
      <w:rFonts w:ascii="Times New Roman" w:hAnsi="Times New Roman"/>
      <w:i/>
      <w:iCs/>
      <w:sz w:val="23"/>
      <w:szCs w:val="23"/>
      <w:shd w:val="clear" w:color="auto" w:fill="FFFFFF"/>
    </w:rPr>
  </w:style>
  <w:style w:type="paragraph" w:customStyle="1" w:styleId="623">
    <w:name w:val="Заголовок №6 (2)"/>
    <w:basedOn w:val="a5"/>
    <w:link w:val="622"/>
    <w:rsid w:val="00430B14"/>
    <w:pPr>
      <w:shd w:val="clear" w:color="auto" w:fill="FFFFFF"/>
      <w:spacing w:before="240" w:after="0" w:line="274" w:lineRule="exact"/>
      <w:outlineLvl w:val="5"/>
    </w:pPr>
    <w:rPr>
      <w:rFonts w:ascii="Times New Roman" w:hAnsi="Times New Roman"/>
      <w:i/>
      <w:iCs/>
      <w:sz w:val="23"/>
      <w:szCs w:val="23"/>
      <w:lang/>
    </w:rPr>
  </w:style>
  <w:style w:type="character" w:customStyle="1" w:styleId="FontStyle410">
    <w:name w:val="Font Style41"/>
    <w:uiPriority w:val="99"/>
    <w:rsid w:val="00430B14"/>
    <w:rPr>
      <w:rFonts w:ascii="Microsoft Sans Serif" w:hAnsi="Microsoft Sans Serif" w:cs="Microsoft Sans Serif"/>
      <w:i/>
      <w:iCs/>
      <w:spacing w:val="20"/>
      <w:sz w:val="18"/>
      <w:szCs w:val="18"/>
    </w:rPr>
  </w:style>
  <w:style w:type="paragraph" w:customStyle="1" w:styleId="Style15">
    <w:name w:val="Style15"/>
    <w:basedOn w:val="a5"/>
    <w:uiPriority w:val="99"/>
    <w:rsid w:val="00430B14"/>
    <w:pPr>
      <w:autoSpaceDE w:val="0"/>
      <w:autoSpaceDN w:val="0"/>
      <w:adjustRightInd w:val="0"/>
      <w:spacing w:after="0" w:line="256" w:lineRule="exact"/>
      <w:ind w:firstLine="322"/>
      <w:jc w:val="both"/>
    </w:pPr>
    <w:rPr>
      <w:rFonts w:ascii="Impact" w:eastAsia="Times New Roman" w:hAnsi="Impact" w:cs="Impact"/>
      <w:sz w:val="24"/>
      <w:szCs w:val="24"/>
      <w:lang w:val="ru-RU" w:eastAsia="ru-RU"/>
    </w:rPr>
  </w:style>
  <w:style w:type="character" w:customStyle="1" w:styleId="FontStyle46">
    <w:name w:val="Font Style46"/>
    <w:rsid w:val="00430B14"/>
    <w:rPr>
      <w:rFonts w:ascii="Microsoft Sans Serif" w:hAnsi="Microsoft Sans Serif" w:cs="Microsoft Sans Serif"/>
      <w:b/>
      <w:bCs/>
      <w:sz w:val="22"/>
      <w:szCs w:val="22"/>
    </w:rPr>
  </w:style>
  <w:style w:type="paragraph" w:customStyle="1" w:styleId="Style23">
    <w:name w:val="Style23"/>
    <w:basedOn w:val="a5"/>
    <w:uiPriority w:val="99"/>
    <w:rsid w:val="00430B14"/>
    <w:pPr>
      <w:autoSpaceDE w:val="0"/>
      <w:autoSpaceDN w:val="0"/>
      <w:adjustRightInd w:val="0"/>
      <w:spacing w:after="0" w:line="240" w:lineRule="auto"/>
      <w:jc w:val="center"/>
    </w:pPr>
    <w:rPr>
      <w:rFonts w:ascii="Impact" w:eastAsia="Times New Roman" w:hAnsi="Impact" w:cs="Impact"/>
      <w:sz w:val="24"/>
      <w:szCs w:val="24"/>
      <w:lang w:val="ru-RU" w:eastAsia="ru-RU"/>
    </w:rPr>
  </w:style>
  <w:style w:type="character" w:customStyle="1" w:styleId="FontStyle43">
    <w:name w:val="Font Style43"/>
    <w:uiPriority w:val="99"/>
    <w:rsid w:val="00430B14"/>
    <w:rPr>
      <w:rFonts w:ascii="Microsoft Sans Serif" w:hAnsi="Microsoft Sans Serif" w:cs="Microsoft Sans Serif"/>
      <w:b/>
      <w:bCs/>
      <w:sz w:val="28"/>
      <w:szCs w:val="28"/>
    </w:rPr>
  </w:style>
  <w:style w:type="character" w:customStyle="1" w:styleId="FontStyle104">
    <w:name w:val="Font Style104"/>
    <w:uiPriority w:val="99"/>
    <w:rsid w:val="00430B14"/>
    <w:rPr>
      <w:rFonts w:ascii="Times New Roman" w:hAnsi="Times New Roman" w:cs="Times New Roman"/>
      <w:sz w:val="20"/>
      <w:szCs w:val="20"/>
    </w:rPr>
  </w:style>
  <w:style w:type="paragraph" w:customStyle="1" w:styleId="Style19">
    <w:name w:val="Style19"/>
    <w:basedOn w:val="a5"/>
    <w:uiPriority w:val="99"/>
    <w:rsid w:val="00430B14"/>
    <w:pPr>
      <w:autoSpaceDE w:val="0"/>
      <w:autoSpaceDN w:val="0"/>
      <w:adjustRightInd w:val="0"/>
      <w:spacing w:after="0" w:line="256" w:lineRule="exact"/>
      <w:jc w:val="both"/>
    </w:pPr>
    <w:rPr>
      <w:rFonts w:ascii="Impact" w:eastAsia="Times New Roman" w:hAnsi="Impact" w:cs="Impact"/>
      <w:sz w:val="24"/>
      <w:szCs w:val="24"/>
      <w:lang w:val="ru-RU" w:eastAsia="ru-RU"/>
    </w:rPr>
  </w:style>
  <w:style w:type="paragraph" w:customStyle="1" w:styleId="Style14">
    <w:name w:val="Style14"/>
    <w:basedOn w:val="a5"/>
    <w:uiPriority w:val="99"/>
    <w:rsid w:val="00430B14"/>
    <w:pPr>
      <w:autoSpaceDE w:val="0"/>
      <w:autoSpaceDN w:val="0"/>
      <w:adjustRightInd w:val="0"/>
      <w:spacing w:after="0" w:line="240" w:lineRule="auto"/>
      <w:jc w:val="center"/>
    </w:pPr>
    <w:rPr>
      <w:rFonts w:ascii="Impact" w:eastAsia="Times New Roman" w:hAnsi="Impact" w:cs="Impact"/>
      <w:sz w:val="24"/>
      <w:szCs w:val="24"/>
      <w:lang w:val="ru-RU" w:eastAsia="ru-RU"/>
    </w:rPr>
  </w:style>
  <w:style w:type="paragraph" w:customStyle="1" w:styleId="1ffb">
    <w:name w:val="Продолжение списка1"/>
    <w:basedOn w:val="a5"/>
    <w:uiPriority w:val="99"/>
    <w:rsid w:val="00430B14"/>
    <w:pPr>
      <w:widowControl/>
      <w:suppressAutoHyphens/>
      <w:overflowPunct w:val="0"/>
      <w:autoSpaceDE w:val="0"/>
      <w:spacing w:after="120" w:line="240" w:lineRule="auto"/>
      <w:ind w:left="283"/>
      <w:textAlignment w:val="baseline"/>
    </w:pPr>
    <w:rPr>
      <w:rFonts w:ascii="Times New Roman" w:eastAsia="Times New Roman" w:hAnsi="Times New Roman"/>
      <w:sz w:val="20"/>
      <w:szCs w:val="20"/>
      <w:lang w:val="ru-RU" w:eastAsia="ar-SA"/>
    </w:rPr>
  </w:style>
  <w:style w:type="paragraph" w:customStyle="1" w:styleId="Style5">
    <w:name w:val="Style5"/>
    <w:basedOn w:val="a5"/>
    <w:uiPriority w:val="99"/>
    <w:rsid w:val="00430B14"/>
    <w:pPr>
      <w:autoSpaceDE w:val="0"/>
      <w:autoSpaceDN w:val="0"/>
      <w:adjustRightInd w:val="0"/>
      <w:spacing w:after="0" w:line="240" w:lineRule="exact"/>
      <w:ind w:firstLine="293"/>
      <w:jc w:val="both"/>
    </w:pPr>
    <w:rPr>
      <w:rFonts w:ascii="Century Schoolbook" w:eastAsia="Times New Roman" w:hAnsi="Century Schoolbook" w:cs="Century Schoolbook"/>
      <w:sz w:val="24"/>
      <w:szCs w:val="24"/>
      <w:lang w:val="ru-RU" w:eastAsia="ru-RU"/>
    </w:rPr>
  </w:style>
  <w:style w:type="paragraph" w:customStyle="1" w:styleId="zag41">
    <w:name w:val="zag_4"/>
    <w:basedOn w:val="a5"/>
    <w:uiPriority w:val="99"/>
    <w:rsid w:val="00430B14"/>
    <w:pPr>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eastAsia="ru-RU"/>
    </w:rPr>
  </w:style>
  <w:style w:type="character" w:customStyle="1" w:styleId="FontStyle27">
    <w:name w:val="Font Style27"/>
    <w:uiPriority w:val="99"/>
    <w:rsid w:val="00430B14"/>
    <w:rPr>
      <w:rFonts w:ascii="Century Schoolbook" w:hAnsi="Century Schoolbook" w:cs="Century Schoolbook"/>
      <w:sz w:val="20"/>
      <w:szCs w:val="20"/>
    </w:rPr>
  </w:style>
  <w:style w:type="paragraph" w:customStyle="1" w:styleId="3fa">
    <w:name w:val="Заголовок 3+"/>
    <w:basedOn w:val="a5"/>
    <w:uiPriority w:val="99"/>
    <w:rsid w:val="00430B14"/>
    <w:pPr>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val="ru-RU" w:eastAsia="ru-RU"/>
    </w:rPr>
  </w:style>
  <w:style w:type="paragraph" w:customStyle="1" w:styleId="Style1">
    <w:name w:val="Style1"/>
    <w:basedOn w:val="a5"/>
    <w:uiPriority w:val="99"/>
    <w:rsid w:val="00430B14"/>
    <w:pPr>
      <w:autoSpaceDE w:val="0"/>
      <w:autoSpaceDN w:val="0"/>
      <w:adjustRightInd w:val="0"/>
      <w:spacing w:after="0" w:line="413" w:lineRule="exact"/>
      <w:jc w:val="center"/>
    </w:pPr>
    <w:rPr>
      <w:rFonts w:ascii="Times New Roman" w:eastAsia="Times New Roman" w:hAnsi="Times New Roman"/>
      <w:sz w:val="24"/>
      <w:szCs w:val="24"/>
      <w:lang w:val="ru-RU" w:eastAsia="ru-RU"/>
    </w:rPr>
  </w:style>
  <w:style w:type="character" w:customStyle="1" w:styleId="FontStyle98">
    <w:name w:val="Font Style98"/>
    <w:uiPriority w:val="99"/>
    <w:rsid w:val="00430B14"/>
    <w:rPr>
      <w:rFonts w:ascii="Times New Roman" w:hAnsi="Times New Roman" w:cs="Times New Roman"/>
      <w:b/>
      <w:bCs/>
      <w:sz w:val="28"/>
      <w:szCs w:val="28"/>
    </w:rPr>
  </w:style>
  <w:style w:type="character" w:customStyle="1" w:styleId="FontStyle108">
    <w:name w:val="Font Style108"/>
    <w:rsid w:val="00430B14"/>
    <w:rPr>
      <w:rFonts w:ascii="Times New Roman" w:hAnsi="Times New Roman" w:cs="Times New Roman"/>
      <w:b/>
      <w:bCs/>
      <w:spacing w:val="-10"/>
      <w:sz w:val="22"/>
      <w:szCs w:val="22"/>
    </w:rPr>
  </w:style>
  <w:style w:type="paragraph" w:customStyle="1" w:styleId="afffffff0">
    <w:name w:val="А_заголовок"/>
    <w:basedOn w:val="a5"/>
    <w:link w:val="afffffff1"/>
    <w:uiPriority w:val="99"/>
    <w:rsid w:val="00430B14"/>
    <w:pPr>
      <w:autoSpaceDE w:val="0"/>
      <w:autoSpaceDN w:val="0"/>
      <w:adjustRightInd w:val="0"/>
      <w:spacing w:after="0" w:line="360" w:lineRule="auto"/>
      <w:ind w:firstLine="454"/>
      <w:jc w:val="center"/>
    </w:pPr>
    <w:rPr>
      <w:rFonts w:ascii="Times New Roman" w:hAnsi="Times New Roman"/>
      <w:i/>
      <w:sz w:val="20"/>
      <w:szCs w:val="20"/>
      <w:lang/>
    </w:rPr>
  </w:style>
  <w:style w:type="character" w:customStyle="1" w:styleId="afffffff1">
    <w:name w:val="А_заголовок Знак"/>
    <w:link w:val="afffffff0"/>
    <w:uiPriority w:val="99"/>
    <w:locked/>
    <w:rsid w:val="00430B14"/>
    <w:rPr>
      <w:rFonts w:ascii="Times New Roman" w:hAnsi="Times New Roman"/>
      <w:i/>
    </w:rPr>
  </w:style>
  <w:style w:type="character" w:customStyle="1" w:styleId="3fb">
    <w:name w:val="Основной текст (3) + Не курсив"/>
    <w:rsid w:val="00430B14"/>
    <w:rPr>
      <w:rFonts w:ascii="Times New Roman" w:eastAsia="Times New Roman" w:hAnsi="Times New Roman" w:cs="Arial"/>
      <w:b/>
      <w:i/>
      <w:iCs/>
      <w:color w:val="000000"/>
      <w:spacing w:val="0"/>
      <w:w w:val="100"/>
      <w:position w:val="0"/>
      <w:sz w:val="26"/>
      <w:szCs w:val="26"/>
      <w:shd w:val="clear" w:color="auto" w:fill="FFFFFF"/>
      <w:lang w:val="ru-RU" w:eastAsia="ru-RU" w:bidi="ru-RU"/>
    </w:rPr>
  </w:style>
  <w:style w:type="character" w:customStyle="1" w:styleId="2ff2">
    <w:name w:val="Основной текст (2) + Не полужирный"/>
    <w:rsid w:val="00430B14"/>
    <w:rPr>
      <w:rFonts w:ascii="Times New Roman" w:eastAsia="Times New Roman" w:hAnsi="Times New Roman" w:cs="Times New Roman"/>
      <w:b/>
      <w:bCs/>
      <w:i/>
      <w:iCs w:val="0"/>
      <w:smallCaps w:val="0"/>
      <w:strike w:val="0"/>
      <w:color w:val="000000"/>
      <w:spacing w:val="0"/>
      <w:w w:val="100"/>
      <w:position w:val="0"/>
      <w:sz w:val="26"/>
      <w:szCs w:val="26"/>
      <w:u w:val="none"/>
      <w:shd w:val="clear" w:color="auto" w:fill="FFFFFF"/>
      <w:lang w:val="ru-RU" w:eastAsia="ru-RU" w:bidi="ru-RU"/>
    </w:rPr>
  </w:style>
  <w:style w:type="character" w:customStyle="1" w:styleId="3fc">
    <w:name w:val="Основной текст (3) + Полужирный;Не курсив"/>
    <w:rsid w:val="00430B1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ff3">
    <w:name w:val="Основной текст (2) + Не полужирный;Курсив"/>
    <w:rsid w:val="00430B1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95pt1pt">
    <w:name w:val="Основной текст + 9;5 pt;Курсив;Интервал 1 pt"/>
    <w:rsid w:val="00430B14"/>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ru-RU" w:eastAsia="ru-RU" w:bidi="ru-RU"/>
    </w:rPr>
  </w:style>
  <w:style w:type="character" w:customStyle="1" w:styleId="0pt">
    <w:name w:val="Колонтитул + Интервал 0 pt"/>
    <w:rsid w:val="00430B14"/>
    <w:rPr>
      <w:rFonts w:ascii="Times New Roman" w:eastAsia="Times New Roman" w:hAnsi="Times New Roman" w:cs="Times New Roman"/>
      <w:b w:val="0"/>
      <w:bCs w:val="0"/>
      <w:i/>
      <w:iCs w:val="0"/>
      <w:smallCaps w:val="0"/>
      <w:strike w:val="0"/>
      <w:color w:val="000000"/>
      <w:spacing w:val="10"/>
      <w:w w:val="100"/>
      <w:position w:val="0"/>
      <w:sz w:val="22"/>
      <w:szCs w:val="22"/>
      <w:u w:val="none"/>
      <w:shd w:val="clear" w:color="auto" w:fill="FFFFFF"/>
      <w:lang w:val="ru-RU" w:eastAsia="ru-RU" w:bidi="ru-RU"/>
    </w:rPr>
  </w:style>
  <w:style w:type="character" w:customStyle="1" w:styleId="295pt">
    <w:name w:val="Основной текст (2) + 9;5 pt;Не полужирный;Курсив"/>
    <w:rsid w:val="00430B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395pt">
    <w:name w:val="Основной текст (3) + 9;5 pt"/>
    <w:rsid w:val="00430B14"/>
    <w:rPr>
      <w:rFonts w:ascii="Times New Roman" w:eastAsia="Times New Roman" w:hAnsi="Times New Roman" w:cs="Times New Roman"/>
      <w:b/>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95pt">
    <w:name w:val="Основной текст + 9;5 pt;Курсив"/>
    <w:rsid w:val="00430B1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ff4">
    <w:name w:val="Подпись к таблице (2)_"/>
    <w:rsid w:val="00430B14"/>
    <w:rPr>
      <w:rFonts w:ascii="Times New Roman" w:eastAsia="Times New Roman" w:hAnsi="Times New Roman" w:cs="Times New Roman"/>
      <w:b w:val="0"/>
      <w:bCs w:val="0"/>
      <w:i w:val="0"/>
      <w:iCs w:val="0"/>
      <w:smallCaps w:val="0"/>
      <w:strike w:val="0"/>
      <w:sz w:val="26"/>
      <w:szCs w:val="26"/>
      <w:u w:val="none"/>
    </w:rPr>
  </w:style>
  <w:style w:type="character" w:customStyle="1" w:styleId="85">
    <w:name w:val="Основной текст8"/>
    <w:rsid w:val="00430B1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5">
    <w:name w:val="Подпись к таблице (2)"/>
    <w:rsid w:val="00430B1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142">
    <w:name w:val="Основной текст14"/>
    <w:basedOn w:val="a5"/>
    <w:rsid w:val="00430B14"/>
    <w:pPr>
      <w:shd w:val="clear" w:color="auto" w:fill="FFFFFF"/>
      <w:spacing w:after="180" w:line="0" w:lineRule="atLeast"/>
      <w:ind w:hanging="800"/>
      <w:jc w:val="center"/>
    </w:pPr>
    <w:rPr>
      <w:rFonts w:ascii="Times New Roman" w:eastAsia="Times New Roman" w:hAnsi="Times New Roman"/>
      <w:color w:val="000000"/>
      <w:sz w:val="26"/>
      <w:szCs w:val="26"/>
      <w:lang w:val="ru-RU" w:eastAsia="ru-RU" w:bidi="ru-RU"/>
    </w:rPr>
  </w:style>
  <w:style w:type="character" w:customStyle="1" w:styleId="RTFNum21">
    <w:name w:val="RTF_Num 2 1"/>
    <w:rsid w:val="00430B14"/>
  </w:style>
  <w:style w:type="character" w:customStyle="1" w:styleId="RTFNum22">
    <w:name w:val="RTF_Num 2 2"/>
    <w:rsid w:val="00430B14"/>
  </w:style>
  <w:style w:type="character" w:customStyle="1" w:styleId="RTFNum23">
    <w:name w:val="RTF_Num 2 3"/>
    <w:rsid w:val="00430B14"/>
  </w:style>
  <w:style w:type="character" w:customStyle="1" w:styleId="RTFNum24">
    <w:name w:val="RTF_Num 2 4"/>
    <w:rsid w:val="00430B14"/>
  </w:style>
  <w:style w:type="character" w:customStyle="1" w:styleId="RTFNum25">
    <w:name w:val="RTF_Num 2 5"/>
    <w:rsid w:val="00430B14"/>
  </w:style>
  <w:style w:type="character" w:customStyle="1" w:styleId="RTFNum26">
    <w:name w:val="RTF_Num 2 6"/>
    <w:rsid w:val="00430B14"/>
  </w:style>
  <w:style w:type="character" w:customStyle="1" w:styleId="RTFNum27">
    <w:name w:val="RTF_Num 2 7"/>
    <w:rsid w:val="00430B14"/>
  </w:style>
  <w:style w:type="character" w:customStyle="1" w:styleId="RTFNum28">
    <w:name w:val="RTF_Num 2 8"/>
    <w:rsid w:val="00430B14"/>
  </w:style>
  <w:style w:type="character" w:customStyle="1" w:styleId="RTFNum29">
    <w:name w:val="RTF_Num 2 9"/>
    <w:rsid w:val="00430B14"/>
  </w:style>
  <w:style w:type="character" w:customStyle="1" w:styleId="RTFNum31">
    <w:name w:val="RTF_Num 3 1"/>
    <w:rsid w:val="00430B14"/>
  </w:style>
  <w:style w:type="character" w:customStyle="1" w:styleId="RTFNum32">
    <w:name w:val="RTF_Num 3 2"/>
    <w:rsid w:val="00430B14"/>
  </w:style>
  <w:style w:type="character" w:customStyle="1" w:styleId="RTFNum33">
    <w:name w:val="RTF_Num 3 3"/>
    <w:rsid w:val="00430B14"/>
  </w:style>
  <w:style w:type="character" w:customStyle="1" w:styleId="RTFNum34">
    <w:name w:val="RTF_Num 3 4"/>
    <w:rsid w:val="00430B14"/>
  </w:style>
  <w:style w:type="character" w:customStyle="1" w:styleId="RTFNum35">
    <w:name w:val="RTF_Num 3 5"/>
    <w:rsid w:val="00430B14"/>
  </w:style>
  <w:style w:type="character" w:customStyle="1" w:styleId="RTFNum36">
    <w:name w:val="RTF_Num 3 6"/>
    <w:rsid w:val="00430B14"/>
  </w:style>
  <w:style w:type="character" w:customStyle="1" w:styleId="RTFNum37">
    <w:name w:val="RTF_Num 3 7"/>
    <w:rsid w:val="00430B14"/>
  </w:style>
  <w:style w:type="character" w:customStyle="1" w:styleId="RTFNum38">
    <w:name w:val="RTF_Num 3 8"/>
    <w:rsid w:val="00430B14"/>
  </w:style>
  <w:style w:type="character" w:customStyle="1" w:styleId="RTFNum39">
    <w:name w:val="RTF_Num 3 9"/>
    <w:rsid w:val="00430B14"/>
  </w:style>
  <w:style w:type="character" w:customStyle="1" w:styleId="RTFNum41">
    <w:name w:val="RTF_Num 4 1"/>
    <w:rsid w:val="00430B14"/>
  </w:style>
  <w:style w:type="character" w:customStyle="1" w:styleId="RTFNum42">
    <w:name w:val="RTF_Num 4 2"/>
    <w:rsid w:val="00430B14"/>
  </w:style>
  <w:style w:type="character" w:customStyle="1" w:styleId="RTFNum43">
    <w:name w:val="RTF_Num 4 3"/>
    <w:rsid w:val="00430B14"/>
  </w:style>
  <w:style w:type="character" w:customStyle="1" w:styleId="RTFNum44">
    <w:name w:val="RTF_Num 4 4"/>
    <w:rsid w:val="00430B14"/>
  </w:style>
  <w:style w:type="character" w:customStyle="1" w:styleId="RTFNum45">
    <w:name w:val="RTF_Num 4 5"/>
    <w:rsid w:val="00430B14"/>
  </w:style>
  <w:style w:type="character" w:customStyle="1" w:styleId="RTFNum46">
    <w:name w:val="RTF_Num 4 6"/>
    <w:rsid w:val="00430B14"/>
  </w:style>
  <w:style w:type="character" w:customStyle="1" w:styleId="RTFNum47">
    <w:name w:val="RTF_Num 4 7"/>
    <w:rsid w:val="00430B14"/>
  </w:style>
  <w:style w:type="character" w:customStyle="1" w:styleId="RTFNum48">
    <w:name w:val="RTF_Num 4 8"/>
    <w:rsid w:val="00430B14"/>
  </w:style>
  <w:style w:type="character" w:customStyle="1" w:styleId="RTFNum49">
    <w:name w:val="RTF_Num 4 9"/>
    <w:rsid w:val="00430B14"/>
  </w:style>
  <w:style w:type="character" w:customStyle="1" w:styleId="RTFNum51">
    <w:name w:val="RTF_Num 5 1"/>
    <w:rsid w:val="00430B14"/>
  </w:style>
  <w:style w:type="character" w:customStyle="1" w:styleId="RTFNum52">
    <w:name w:val="RTF_Num 5 2"/>
    <w:rsid w:val="00430B14"/>
  </w:style>
  <w:style w:type="character" w:customStyle="1" w:styleId="RTFNum53">
    <w:name w:val="RTF_Num 5 3"/>
    <w:rsid w:val="00430B14"/>
  </w:style>
  <w:style w:type="character" w:customStyle="1" w:styleId="RTFNum54">
    <w:name w:val="RTF_Num 5 4"/>
    <w:rsid w:val="00430B14"/>
  </w:style>
  <w:style w:type="character" w:customStyle="1" w:styleId="RTFNum55">
    <w:name w:val="RTF_Num 5 5"/>
    <w:rsid w:val="00430B14"/>
  </w:style>
  <w:style w:type="character" w:customStyle="1" w:styleId="RTFNum56">
    <w:name w:val="RTF_Num 5 6"/>
    <w:rsid w:val="00430B14"/>
  </w:style>
  <w:style w:type="character" w:customStyle="1" w:styleId="RTFNum57">
    <w:name w:val="RTF_Num 5 7"/>
    <w:rsid w:val="00430B14"/>
  </w:style>
  <w:style w:type="character" w:customStyle="1" w:styleId="RTFNum58">
    <w:name w:val="RTF_Num 5 8"/>
    <w:rsid w:val="00430B14"/>
  </w:style>
  <w:style w:type="character" w:customStyle="1" w:styleId="RTFNum59">
    <w:name w:val="RTF_Num 5 9"/>
    <w:rsid w:val="00430B14"/>
  </w:style>
  <w:style w:type="character" w:customStyle="1" w:styleId="RTFNum61">
    <w:name w:val="RTF_Num 6 1"/>
    <w:rsid w:val="00430B14"/>
  </w:style>
  <w:style w:type="character" w:customStyle="1" w:styleId="RTFNum62">
    <w:name w:val="RTF_Num 6 2"/>
    <w:rsid w:val="00430B14"/>
  </w:style>
  <w:style w:type="character" w:customStyle="1" w:styleId="RTFNum63">
    <w:name w:val="RTF_Num 6 3"/>
    <w:rsid w:val="00430B14"/>
  </w:style>
  <w:style w:type="character" w:customStyle="1" w:styleId="RTFNum64">
    <w:name w:val="RTF_Num 6 4"/>
    <w:rsid w:val="00430B14"/>
  </w:style>
  <w:style w:type="character" w:customStyle="1" w:styleId="RTFNum65">
    <w:name w:val="RTF_Num 6 5"/>
    <w:rsid w:val="00430B14"/>
  </w:style>
  <w:style w:type="character" w:customStyle="1" w:styleId="RTFNum66">
    <w:name w:val="RTF_Num 6 6"/>
    <w:rsid w:val="00430B14"/>
  </w:style>
  <w:style w:type="character" w:customStyle="1" w:styleId="RTFNum67">
    <w:name w:val="RTF_Num 6 7"/>
    <w:rsid w:val="00430B14"/>
  </w:style>
  <w:style w:type="character" w:customStyle="1" w:styleId="RTFNum68">
    <w:name w:val="RTF_Num 6 8"/>
    <w:rsid w:val="00430B14"/>
  </w:style>
  <w:style w:type="character" w:customStyle="1" w:styleId="RTFNum69">
    <w:name w:val="RTF_Num 6 9"/>
    <w:rsid w:val="00430B14"/>
  </w:style>
  <w:style w:type="character" w:customStyle="1" w:styleId="RTFNum71">
    <w:name w:val="RTF_Num 7 1"/>
    <w:rsid w:val="00430B14"/>
  </w:style>
  <w:style w:type="character" w:customStyle="1" w:styleId="RTFNum72">
    <w:name w:val="RTF_Num 7 2"/>
    <w:rsid w:val="00430B14"/>
  </w:style>
  <w:style w:type="character" w:customStyle="1" w:styleId="RTFNum73">
    <w:name w:val="RTF_Num 7 3"/>
    <w:rsid w:val="00430B14"/>
  </w:style>
  <w:style w:type="character" w:customStyle="1" w:styleId="RTFNum74">
    <w:name w:val="RTF_Num 7 4"/>
    <w:rsid w:val="00430B14"/>
  </w:style>
  <w:style w:type="character" w:customStyle="1" w:styleId="RTFNum75">
    <w:name w:val="RTF_Num 7 5"/>
    <w:rsid w:val="00430B14"/>
  </w:style>
  <w:style w:type="character" w:customStyle="1" w:styleId="RTFNum76">
    <w:name w:val="RTF_Num 7 6"/>
    <w:rsid w:val="00430B14"/>
  </w:style>
  <w:style w:type="character" w:customStyle="1" w:styleId="RTFNum77">
    <w:name w:val="RTF_Num 7 7"/>
    <w:rsid w:val="00430B14"/>
  </w:style>
  <w:style w:type="character" w:customStyle="1" w:styleId="RTFNum78">
    <w:name w:val="RTF_Num 7 8"/>
    <w:rsid w:val="00430B14"/>
  </w:style>
  <w:style w:type="character" w:customStyle="1" w:styleId="RTFNum79">
    <w:name w:val="RTF_Num 7 9"/>
    <w:rsid w:val="00430B14"/>
  </w:style>
  <w:style w:type="character" w:customStyle="1" w:styleId="RTFNum81">
    <w:name w:val="RTF_Num 8 1"/>
    <w:rsid w:val="00430B14"/>
  </w:style>
  <w:style w:type="character" w:customStyle="1" w:styleId="RTFNum82">
    <w:name w:val="RTF_Num 8 2"/>
    <w:rsid w:val="00430B14"/>
  </w:style>
  <w:style w:type="character" w:customStyle="1" w:styleId="RTFNum83">
    <w:name w:val="RTF_Num 8 3"/>
    <w:rsid w:val="00430B14"/>
  </w:style>
  <w:style w:type="character" w:customStyle="1" w:styleId="RTFNum84">
    <w:name w:val="RTF_Num 8 4"/>
    <w:rsid w:val="00430B14"/>
  </w:style>
  <w:style w:type="character" w:customStyle="1" w:styleId="RTFNum85">
    <w:name w:val="RTF_Num 8 5"/>
    <w:rsid w:val="00430B14"/>
  </w:style>
  <w:style w:type="character" w:customStyle="1" w:styleId="RTFNum86">
    <w:name w:val="RTF_Num 8 6"/>
    <w:rsid w:val="00430B14"/>
  </w:style>
  <w:style w:type="character" w:customStyle="1" w:styleId="RTFNum87">
    <w:name w:val="RTF_Num 8 7"/>
    <w:rsid w:val="00430B14"/>
  </w:style>
  <w:style w:type="character" w:customStyle="1" w:styleId="RTFNum88">
    <w:name w:val="RTF_Num 8 8"/>
    <w:rsid w:val="00430B14"/>
  </w:style>
  <w:style w:type="character" w:customStyle="1" w:styleId="RTFNum89">
    <w:name w:val="RTF_Num 8 9"/>
    <w:rsid w:val="00430B14"/>
  </w:style>
  <w:style w:type="character" w:customStyle="1" w:styleId="RTFNum91">
    <w:name w:val="RTF_Num 9 1"/>
    <w:rsid w:val="00430B14"/>
  </w:style>
  <w:style w:type="character" w:customStyle="1" w:styleId="RTFNum92">
    <w:name w:val="RTF_Num 9 2"/>
    <w:rsid w:val="00430B14"/>
  </w:style>
  <w:style w:type="character" w:customStyle="1" w:styleId="RTFNum93">
    <w:name w:val="RTF_Num 9 3"/>
    <w:rsid w:val="00430B14"/>
  </w:style>
  <w:style w:type="character" w:customStyle="1" w:styleId="RTFNum94">
    <w:name w:val="RTF_Num 9 4"/>
    <w:rsid w:val="00430B14"/>
  </w:style>
  <w:style w:type="character" w:customStyle="1" w:styleId="RTFNum95">
    <w:name w:val="RTF_Num 9 5"/>
    <w:rsid w:val="00430B14"/>
  </w:style>
  <w:style w:type="character" w:customStyle="1" w:styleId="RTFNum96">
    <w:name w:val="RTF_Num 9 6"/>
    <w:rsid w:val="00430B14"/>
  </w:style>
  <w:style w:type="character" w:customStyle="1" w:styleId="RTFNum97">
    <w:name w:val="RTF_Num 9 7"/>
    <w:rsid w:val="00430B14"/>
  </w:style>
  <w:style w:type="character" w:customStyle="1" w:styleId="RTFNum98">
    <w:name w:val="RTF_Num 9 8"/>
    <w:rsid w:val="00430B14"/>
  </w:style>
  <w:style w:type="character" w:customStyle="1" w:styleId="RTFNum99">
    <w:name w:val="RTF_Num 9 9"/>
    <w:rsid w:val="00430B14"/>
  </w:style>
  <w:style w:type="character" w:customStyle="1" w:styleId="RTFNum101">
    <w:name w:val="RTF_Num 10 1"/>
    <w:rsid w:val="00430B14"/>
  </w:style>
  <w:style w:type="character" w:customStyle="1" w:styleId="RTFNum102">
    <w:name w:val="RTF_Num 10 2"/>
    <w:rsid w:val="00430B14"/>
  </w:style>
  <w:style w:type="character" w:customStyle="1" w:styleId="RTFNum103">
    <w:name w:val="RTF_Num 10 3"/>
    <w:rsid w:val="00430B14"/>
  </w:style>
  <w:style w:type="character" w:customStyle="1" w:styleId="RTFNum104">
    <w:name w:val="RTF_Num 10 4"/>
    <w:rsid w:val="00430B14"/>
  </w:style>
  <w:style w:type="character" w:customStyle="1" w:styleId="RTFNum105">
    <w:name w:val="RTF_Num 10 5"/>
    <w:rsid w:val="00430B14"/>
  </w:style>
  <w:style w:type="character" w:customStyle="1" w:styleId="RTFNum106">
    <w:name w:val="RTF_Num 10 6"/>
    <w:rsid w:val="00430B14"/>
  </w:style>
  <w:style w:type="character" w:customStyle="1" w:styleId="RTFNum107">
    <w:name w:val="RTF_Num 10 7"/>
    <w:rsid w:val="00430B14"/>
  </w:style>
  <w:style w:type="character" w:customStyle="1" w:styleId="RTFNum108">
    <w:name w:val="RTF_Num 10 8"/>
    <w:rsid w:val="00430B14"/>
  </w:style>
  <w:style w:type="character" w:customStyle="1" w:styleId="RTFNum109">
    <w:name w:val="RTF_Num 10 9"/>
    <w:rsid w:val="00430B14"/>
  </w:style>
  <w:style w:type="character" w:customStyle="1" w:styleId="RTFNum111">
    <w:name w:val="RTF_Num 11 1"/>
    <w:rsid w:val="00430B14"/>
  </w:style>
  <w:style w:type="character" w:customStyle="1" w:styleId="RTFNum112">
    <w:name w:val="RTF_Num 11 2"/>
    <w:rsid w:val="00430B14"/>
  </w:style>
  <w:style w:type="character" w:customStyle="1" w:styleId="RTFNum113">
    <w:name w:val="RTF_Num 11 3"/>
    <w:rsid w:val="00430B14"/>
  </w:style>
  <w:style w:type="character" w:customStyle="1" w:styleId="RTFNum114">
    <w:name w:val="RTF_Num 11 4"/>
    <w:rsid w:val="00430B14"/>
  </w:style>
  <w:style w:type="character" w:customStyle="1" w:styleId="RTFNum115">
    <w:name w:val="RTF_Num 11 5"/>
    <w:rsid w:val="00430B14"/>
  </w:style>
  <w:style w:type="character" w:customStyle="1" w:styleId="RTFNum116">
    <w:name w:val="RTF_Num 11 6"/>
    <w:rsid w:val="00430B14"/>
  </w:style>
  <w:style w:type="character" w:customStyle="1" w:styleId="RTFNum117">
    <w:name w:val="RTF_Num 11 7"/>
    <w:rsid w:val="00430B14"/>
  </w:style>
  <w:style w:type="character" w:customStyle="1" w:styleId="RTFNum118">
    <w:name w:val="RTF_Num 11 8"/>
    <w:rsid w:val="00430B14"/>
  </w:style>
  <w:style w:type="character" w:customStyle="1" w:styleId="RTFNum119">
    <w:name w:val="RTF_Num 11 9"/>
    <w:rsid w:val="00430B14"/>
  </w:style>
  <w:style w:type="character" w:customStyle="1" w:styleId="RTFNum121">
    <w:name w:val="RTF_Num 12 1"/>
    <w:rsid w:val="00430B14"/>
  </w:style>
  <w:style w:type="character" w:customStyle="1" w:styleId="RTFNum122">
    <w:name w:val="RTF_Num 12 2"/>
    <w:rsid w:val="00430B14"/>
  </w:style>
  <w:style w:type="character" w:customStyle="1" w:styleId="RTFNum123">
    <w:name w:val="RTF_Num 12 3"/>
    <w:rsid w:val="00430B14"/>
  </w:style>
  <w:style w:type="character" w:customStyle="1" w:styleId="RTFNum124">
    <w:name w:val="RTF_Num 12 4"/>
    <w:rsid w:val="00430B14"/>
  </w:style>
  <w:style w:type="character" w:customStyle="1" w:styleId="RTFNum125">
    <w:name w:val="RTF_Num 12 5"/>
    <w:rsid w:val="00430B14"/>
  </w:style>
  <w:style w:type="character" w:customStyle="1" w:styleId="RTFNum126">
    <w:name w:val="RTF_Num 12 6"/>
    <w:rsid w:val="00430B14"/>
  </w:style>
  <w:style w:type="character" w:customStyle="1" w:styleId="RTFNum127">
    <w:name w:val="RTF_Num 12 7"/>
    <w:rsid w:val="00430B14"/>
  </w:style>
  <w:style w:type="character" w:customStyle="1" w:styleId="RTFNum128">
    <w:name w:val="RTF_Num 12 8"/>
    <w:rsid w:val="00430B14"/>
  </w:style>
  <w:style w:type="character" w:customStyle="1" w:styleId="RTFNum129">
    <w:name w:val="RTF_Num 12 9"/>
    <w:rsid w:val="00430B14"/>
  </w:style>
  <w:style w:type="character" w:customStyle="1" w:styleId="RTFNum131">
    <w:name w:val="RTF_Num 13 1"/>
    <w:rsid w:val="00430B14"/>
  </w:style>
  <w:style w:type="character" w:customStyle="1" w:styleId="RTFNum132">
    <w:name w:val="RTF_Num 13 2"/>
    <w:rsid w:val="00430B14"/>
  </w:style>
  <w:style w:type="character" w:customStyle="1" w:styleId="RTFNum133">
    <w:name w:val="RTF_Num 13 3"/>
    <w:rsid w:val="00430B14"/>
  </w:style>
  <w:style w:type="character" w:customStyle="1" w:styleId="RTFNum134">
    <w:name w:val="RTF_Num 13 4"/>
    <w:rsid w:val="00430B14"/>
  </w:style>
  <w:style w:type="character" w:customStyle="1" w:styleId="RTFNum135">
    <w:name w:val="RTF_Num 13 5"/>
    <w:rsid w:val="00430B14"/>
  </w:style>
  <w:style w:type="character" w:customStyle="1" w:styleId="RTFNum136">
    <w:name w:val="RTF_Num 13 6"/>
    <w:rsid w:val="00430B14"/>
  </w:style>
  <w:style w:type="character" w:customStyle="1" w:styleId="RTFNum137">
    <w:name w:val="RTF_Num 13 7"/>
    <w:rsid w:val="00430B14"/>
  </w:style>
  <w:style w:type="character" w:customStyle="1" w:styleId="RTFNum138">
    <w:name w:val="RTF_Num 13 8"/>
    <w:rsid w:val="00430B14"/>
  </w:style>
  <w:style w:type="character" w:customStyle="1" w:styleId="RTFNum139">
    <w:name w:val="RTF_Num 13 9"/>
    <w:rsid w:val="00430B14"/>
  </w:style>
  <w:style w:type="character" w:customStyle="1" w:styleId="RTFNum141">
    <w:name w:val="RTF_Num 14 1"/>
    <w:rsid w:val="00430B14"/>
  </w:style>
  <w:style w:type="character" w:customStyle="1" w:styleId="RTFNum142">
    <w:name w:val="RTF_Num 14 2"/>
    <w:rsid w:val="00430B14"/>
  </w:style>
  <w:style w:type="character" w:customStyle="1" w:styleId="RTFNum143">
    <w:name w:val="RTF_Num 14 3"/>
    <w:rsid w:val="00430B14"/>
  </w:style>
  <w:style w:type="character" w:customStyle="1" w:styleId="RTFNum144">
    <w:name w:val="RTF_Num 14 4"/>
    <w:rsid w:val="00430B14"/>
  </w:style>
  <w:style w:type="character" w:customStyle="1" w:styleId="RTFNum145">
    <w:name w:val="RTF_Num 14 5"/>
    <w:rsid w:val="00430B14"/>
  </w:style>
  <w:style w:type="character" w:customStyle="1" w:styleId="RTFNum146">
    <w:name w:val="RTF_Num 14 6"/>
    <w:rsid w:val="00430B14"/>
  </w:style>
  <w:style w:type="character" w:customStyle="1" w:styleId="RTFNum147">
    <w:name w:val="RTF_Num 14 7"/>
    <w:rsid w:val="00430B14"/>
  </w:style>
  <w:style w:type="character" w:customStyle="1" w:styleId="RTFNum148">
    <w:name w:val="RTF_Num 14 8"/>
    <w:rsid w:val="00430B14"/>
  </w:style>
  <w:style w:type="character" w:customStyle="1" w:styleId="RTFNum149">
    <w:name w:val="RTF_Num 14 9"/>
    <w:rsid w:val="00430B14"/>
  </w:style>
  <w:style w:type="character" w:customStyle="1" w:styleId="afffffff2">
    <w:name w:val="Ñèìâîë íóìåðàöèè"/>
    <w:rsid w:val="00430B14"/>
  </w:style>
  <w:style w:type="paragraph" w:styleId="afffffff3">
    <w:name w:val="Заголовок"/>
    <w:basedOn w:val="a5"/>
    <w:next w:val="afffffff4"/>
    <w:rsid w:val="00430B14"/>
    <w:pPr>
      <w:keepNext/>
      <w:suppressAutoHyphens/>
      <w:autoSpaceDE w:val="0"/>
      <w:spacing w:before="240" w:after="120" w:line="240" w:lineRule="auto"/>
    </w:pPr>
    <w:rPr>
      <w:rFonts w:ascii="Arial" w:eastAsia="Mangal" w:hAnsi="Arial" w:cs="Microsoft YaHei"/>
      <w:kern w:val="1"/>
      <w:sz w:val="28"/>
      <w:szCs w:val="24"/>
      <w:lang w:val="ru-RU" w:eastAsia="hi-IN" w:bidi="hi-IN"/>
    </w:rPr>
  </w:style>
  <w:style w:type="paragraph" w:customStyle="1" w:styleId="afffffff4">
    <w:name w:val="Îñíîâíîé òåêñò"/>
    <w:basedOn w:val="a5"/>
    <w:rsid w:val="00430B14"/>
    <w:pPr>
      <w:suppressAutoHyphens/>
      <w:autoSpaceDE w:val="0"/>
      <w:spacing w:after="120" w:line="240" w:lineRule="auto"/>
    </w:pPr>
    <w:rPr>
      <w:rFonts w:ascii="Times New Roman" w:eastAsia="Times New Roman" w:hAnsi="Times New Roman"/>
      <w:kern w:val="1"/>
      <w:sz w:val="24"/>
      <w:szCs w:val="24"/>
      <w:lang w:val="ru-RU" w:eastAsia="hi-IN" w:bidi="hi-IN"/>
    </w:rPr>
  </w:style>
  <w:style w:type="paragraph" w:customStyle="1" w:styleId="afffffff5">
    <w:name w:val="Ñïèñîê"/>
    <w:basedOn w:val="afffffff4"/>
    <w:rsid w:val="00430B14"/>
    <w:rPr>
      <w:rFonts w:eastAsia="Mangal"/>
    </w:rPr>
  </w:style>
  <w:style w:type="paragraph" w:customStyle="1" w:styleId="afffffff6">
    <w:name w:val="Íàçâàíèå"/>
    <w:basedOn w:val="a5"/>
    <w:rsid w:val="00430B14"/>
    <w:pPr>
      <w:suppressAutoHyphens/>
      <w:autoSpaceDE w:val="0"/>
      <w:spacing w:before="120" w:after="120" w:line="240" w:lineRule="auto"/>
    </w:pPr>
    <w:rPr>
      <w:rFonts w:ascii="Times New Roman" w:eastAsia="Mangal" w:hAnsi="Times New Roman"/>
      <w:i/>
      <w:iCs/>
      <w:kern w:val="1"/>
      <w:sz w:val="24"/>
      <w:szCs w:val="24"/>
      <w:lang w:val="ru-RU" w:eastAsia="hi-IN" w:bidi="hi-IN"/>
    </w:rPr>
  </w:style>
  <w:style w:type="paragraph" w:customStyle="1" w:styleId="afffffff7">
    <w:name w:val="Óêàçàòåëü"/>
    <w:basedOn w:val="a5"/>
    <w:rsid w:val="00430B14"/>
    <w:pPr>
      <w:suppressAutoHyphens/>
      <w:autoSpaceDE w:val="0"/>
      <w:spacing w:after="0" w:line="240" w:lineRule="auto"/>
    </w:pPr>
    <w:rPr>
      <w:rFonts w:ascii="Times New Roman" w:eastAsia="Mangal" w:hAnsi="Times New Roman"/>
      <w:kern w:val="1"/>
      <w:sz w:val="24"/>
      <w:szCs w:val="24"/>
      <w:lang w:val="ru-RU" w:eastAsia="hi-IN" w:bidi="hi-IN"/>
    </w:rPr>
  </w:style>
  <w:style w:type="paragraph" w:customStyle="1" w:styleId="afffffff8">
    <w:name w:val="Ñîäåðæèìîå òàáëèöû"/>
    <w:basedOn w:val="a5"/>
    <w:rsid w:val="00430B14"/>
    <w:pPr>
      <w:suppressAutoHyphens/>
      <w:autoSpaceDE w:val="0"/>
      <w:spacing w:after="0" w:line="240" w:lineRule="auto"/>
    </w:pPr>
    <w:rPr>
      <w:rFonts w:ascii="Times New Roman" w:eastAsia="Times New Roman" w:hAnsi="Times New Roman"/>
      <w:kern w:val="1"/>
      <w:sz w:val="24"/>
      <w:szCs w:val="24"/>
      <w:lang w:val="ru-RU" w:eastAsia="hi-IN" w:bidi="hi-IN"/>
    </w:rPr>
  </w:style>
  <w:style w:type="paragraph" w:customStyle="1" w:styleId="afffffff9">
    <w:name w:val="Çàãîëîâîê òàáëèöû"/>
    <w:basedOn w:val="afffffff8"/>
    <w:rsid w:val="00430B14"/>
    <w:pPr>
      <w:jc w:val="center"/>
    </w:pPr>
    <w:rPr>
      <w:b/>
      <w:bCs/>
    </w:rPr>
  </w:style>
  <w:style w:type="paragraph" w:customStyle="1" w:styleId="afffffffa">
    <w:name w:val="Буллит"/>
    <w:basedOn w:val="aff6"/>
    <w:link w:val="afffffffb"/>
    <w:rsid w:val="00430B14"/>
    <w:pPr>
      <w:ind w:firstLine="244"/>
      <w:textAlignment w:val="center"/>
    </w:pPr>
    <w:rPr>
      <w:rFonts w:eastAsia="Times New Roman"/>
    </w:rPr>
  </w:style>
  <w:style w:type="character" w:customStyle="1" w:styleId="afffffffb">
    <w:name w:val="Буллит Знак"/>
    <w:link w:val="afffffffa"/>
    <w:rsid w:val="00430B14"/>
    <w:rPr>
      <w:rFonts w:ascii="NewtonCSanPin" w:eastAsia="Times New Roman" w:hAnsi="NewtonCSanPin"/>
      <w:color w:val="000000"/>
      <w:sz w:val="21"/>
      <w:szCs w:val="21"/>
    </w:rPr>
  </w:style>
  <w:style w:type="paragraph" w:customStyle="1" w:styleId="4f4">
    <w:name w:val="Заг 4"/>
    <w:basedOn w:val="a5"/>
    <w:rsid w:val="00430B14"/>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ffc">
    <w:name w:val="Ξαϋχνϋι"/>
    <w:basedOn w:val="a5"/>
    <w:uiPriority w:val="99"/>
    <w:rsid w:val="00430B14"/>
    <w:pPr>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afffffffd">
    <w:name w:val="Буллит Курсив"/>
    <w:basedOn w:val="afffffffa"/>
    <w:link w:val="afffffffe"/>
    <w:uiPriority w:val="99"/>
    <w:rsid w:val="00430B14"/>
    <w:rPr>
      <w:i/>
      <w:iCs/>
    </w:rPr>
  </w:style>
  <w:style w:type="character" w:customStyle="1" w:styleId="afffffffe">
    <w:name w:val="Буллит Курсив Знак"/>
    <w:link w:val="afffffffd"/>
    <w:uiPriority w:val="99"/>
    <w:rsid w:val="00430B14"/>
    <w:rPr>
      <w:rFonts w:ascii="NewtonCSanPin" w:eastAsia="Times New Roman" w:hAnsi="NewtonCSanPin"/>
      <w:i/>
      <w:iCs/>
      <w:color w:val="000000"/>
      <w:sz w:val="21"/>
      <w:szCs w:val="21"/>
    </w:rPr>
  </w:style>
  <w:style w:type="paragraph" w:customStyle="1" w:styleId="Osnova">
    <w:name w:val="Osnova"/>
    <w:basedOn w:val="a5"/>
    <w:rsid w:val="00430B14"/>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character" w:customStyle="1" w:styleId="affffffff">
    <w:name w:val="Оглавление_"/>
    <w:link w:val="affffffff0"/>
    <w:rsid w:val="00430B14"/>
    <w:rPr>
      <w:rFonts w:ascii="Times New Roman" w:eastAsia="Times New Roman" w:hAnsi="Times New Roman"/>
      <w:sz w:val="23"/>
      <w:szCs w:val="23"/>
      <w:shd w:val="clear" w:color="auto" w:fill="FFFFFF"/>
    </w:rPr>
  </w:style>
  <w:style w:type="paragraph" w:customStyle="1" w:styleId="affffffff0">
    <w:name w:val="Оглавление"/>
    <w:basedOn w:val="a5"/>
    <w:link w:val="affffffff"/>
    <w:rsid w:val="00430B14"/>
    <w:pPr>
      <w:shd w:val="clear" w:color="auto" w:fill="FFFFFF"/>
      <w:spacing w:after="0" w:line="274" w:lineRule="exact"/>
      <w:jc w:val="both"/>
    </w:pPr>
    <w:rPr>
      <w:rFonts w:ascii="Times New Roman" w:eastAsia="Times New Roman" w:hAnsi="Times New Roman"/>
      <w:sz w:val="23"/>
      <w:szCs w:val="23"/>
      <w:lang/>
    </w:rPr>
  </w:style>
  <w:style w:type="character" w:customStyle="1" w:styleId="0ptExact">
    <w:name w:val="Основной текст + Интервал 0 pt Exact"/>
    <w:rsid w:val="00430B14"/>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75pt">
    <w:name w:val="Основной текст + 7;5 pt"/>
    <w:rsid w:val="00430B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f1">
    <w:name w:val="Таблица"/>
    <w:basedOn w:val="aff6"/>
    <w:uiPriority w:val="99"/>
    <w:rsid w:val="00430B14"/>
    <w:pPr>
      <w:tabs>
        <w:tab w:val="left" w:pos="4500"/>
        <w:tab w:val="left" w:pos="9180"/>
        <w:tab w:val="left" w:pos="9360"/>
      </w:tabs>
      <w:spacing w:line="194" w:lineRule="atLeast"/>
      <w:ind w:firstLine="0"/>
      <w:jc w:val="left"/>
      <w:textAlignment w:val="center"/>
    </w:pPr>
    <w:rPr>
      <w:rFonts w:eastAsia="Times New Roman"/>
      <w:sz w:val="19"/>
      <w:szCs w:val="19"/>
      <w:lang w:val="ru-RU" w:eastAsia="ru-RU"/>
    </w:rPr>
  </w:style>
  <w:style w:type="paragraph" w:styleId="affffffff2">
    <w:name w:val="Message Header"/>
    <w:basedOn w:val="affffffff1"/>
    <w:link w:val="affffffff3"/>
    <w:rsid w:val="00430B14"/>
    <w:pPr>
      <w:jc w:val="center"/>
    </w:pPr>
    <w:rPr>
      <w:b/>
      <w:bCs/>
      <w:lang/>
    </w:rPr>
  </w:style>
  <w:style w:type="character" w:customStyle="1" w:styleId="affffffff3">
    <w:name w:val="Шапка Знак"/>
    <w:link w:val="affffffff2"/>
    <w:rsid w:val="00430B14"/>
    <w:rPr>
      <w:rFonts w:ascii="NewtonCSanPin" w:eastAsia="Times New Roman" w:hAnsi="NewtonCSanPin"/>
      <w:b/>
      <w:bCs/>
      <w:color w:val="000000"/>
      <w:sz w:val="19"/>
      <w:szCs w:val="19"/>
    </w:rPr>
  </w:style>
  <w:style w:type="paragraph" w:customStyle="1" w:styleId="affffffff4">
    <w:name w:val="Название таблицы"/>
    <w:basedOn w:val="aff6"/>
    <w:rsid w:val="00430B14"/>
    <w:pPr>
      <w:spacing w:before="113"/>
      <w:ind w:firstLine="0"/>
      <w:jc w:val="center"/>
      <w:textAlignment w:val="center"/>
    </w:pPr>
    <w:rPr>
      <w:rFonts w:eastAsia="Times New Roman"/>
      <w:b/>
      <w:bCs/>
      <w:lang w:val="ru-RU" w:eastAsia="ru-RU"/>
    </w:rPr>
  </w:style>
  <w:style w:type="paragraph" w:customStyle="1" w:styleId="affffffff5">
    <w:name w:val="Приложение"/>
    <w:basedOn w:val="1ffc"/>
    <w:rsid w:val="00430B14"/>
    <w:pPr>
      <w:pageBreakBefore w:val="0"/>
      <w:spacing w:line="214" w:lineRule="atLeast"/>
      <w:ind w:left="3005"/>
      <w:jc w:val="left"/>
    </w:pPr>
    <w:rPr>
      <w:rFonts w:ascii="NewtonCSanPin" w:hAnsi="NewtonCSanPin" w:cs="NewtonCSanPin"/>
      <w:caps w:val="0"/>
      <w:sz w:val="21"/>
      <w:szCs w:val="21"/>
    </w:rPr>
  </w:style>
  <w:style w:type="paragraph" w:customStyle="1" w:styleId="1ffc">
    <w:name w:val="Заг 1"/>
    <w:basedOn w:val="aff6"/>
    <w:rsid w:val="00430B14"/>
    <w:pPr>
      <w:keepNext/>
      <w:pageBreakBefore/>
      <w:spacing w:after="170" w:line="296" w:lineRule="atLeast"/>
      <w:ind w:firstLine="0"/>
      <w:jc w:val="center"/>
      <w:textAlignment w:val="center"/>
    </w:pPr>
    <w:rPr>
      <w:rFonts w:ascii="PragmaticaC" w:eastAsia="Times New Roman" w:hAnsi="PragmaticaC" w:cs="PragmaticaC"/>
      <w:b/>
      <w:bCs/>
      <w:caps/>
      <w:sz w:val="26"/>
      <w:szCs w:val="26"/>
      <w:lang w:val="ru-RU" w:eastAsia="ru-RU"/>
    </w:rPr>
  </w:style>
  <w:style w:type="paragraph" w:styleId="affffffff6">
    <w:name w:val="Signature"/>
    <w:basedOn w:val="aff6"/>
    <w:link w:val="affffffff7"/>
    <w:rsid w:val="00430B14"/>
    <w:pPr>
      <w:spacing w:before="57" w:line="194" w:lineRule="atLeast"/>
      <w:ind w:firstLine="0"/>
      <w:jc w:val="center"/>
      <w:textAlignment w:val="center"/>
    </w:pPr>
    <w:rPr>
      <w:rFonts w:eastAsia="Times New Roman"/>
      <w:sz w:val="19"/>
      <w:szCs w:val="19"/>
    </w:rPr>
  </w:style>
  <w:style w:type="character" w:customStyle="1" w:styleId="affffffff7">
    <w:name w:val="Подпись Знак"/>
    <w:link w:val="affffffff6"/>
    <w:rsid w:val="00430B14"/>
    <w:rPr>
      <w:rFonts w:ascii="NewtonCSanPin" w:eastAsia="Times New Roman" w:hAnsi="NewtonCSanPin"/>
      <w:color w:val="000000"/>
      <w:sz w:val="19"/>
      <w:szCs w:val="19"/>
    </w:rPr>
  </w:style>
  <w:style w:type="paragraph" w:customStyle="1" w:styleId="affffffff8">
    <w:name w:val="В скобках"/>
    <w:basedOn w:val="affffffff6"/>
    <w:rsid w:val="00430B14"/>
    <w:pPr>
      <w:spacing w:line="174" w:lineRule="atLeast"/>
    </w:pPr>
    <w:rPr>
      <w:sz w:val="17"/>
      <w:szCs w:val="17"/>
    </w:rPr>
  </w:style>
  <w:style w:type="paragraph" w:customStyle="1" w:styleId="1ffd">
    <w:name w:val="Содержание 1"/>
    <w:basedOn w:val="aff6"/>
    <w:rsid w:val="00430B14"/>
    <w:pPr>
      <w:suppressAutoHyphens/>
      <w:ind w:firstLine="0"/>
      <w:textAlignment w:val="center"/>
    </w:pPr>
    <w:rPr>
      <w:rFonts w:ascii="Times New Roman" w:eastAsia="Times New Roman" w:hAnsi="Times New Roman"/>
      <w:lang w:val="en-US" w:eastAsia="ru-RU"/>
    </w:rPr>
  </w:style>
  <w:style w:type="paragraph" w:customStyle="1" w:styleId="2ff6">
    <w:name w:val="Заг 2"/>
    <w:basedOn w:val="1ffc"/>
    <w:rsid w:val="00430B14"/>
    <w:pPr>
      <w:pageBreakBefore w:val="0"/>
      <w:spacing w:before="283"/>
    </w:pPr>
    <w:rPr>
      <w:caps w:val="0"/>
    </w:rPr>
  </w:style>
  <w:style w:type="paragraph" w:customStyle="1" w:styleId="3fd">
    <w:name w:val="Заг 3"/>
    <w:basedOn w:val="2ff6"/>
    <w:rsid w:val="00430B14"/>
    <w:pPr>
      <w:spacing w:before="255" w:after="113" w:line="240" w:lineRule="atLeast"/>
    </w:pPr>
    <w:rPr>
      <w:i/>
      <w:iCs/>
      <w:sz w:val="23"/>
      <w:szCs w:val="23"/>
    </w:rPr>
  </w:style>
  <w:style w:type="paragraph" w:customStyle="1" w:styleId="affffffff9">
    <w:name w:val="Подзаг"/>
    <w:basedOn w:val="aff6"/>
    <w:rsid w:val="00430B14"/>
    <w:pPr>
      <w:spacing w:before="113" w:after="28"/>
      <w:jc w:val="center"/>
      <w:textAlignment w:val="center"/>
    </w:pPr>
    <w:rPr>
      <w:rFonts w:eastAsia="Times New Roman"/>
      <w:b/>
      <w:bCs/>
      <w:i/>
      <w:iCs/>
      <w:lang w:val="ru-RU" w:eastAsia="ru-RU"/>
    </w:rPr>
  </w:style>
  <w:style w:type="paragraph" w:customStyle="1" w:styleId="affffffffa">
    <w:name w:val="Пж Курсив"/>
    <w:basedOn w:val="aff6"/>
    <w:rsid w:val="00430B14"/>
    <w:pPr>
      <w:textAlignment w:val="center"/>
    </w:pPr>
    <w:rPr>
      <w:rFonts w:eastAsia="Times New Roman"/>
      <w:b/>
      <w:bCs/>
      <w:i/>
      <w:iCs/>
      <w:lang w:val="ru-RU" w:eastAsia="ru-RU"/>
    </w:rPr>
  </w:style>
  <w:style w:type="paragraph" w:customStyle="1" w:styleId="-31">
    <w:name w:val="Темный список - Акцент 31"/>
    <w:hidden/>
    <w:uiPriority w:val="71"/>
    <w:rsid w:val="00430B14"/>
    <w:rPr>
      <w:rFonts w:ascii="Times New Roman" w:eastAsia="Times New Roman" w:hAnsi="Times New Roman"/>
      <w:sz w:val="24"/>
      <w:szCs w:val="24"/>
    </w:rPr>
  </w:style>
  <w:style w:type="paragraph" w:customStyle="1" w:styleId="1-21">
    <w:name w:val="Средняя сетка 1 - Акцент 21"/>
    <w:basedOn w:val="a5"/>
    <w:link w:val="1-2"/>
    <w:uiPriority w:val="34"/>
    <w:qFormat/>
    <w:rsid w:val="00430B14"/>
    <w:pPr>
      <w:widowControl/>
      <w:spacing w:after="0" w:line="240" w:lineRule="auto"/>
      <w:ind w:left="720"/>
      <w:contextualSpacing/>
    </w:pPr>
    <w:rPr>
      <w:sz w:val="24"/>
      <w:szCs w:val="24"/>
      <w:lang/>
    </w:rPr>
  </w:style>
  <w:style w:type="character" w:customStyle="1" w:styleId="1-2">
    <w:name w:val="Средняя сетка 1 - Акцент 2 Знак"/>
    <w:link w:val="1-21"/>
    <w:uiPriority w:val="34"/>
    <w:locked/>
    <w:rsid w:val="00430B14"/>
    <w:rPr>
      <w:sz w:val="24"/>
      <w:szCs w:val="24"/>
    </w:rPr>
  </w:style>
  <w:style w:type="paragraph" w:customStyle="1" w:styleId="affffffffb">
    <w:name w:val="О_Т"/>
    <w:basedOn w:val="a5"/>
    <w:link w:val="affffffffc"/>
    <w:rsid w:val="00430B14"/>
    <w:pPr>
      <w:widowControl/>
      <w:spacing w:after="0" w:line="288" w:lineRule="auto"/>
      <w:ind w:firstLine="539"/>
      <w:jc w:val="both"/>
    </w:pPr>
    <w:rPr>
      <w:rFonts w:ascii="Arial" w:eastAsia="Times New Roman" w:hAnsi="Arial"/>
      <w:sz w:val="28"/>
      <w:szCs w:val="28"/>
      <w:lang/>
    </w:rPr>
  </w:style>
  <w:style w:type="character" w:customStyle="1" w:styleId="affffffffc">
    <w:name w:val="О_Т Знак"/>
    <w:link w:val="affffffffb"/>
    <w:rsid w:val="00430B14"/>
    <w:rPr>
      <w:rFonts w:ascii="Arial" w:eastAsia="Times New Roman" w:hAnsi="Arial"/>
      <w:sz w:val="28"/>
      <w:szCs w:val="28"/>
    </w:rPr>
  </w:style>
  <w:style w:type="paragraph" w:customStyle="1" w:styleId="-11">
    <w:name w:val="Цветная заливка - Акцент 11"/>
    <w:hidden/>
    <w:uiPriority w:val="99"/>
    <w:semiHidden/>
    <w:rsid w:val="00430B14"/>
    <w:rPr>
      <w:rFonts w:ascii="Times New Roman" w:eastAsia="Times New Roman" w:hAnsi="Times New Roman"/>
      <w:sz w:val="24"/>
      <w:szCs w:val="24"/>
    </w:rPr>
  </w:style>
  <w:style w:type="paragraph" w:customStyle="1" w:styleId="affffffffd">
    <w:name w:val="Νξβϋι"/>
    <w:basedOn w:val="a5"/>
    <w:uiPriority w:val="99"/>
    <w:rsid w:val="00430B14"/>
    <w:pPr>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110">
    <w:name w:val="Цветной список - Акцент 11"/>
    <w:basedOn w:val="a5"/>
    <w:link w:val="-1"/>
    <w:uiPriority w:val="34"/>
    <w:qFormat/>
    <w:rsid w:val="00430B14"/>
    <w:pPr>
      <w:widowControl/>
      <w:ind w:left="720"/>
      <w:contextualSpacing/>
    </w:pPr>
    <w:rPr>
      <w:lang/>
    </w:rPr>
  </w:style>
  <w:style w:type="character" w:customStyle="1" w:styleId="-1">
    <w:name w:val="Цветной список - Акцент 1 Знак"/>
    <w:link w:val="-110"/>
    <w:uiPriority w:val="34"/>
    <w:locked/>
    <w:rsid w:val="00430B14"/>
    <w:rPr>
      <w:sz w:val="22"/>
      <w:szCs w:val="22"/>
      <w:lang w:eastAsia="en-US"/>
    </w:rPr>
  </w:style>
  <w:style w:type="character" w:customStyle="1" w:styleId="3fe">
    <w:name w:val="Основной текст + Курсив3"/>
    <w:uiPriority w:val="99"/>
    <w:rsid w:val="00430B14"/>
    <w:rPr>
      <w:rFonts w:ascii="Times New Roman" w:hAnsi="Times New Roman" w:cs="Times New Roman"/>
      <w:i/>
      <w:iCs/>
      <w:spacing w:val="0"/>
      <w:sz w:val="18"/>
      <w:szCs w:val="18"/>
    </w:rPr>
  </w:style>
  <w:style w:type="paragraph" w:customStyle="1" w:styleId="c10c22">
    <w:name w:val="c10 c22"/>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c13">
    <w:name w:val="c13"/>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c15">
    <w:name w:val="c15"/>
    <w:uiPriority w:val="99"/>
    <w:rsid w:val="00430B14"/>
    <w:rPr>
      <w:rFonts w:cs="Times New Roman"/>
    </w:rPr>
  </w:style>
  <w:style w:type="character" w:customStyle="1" w:styleId="77">
    <w:name w:val="Основной текст (7) + Полужирный;Курсив"/>
    <w:rsid w:val="00430B14"/>
    <w:rPr>
      <w:rFonts w:cs="Calibri"/>
      <w:b/>
      <w:bCs/>
      <w:i/>
      <w:iCs/>
      <w:color w:val="000000"/>
      <w:spacing w:val="0"/>
      <w:w w:val="100"/>
      <w:position w:val="0"/>
      <w:sz w:val="20"/>
      <w:szCs w:val="20"/>
      <w:shd w:val="clear" w:color="auto" w:fill="FFFFFF"/>
      <w:lang w:val="ru-RU" w:eastAsia="ru-RU" w:bidi="ru-RU"/>
    </w:rPr>
  </w:style>
  <w:style w:type="character" w:customStyle="1" w:styleId="105">
    <w:name w:val="Основной текст (10) + Не полужирный;Не курсив"/>
    <w:rsid w:val="00430B14"/>
    <w:rPr>
      <w:rFonts w:ascii="MS Mincho" w:eastAsia="MS Mincho" w:hAnsi="MS Mincho" w:cs="Calibri"/>
      <w:b/>
      <w:bCs/>
      <w:i/>
      <w:iCs/>
      <w:color w:val="000000"/>
      <w:spacing w:val="0"/>
      <w:w w:val="100"/>
      <w:position w:val="0"/>
      <w:sz w:val="20"/>
      <w:szCs w:val="20"/>
      <w:shd w:val="clear" w:color="auto" w:fill="FFFFFF"/>
      <w:lang w:val="ru-RU" w:eastAsia="ru-RU" w:bidi="ru-RU"/>
    </w:rPr>
  </w:style>
  <w:style w:type="character" w:customStyle="1" w:styleId="59">
    <w:name w:val="Заголовок №5_"/>
    <w:link w:val="5a"/>
    <w:rsid w:val="00430B14"/>
    <w:rPr>
      <w:rFonts w:ascii="Times New Roman" w:eastAsia="Times New Roman" w:hAnsi="Times New Roman"/>
      <w:sz w:val="23"/>
      <w:szCs w:val="23"/>
      <w:shd w:val="clear" w:color="auto" w:fill="FFFFFF"/>
    </w:rPr>
  </w:style>
  <w:style w:type="paragraph" w:customStyle="1" w:styleId="5a">
    <w:name w:val="Заголовок №5"/>
    <w:basedOn w:val="a5"/>
    <w:link w:val="59"/>
    <w:rsid w:val="00430B14"/>
    <w:pPr>
      <w:shd w:val="clear" w:color="auto" w:fill="FFFFFF"/>
      <w:spacing w:before="240" w:after="0" w:line="274" w:lineRule="exact"/>
      <w:jc w:val="both"/>
      <w:outlineLvl w:val="4"/>
    </w:pPr>
    <w:rPr>
      <w:rFonts w:ascii="Times New Roman" w:eastAsia="Times New Roman" w:hAnsi="Times New Roman"/>
      <w:sz w:val="23"/>
      <w:szCs w:val="23"/>
      <w:lang/>
    </w:rPr>
  </w:style>
  <w:style w:type="paragraph" w:customStyle="1" w:styleId="Style2">
    <w:name w:val="Style2"/>
    <w:basedOn w:val="a5"/>
    <w:uiPriority w:val="99"/>
    <w:rsid w:val="00430B14"/>
    <w:pPr>
      <w:autoSpaceDE w:val="0"/>
      <w:autoSpaceDN w:val="0"/>
      <w:adjustRightInd w:val="0"/>
      <w:spacing w:after="0" w:line="215" w:lineRule="exact"/>
      <w:ind w:firstLine="322"/>
      <w:jc w:val="both"/>
    </w:pPr>
    <w:rPr>
      <w:rFonts w:ascii="Times New Roman" w:eastAsia="Times New Roman" w:hAnsi="Times New Roman"/>
      <w:sz w:val="24"/>
      <w:szCs w:val="24"/>
      <w:lang w:val="ru-RU" w:eastAsia="ru-RU"/>
    </w:rPr>
  </w:style>
  <w:style w:type="paragraph" w:customStyle="1" w:styleId="FORMATTEXT0">
    <w:name w:val=".FORMATTEXT"/>
    <w:rsid w:val="00430B14"/>
    <w:pPr>
      <w:widowControl w:val="0"/>
      <w:autoSpaceDE w:val="0"/>
      <w:autoSpaceDN w:val="0"/>
      <w:adjustRightInd w:val="0"/>
    </w:pPr>
    <w:rPr>
      <w:rFonts w:ascii="Times New Roman" w:eastAsia="Times New Roman" w:hAnsi="Times New Roman"/>
      <w:sz w:val="24"/>
      <w:szCs w:val="24"/>
    </w:rPr>
  </w:style>
  <w:style w:type="paragraph" w:customStyle="1" w:styleId="4f5">
    <w:name w:val="Основной текст4"/>
    <w:basedOn w:val="a5"/>
    <w:rsid w:val="00430B14"/>
    <w:pPr>
      <w:shd w:val="clear" w:color="auto" w:fill="FFFFFF"/>
      <w:spacing w:after="0" w:line="307" w:lineRule="exact"/>
      <w:ind w:hanging="140"/>
      <w:jc w:val="both"/>
    </w:pPr>
    <w:rPr>
      <w:rFonts w:ascii="Century Schoolbook" w:eastAsia="Century Schoolbook" w:hAnsi="Century Schoolbook" w:cs="Century Schoolbook"/>
      <w:color w:val="000000"/>
      <w:spacing w:val="8"/>
      <w:sz w:val="17"/>
      <w:szCs w:val="17"/>
      <w:lang w:val="ru-RU" w:eastAsia="ru-RU" w:bidi="ru-RU"/>
    </w:rPr>
  </w:style>
  <w:style w:type="character" w:customStyle="1" w:styleId="0pt0">
    <w:name w:val="Основной текст + Интервал 0 pt"/>
    <w:rsid w:val="00430B14"/>
    <w:rPr>
      <w:rFonts w:ascii="Century Schoolbook" w:eastAsia="Century Schoolbook" w:hAnsi="Century Schoolbook" w:cs="Century Schoolbook"/>
      <w:b w:val="0"/>
      <w:bCs w:val="0"/>
      <w:i w:val="0"/>
      <w:iCs w:val="0"/>
      <w:smallCaps w:val="0"/>
      <w:strike w:val="0"/>
      <w:color w:val="000000"/>
      <w:spacing w:val="5"/>
      <w:w w:val="100"/>
      <w:position w:val="0"/>
      <w:sz w:val="17"/>
      <w:szCs w:val="17"/>
      <w:u w:val="none"/>
      <w:shd w:val="clear" w:color="auto" w:fill="FFFFFF"/>
      <w:lang w:val="ru-RU" w:eastAsia="ru-RU" w:bidi="ru-RU"/>
    </w:rPr>
  </w:style>
  <w:style w:type="paragraph" w:customStyle="1" w:styleId="6a">
    <w:name w:val="Заголовок №6"/>
    <w:basedOn w:val="a5"/>
    <w:rsid w:val="00430B14"/>
    <w:pPr>
      <w:shd w:val="clear" w:color="auto" w:fill="FFFFFF"/>
      <w:spacing w:before="300" w:after="120" w:line="0" w:lineRule="atLeast"/>
      <w:jc w:val="both"/>
      <w:outlineLvl w:val="5"/>
    </w:pPr>
    <w:rPr>
      <w:rFonts w:ascii="Tahoma" w:eastAsia="Tahoma" w:hAnsi="Tahoma" w:cs="Tahoma"/>
      <w:color w:val="000000"/>
      <w:spacing w:val="12"/>
      <w:sz w:val="16"/>
      <w:szCs w:val="16"/>
      <w:lang w:val="ru-RU" w:eastAsia="ru-RU" w:bidi="ru-RU"/>
    </w:rPr>
  </w:style>
  <w:style w:type="character" w:customStyle="1" w:styleId="0pt1">
    <w:name w:val="Основной текст + Курсив;Интервал 0 pt"/>
    <w:rsid w:val="00430B14"/>
    <w:rPr>
      <w:rFonts w:ascii="Century Schoolbook" w:eastAsia="Century Schoolbook" w:hAnsi="Century Schoolbook" w:cs="Century Schoolbook"/>
      <w:b w:val="0"/>
      <w:bCs w:val="0"/>
      <w:i/>
      <w:iCs/>
      <w:smallCaps w:val="0"/>
      <w:strike w:val="0"/>
      <w:color w:val="000000"/>
      <w:spacing w:val="6"/>
      <w:w w:val="100"/>
      <w:position w:val="0"/>
      <w:sz w:val="17"/>
      <w:szCs w:val="17"/>
      <w:u w:val="none"/>
      <w:shd w:val="clear" w:color="auto" w:fill="FFFFFF"/>
      <w:lang w:val="ru-RU" w:eastAsia="ru-RU" w:bidi="ru-RU"/>
    </w:rPr>
  </w:style>
  <w:style w:type="character" w:customStyle="1" w:styleId="5CenturySchoolbook85pt0pt">
    <w:name w:val="Основной текст (5) + Century Schoolbook;8;5 pt;Интервал 0 pt"/>
    <w:rsid w:val="00430B14"/>
    <w:rPr>
      <w:rFonts w:ascii="Century Schoolbook" w:eastAsia="Century Schoolbook" w:hAnsi="Century Schoolbook" w:cs="Century Schoolbook"/>
      <w:b w:val="0"/>
      <w:bCs w:val="0"/>
      <w:i w:val="0"/>
      <w:iCs w:val="0"/>
      <w:smallCaps w:val="0"/>
      <w:strike w:val="0"/>
      <w:color w:val="000000"/>
      <w:spacing w:val="8"/>
      <w:w w:val="100"/>
      <w:position w:val="0"/>
      <w:sz w:val="17"/>
      <w:szCs w:val="17"/>
      <w:u w:val="none"/>
      <w:lang w:val="ru-RU" w:eastAsia="ru-RU" w:bidi="ru-RU"/>
    </w:rPr>
  </w:style>
  <w:style w:type="character" w:customStyle="1" w:styleId="78">
    <w:name w:val="Заголовок №7_"/>
    <w:link w:val="7a"/>
    <w:rsid w:val="00430B14"/>
    <w:rPr>
      <w:rFonts w:ascii="Century Schoolbook" w:eastAsia="Century Schoolbook" w:hAnsi="Century Schoolbook" w:cs="Century Schoolbook"/>
      <w:spacing w:val="8"/>
      <w:sz w:val="17"/>
      <w:szCs w:val="17"/>
      <w:shd w:val="clear" w:color="auto" w:fill="FFFFFF"/>
    </w:rPr>
  </w:style>
  <w:style w:type="paragraph" w:customStyle="1" w:styleId="7a">
    <w:name w:val="Заголовок №7"/>
    <w:basedOn w:val="a5"/>
    <w:link w:val="78"/>
    <w:rsid w:val="00430B14"/>
    <w:pPr>
      <w:shd w:val="clear" w:color="auto" w:fill="FFFFFF"/>
      <w:spacing w:before="300" w:after="0" w:line="778" w:lineRule="exact"/>
      <w:outlineLvl w:val="6"/>
    </w:pPr>
    <w:rPr>
      <w:rFonts w:ascii="Century Schoolbook" w:eastAsia="Century Schoolbook" w:hAnsi="Century Schoolbook"/>
      <w:spacing w:val="8"/>
      <w:sz w:val="17"/>
      <w:szCs w:val="17"/>
      <w:lang/>
    </w:rPr>
  </w:style>
  <w:style w:type="character" w:customStyle="1" w:styleId="70pt">
    <w:name w:val="Основной текст (7) + Не курсив;Интервал 0 pt"/>
    <w:rsid w:val="00430B14"/>
    <w:rPr>
      <w:rFonts w:ascii="Century Schoolbook" w:eastAsia="Century Schoolbook" w:hAnsi="Century Schoolbook" w:cs="Century Schoolbook"/>
      <w:b/>
      <w:bCs w:val="0"/>
      <w:i/>
      <w:iCs/>
      <w:smallCaps w:val="0"/>
      <w:strike w:val="0"/>
      <w:color w:val="000000"/>
      <w:spacing w:val="8"/>
      <w:w w:val="100"/>
      <w:position w:val="0"/>
      <w:sz w:val="17"/>
      <w:szCs w:val="17"/>
      <w:u w:val="none"/>
      <w:shd w:val="clear" w:color="auto" w:fill="FFFFFF"/>
      <w:lang w:val="ru-RU" w:eastAsia="ru-RU" w:bidi="ru-RU"/>
    </w:rPr>
  </w:style>
  <w:style w:type="character" w:customStyle="1" w:styleId="98">
    <w:name w:val="Заголовок №9_"/>
    <w:link w:val="99"/>
    <w:rsid w:val="00430B14"/>
    <w:rPr>
      <w:rFonts w:ascii="Century Schoolbook" w:eastAsia="Century Schoolbook" w:hAnsi="Century Schoolbook" w:cs="Century Schoolbook"/>
      <w:spacing w:val="8"/>
      <w:sz w:val="17"/>
      <w:szCs w:val="17"/>
      <w:shd w:val="clear" w:color="auto" w:fill="FFFFFF"/>
    </w:rPr>
  </w:style>
  <w:style w:type="paragraph" w:customStyle="1" w:styleId="99">
    <w:name w:val="Заголовок №9"/>
    <w:basedOn w:val="a5"/>
    <w:link w:val="98"/>
    <w:rsid w:val="00430B14"/>
    <w:pPr>
      <w:shd w:val="clear" w:color="auto" w:fill="FFFFFF"/>
      <w:spacing w:before="180" w:after="0" w:line="240" w:lineRule="exact"/>
      <w:ind w:firstLine="220"/>
      <w:jc w:val="both"/>
      <w:outlineLvl w:val="8"/>
    </w:pPr>
    <w:rPr>
      <w:rFonts w:ascii="Century Schoolbook" w:eastAsia="Century Schoolbook" w:hAnsi="Century Schoolbook"/>
      <w:spacing w:val="8"/>
      <w:sz w:val="17"/>
      <w:szCs w:val="17"/>
      <w:lang/>
    </w:rPr>
  </w:style>
  <w:style w:type="character" w:customStyle="1" w:styleId="86">
    <w:name w:val="Заголовок №8_"/>
    <w:link w:val="87"/>
    <w:rsid w:val="00430B14"/>
    <w:rPr>
      <w:rFonts w:ascii="Franklin Gothic Medium Cond" w:eastAsia="Franklin Gothic Medium Cond" w:hAnsi="Franklin Gothic Medium Cond" w:cs="Franklin Gothic Medium Cond"/>
      <w:spacing w:val="11"/>
      <w:shd w:val="clear" w:color="auto" w:fill="FFFFFF"/>
    </w:rPr>
  </w:style>
  <w:style w:type="paragraph" w:customStyle="1" w:styleId="87">
    <w:name w:val="Заголовок №8"/>
    <w:basedOn w:val="a5"/>
    <w:link w:val="86"/>
    <w:rsid w:val="00430B14"/>
    <w:pPr>
      <w:shd w:val="clear" w:color="auto" w:fill="FFFFFF"/>
      <w:spacing w:before="120" w:after="120" w:line="0" w:lineRule="atLeast"/>
      <w:jc w:val="both"/>
      <w:outlineLvl w:val="7"/>
    </w:pPr>
    <w:rPr>
      <w:rFonts w:ascii="Franklin Gothic Medium Cond" w:eastAsia="Franklin Gothic Medium Cond" w:hAnsi="Franklin Gothic Medium Cond"/>
      <w:spacing w:val="11"/>
      <w:sz w:val="20"/>
      <w:szCs w:val="20"/>
      <w:lang/>
    </w:rPr>
  </w:style>
  <w:style w:type="character" w:customStyle="1" w:styleId="422">
    <w:name w:val="Заголовок №4 (2)_"/>
    <w:link w:val="423"/>
    <w:rsid w:val="00430B14"/>
    <w:rPr>
      <w:rFonts w:ascii="Century Schoolbook" w:eastAsia="Century Schoolbook" w:hAnsi="Century Schoolbook" w:cs="Century Schoolbook"/>
      <w:spacing w:val="8"/>
      <w:sz w:val="17"/>
      <w:szCs w:val="17"/>
      <w:shd w:val="clear" w:color="auto" w:fill="FFFFFF"/>
    </w:rPr>
  </w:style>
  <w:style w:type="paragraph" w:customStyle="1" w:styleId="423">
    <w:name w:val="Заголовок №4 (2)"/>
    <w:basedOn w:val="a5"/>
    <w:link w:val="422"/>
    <w:rsid w:val="00430B14"/>
    <w:pPr>
      <w:shd w:val="clear" w:color="auto" w:fill="FFFFFF"/>
      <w:spacing w:before="120" w:after="120" w:line="0" w:lineRule="atLeast"/>
      <w:outlineLvl w:val="3"/>
    </w:pPr>
    <w:rPr>
      <w:rFonts w:ascii="Century Schoolbook" w:eastAsia="Century Schoolbook" w:hAnsi="Century Schoolbook"/>
      <w:spacing w:val="8"/>
      <w:sz w:val="17"/>
      <w:szCs w:val="17"/>
      <w:lang/>
    </w:rPr>
  </w:style>
  <w:style w:type="character" w:customStyle="1" w:styleId="521">
    <w:name w:val="Заголовок №5 (2)_"/>
    <w:link w:val="522"/>
    <w:rsid w:val="00430B14"/>
    <w:rPr>
      <w:rFonts w:ascii="Century Schoolbook" w:eastAsia="Century Schoolbook" w:hAnsi="Century Schoolbook" w:cs="Century Schoolbook"/>
      <w:b/>
      <w:bCs/>
      <w:spacing w:val="-6"/>
      <w:sz w:val="17"/>
      <w:szCs w:val="17"/>
      <w:shd w:val="clear" w:color="auto" w:fill="FFFFFF"/>
    </w:rPr>
  </w:style>
  <w:style w:type="paragraph" w:customStyle="1" w:styleId="522">
    <w:name w:val="Заголовок №5 (2)"/>
    <w:basedOn w:val="a5"/>
    <w:link w:val="521"/>
    <w:rsid w:val="00430B14"/>
    <w:pPr>
      <w:shd w:val="clear" w:color="auto" w:fill="FFFFFF"/>
      <w:spacing w:after="300" w:line="0" w:lineRule="atLeast"/>
      <w:outlineLvl w:val="4"/>
    </w:pPr>
    <w:rPr>
      <w:rFonts w:ascii="Century Schoolbook" w:eastAsia="Century Schoolbook" w:hAnsi="Century Schoolbook"/>
      <w:b/>
      <w:bCs/>
      <w:spacing w:val="-6"/>
      <w:sz w:val="17"/>
      <w:szCs w:val="17"/>
      <w:lang/>
    </w:rPr>
  </w:style>
  <w:style w:type="character" w:customStyle="1" w:styleId="88">
    <w:name w:val="Основной текст (8)_"/>
    <w:link w:val="89"/>
    <w:uiPriority w:val="99"/>
    <w:rsid w:val="00430B14"/>
    <w:rPr>
      <w:rFonts w:ascii="Century Schoolbook" w:eastAsia="Century Schoolbook" w:hAnsi="Century Schoolbook" w:cs="Century Schoolbook"/>
      <w:b/>
      <w:bCs/>
      <w:spacing w:val="-6"/>
      <w:sz w:val="17"/>
      <w:szCs w:val="17"/>
      <w:shd w:val="clear" w:color="auto" w:fill="FFFFFF"/>
    </w:rPr>
  </w:style>
  <w:style w:type="paragraph" w:customStyle="1" w:styleId="89">
    <w:name w:val="Основной текст (8)"/>
    <w:basedOn w:val="a5"/>
    <w:link w:val="88"/>
    <w:uiPriority w:val="99"/>
    <w:rsid w:val="00430B14"/>
    <w:pPr>
      <w:shd w:val="clear" w:color="auto" w:fill="FFFFFF"/>
      <w:spacing w:after="420" w:line="0" w:lineRule="atLeast"/>
      <w:ind w:hanging="220"/>
      <w:jc w:val="both"/>
    </w:pPr>
    <w:rPr>
      <w:rFonts w:ascii="Century Schoolbook" w:eastAsia="Century Schoolbook" w:hAnsi="Century Schoolbook"/>
      <w:b/>
      <w:bCs/>
      <w:spacing w:val="-6"/>
      <w:sz w:val="17"/>
      <w:szCs w:val="17"/>
      <w:lang/>
    </w:rPr>
  </w:style>
  <w:style w:type="character" w:customStyle="1" w:styleId="70pt0">
    <w:name w:val="Основной текст (7) + Интервал 0 pt"/>
    <w:rsid w:val="00430B14"/>
    <w:rPr>
      <w:rFonts w:ascii="Century Schoolbook" w:eastAsia="Century Schoolbook" w:hAnsi="Century Schoolbook" w:cs="Century Schoolbook"/>
      <w:b/>
      <w:bCs w:val="0"/>
      <w:i/>
      <w:iCs/>
      <w:smallCaps w:val="0"/>
      <w:strike w:val="0"/>
      <w:color w:val="000000"/>
      <w:spacing w:val="5"/>
      <w:w w:val="100"/>
      <w:position w:val="0"/>
      <w:sz w:val="17"/>
      <w:szCs w:val="17"/>
      <w:u w:val="none"/>
      <w:shd w:val="clear" w:color="auto" w:fill="FFFFFF"/>
      <w:lang w:val="ru-RU" w:eastAsia="ru-RU" w:bidi="ru-RU"/>
    </w:rPr>
  </w:style>
  <w:style w:type="character" w:customStyle="1" w:styleId="80pt">
    <w:name w:val="Основной текст (8) + Интервал 0 pt"/>
    <w:rsid w:val="00430B14"/>
    <w:rPr>
      <w:rFonts w:ascii="Century Schoolbook" w:eastAsia="Century Schoolbook" w:hAnsi="Century Schoolbook" w:cs="Century Schoolbook"/>
      <w:b/>
      <w:bCs/>
      <w:i w:val="0"/>
      <w:iCs w:val="0"/>
      <w:smallCaps w:val="0"/>
      <w:strike w:val="0"/>
      <w:color w:val="000000"/>
      <w:spacing w:val="-5"/>
      <w:w w:val="100"/>
      <w:position w:val="0"/>
      <w:sz w:val="17"/>
      <w:szCs w:val="17"/>
      <w:u w:val="none"/>
      <w:shd w:val="clear" w:color="auto" w:fill="FFFFFF"/>
      <w:lang w:val="ru-RU" w:eastAsia="ru-RU" w:bidi="ru-RU"/>
    </w:rPr>
  </w:style>
  <w:style w:type="character" w:customStyle="1" w:styleId="80pt0">
    <w:name w:val="Основной текст (8) + Не полужирный;Курсив;Интервал 0 pt"/>
    <w:rsid w:val="00430B14"/>
    <w:rPr>
      <w:rFonts w:ascii="Century Schoolbook" w:eastAsia="Century Schoolbook" w:hAnsi="Century Schoolbook" w:cs="Century Schoolbook"/>
      <w:b/>
      <w:bCs/>
      <w:i/>
      <w:iCs/>
      <w:smallCaps w:val="0"/>
      <w:strike w:val="0"/>
      <w:color w:val="000000"/>
      <w:spacing w:val="5"/>
      <w:w w:val="100"/>
      <w:position w:val="0"/>
      <w:sz w:val="17"/>
      <w:szCs w:val="17"/>
      <w:u w:val="none"/>
      <w:shd w:val="clear" w:color="auto" w:fill="FFFFFF"/>
      <w:lang w:val="ru-RU" w:eastAsia="ru-RU" w:bidi="ru-RU"/>
    </w:rPr>
  </w:style>
  <w:style w:type="character" w:customStyle="1" w:styleId="40pt">
    <w:name w:val="Заголовок №4 + Интервал 0 pt"/>
    <w:rsid w:val="00430B14"/>
    <w:rPr>
      <w:rFonts w:ascii="Tahoma" w:eastAsia="Tahoma" w:hAnsi="Tahoma" w:cs="Tahoma"/>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920">
    <w:name w:val="Заголовок №9 (2)_"/>
    <w:link w:val="921"/>
    <w:rsid w:val="00430B14"/>
    <w:rPr>
      <w:rFonts w:ascii="Tahoma" w:eastAsia="Tahoma" w:hAnsi="Tahoma" w:cs="Tahoma"/>
      <w:spacing w:val="14"/>
      <w:sz w:val="16"/>
      <w:szCs w:val="16"/>
      <w:shd w:val="clear" w:color="auto" w:fill="FFFFFF"/>
    </w:rPr>
  </w:style>
  <w:style w:type="character" w:customStyle="1" w:styleId="920pt">
    <w:name w:val="Заголовок №9 (2) + Интервал 0 pt"/>
    <w:rsid w:val="00430B14"/>
    <w:rPr>
      <w:rFonts w:ascii="Tahoma" w:eastAsia="Tahoma" w:hAnsi="Tahoma" w:cs="Tahoma"/>
      <w:color w:val="000000"/>
      <w:spacing w:val="11"/>
      <w:w w:val="100"/>
      <w:position w:val="0"/>
      <w:sz w:val="16"/>
      <w:szCs w:val="16"/>
      <w:shd w:val="clear" w:color="auto" w:fill="FFFFFF"/>
      <w:lang w:val="ru-RU" w:eastAsia="ru-RU" w:bidi="ru-RU"/>
    </w:rPr>
  </w:style>
  <w:style w:type="paragraph" w:customStyle="1" w:styleId="921">
    <w:name w:val="Заголовок №9 (2)"/>
    <w:basedOn w:val="a5"/>
    <w:link w:val="920"/>
    <w:rsid w:val="00430B14"/>
    <w:pPr>
      <w:shd w:val="clear" w:color="auto" w:fill="FFFFFF"/>
      <w:spacing w:before="120" w:after="0" w:line="240" w:lineRule="exact"/>
      <w:outlineLvl w:val="8"/>
    </w:pPr>
    <w:rPr>
      <w:rFonts w:ascii="Tahoma" w:eastAsia="Tahoma" w:hAnsi="Tahoma"/>
      <w:spacing w:val="14"/>
      <w:sz w:val="16"/>
      <w:szCs w:val="16"/>
      <w:lang/>
    </w:rPr>
  </w:style>
  <w:style w:type="character" w:customStyle="1" w:styleId="40pt0">
    <w:name w:val="Колонтитул (4) + Интервал 0 pt"/>
    <w:rsid w:val="00430B14"/>
    <w:rPr>
      <w:rFonts w:ascii="Franklin Gothic Medium" w:eastAsia="Franklin Gothic Medium" w:hAnsi="Franklin Gothic Medium" w:cs="Franklin Gothic Medium"/>
      <w:color w:val="000000"/>
      <w:spacing w:val="2"/>
      <w:w w:val="100"/>
      <w:position w:val="0"/>
      <w:sz w:val="21"/>
      <w:szCs w:val="21"/>
      <w:shd w:val="clear" w:color="auto" w:fill="FFFFFF"/>
      <w:lang w:val="ru-RU" w:eastAsia="ru-RU" w:bidi="ru-RU"/>
    </w:rPr>
  </w:style>
  <w:style w:type="character" w:customStyle="1" w:styleId="50pt">
    <w:name w:val="Заголовок №5 + Интервал 0 pt"/>
    <w:rsid w:val="00430B14"/>
    <w:rPr>
      <w:rFonts w:ascii="Tahoma" w:eastAsia="Tahoma" w:hAnsi="Tahoma" w:cs="Tahoma"/>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60pt">
    <w:name w:val="Основной текст (6) + Интервал 0 pt"/>
    <w:rsid w:val="00430B14"/>
    <w:rPr>
      <w:rFonts w:ascii="Tahoma" w:eastAsia="Tahoma" w:hAnsi="Tahoma" w:cs="Tahoma"/>
      <w:b w:val="0"/>
      <w:bCs w:val="0"/>
      <w:i w:val="0"/>
      <w:iCs w:val="0"/>
      <w:smallCaps w:val="0"/>
      <w:strike w:val="0"/>
      <w:color w:val="000000"/>
      <w:spacing w:val="11"/>
      <w:w w:val="100"/>
      <w:position w:val="0"/>
      <w:sz w:val="16"/>
      <w:szCs w:val="16"/>
      <w:u w:val="none"/>
      <w:shd w:val="clear" w:color="auto" w:fill="FFFFFF"/>
      <w:lang w:val="ru-RU" w:eastAsia="ru-RU" w:bidi="ru-RU"/>
    </w:rPr>
  </w:style>
  <w:style w:type="character" w:customStyle="1" w:styleId="720">
    <w:name w:val="Заголовок №7 (2)_"/>
    <w:link w:val="721"/>
    <w:rsid w:val="00430B14"/>
    <w:rPr>
      <w:rFonts w:ascii="Tahoma" w:eastAsia="Tahoma" w:hAnsi="Tahoma" w:cs="Tahoma"/>
      <w:b/>
      <w:bCs/>
      <w:spacing w:val="2"/>
      <w:sz w:val="16"/>
      <w:szCs w:val="16"/>
      <w:shd w:val="clear" w:color="auto" w:fill="FFFFFF"/>
    </w:rPr>
  </w:style>
  <w:style w:type="character" w:customStyle="1" w:styleId="720pt">
    <w:name w:val="Заголовок №7 (2) + Интервал 0 pt"/>
    <w:rsid w:val="00430B14"/>
    <w:rPr>
      <w:rFonts w:ascii="Tahoma" w:eastAsia="Tahoma" w:hAnsi="Tahoma" w:cs="Tahoma"/>
      <w:b/>
      <w:bCs/>
      <w:color w:val="000000"/>
      <w:spacing w:val="1"/>
      <w:w w:val="100"/>
      <w:position w:val="0"/>
      <w:sz w:val="16"/>
      <w:szCs w:val="16"/>
      <w:shd w:val="clear" w:color="auto" w:fill="FFFFFF"/>
      <w:lang w:val="ru-RU" w:eastAsia="ru-RU" w:bidi="ru-RU"/>
    </w:rPr>
  </w:style>
  <w:style w:type="paragraph" w:customStyle="1" w:styleId="721">
    <w:name w:val="Заголовок №7 (2)"/>
    <w:basedOn w:val="a5"/>
    <w:link w:val="720"/>
    <w:rsid w:val="00430B14"/>
    <w:pPr>
      <w:shd w:val="clear" w:color="auto" w:fill="FFFFFF"/>
      <w:spacing w:after="300" w:line="0" w:lineRule="atLeast"/>
      <w:outlineLvl w:val="6"/>
    </w:pPr>
    <w:rPr>
      <w:rFonts w:ascii="Tahoma" w:eastAsia="Tahoma" w:hAnsi="Tahoma"/>
      <w:b/>
      <w:bCs/>
      <w:spacing w:val="2"/>
      <w:sz w:val="16"/>
      <w:szCs w:val="16"/>
      <w:lang/>
    </w:rPr>
  </w:style>
  <w:style w:type="character" w:customStyle="1" w:styleId="620pt">
    <w:name w:val="Заголовок №6 (2) + Интервал 0 pt"/>
    <w:rsid w:val="00430B14"/>
    <w:rPr>
      <w:rFonts w:ascii="Tahoma" w:eastAsia="Tahoma" w:hAnsi="Tahoma" w:cs="Tahoma"/>
      <w:b/>
      <w:bCs/>
      <w:i/>
      <w:iCs/>
      <w:smallCaps w:val="0"/>
      <w:strike w:val="0"/>
      <w:color w:val="000000"/>
      <w:spacing w:val="1"/>
      <w:w w:val="100"/>
      <w:position w:val="0"/>
      <w:sz w:val="16"/>
      <w:szCs w:val="16"/>
      <w:u w:val="none"/>
      <w:shd w:val="clear" w:color="auto" w:fill="FFFFFF"/>
      <w:lang w:val="ru-RU" w:eastAsia="ru-RU" w:bidi="ru-RU"/>
    </w:rPr>
  </w:style>
  <w:style w:type="character" w:customStyle="1" w:styleId="106">
    <w:name w:val="Заголовок №10_"/>
    <w:link w:val="107"/>
    <w:rsid w:val="00430B14"/>
    <w:rPr>
      <w:rFonts w:ascii="Century Schoolbook" w:eastAsia="Century Schoolbook" w:hAnsi="Century Schoolbook" w:cs="Century Schoolbook"/>
      <w:spacing w:val="8"/>
      <w:sz w:val="17"/>
      <w:szCs w:val="17"/>
      <w:shd w:val="clear" w:color="auto" w:fill="FFFFFF"/>
    </w:rPr>
  </w:style>
  <w:style w:type="paragraph" w:customStyle="1" w:styleId="107">
    <w:name w:val="Заголовок №10"/>
    <w:basedOn w:val="a5"/>
    <w:link w:val="106"/>
    <w:rsid w:val="00430B14"/>
    <w:pPr>
      <w:shd w:val="clear" w:color="auto" w:fill="FFFFFF"/>
      <w:spacing w:before="120" w:after="120" w:line="0" w:lineRule="atLeast"/>
    </w:pPr>
    <w:rPr>
      <w:rFonts w:ascii="Century Schoolbook" w:eastAsia="Century Schoolbook" w:hAnsi="Century Schoolbook"/>
      <w:spacing w:val="8"/>
      <w:sz w:val="17"/>
      <w:szCs w:val="17"/>
      <w:lang/>
    </w:rPr>
  </w:style>
  <w:style w:type="character" w:customStyle="1" w:styleId="820">
    <w:name w:val="Заголовок №8 (2)_"/>
    <w:link w:val="821"/>
    <w:rsid w:val="00430B14"/>
    <w:rPr>
      <w:rFonts w:ascii="Tahoma" w:eastAsia="Tahoma" w:hAnsi="Tahoma" w:cs="Tahoma"/>
      <w:b/>
      <w:bCs/>
      <w:spacing w:val="1"/>
      <w:sz w:val="16"/>
      <w:szCs w:val="16"/>
      <w:shd w:val="clear" w:color="auto" w:fill="FFFFFF"/>
    </w:rPr>
  </w:style>
  <w:style w:type="paragraph" w:customStyle="1" w:styleId="821">
    <w:name w:val="Заголовок №8 (2)"/>
    <w:basedOn w:val="a5"/>
    <w:link w:val="820"/>
    <w:rsid w:val="00430B14"/>
    <w:pPr>
      <w:shd w:val="clear" w:color="auto" w:fill="FFFFFF"/>
      <w:spacing w:after="240" w:line="245" w:lineRule="exact"/>
      <w:outlineLvl w:val="7"/>
    </w:pPr>
    <w:rPr>
      <w:rFonts w:ascii="Tahoma" w:eastAsia="Tahoma" w:hAnsi="Tahoma"/>
      <w:b/>
      <w:bCs/>
      <w:spacing w:val="1"/>
      <w:sz w:val="16"/>
      <w:szCs w:val="16"/>
      <w:lang/>
    </w:rPr>
  </w:style>
  <w:style w:type="character" w:customStyle="1" w:styleId="1020">
    <w:name w:val="Заголовок №10 (2)_"/>
    <w:link w:val="1021"/>
    <w:rsid w:val="00430B14"/>
    <w:rPr>
      <w:rFonts w:ascii="Tahoma" w:eastAsia="Tahoma" w:hAnsi="Tahoma" w:cs="Tahoma"/>
      <w:spacing w:val="12"/>
      <w:sz w:val="16"/>
      <w:szCs w:val="16"/>
      <w:shd w:val="clear" w:color="auto" w:fill="FFFFFF"/>
    </w:rPr>
  </w:style>
  <w:style w:type="paragraph" w:customStyle="1" w:styleId="1021">
    <w:name w:val="Заголовок №10 (2)"/>
    <w:basedOn w:val="a5"/>
    <w:link w:val="1020"/>
    <w:rsid w:val="00430B14"/>
    <w:pPr>
      <w:shd w:val="clear" w:color="auto" w:fill="FFFFFF"/>
      <w:spacing w:before="240" w:after="120" w:line="0" w:lineRule="atLeast"/>
      <w:ind w:hanging="220"/>
    </w:pPr>
    <w:rPr>
      <w:rFonts w:ascii="Tahoma" w:eastAsia="Tahoma" w:hAnsi="Tahoma"/>
      <w:spacing w:val="12"/>
      <w:sz w:val="16"/>
      <w:szCs w:val="16"/>
      <w:lang/>
    </w:rPr>
  </w:style>
  <w:style w:type="character" w:customStyle="1" w:styleId="69pt0pt">
    <w:name w:val="Основной текст (6) + 9 pt;Курсив;Интервал 0 pt"/>
    <w:rsid w:val="00430B14"/>
    <w:rPr>
      <w:rFonts w:ascii="Tahoma" w:eastAsia="Tahoma" w:hAnsi="Tahoma" w:cs="Tahoma"/>
      <w:b w:val="0"/>
      <w:bCs w:val="0"/>
      <w:i/>
      <w:iCs/>
      <w:smallCaps w:val="0"/>
      <w:strike w:val="0"/>
      <w:color w:val="000000"/>
      <w:spacing w:val="-2"/>
      <w:w w:val="100"/>
      <w:position w:val="0"/>
      <w:sz w:val="18"/>
      <w:szCs w:val="18"/>
      <w:u w:val="none"/>
      <w:shd w:val="clear" w:color="auto" w:fill="FFFFFF"/>
      <w:lang w:val="ru-RU" w:eastAsia="ru-RU" w:bidi="ru-RU"/>
    </w:rPr>
  </w:style>
  <w:style w:type="character" w:customStyle="1" w:styleId="69pt0pt0">
    <w:name w:val="Заголовок №6 + 9 pt;Курсив;Интервал 0 pt"/>
    <w:rsid w:val="00430B14"/>
    <w:rPr>
      <w:rFonts w:ascii="Tahoma" w:eastAsia="Tahoma" w:hAnsi="Tahoma" w:cs="Tahoma"/>
      <w:b w:val="0"/>
      <w:bCs w:val="0"/>
      <w:i/>
      <w:iCs/>
      <w:smallCaps w:val="0"/>
      <w:strike w:val="0"/>
      <w:color w:val="000000"/>
      <w:spacing w:val="-2"/>
      <w:w w:val="100"/>
      <w:position w:val="0"/>
      <w:sz w:val="18"/>
      <w:szCs w:val="18"/>
      <w:u w:val="none"/>
      <w:shd w:val="clear" w:color="auto" w:fill="FFFFFF"/>
      <w:lang w:val="ru-RU" w:eastAsia="ru-RU" w:bidi="ru-RU"/>
    </w:rPr>
  </w:style>
  <w:style w:type="character" w:customStyle="1" w:styleId="60pt0">
    <w:name w:val="Заголовок №6 + Интервал 0 pt"/>
    <w:rsid w:val="00430B14"/>
    <w:rPr>
      <w:rFonts w:ascii="Tahoma" w:eastAsia="Tahoma" w:hAnsi="Tahoma" w:cs="Tahoma"/>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341">
    <w:name w:val="Заголовок №3 (4)_"/>
    <w:rsid w:val="00430B14"/>
    <w:rPr>
      <w:rFonts w:ascii="Tahoma" w:eastAsia="Tahoma" w:hAnsi="Tahoma" w:cs="Tahoma"/>
      <w:b/>
      <w:bCs/>
      <w:i w:val="0"/>
      <w:iCs w:val="0"/>
      <w:smallCaps w:val="0"/>
      <w:strike w:val="0"/>
      <w:sz w:val="16"/>
      <w:szCs w:val="16"/>
      <w:u w:val="none"/>
    </w:rPr>
  </w:style>
  <w:style w:type="character" w:customStyle="1" w:styleId="342">
    <w:name w:val="Заголовок №3 (4)"/>
    <w:rsid w:val="00430B14"/>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7pt0pt">
    <w:name w:val="Основной текст + 7 pt;Полужирный;Интервал 0 pt"/>
    <w:rsid w:val="00430B14"/>
    <w:rPr>
      <w:rFonts w:ascii="Century Schoolbook" w:eastAsia="Century Schoolbook" w:hAnsi="Century Schoolbook" w:cs="Century Schoolbook"/>
      <w:b/>
      <w:bCs/>
      <w:i w:val="0"/>
      <w:iCs w:val="0"/>
      <w:smallCaps w:val="0"/>
      <w:strike w:val="0"/>
      <w:color w:val="000000"/>
      <w:spacing w:val="6"/>
      <w:w w:val="100"/>
      <w:position w:val="0"/>
      <w:sz w:val="14"/>
      <w:szCs w:val="14"/>
      <w:u w:val="none"/>
      <w:shd w:val="clear" w:color="auto" w:fill="FFFFFF"/>
      <w:lang w:val="ru-RU" w:eastAsia="ru-RU" w:bidi="ru-RU"/>
    </w:rPr>
  </w:style>
  <w:style w:type="character" w:customStyle="1" w:styleId="0pt2">
    <w:name w:val="Основной текст + Малые прописные;Интервал 0 pt"/>
    <w:rsid w:val="00430B14"/>
    <w:rPr>
      <w:rFonts w:ascii="Century Schoolbook" w:eastAsia="Century Schoolbook" w:hAnsi="Century Schoolbook" w:cs="Century Schoolbook"/>
      <w:b w:val="0"/>
      <w:bCs w:val="0"/>
      <w:i w:val="0"/>
      <w:iCs w:val="0"/>
      <w:smallCaps/>
      <w:strike w:val="0"/>
      <w:color w:val="000000"/>
      <w:spacing w:val="5"/>
      <w:w w:val="100"/>
      <w:position w:val="0"/>
      <w:sz w:val="17"/>
      <w:szCs w:val="17"/>
      <w:u w:val="none"/>
      <w:shd w:val="clear" w:color="auto" w:fill="FFFFFF"/>
      <w:lang w:val="ru-RU" w:eastAsia="ru-RU" w:bidi="ru-RU"/>
    </w:rPr>
  </w:style>
  <w:style w:type="character" w:customStyle="1" w:styleId="7pt">
    <w:name w:val="Основной текст + 7 pt;Полужирный"/>
    <w:rsid w:val="00430B14"/>
    <w:rPr>
      <w:rFonts w:ascii="Century Schoolbook" w:eastAsia="Century Schoolbook" w:hAnsi="Century Schoolbook" w:cs="Century Schoolbook"/>
      <w:b/>
      <w:bCs/>
      <w:i w:val="0"/>
      <w:iCs w:val="0"/>
      <w:smallCaps w:val="0"/>
      <w:strike w:val="0"/>
      <w:color w:val="000000"/>
      <w:spacing w:val="8"/>
      <w:w w:val="100"/>
      <w:position w:val="0"/>
      <w:sz w:val="14"/>
      <w:szCs w:val="14"/>
      <w:u w:val="none"/>
      <w:shd w:val="clear" w:color="auto" w:fill="FFFFFF"/>
      <w:lang w:val="ru-RU" w:eastAsia="ru-RU" w:bidi="ru-RU"/>
    </w:rPr>
  </w:style>
  <w:style w:type="character" w:customStyle="1" w:styleId="TimesNewRoman6pt0pt">
    <w:name w:val="Основной текст + Times New Roman;6 pt;Интервал 0 pt"/>
    <w:rsid w:val="00430B1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Tahoma7pt0pt">
    <w:name w:val="Основной текст + Tahoma;7 pt;Полужирный;Интервал 0 pt"/>
    <w:rsid w:val="00430B14"/>
    <w:rPr>
      <w:rFonts w:ascii="Tahoma" w:eastAsia="Tahoma" w:hAnsi="Tahoma" w:cs="Tahoma"/>
      <w:b/>
      <w:bCs/>
      <w:i w:val="0"/>
      <w:iCs w:val="0"/>
      <w:smallCaps w:val="0"/>
      <w:strike w:val="0"/>
      <w:color w:val="000000"/>
      <w:spacing w:val="16"/>
      <w:w w:val="100"/>
      <w:position w:val="0"/>
      <w:sz w:val="14"/>
      <w:szCs w:val="14"/>
      <w:u w:val="none"/>
      <w:shd w:val="clear" w:color="auto" w:fill="FFFFFF"/>
      <w:lang w:val="ru-RU" w:eastAsia="ru-RU" w:bidi="ru-RU"/>
    </w:rPr>
  </w:style>
  <w:style w:type="character" w:customStyle="1" w:styleId="Impact8pt0pt">
    <w:name w:val="Основной текст + Impact;8 pt;Интервал 0 pt"/>
    <w:rsid w:val="00430B14"/>
    <w:rPr>
      <w:rFonts w:ascii="Impact" w:eastAsia="Impact" w:hAnsi="Impact" w:cs="Impact"/>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rial75pt0pt">
    <w:name w:val="Основной текст + Arial;7;5 pt;Интервал 0 pt"/>
    <w:rsid w:val="00430B14"/>
    <w:rPr>
      <w:rFonts w:ascii="Arial" w:eastAsia="Arial" w:hAnsi="Arial" w:cs="Arial"/>
      <w:b w:val="0"/>
      <w:bCs w:val="0"/>
      <w:i w:val="0"/>
      <w:iCs w:val="0"/>
      <w:smallCaps w:val="0"/>
      <w:strike w:val="0"/>
      <w:color w:val="000000"/>
      <w:spacing w:val="17"/>
      <w:w w:val="100"/>
      <w:position w:val="0"/>
      <w:sz w:val="15"/>
      <w:szCs w:val="15"/>
      <w:u w:val="none"/>
      <w:shd w:val="clear" w:color="auto" w:fill="FFFFFF"/>
      <w:lang w:val="ru-RU" w:eastAsia="ru-RU" w:bidi="ru-RU"/>
    </w:rPr>
  </w:style>
  <w:style w:type="character" w:customStyle="1" w:styleId="132">
    <w:name w:val="Основной текст (13)_"/>
    <w:rsid w:val="00430B14"/>
    <w:rPr>
      <w:rFonts w:ascii="Century Schoolbook" w:eastAsia="Century Schoolbook" w:hAnsi="Century Schoolbook" w:cs="Century Schoolbook"/>
      <w:b w:val="0"/>
      <w:bCs w:val="0"/>
      <w:i w:val="0"/>
      <w:iCs w:val="0"/>
      <w:smallCaps w:val="0"/>
      <w:strike w:val="0"/>
      <w:spacing w:val="5"/>
      <w:sz w:val="17"/>
      <w:szCs w:val="17"/>
      <w:u w:val="none"/>
    </w:rPr>
  </w:style>
  <w:style w:type="character" w:customStyle="1" w:styleId="133">
    <w:name w:val="Основной текст (13)"/>
    <w:rsid w:val="00430B14"/>
    <w:rPr>
      <w:rFonts w:ascii="Century Schoolbook" w:eastAsia="Century Schoolbook" w:hAnsi="Century Schoolbook" w:cs="Century Schoolbook"/>
      <w:b w:val="0"/>
      <w:bCs w:val="0"/>
      <w:i w:val="0"/>
      <w:iCs w:val="0"/>
      <w:smallCaps w:val="0"/>
      <w:strike w:val="0"/>
      <w:color w:val="000000"/>
      <w:spacing w:val="5"/>
      <w:w w:val="100"/>
      <w:position w:val="0"/>
      <w:sz w:val="17"/>
      <w:szCs w:val="17"/>
      <w:u w:val="none"/>
      <w:lang w:val="ru-RU" w:eastAsia="ru-RU" w:bidi="ru-RU"/>
    </w:rPr>
  </w:style>
  <w:style w:type="character" w:customStyle="1" w:styleId="830">
    <w:name w:val="Заголовок №8 (3)_"/>
    <w:rsid w:val="00430B14"/>
    <w:rPr>
      <w:rFonts w:ascii="Tahoma" w:eastAsia="Tahoma" w:hAnsi="Tahoma" w:cs="Tahoma"/>
      <w:b w:val="0"/>
      <w:bCs w:val="0"/>
      <w:i w:val="0"/>
      <w:iCs w:val="0"/>
      <w:smallCaps w:val="0"/>
      <w:strike w:val="0"/>
      <w:spacing w:val="8"/>
      <w:sz w:val="16"/>
      <w:szCs w:val="16"/>
      <w:u w:val="none"/>
    </w:rPr>
  </w:style>
  <w:style w:type="character" w:customStyle="1" w:styleId="831">
    <w:name w:val="Заголовок №8 (3)"/>
    <w:rsid w:val="00430B14"/>
    <w:rPr>
      <w:rFonts w:ascii="Tahoma" w:eastAsia="Tahoma" w:hAnsi="Tahoma" w:cs="Tahoma"/>
      <w:b w:val="0"/>
      <w:bCs w:val="0"/>
      <w:i w:val="0"/>
      <w:iCs w:val="0"/>
      <w:smallCaps w:val="0"/>
      <w:strike w:val="0"/>
      <w:color w:val="000000"/>
      <w:spacing w:val="8"/>
      <w:w w:val="100"/>
      <w:position w:val="0"/>
      <w:sz w:val="16"/>
      <w:szCs w:val="16"/>
      <w:u w:val="none"/>
      <w:lang w:val="ru-RU" w:eastAsia="ru-RU" w:bidi="ru-RU"/>
    </w:rPr>
  </w:style>
  <w:style w:type="character" w:customStyle="1" w:styleId="Tahoma65pt0pt">
    <w:name w:val="Основной текст + Tahoma;6;5 pt;Интервал 0 pt"/>
    <w:rsid w:val="00430B14"/>
    <w:rPr>
      <w:rFonts w:ascii="Tahoma" w:eastAsia="Tahoma" w:hAnsi="Tahoma" w:cs="Tahoma"/>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830pt">
    <w:name w:val="Заголовок №8 (3) + Интервал 0 pt"/>
    <w:rsid w:val="00430B14"/>
    <w:rPr>
      <w:rFonts w:ascii="Tahoma" w:eastAsia="Tahoma" w:hAnsi="Tahoma" w:cs="Tahoma"/>
      <w:b w:val="0"/>
      <w:bCs w:val="0"/>
      <w:i w:val="0"/>
      <w:iCs w:val="0"/>
      <w:smallCaps w:val="0"/>
      <w:strike w:val="0"/>
      <w:color w:val="000000"/>
      <w:spacing w:val="11"/>
      <w:w w:val="100"/>
      <w:position w:val="0"/>
      <w:sz w:val="16"/>
      <w:szCs w:val="16"/>
      <w:u w:val="none"/>
      <w:lang w:val="ru-RU" w:eastAsia="ru-RU" w:bidi="ru-RU"/>
    </w:rPr>
  </w:style>
  <w:style w:type="paragraph" w:customStyle="1" w:styleId="7b">
    <w:name w:val="Основной текст7"/>
    <w:basedOn w:val="a5"/>
    <w:rsid w:val="00430B14"/>
    <w:pPr>
      <w:shd w:val="clear" w:color="auto" w:fill="FFFFFF"/>
      <w:spacing w:after="0" w:line="274" w:lineRule="exact"/>
      <w:jc w:val="both"/>
    </w:pPr>
    <w:rPr>
      <w:rFonts w:ascii="Times New Roman" w:eastAsia="Times New Roman" w:hAnsi="Times New Roman"/>
      <w:lang w:val="ru-RU"/>
    </w:rPr>
  </w:style>
  <w:style w:type="character" w:customStyle="1" w:styleId="9pt">
    <w:name w:val="Основной текст + 9 pt"/>
    <w:rsid w:val="00430B14"/>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Pa317">
    <w:name w:val="Pa3+17"/>
    <w:basedOn w:val="Default"/>
    <w:next w:val="Default"/>
    <w:uiPriority w:val="99"/>
    <w:rsid w:val="00430B14"/>
    <w:pPr>
      <w:spacing w:line="201" w:lineRule="atLeast"/>
    </w:pPr>
    <w:rPr>
      <w:rFonts w:ascii="SchoolBookSanPin" w:hAnsi="SchoolBookSanPin"/>
      <w:color w:val="auto"/>
      <w:lang w:eastAsia="ru-RU"/>
    </w:rPr>
  </w:style>
  <w:style w:type="paragraph" w:customStyle="1" w:styleId="Pa713">
    <w:name w:val="Pa7+13"/>
    <w:basedOn w:val="Default"/>
    <w:next w:val="Default"/>
    <w:uiPriority w:val="99"/>
    <w:rsid w:val="00430B14"/>
    <w:pPr>
      <w:spacing w:line="221" w:lineRule="atLeast"/>
    </w:pPr>
    <w:rPr>
      <w:rFonts w:ascii="OfficinaSansITC" w:hAnsi="OfficinaSansITC"/>
      <w:color w:val="auto"/>
      <w:lang w:eastAsia="ru-RU"/>
    </w:rPr>
  </w:style>
  <w:style w:type="character" w:customStyle="1" w:styleId="5CenturySchoolbook85pt">
    <w:name w:val="Основной текст (5) + Century Schoolbook;8;5 pt;Курсив"/>
    <w:rsid w:val="00430B14"/>
    <w:rPr>
      <w:rFonts w:ascii="Century Schoolbook" w:eastAsia="Century Schoolbook" w:hAnsi="Century Schoolbook" w:cs="Century Schoolbook"/>
      <w:b w:val="0"/>
      <w:bCs w:val="0"/>
      <w:i/>
      <w:iCs/>
      <w:smallCaps w:val="0"/>
      <w:strike w:val="0"/>
      <w:color w:val="000000"/>
      <w:spacing w:val="6"/>
      <w:w w:val="100"/>
      <w:position w:val="0"/>
      <w:sz w:val="17"/>
      <w:szCs w:val="17"/>
      <w:u w:val="none"/>
      <w:shd w:val="clear" w:color="auto" w:fill="FFFFFF"/>
      <w:lang w:val="ru-RU" w:eastAsia="ru-RU" w:bidi="ru-RU"/>
    </w:rPr>
  </w:style>
  <w:style w:type="character" w:customStyle="1" w:styleId="WW8Num2z0">
    <w:name w:val="WW8Num2z0"/>
    <w:rsid w:val="00430B14"/>
    <w:rPr>
      <w:rFonts w:ascii="Times New Roman" w:hAnsi="Times New Roman" w:cs="Times New Roman"/>
    </w:rPr>
  </w:style>
  <w:style w:type="character" w:customStyle="1" w:styleId="WW8Num3z0">
    <w:name w:val="WW8Num3z0"/>
    <w:rsid w:val="00430B14"/>
    <w:rPr>
      <w:rFonts w:ascii="Wingdings" w:hAnsi="Wingdings"/>
    </w:rPr>
  </w:style>
  <w:style w:type="character" w:customStyle="1" w:styleId="WW8Num4z0">
    <w:name w:val="WW8Num4z0"/>
    <w:rsid w:val="00430B14"/>
    <w:rPr>
      <w:rFonts w:ascii="Times New Roman" w:hAnsi="Times New Roman" w:cs="Times New Roman"/>
    </w:rPr>
  </w:style>
  <w:style w:type="character" w:customStyle="1" w:styleId="WW8Num5z0">
    <w:name w:val="WW8Num5z0"/>
    <w:rsid w:val="00430B14"/>
    <w:rPr>
      <w:rFonts w:ascii="OpenSymbol" w:hAnsi="OpenSymbol"/>
    </w:rPr>
  </w:style>
  <w:style w:type="character" w:customStyle="1" w:styleId="WW8Num6z0">
    <w:name w:val="WW8Num6z0"/>
    <w:rsid w:val="00430B14"/>
    <w:rPr>
      <w:rFonts w:ascii="Times New Roman" w:hAnsi="Times New Roman" w:cs="Times New Roman"/>
    </w:rPr>
  </w:style>
  <w:style w:type="character" w:customStyle="1" w:styleId="WW8Num7z0">
    <w:name w:val="WW8Num7z0"/>
    <w:rsid w:val="00430B14"/>
    <w:rPr>
      <w:rFonts w:ascii="Symbol" w:hAnsi="Symbol"/>
    </w:rPr>
  </w:style>
  <w:style w:type="character" w:customStyle="1" w:styleId="WW8Num8z0">
    <w:name w:val="WW8Num8z0"/>
    <w:rsid w:val="00430B14"/>
    <w:rPr>
      <w:rFonts w:ascii="Symbol" w:hAnsi="Symbol"/>
    </w:rPr>
  </w:style>
  <w:style w:type="character" w:customStyle="1" w:styleId="WW8Num9z0">
    <w:name w:val="WW8Num9z0"/>
    <w:rsid w:val="00430B14"/>
    <w:rPr>
      <w:rFonts w:ascii="Times New Roman" w:hAnsi="Times New Roman" w:cs="Times New Roman"/>
    </w:rPr>
  </w:style>
  <w:style w:type="character" w:customStyle="1" w:styleId="WW8Num10z0">
    <w:name w:val="WW8Num10z0"/>
    <w:rsid w:val="00430B14"/>
    <w:rPr>
      <w:rFonts w:ascii="Times New Roman" w:hAnsi="Times New Roman" w:cs="Times New Roman"/>
    </w:rPr>
  </w:style>
  <w:style w:type="character" w:customStyle="1" w:styleId="WW8Num11z0">
    <w:name w:val="WW8Num11z0"/>
    <w:rsid w:val="00430B14"/>
    <w:rPr>
      <w:rFonts w:ascii="Times New Roman" w:hAnsi="Times New Roman" w:cs="Times New Roman"/>
    </w:rPr>
  </w:style>
  <w:style w:type="character" w:customStyle="1" w:styleId="WW8Num12z0">
    <w:name w:val="WW8Num12z0"/>
    <w:rsid w:val="00430B14"/>
    <w:rPr>
      <w:rFonts w:ascii="Times New Roman" w:hAnsi="Times New Roman" w:cs="Times New Roman"/>
    </w:rPr>
  </w:style>
  <w:style w:type="character" w:customStyle="1" w:styleId="WW8Num13z1">
    <w:name w:val="WW8Num13z1"/>
    <w:rsid w:val="00430B14"/>
    <w:rPr>
      <w:rFonts w:ascii="Courier New" w:hAnsi="Courier New" w:cs="Courier New"/>
    </w:rPr>
  </w:style>
  <w:style w:type="character" w:customStyle="1" w:styleId="WW8Num14z0">
    <w:name w:val="WW8Num14z0"/>
    <w:rsid w:val="00430B14"/>
    <w:rPr>
      <w:rFonts w:ascii="Wingdings" w:hAnsi="Wingdings"/>
    </w:rPr>
  </w:style>
  <w:style w:type="character" w:customStyle="1" w:styleId="WW8Num15z0">
    <w:name w:val="WW8Num15z0"/>
    <w:rsid w:val="00430B14"/>
    <w:rPr>
      <w:rFonts w:ascii="Times New Roman" w:hAnsi="Times New Roman" w:cs="Times New Roman"/>
    </w:rPr>
  </w:style>
  <w:style w:type="character" w:customStyle="1" w:styleId="WW8Num16z0">
    <w:name w:val="WW8Num16z0"/>
    <w:rsid w:val="00430B14"/>
    <w:rPr>
      <w:rFonts w:ascii="Times New Roman" w:hAnsi="Times New Roman" w:cs="Times New Roman"/>
    </w:rPr>
  </w:style>
  <w:style w:type="character" w:customStyle="1" w:styleId="WW8Num17z0">
    <w:name w:val="WW8Num17z0"/>
    <w:rsid w:val="00430B14"/>
    <w:rPr>
      <w:rFonts w:ascii="Times New Roman" w:hAnsi="Times New Roman" w:cs="Times New Roman"/>
    </w:rPr>
  </w:style>
  <w:style w:type="character" w:customStyle="1" w:styleId="WW8Num18z0">
    <w:name w:val="WW8Num18z0"/>
    <w:rsid w:val="00430B14"/>
    <w:rPr>
      <w:rFonts w:ascii="Times New Roman" w:hAnsi="Times New Roman" w:cs="Times New Roman"/>
    </w:rPr>
  </w:style>
  <w:style w:type="character" w:customStyle="1" w:styleId="WW8Num19z0">
    <w:name w:val="WW8Num19z0"/>
    <w:rsid w:val="00430B14"/>
    <w:rPr>
      <w:rFonts w:ascii="Times New Roman" w:hAnsi="Times New Roman" w:cs="Times New Roman"/>
    </w:rPr>
  </w:style>
  <w:style w:type="character" w:customStyle="1" w:styleId="WW8Num20z0">
    <w:name w:val="WW8Num20z0"/>
    <w:rsid w:val="00430B14"/>
    <w:rPr>
      <w:rFonts w:ascii="Times New Roman" w:hAnsi="Times New Roman" w:cs="Times New Roman"/>
    </w:rPr>
  </w:style>
  <w:style w:type="character" w:customStyle="1" w:styleId="WW8Num21z0">
    <w:name w:val="WW8Num21z0"/>
    <w:rsid w:val="00430B14"/>
    <w:rPr>
      <w:rFonts w:ascii="Times New Roman" w:hAnsi="Times New Roman" w:cs="Times New Roman"/>
    </w:rPr>
  </w:style>
  <w:style w:type="character" w:customStyle="1" w:styleId="WW8Num22z0">
    <w:name w:val="WW8Num22z0"/>
    <w:rsid w:val="00430B14"/>
    <w:rPr>
      <w:rFonts w:ascii="Symbol" w:hAnsi="Symbol"/>
    </w:rPr>
  </w:style>
  <w:style w:type="character" w:customStyle="1" w:styleId="WW8Num23z0">
    <w:name w:val="WW8Num23z0"/>
    <w:rsid w:val="00430B14"/>
    <w:rPr>
      <w:rFonts w:ascii="Wingdings" w:hAnsi="Wingdings"/>
    </w:rPr>
  </w:style>
  <w:style w:type="character" w:customStyle="1" w:styleId="WW8Num25z0">
    <w:name w:val="WW8Num25z0"/>
    <w:rsid w:val="00430B14"/>
    <w:rPr>
      <w:rFonts w:ascii="Times New Roman" w:hAnsi="Times New Roman" w:cs="Times New Roman"/>
    </w:rPr>
  </w:style>
  <w:style w:type="character" w:customStyle="1" w:styleId="WW8Num26z0">
    <w:name w:val="WW8Num26z0"/>
    <w:rsid w:val="00430B14"/>
    <w:rPr>
      <w:rFonts w:ascii="Times New Roman" w:hAnsi="Times New Roman" w:cs="Times New Roman"/>
    </w:rPr>
  </w:style>
  <w:style w:type="character" w:customStyle="1" w:styleId="WW8Num27z0">
    <w:name w:val="WW8Num27z0"/>
    <w:rsid w:val="00430B14"/>
    <w:rPr>
      <w:rFonts w:ascii="Wingdings" w:hAnsi="Wingdings"/>
    </w:rPr>
  </w:style>
  <w:style w:type="character" w:customStyle="1" w:styleId="WW8Num28z0">
    <w:name w:val="WW8Num28z0"/>
    <w:rsid w:val="00430B14"/>
    <w:rPr>
      <w:rFonts w:ascii="Times New Roman" w:hAnsi="Times New Roman" w:cs="Times New Roman"/>
    </w:rPr>
  </w:style>
  <w:style w:type="character" w:customStyle="1" w:styleId="WW8Num29z0">
    <w:name w:val="WW8Num29z0"/>
    <w:rsid w:val="00430B14"/>
    <w:rPr>
      <w:rFonts w:ascii="Wingdings" w:hAnsi="Wingdings"/>
    </w:rPr>
  </w:style>
  <w:style w:type="character" w:customStyle="1" w:styleId="WW8Num30z0">
    <w:name w:val="WW8Num30z0"/>
    <w:rsid w:val="00430B14"/>
    <w:rPr>
      <w:rFonts w:ascii="Wingdings" w:hAnsi="Wingdings"/>
    </w:rPr>
  </w:style>
  <w:style w:type="character" w:customStyle="1" w:styleId="WW8Num31z0">
    <w:name w:val="WW8Num31z0"/>
    <w:rsid w:val="00430B14"/>
    <w:rPr>
      <w:rFonts w:ascii="Times New Roman" w:hAnsi="Times New Roman" w:cs="Times New Roman"/>
    </w:rPr>
  </w:style>
  <w:style w:type="character" w:customStyle="1" w:styleId="WW8Num33z0">
    <w:name w:val="WW8Num33z0"/>
    <w:rsid w:val="00430B14"/>
    <w:rPr>
      <w:rFonts w:ascii="Times New Roman" w:hAnsi="Times New Roman" w:cs="Times New Roman"/>
    </w:rPr>
  </w:style>
  <w:style w:type="character" w:customStyle="1" w:styleId="WW8Num34z0">
    <w:name w:val="WW8Num34z0"/>
    <w:rsid w:val="00430B14"/>
    <w:rPr>
      <w:rFonts w:ascii="Wingdings" w:hAnsi="Wingdings"/>
    </w:rPr>
  </w:style>
  <w:style w:type="character" w:customStyle="1" w:styleId="WW8Num35z0">
    <w:name w:val="WW8Num35z0"/>
    <w:rsid w:val="00430B14"/>
    <w:rPr>
      <w:rFonts w:ascii="Wingdings" w:hAnsi="Wingdings"/>
    </w:rPr>
  </w:style>
  <w:style w:type="character" w:customStyle="1" w:styleId="WW8Num36z0">
    <w:name w:val="WW8Num36z0"/>
    <w:rsid w:val="00430B14"/>
    <w:rPr>
      <w:rFonts w:ascii="Times New Roman" w:hAnsi="Times New Roman" w:cs="Times New Roman"/>
    </w:rPr>
  </w:style>
  <w:style w:type="character" w:customStyle="1" w:styleId="WW8Num37z0">
    <w:name w:val="WW8Num37z0"/>
    <w:rsid w:val="00430B14"/>
    <w:rPr>
      <w:rFonts w:ascii="Times New Roman" w:hAnsi="Times New Roman" w:cs="Times New Roman"/>
    </w:rPr>
  </w:style>
  <w:style w:type="character" w:customStyle="1" w:styleId="WW8Num38z0">
    <w:name w:val="WW8Num38z0"/>
    <w:rsid w:val="00430B14"/>
    <w:rPr>
      <w:rFonts w:ascii="Times New Roman" w:hAnsi="Times New Roman" w:cs="Times New Roman"/>
    </w:rPr>
  </w:style>
  <w:style w:type="character" w:customStyle="1" w:styleId="WW8Num42z0">
    <w:name w:val="WW8Num42z0"/>
    <w:rsid w:val="00430B14"/>
    <w:rPr>
      <w:rFonts w:ascii="Wingdings" w:hAnsi="Wingdings"/>
    </w:rPr>
  </w:style>
  <w:style w:type="character" w:customStyle="1" w:styleId="WW8Num42z1">
    <w:name w:val="WW8Num42z1"/>
    <w:rsid w:val="00430B14"/>
    <w:rPr>
      <w:rFonts w:ascii="Courier New" w:hAnsi="Courier New" w:cs="Courier New"/>
    </w:rPr>
  </w:style>
  <w:style w:type="character" w:customStyle="1" w:styleId="WW8Num44z0">
    <w:name w:val="WW8Num44z0"/>
    <w:rsid w:val="00430B14"/>
    <w:rPr>
      <w:rFonts w:ascii="Times New Roman" w:hAnsi="Times New Roman" w:cs="Times New Roman"/>
    </w:rPr>
  </w:style>
  <w:style w:type="character" w:customStyle="1" w:styleId="WW8Num44z1">
    <w:name w:val="WW8Num44z1"/>
    <w:rsid w:val="00430B14"/>
    <w:rPr>
      <w:rFonts w:ascii="OpenSymbol" w:hAnsi="OpenSymbol" w:cs="OpenSymbol"/>
    </w:rPr>
  </w:style>
  <w:style w:type="character" w:customStyle="1" w:styleId="WW8Num45z0">
    <w:name w:val="WW8Num45z0"/>
    <w:rsid w:val="00430B14"/>
    <w:rPr>
      <w:rFonts w:ascii="Times New Roman" w:hAnsi="Times New Roman" w:cs="Times New Roman"/>
    </w:rPr>
  </w:style>
  <w:style w:type="character" w:customStyle="1" w:styleId="WW8Num45z1">
    <w:name w:val="WW8Num45z1"/>
    <w:rsid w:val="00430B14"/>
    <w:rPr>
      <w:rFonts w:ascii="OpenSymbol" w:hAnsi="OpenSymbol" w:cs="OpenSymbol"/>
    </w:rPr>
  </w:style>
  <w:style w:type="character" w:customStyle="1" w:styleId="WW-Absatz-Standardschriftart111">
    <w:name w:val="WW-Absatz-Standardschriftart111"/>
    <w:rsid w:val="00430B14"/>
  </w:style>
  <w:style w:type="character" w:customStyle="1" w:styleId="WW8Num13z0">
    <w:name w:val="WW8Num13z0"/>
    <w:rsid w:val="00430B14"/>
    <w:rPr>
      <w:rFonts w:ascii="Times New Roman" w:hAnsi="Times New Roman" w:cs="Times New Roman"/>
      <w:b/>
    </w:rPr>
  </w:style>
  <w:style w:type="character" w:customStyle="1" w:styleId="WW8Num14z1">
    <w:name w:val="WW8Num14z1"/>
    <w:rsid w:val="00430B14"/>
    <w:rPr>
      <w:rFonts w:ascii="Courier New" w:hAnsi="Courier New" w:cs="Courier New"/>
    </w:rPr>
  </w:style>
  <w:style w:type="character" w:customStyle="1" w:styleId="WW8Num24z0">
    <w:name w:val="WW8Num24z0"/>
    <w:rsid w:val="00430B14"/>
    <w:rPr>
      <w:rFonts w:ascii="Times New Roman" w:hAnsi="Times New Roman" w:cs="Times New Roman"/>
    </w:rPr>
  </w:style>
  <w:style w:type="character" w:customStyle="1" w:styleId="WW8Num32z0">
    <w:name w:val="WW8Num32z0"/>
    <w:rsid w:val="00430B14"/>
    <w:rPr>
      <w:rFonts w:ascii="Wingdings" w:hAnsi="Wingdings"/>
    </w:rPr>
  </w:style>
  <w:style w:type="character" w:customStyle="1" w:styleId="WW8Num39z0">
    <w:name w:val="WW8Num39z0"/>
    <w:rsid w:val="00430B14"/>
    <w:rPr>
      <w:rFonts w:ascii="Symbol" w:hAnsi="Symbol"/>
    </w:rPr>
  </w:style>
  <w:style w:type="character" w:customStyle="1" w:styleId="WW8Num40z0">
    <w:name w:val="WW8Num40z0"/>
    <w:rsid w:val="00430B14"/>
    <w:rPr>
      <w:rFonts w:ascii="Times New Roman" w:hAnsi="Times New Roman" w:cs="Times New Roman"/>
    </w:rPr>
  </w:style>
  <w:style w:type="character" w:customStyle="1" w:styleId="WW8Num41z0">
    <w:name w:val="WW8Num41z0"/>
    <w:rsid w:val="00430B14"/>
    <w:rPr>
      <w:rFonts w:ascii="Times New Roman" w:hAnsi="Times New Roman" w:cs="Times New Roman"/>
    </w:rPr>
  </w:style>
  <w:style w:type="character" w:customStyle="1" w:styleId="WW8Num46z0">
    <w:name w:val="WW8Num46z0"/>
    <w:rsid w:val="00430B14"/>
    <w:rPr>
      <w:rFonts w:ascii="Symbol" w:hAnsi="Symbol"/>
    </w:rPr>
  </w:style>
  <w:style w:type="character" w:customStyle="1" w:styleId="WW8Num46z1">
    <w:name w:val="WW8Num46z1"/>
    <w:rsid w:val="00430B14"/>
    <w:rPr>
      <w:rFonts w:ascii="Courier New" w:hAnsi="Courier New" w:cs="Courier New"/>
    </w:rPr>
  </w:style>
  <w:style w:type="character" w:customStyle="1" w:styleId="WW8Num48z0">
    <w:name w:val="WW8Num48z0"/>
    <w:rsid w:val="00430B14"/>
    <w:rPr>
      <w:rFonts w:ascii="Times New Roman" w:hAnsi="Times New Roman" w:cs="Times New Roman"/>
    </w:rPr>
  </w:style>
  <w:style w:type="character" w:customStyle="1" w:styleId="WW8Num48z1">
    <w:name w:val="WW8Num48z1"/>
    <w:rsid w:val="00430B14"/>
    <w:rPr>
      <w:rFonts w:ascii="OpenSymbol" w:hAnsi="OpenSymbol" w:cs="OpenSymbol"/>
    </w:rPr>
  </w:style>
  <w:style w:type="character" w:customStyle="1" w:styleId="WW-Absatz-Standardschriftart1111">
    <w:name w:val="WW-Absatz-Standardschriftart1111"/>
    <w:rsid w:val="00430B14"/>
  </w:style>
  <w:style w:type="character" w:customStyle="1" w:styleId="WW8Num43z0">
    <w:name w:val="WW8Num43z0"/>
    <w:rsid w:val="00430B14"/>
    <w:rPr>
      <w:rFonts w:ascii="Symbol" w:hAnsi="Symbol"/>
    </w:rPr>
  </w:style>
  <w:style w:type="character" w:customStyle="1" w:styleId="WW-Absatz-Standardschriftart11111">
    <w:name w:val="WW-Absatz-Standardschriftart11111"/>
    <w:rsid w:val="00430B14"/>
  </w:style>
  <w:style w:type="character" w:customStyle="1" w:styleId="WW8Num19z1">
    <w:name w:val="WW8Num19z1"/>
    <w:rsid w:val="00430B14"/>
    <w:rPr>
      <w:rFonts w:eastAsia="Calibri"/>
      <w:b/>
    </w:rPr>
  </w:style>
  <w:style w:type="character" w:customStyle="1" w:styleId="WW8Num47z0">
    <w:name w:val="WW8Num47z0"/>
    <w:rsid w:val="00430B14"/>
    <w:rPr>
      <w:rFonts w:ascii="Times New Roman" w:hAnsi="Times New Roman" w:cs="Times New Roman"/>
    </w:rPr>
  </w:style>
  <w:style w:type="character" w:customStyle="1" w:styleId="WW8Num49z0">
    <w:name w:val="WW8Num49z0"/>
    <w:rsid w:val="00430B14"/>
    <w:rPr>
      <w:rFonts w:ascii="Times New Roman" w:hAnsi="Times New Roman" w:cs="Times New Roman"/>
    </w:rPr>
  </w:style>
  <w:style w:type="character" w:customStyle="1" w:styleId="WW8Num50z0">
    <w:name w:val="WW8Num50z0"/>
    <w:rsid w:val="00430B14"/>
    <w:rPr>
      <w:rFonts w:ascii="Symbol" w:hAnsi="Symbol"/>
    </w:rPr>
  </w:style>
  <w:style w:type="character" w:customStyle="1" w:styleId="WW8Num51z0">
    <w:name w:val="WW8Num51z0"/>
    <w:rsid w:val="00430B14"/>
    <w:rPr>
      <w:rFonts w:ascii="Symbol" w:hAnsi="Symbol"/>
    </w:rPr>
  </w:style>
  <w:style w:type="character" w:customStyle="1" w:styleId="WW8Num52z0">
    <w:name w:val="WW8Num52z0"/>
    <w:rsid w:val="00430B14"/>
    <w:rPr>
      <w:rFonts w:ascii="Times New Roman" w:hAnsi="Times New Roman" w:cs="Times New Roman"/>
    </w:rPr>
  </w:style>
  <w:style w:type="character" w:customStyle="1" w:styleId="WW8Num53z0">
    <w:name w:val="WW8Num53z0"/>
    <w:rsid w:val="00430B14"/>
    <w:rPr>
      <w:rFonts w:ascii="Times New Roman" w:hAnsi="Times New Roman" w:cs="Times New Roman"/>
    </w:rPr>
  </w:style>
  <w:style w:type="character" w:customStyle="1" w:styleId="WW8Num55z0">
    <w:name w:val="WW8Num55z0"/>
    <w:rsid w:val="00430B14"/>
    <w:rPr>
      <w:rFonts w:ascii="Times New Roman" w:hAnsi="Times New Roman" w:cs="Times New Roman"/>
    </w:rPr>
  </w:style>
  <w:style w:type="character" w:customStyle="1" w:styleId="WW8Num56z0">
    <w:name w:val="WW8Num56z0"/>
    <w:rsid w:val="00430B14"/>
    <w:rPr>
      <w:rFonts w:ascii="Times New Roman" w:hAnsi="Times New Roman" w:cs="Times New Roman"/>
    </w:rPr>
  </w:style>
  <w:style w:type="character" w:customStyle="1" w:styleId="WW8Num57z0">
    <w:name w:val="WW8Num57z0"/>
    <w:rsid w:val="00430B14"/>
    <w:rPr>
      <w:rFonts w:ascii="Times New Roman" w:hAnsi="Times New Roman" w:cs="Times New Roman"/>
    </w:rPr>
  </w:style>
  <w:style w:type="character" w:customStyle="1" w:styleId="WW8Num58z0">
    <w:name w:val="WW8Num58z0"/>
    <w:rsid w:val="00430B14"/>
    <w:rPr>
      <w:rFonts w:ascii="Times New Roman" w:hAnsi="Times New Roman" w:cs="Times New Roman"/>
    </w:rPr>
  </w:style>
  <w:style w:type="character" w:customStyle="1" w:styleId="WW8Num59z0">
    <w:name w:val="WW8Num59z0"/>
    <w:rsid w:val="00430B14"/>
    <w:rPr>
      <w:rFonts w:ascii="Times New Roman" w:hAnsi="Times New Roman" w:cs="Times New Roman"/>
    </w:rPr>
  </w:style>
  <w:style w:type="character" w:customStyle="1" w:styleId="WW8Num60z0">
    <w:name w:val="WW8Num60z0"/>
    <w:rsid w:val="00430B14"/>
    <w:rPr>
      <w:rFonts w:ascii="Times New Roman" w:hAnsi="Times New Roman" w:cs="Times New Roman"/>
    </w:rPr>
  </w:style>
  <w:style w:type="character" w:customStyle="1" w:styleId="WW8Num61z0">
    <w:name w:val="WW8Num61z0"/>
    <w:rsid w:val="00430B14"/>
    <w:rPr>
      <w:rFonts w:ascii="Symbol" w:hAnsi="Symbol"/>
    </w:rPr>
  </w:style>
  <w:style w:type="character" w:customStyle="1" w:styleId="WW8Num62z0">
    <w:name w:val="WW8Num62z0"/>
    <w:rsid w:val="00430B14"/>
    <w:rPr>
      <w:rFonts w:ascii="Symbol" w:hAnsi="Symbol"/>
    </w:rPr>
  </w:style>
  <w:style w:type="character" w:customStyle="1" w:styleId="WW8Num63z0">
    <w:name w:val="WW8Num63z0"/>
    <w:rsid w:val="00430B14"/>
    <w:rPr>
      <w:rFonts w:ascii="Times New Roman" w:hAnsi="Times New Roman" w:cs="Times New Roman"/>
    </w:rPr>
  </w:style>
  <w:style w:type="character" w:customStyle="1" w:styleId="WW-Absatz-Standardschriftart111111">
    <w:name w:val="WW-Absatz-Standardschriftart111111"/>
    <w:rsid w:val="00430B14"/>
  </w:style>
  <w:style w:type="character" w:customStyle="1" w:styleId="WW-Absatz-Standardschriftart1111111">
    <w:name w:val="WW-Absatz-Standardschriftart1111111"/>
    <w:rsid w:val="00430B14"/>
  </w:style>
  <w:style w:type="character" w:customStyle="1" w:styleId="WW-Absatz-Standardschriftart11111111">
    <w:name w:val="WW-Absatz-Standardschriftart11111111"/>
    <w:rsid w:val="00430B14"/>
  </w:style>
  <w:style w:type="character" w:customStyle="1" w:styleId="WW8Num3z1">
    <w:name w:val="WW8Num3z1"/>
    <w:rsid w:val="00430B14"/>
    <w:rPr>
      <w:rFonts w:ascii="Courier New" w:hAnsi="Courier New" w:cs="Courier New"/>
    </w:rPr>
  </w:style>
  <w:style w:type="character" w:customStyle="1" w:styleId="WW8Num3z3">
    <w:name w:val="WW8Num3z3"/>
    <w:rsid w:val="00430B14"/>
    <w:rPr>
      <w:rFonts w:ascii="Symbol" w:hAnsi="Symbol"/>
    </w:rPr>
  </w:style>
  <w:style w:type="character" w:customStyle="1" w:styleId="WW8Num7z1">
    <w:name w:val="WW8Num7z1"/>
    <w:rsid w:val="00430B14"/>
    <w:rPr>
      <w:rFonts w:ascii="Courier New" w:hAnsi="Courier New" w:cs="Courier New"/>
    </w:rPr>
  </w:style>
  <w:style w:type="character" w:customStyle="1" w:styleId="WW8Num7z2">
    <w:name w:val="WW8Num7z2"/>
    <w:rsid w:val="00430B14"/>
    <w:rPr>
      <w:rFonts w:ascii="Wingdings" w:hAnsi="Wingdings"/>
    </w:rPr>
  </w:style>
  <w:style w:type="character" w:customStyle="1" w:styleId="WW8Num8z1">
    <w:name w:val="WW8Num8z1"/>
    <w:rsid w:val="00430B14"/>
    <w:rPr>
      <w:rFonts w:ascii="Courier New" w:hAnsi="Courier New" w:cs="Courier New"/>
    </w:rPr>
  </w:style>
  <w:style w:type="character" w:customStyle="1" w:styleId="WW8Num8z2">
    <w:name w:val="WW8Num8z2"/>
    <w:rsid w:val="00430B14"/>
    <w:rPr>
      <w:rFonts w:ascii="Wingdings" w:hAnsi="Wingdings"/>
    </w:rPr>
  </w:style>
  <w:style w:type="character" w:customStyle="1" w:styleId="WW8Num14z3">
    <w:name w:val="WW8Num14z3"/>
    <w:rsid w:val="00430B14"/>
    <w:rPr>
      <w:rFonts w:ascii="Symbol" w:hAnsi="Symbol"/>
    </w:rPr>
  </w:style>
  <w:style w:type="character" w:customStyle="1" w:styleId="WW8Num22z1">
    <w:name w:val="WW8Num22z1"/>
    <w:rsid w:val="00430B14"/>
    <w:rPr>
      <w:rFonts w:ascii="Courier New" w:hAnsi="Courier New" w:cs="Courier New"/>
    </w:rPr>
  </w:style>
  <w:style w:type="character" w:customStyle="1" w:styleId="WW8Num22z2">
    <w:name w:val="WW8Num22z2"/>
    <w:rsid w:val="00430B14"/>
    <w:rPr>
      <w:rFonts w:ascii="Wingdings" w:hAnsi="Wingdings"/>
    </w:rPr>
  </w:style>
  <w:style w:type="character" w:customStyle="1" w:styleId="WW8Num23z1">
    <w:name w:val="WW8Num23z1"/>
    <w:rsid w:val="00430B14"/>
    <w:rPr>
      <w:rFonts w:eastAsia="Calibri"/>
      <w:b/>
    </w:rPr>
  </w:style>
  <w:style w:type="character" w:customStyle="1" w:styleId="WW8Num27z1">
    <w:name w:val="WW8Num27z1"/>
    <w:rsid w:val="00430B14"/>
    <w:rPr>
      <w:rFonts w:ascii="Courier New" w:hAnsi="Courier New" w:cs="Courier New"/>
    </w:rPr>
  </w:style>
  <w:style w:type="character" w:customStyle="1" w:styleId="WW8Num27z3">
    <w:name w:val="WW8Num27z3"/>
    <w:rsid w:val="00430B14"/>
    <w:rPr>
      <w:rFonts w:ascii="Symbol" w:hAnsi="Symbol"/>
    </w:rPr>
  </w:style>
  <w:style w:type="character" w:customStyle="1" w:styleId="WW8Num29z1">
    <w:name w:val="WW8Num29z1"/>
    <w:rsid w:val="00430B14"/>
    <w:rPr>
      <w:rFonts w:ascii="Courier New" w:hAnsi="Courier New" w:cs="Courier New"/>
    </w:rPr>
  </w:style>
  <w:style w:type="character" w:customStyle="1" w:styleId="WW8Num29z3">
    <w:name w:val="WW8Num29z3"/>
    <w:rsid w:val="00430B14"/>
    <w:rPr>
      <w:rFonts w:ascii="Symbol" w:hAnsi="Symbol"/>
    </w:rPr>
  </w:style>
  <w:style w:type="character" w:customStyle="1" w:styleId="WW8Num30z1">
    <w:name w:val="WW8Num30z1"/>
    <w:rsid w:val="00430B14"/>
    <w:rPr>
      <w:rFonts w:ascii="Symbol" w:hAnsi="Symbol"/>
    </w:rPr>
  </w:style>
  <w:style w:type="character" w:customStyle="1" w:styleId="WW8Num30z4">
    <w:name w:val="WW8Num30z4"/>
    <w:rsid w:val="00430B14"/>
    <w:rPr>
      <w:rFonts w:ascii="Courier New" w:hAnsi="Courier New" w:cs="Courier New"/>
    </w:rPr>
  </w:style>
  <w:style w:type="character" w:customStyle="1" w:styleId="WW8Num32z1">
    <w:name w:val="WW8Num32z1"/>
    <w:rsid w:val="00430B14"/>
    <w:rPr>
      <w:rFonts w:ascii="Courier New" w:hAnsi="Courier New" w:cs="Courier New"/>
    </w:rPr>
  </w:style>
  <w:style w:type="character" w:customStyle="1" w:styleId="WW8Num32z3">
    <w:name w:val="WW8Num32z3"/>
    <w:rsid w:val="00430B14"/>
    <w:rPr>
      <w:rFonts w:ascii="Symbol" w:hAnsi="Symbol"/>
    </w:rPr>
  </w:style>
  <w:style w:type="character" w:customStyle="1" w:styleId="WW8Num35z1">
    <w:name w:val="WW8Num35z1"/>
    <w:rsid w:val="00430B14"/>
    <w:rPr>
      <w:rFonts w:ascii="Courier New" w:hAnsi="Courier New" w:cs="Courier New"/>
    </w:rPr>
  </w:style>
  <w:style w:type="character" w:customStyle="1" w:styleId="WW8Num35z3">
    <w:name w:val="WW8Num35z3"/>
    <w:rsid w:val="00430B14"/>
    <w:rPr>
      <w:rFonts w:ascii="Symbol" w:hAnsi="Symbol"/>
    </w:rPr>
  </w:style>
  <w:style w:type="character" w:customStyle="1" w:styleId="WW8Num39z1">
    <w:name w:val="WW8Num39z1"/>
    <w:rsid w:val="00430B14"/>
    <w:rPr>
      <w:rFonts w:ascii="Courier New" w:hAnsi="Courier New" w:cs="Courier New"/>
    </w:rPr>
  </w:style>
  <w:style w:type="character" w:customStyle="1" w:styleId="WW8Num39z2">
    <w:name w:val="WW8Num39z2"/>
    <w:rsid w:val="00430B14"/>
    <w:rPr>
      <w:rFonts w:ascii="Wingdings" w:hAnsi="Wingdings"/>
    </w:rPr>
  </w:style>
  <w:style w:type="character" w:customStyle="1" w:styleId="WW8Num42z3">
    <w:name w:val="WW8Num42z3"/>
    <w:rsid w:val="00430B14"/>
    <w:rPr>
      <w:rFonts w:ascii="Symbol" w:hAnsi="Symbol"/>
    </w:rPr>
  </w:style>
  <w:style w:type="character" w:customStyle="1" w:styleId="WW8Num43z1">
    <w:name w:val="WW8Num43z1"/>
    <w:rsid w:val="00430B14"/>
    <w:rPr>
      <w:rFonts w:ascii="Courier New" w:hAnsi="Courier New" w:cs="Courier New"/>
    </w:rPr>
  </w:style>
  <w:style w:type="character" w:customStyle="1" w:styleId="WW8Num43z2">
    <w:name w:val="WW8Num43z2"/>
    <w:rsid w:val="00430B14"/>
    <w:rPr>
      <w:rFonts w:ascii="Wingdings" w:hAnsi="Wingdings"/>
    </w:rPr>
  </w:style>
  <w:style w:type="character" w:customStyle="1" w:styleId="WW8Num46z2">
    <w:name w:val="WW8Num46z2"/>
    <w:rsid w:val="00430B14"/>
    <w:rPr>
      <w:rFonts w:ascii="Wingdings" w:hAnsi="Wingdings"/>
    </w:rPr>
  </w:style>
  <w:style w:type="character" w:customStyle="1" w:styleId="WW8Num50z1">
    <w:name w:val="WW8Num50z1"/>
    <w:rsid w:val="00430B14"/>
    <w:rPr>
      <w:rFonts w:ascii="Courier New" w:hAnsi="Courier New" w:cs="Courier New"/>
    </w:rPr>
  </w:style>
  <w:style w:type="character" w:customStyle="1" w:styleId="WW8Num50z2">
    <w:name w:val="WW8Num50z2"/>
    <w:rsid w:val="00430B14"/>
    <w:rPr>
      <w:rFonts w:ascii="Wingdings" w:hAnsi="Wingdings"/>
    </w:rPr>
  </w:style>
  <w:style w:type="character" w:customStyle="1" w:styleId="WW8Num51z1">
    <w:name w:val="WW8Num51z1"/>
    <w:rsid w:val="00430B14"/>
    <w:rPr>
      <w:rFonts w:ascii="Courier New" w:hAnsi="Courier New" w:cs="Courier New"/>
    </w:rPr>
  </w:style>
  <w:style w:type="character" w:customStyle="1" w:styleId="WW8Num51z2">
    <w:name w:val="WW8Num51z2"/>
    <w:rsid w:val="00430B14"/>
    <w:rPr>
      <w:rFonts w:ascii="Wingdings" w:hAnsi="Wingdings"/>
    </w:rPr>
  </w:style>
  <w:style w:type="character" w:customStyle="1" w:styleId="WW8Num54z0">
    <w:name w:val="WW8Num54z0"/>
    <w:rsid w:val="00430B14"/>
    <w:rPr>
      <w:rFonts w:ascii="Times New Roman" w:hAnsi="Times New Roman" w:cs="Times New Roman"/>
    </w:rPr>
  </w:style>
  <w:style w:type="character" w:customStyle="1" w:styleId="WW8Num61z1">
    <w:name w:val="WW8Num61z1"/>
    <w:rsid w:val="00430B14"/>
    <w:rPr>
      <w:rFonts w:ascii="Courier New" w:hAnsi="Courier New" w:cs="Courier New"/>
    </w:rPr>
  </w:style>
  <w:style w:type="character" w:customStyle="1" w:styleId="WW8Num61z2">
    <w:name w:val="WW8Num61z2"/>
    <w:rsid w:val="00430B14"/>
    <w:rPr>
      <w:rFonts w:ascii="Wingdings" w:hAnsi="Wingdings"/>
    </w:rPr>
  </w:style>
  <w:style w:type="character" w:customStyle="1" w:styleId="WW8Num62z1">
    <w:name w:val="WW8Num62z1"/>
    <w:rsid w:val="00430B14"/>
    <w:rPr>
      <w:rFonts w:ascii="Courier New" w:hAnsi="Courier New" w:cs="Courier New"/>
    </w:rPr>
  </w:style>
  <w:style w:type="character" w:customStyle="1" w:styleId="WW8Num62z2">
    <w:name w:val="WW8Num62z2"/>
    <w:rsid w:val="00430B14"/>
    <w:rPr>
      <w:rFonts w:ascii="Wingdings" w:hAnsi="Wingdings"/>
    </w:rPr>
  </w:style>
  <w:style w:type="character" w:customStyle="1" w:styleId="WW8Num64z0">
    <w:name w:val="WW8Num64z0"/>
    <w:rsid w:val="00430B14"/>
    <w:rPr>
      <w:rFonts w:ascii="Times New Roman" w:hAnsi="Times New Roman" w:cs="Times New Roman"/>
    </w:rPr>
  </w:style>
  <w:style w:type="character" w:customStyle="1" w:styleId="WW8Num65z0">
    <w:name w:val="WW8Num65z0"/>
    <w:rsid w:val="00430B14"/>
    <w:rPr>
      <w:rFonts w:ascii="Symbol" w:hAnsi="Symbol"/>
    </w:rPr>
  </w:style>
  <w:style w:type="character" w:customStyle="1" w:styleId="WW8Num65z1">
    <w:name w:val="WW8Num65z1"/>
    <w:rsid w:val="00430B14"/>
    <w:rPr>
      <w:rFonts w:ascii="Courier New" w:hAnsi="Courier New" w:cs="Courier New"/>
    </w:rPr>
  </w:style>
  <w:style w:type="character" w:customStyle="1" w:styleId="WW8Num65z2">
    <w:name w:val="WW8Num65z2"/>
    <w:rsid w:val="00430B14"/>
    <w:rPr>
      <w:rFonts w:ascii="Wingdings" w:hAnsi="Wingdings"/>
    </w:rPr>
  </w:style>
  <w:style w:type="character" w:customStyle="1" w:styleId="WW8Num66z0">
    <w:name w:val="WW8Num66z0"/>
    <w:rsid w:val="00430B14"/>
    <w:rPr>
      <w:rFonts w:ascii="Times New Roman" w:hAnsi="Times New Roman" w:cs="Times New Roman"/>
    </w:rPr>
  </w:style>
  <w:style w:type="character" w:customStyle="1" w:styleId="WW8Num67z0">
    <w:name w:val="WW8Num67z0"/>
    <w:rsid w:val="00430B14"/>
    <w:rPr>
      <w:rFonts w:ascii="Times New Roman" w:hAnsi="Times New Roman" w:cs="Times New Roman"/>
    </w:rPr>
  </w:style>
  <w:style w:type="character" w:customStyle="1" w:styleId="WW8Num68z0">
    <w:name w:val="WW8Num68z0"/>
    <w:rsid w:val="00430B14"/>
    <w:rPr>
      <w:rFonts w:ascii="Times New Roman" w:hAnsi="Times New Roman" w:cs="Times New Roman"/>
    </w:rPr>
  </w:style>
  <w:style w:type="character" w:customStyle="1" w:styleId="WW8Num69z0">
    <w:name w:val="WW8Num69z0"/>
    <w:rsid w:val="00430B14"/>
    <w:rPr>
      <w:rFonts w:ascii="Times New Roman" w:hAnsi="Times New Roman" w:cs="Times New Roman"/>
    </w:rPr>
  </w:style>
  <w:style w:type="character" w:customStyle="1" w:styleId="WW8Num70z0">
    <w:name w:val="WW8Num70z0"/>
    <w:rsid w:val="00430B14"/>
    <w:rPr>
      <w:rFonts w:ascii="Times New Roman" w:hAnsi="Times New Roman" w:cs="Times New Roman"/>
    </w:rPr>
  </w:style>
  <w:style w:type="character" w:customStyle="1" w:styleId="WW8NumSt1z0">
    <w:name w:val="WW8NumSt1z0"/>
    <w:rsid w:val="00430B14"/>
    <w:rPr>
      <w:rFonts w:ascii="Symbol" w:hAnsi="Symbol"/>
    </w:rPr>
  </w:style>
  <w:style w:type="character" w:customStyle="1" w:styleId="WW8NumSt2z0">
    <w:name w:val="WW8NumSt2z0"/>
    <w:rsid w:val="00430B14"/>
    <w:rPr>
      <w:rFonts w:ascii="Symbol" w:hAnsi="Symbol"/>
    </w:rPr>
  </w:style>
  <w:style w:type="character" w:customStyle="1" w:styleId="WW8NumSt3z0">
    <w:name w:val="WW8NumSt3z0"/>
    <w:rsid w:val="00430B14"/>
    <w:rPr>
      <w:rFonts w:ascii="Symbol" w:hAnsi="Symbol"/>
    </w:rPr>
  </w:style>
  <w:style w:type="character" w:customStyle="1" w:styleId="WW8NumSt3z1">
    <w:name w:val="WW8NumSt3z1"/>
    <w:rsid w:val="00430B14"/>
    <w:rPr>
      <w:rFonts w:ascii="Courier New" w:hAnsi="Courier New" w:cs="Courier New"/>
    </w:rPr>
  </w:style>
  <w:style w:type="character" w:customStyle="1" w:styleId="WW8NumSt3z2">
    <w:name w:val="WW8NumSt3z2"/>
    <w:rsid w:val="00430B14"/>
    <w:rPr>
      <w:rFonts w:ascii="Wingdings" w:hAnsi="Wingdings"/>
    </w:rPr>
  </w:style>
  <w:style w:type="character" w:customStyle="1" w:styleId="WW8NumSt4z0">
    <w:name w:val="WW8NumSt4z0"/>
    <w:rsid w:val="00430B14"/>
    <w:rPr>
      <w:rFonts w:ascii="Symbol" w:hAnsi="Symbol"/>
    </w:rPr>
  </w:style>
  <w:style w:type="character" w:customStyle="1" w:styleId="WW8NumSt5z0">
    <w:name w:val="WW8NumSt5z0"/>
    <w:rsid w:val="00430B14"/>
    <w:rPr>
      <w:rFonts w:ascii="Symbol" w:hAnsi="Symbol"/>
    </w:rPr>
  </w:style>
  <w:style w:type="character" w:customStyle="1" w:styleId="WW8NumSt7z0">
    <w:name w:val="WW8NumSt7z0"/>
    <w:rsid w:val="00430B14"/>
    <w:rPr>
      <w:rFonts w:ascii="Times New Roman" w:hAnsi="Times New Roman" w:cs="Times New Roman"/>
    </w:rPr>
  </w:style>
  <w:style w:type="character" w:customStyle="1" w:styleId="WW8NumSt9z0">
    <w:name w:val="WW8NumSt9z0"/>
    <w:rsid w:val="00430B14"/>
    <w:rPr>
      <w:rFonts w:ascii="Times New Roman" w:hAnsi="Times New Roman" w:cs="Times New Roman"/>
    </w:rPr>
  </w:style>
  <w:style w:type="character" w:customStyle="1" w:styleId="WW8NumSt10z0">
    <w:name w:val="WW8NumSt10z0"/>
    <w:rsid w:val="00430B14"/>
    <w:rPr>
      <w:rFonts w:ascii="Times New Roman" w:hAnsi="Times New Roman" w:cs="Times New Roman"/>
    </w:rPr>
  </w:style>
  <w:style w:type="character" w:customStyle="1" w:styleId="WW8NumSt11z0">
    <w:name w:val="WW8NumSt11z0"/>
    <w:rsid w:val="00430B14"/>
    <w:rPr>
      <w:rFonts w:ascii="Times New Roman" w:hAnsi="Times New Roman" w:cs="Times New Roman"/>
    </w:rPr>
  </w:style>
  <w:style w:type="character" w:customStyle="1" w:styleId="WW8NumSt12z0">
    <w:name w:val="WW8NumSt12z0"/>
    <w:rsid w:val="00430B14"/>
    <w:rPr>
      <w:rFonts w:ascii="Times New Roman" w:hAnsi="Times New Roman" w:cs="Times New Roman"/>
    </w:rPr>
  </w:style>
  <w:style w:type="character" w:customStyle="1" w:styleId="WW8NumSt13z0">
    <w:name w:val="WW8NumSt13z0"/>
    <w:rsid w:val="00430B14"/>
    <w:rPr>
      <w:rFonts w:ascii="Times New Roman" w:hAnsi="Times New Roman" w:cs="Times New Roman"/>
    </w:rPr>
  </w:style>
  <w:style w:type="character" w:customStyle="1" w:styleId="WW8NumSt14z0">
    <w:name w:val="WW8NumSt14z0"/>
    <w:rsid w:val="00430B14"/>
    <w:rPr>
      <w:rFonts w:ascii="Times New Roman" w:hAnsi="Times New Roman" w:cs="Times New Roman"/>
    </w:rPr>
  </w:style>
  <w:style w:type="character" w:customStyle="1" w:styleId="WW8NumSt16z0">
    <w:name w:val="WW8NumSt16z0"/>
    <w:rsid w:val="00430B14"/>
    <w:rPr>
      <w:rFonts w:ascii="Times New Roman" w:hAnsi="Times New Roman" w:cs="Times New Roman"/>
    </w:rPr>
  </w:style>
  <w:style w:type="character" w:customStyle="1" w:styleId="WW8NumSt17z0">
    <w:name w:val="WW8NumSt17z0"/>
    <w:rsid w:val="00430B14"/>
    <w:rPr>
      <w:rFonts w:ascii="Times New Roman" w:hAnsi="Times New Roman" w:cs="Times New Roman"/>
    </w:rPr>
  </w:style>
  <w:style w:type="character" w:customStyle="1" w:styleId="WW8NumSt19z0">
    <w:name w:val="WW8NumSt19z0"/>
    <w:rsid w:val="00430B14"/>
    <w:rPr>
      <w:rFonts w:ascii="Times New Roman" w:hAnsi="Times New Roman" w:cs="Times New Roman"/>
    </w:rPr>
  </w:style>
  <w:style w:type="character" w:customStyle="1" w:styleId="WW8NumSt21z0">
    <w:name w:val="WW8NumSt21z0"/>
    <w:rsid w:val="00430B14"/>
    <w:rPr>
      <w:rFonts w:ascii="Times New Roman" w:hAnsi="Times New Roman" w:cs="Times New Roman"/>
    </w:rPr>
  </w:style>
  <w:style w:type="character" w:customStyle="1" w:styleId="WW8NumSt22z0">
    <w:name w:val="WW8NumSt22z0"/>
    <w:rsid w:val="00430B14"/>
    <w:rPr>
      <w:rFonts w:ascii="Times New Roman" w:hAnsi="Times New Roman" w:cs="Times New Roman"/>
    </w:rPr>
  </w:style>
  <w:style w:type="character" w:customStyle="1" w:styleId="WW8NumSt24z0">
    <w:name w:val="WW8NumSt24z0"/>
    <w:rsid w:val="00430B14"/>
    <w:rPr>
      <w:rFonts w:ascii="Times New Roman" w:hAnsi="Times New Roman" w:cs="Times New Roman"/>
    </w:rPr>
  </w:style>
  <w:style w:type="character" w:customStyle="1" w:styleId="WW8NumSt25z0">
    <w:name w:val="WW8NumSt25z0"/>
    <w:rsid w:val="00430B14"/>
    <w:rPr>
      <w:rFonts w:ascii="Times New Roman" w:hAnsi="Times New Roman" w:cs="Times New Roman"/>
    </w:rPr>
  </w:style>
  <w:style w:type="character" w:customStyle="1" w:styleId="WW8NumSt27z0">
    <w:name w:val="WW8NumSt27z0"/>
    <w:rsid w:val="00430B14"/>
    <w:rPr>
      <w:rFonts w:ascii="Times New Roman" w:hAnsi="Times New Roman" w:cs="Times New Roman"/>
    </w:rPr>
  </w:style>
  <w:style w:type="character" w:customStyle="1" w:styleId="WW8NumSt28z0">
    <w:name w:val="WW8NumSt28z0"/>
    <w:rsid w:val="00430B14"/>
    <w:rPr>
      <w:rFonts w:ascii="Times New Roman" w:hAnsi="Times New Roman" w:cs="Times New Roman"/>
    </w:rPr>
  </w:style>
  <w:style w:type="character" w:customStyle="1" w:styleId="WW8NumSt30z0">
    <w:name w:val="WW8NumSt30z0"/>
    <w:rsid w:val="00430B14"/>
    <w:rPr>
      <w:rFonts w:ascii="Times New Roman" w:hAnsi="Times New Roman" w:cs="Times New Roman"/>
    </w:rPr>
  </w:style>
  <w:style w:type="character" w:customStyle="1" w:styleId="WW8NumSt31z0">
    <w:name w:val="WW8NumSt31z0"/>
    <w:rsid w:val="00430B14"/>
    <w:rPr>
      <w:rFonts w:ascii="Times New Roman" w:hAnsi="Times New Roman" w:cs="Times New Roman"/>
    </w:rPr>
  </w:style>
  <w:style w:type="character" w:customStyle="1" w:styleId="WW8NumSt33z0">
    <w:name w:val="WW8NumSt33z0"/>
    <w:rsid w:val="00430B14"/>
    <w:rPr>
      <w:rFonts w:ascii="Times New Roman" w:hAnsi="Times New Roman" w:cs="Times New Roman"/>
    </w:rPr>
  </w:style>
  <w:style w:type="character" w:customStyle="1" w:styleId="WW8NumSt34z0">
    <w:name w:val="WW8NumSt34z0"/>
    <w:rsid w:val="00430B14"/>
    <w:rPr>
      <w:rFonts w:ascii="Times New Roman" w:hAnsi="Times New Roman" w:cs="Times New Roman"/>
    </w:rPr>
  </w:style>
  <w:style w:type="character" w:customStyle="1" w:styleId="WW8NumSt35z0">
    <w:name w:val="WW8NumSt35z0"/>
    <w:rsid w:val="00430B14"/>
    <w:rPr>
      <w:rFonts w:ascii="Times New Roman" w:hAnsi="Times New Roman" w:cs="Times New Roman"/>
    </w:rPr>
  </w:style>
  <w:style w:type="character" w:customStyle="1" w:styleId="WW8NumSt36z0">
    <w:name w:val="WW8NumSt36z0"/>
    <w:rsid w:val="00430B14"/>
    <w:rPr>
      <w:rFonts w:ascii="Times New Roman" w:hAnsi="Times New Roman" w:cs="Times New Roman"/>
    </w:rPr>
  </w:style>
  <w:style w:type="character" w:customStyle="1" w:styleId="WW8NumSt38z0">
    <w:name w:val="WW8NumSt38z0"/>
    <w:rsid w:val="00430B14"/>
    <w:rPr>
      <w:rFonts w:ascii="Times New Roman" w:hAnsi="Times New Roman" w:cs="Times New Roman"/>
    </w:rPr>
  </w:style>
  <w:style w:type="character" w:customStyle="1" w:styleId="WW8NumSt40z0">
    <w:name w:val="WW8NumSt40z0"/>
    <w:rsid w:val="00430B14"/>
    <w:rPr>
      <w:rFonts w:ascii="Times New Roman" w:hAnsi="Times New Roman" w:cs="Times New Roman"/>
    </w:rPr>
  </w:style>
  <w:style w:type="character" w:customStyle="1" w:styleId="WW8NumSt41z0">
    <w:name w:val="WW8NumSt41z0"/>
    <w:rsid w:val="00430B14"/>
    <w:rPr>
      <w:rFonts w:ascii="Times New Roman" w:hAnsi="Times New Roman" w:cs="Times New Roman"/>
    </w:rPr>
  </w:style>
  <w:style w:type="character" w:customStyle="1" w:styleId="WW8NumSt43z0">
    <w:name w:val="WW8NumSt43z0"/>
    <w:rsid w:val="00430B14"/>
    <w:rPr>
      <w:rFonts w:ascii="Times New Roman" w:hAnsi="Times New Roman" w:cs="Times New Roman"/>
    </w:rPr>
  </w:style>
  <w:style w:type="character" w:customStyle="1" w:styleId="WW8NumSt45z0">
    <w:name w:val="WW8NumSt45z0"/>
    <w:rsid w:val="00430B14"/>
    <w:rPr>
      <w:rFonts w:ascii="Times New Roman" w:hAnsi="Times New Roman" w:cs="Times New Roman"/>
    </w:rPr>
  </w:style>
  <w:style w:type="character" w:customStyle="1" w:styleId="WW8NumSt47z0">
    <w:name w:val="WW8NumSt47z0"/>
    <w:rsid w:val="00430B14"/>
    <w:rPr>
      <w:rFonts w:ascii="Times New Roman" w:hAnsi="Times New Roman" w:cs="Times New Roman"/>
    </w:rPr>
  </w:style>
  <w:style w:type="character" w:customStyle="1" w:styleId="WW8NumSt48z0">
    <w:name w:val="WW8NumSt48z0"/>
    <w:rsid w:val="00430B14"/>
    <w:rPr>
      <w:rFonts w:ascii="Times New Roman" w:hAnsi="Times New Roman" w:cs="Times New Roman"/>
    </w:rPr>
  </w:style>
  <w:style w:type="character" w:customStyle="1" w:styleId="WW8NumSt50z0">
    <w:name w:val="WW8NumSt50z0"/>
    <w:rsid w:val="00430B14"/>
    <w:rPr>
      <w:rFonts w:ascii="Times New Roman" w:hAnsi="Times New Roman" w:cs="Times New Roman"/>
    </w:rPr>
  </w:style>
  <w:style w:type="character" w:customStyle="1" w:styleId="WW8NumSt51z0">
    <w:name w:val="WW8NumSt51z0"/>
    <w:rsid w:val="00430B14"/>
    <w:rPr>
      <w:rFonts w:ascii="Times New Roman" w:hAnsi="Times New Roman" w:cs="Times New Roman"/>
    </w:rPr>
  </w:style>
  <w:style w:type="character" w:customStyle="1" w:styleId="WW8NumSt53z0">
    <w:name w:val="WW8NumSt53z0"/>
    <w:rsid w:val="00430B14"/>
    <w:rPr>
      <w:rFonts w:ascii="Times New Roman" w:hAnsi="Times New Roman" w:cs="Times New Roman"/>
    </w:rPr>
  </w:style>
  <w:style w:type="character" w:customStyle="1" w:styleId="WW8NumSt55z0">
    <w:name w:val="WW8NumSt55z0"/>
    <w:rsid w:val="00430B14"/>
    <w:rPr>
      <w:rFonts w:ascii="Times New Roman" w:hAnsi="Times New Roman" w:cs="Times New Roman"/>
    </w:rPr>
  </w:style>
  <w:style w:type="character" w:customStyle="1" w:styleId="WW8NumSt56z0">
    <w:name w:val="WW8NumSt56z0"/>
    <w:rsid w:val="00430B14"/>
    <w:rPr>
      <w:rFonts w:ascii="Times New Roman" w:hAnsi="Times New Roman" w:cs="Times New Roman"/>
    </w:rPr>
  </w:style>
  <w:style w:type="character" w:customStyle="1" w:styleId="WW8NumSt58z0">
    <w:name w:val="WW8NumSt58z0"/>
    <w:rsid w:val="00430B14"/>
    <w:rPr>
      <w:rFonts w:ascii="Times New Roman" w:hAnsi="Times New Roman" w:cs="Times New Roman"/>
    </w:rPr>
  </w:style>
  <w:style w:type="character" w:customStyle="1" w:styleId="WW8NumSt59z0">
    <w:name w:val="WW8NumSt59z0"/>
    <w:rsid w:val="00430B14"/>
    <w:rPr>
      <w:rFonts w:ascii="Times New Roman" w:hAnsi="Times New Roman" w:cs="Times New Roman"/>
    </w:rPr>
  </w:style>
  <w:style w:type="character" w:customStyle="1" w:styleId="WW8NumSt61z0">
    <w:name w:val="WW8NumSt61z0"/>
    <w:rsid w:val="00430B14"/>
    <w:rPr>
      <w:rFonts w:ascii="Times New Roman" w:hAnsi="Times New Roman" w:cs="Times New Roman"/>
    </w:rPr>
  </w:style>
  <w:style w:type="character" w:customStyle="1" w:styleId="WW8NumSt62z0">
    <w:name w:val="WW8NumSt62z0"/>
    <w:rsid w:val="00430B14"/>
    <w:rPr>
      <w:rFonts w:ascii="Times New Roman" w:hAnsi="Times New Roman" w:cs="Times New Roman"/>
    </w:rPr>
  </w:style>
  <w:style w:type="character" w:customStyle="1" w:styleId="WW8NumSt64z0">
    <w:name w:val="WW8NumSt64z0"/>
    <w:rsid w:val="00430B14"/>
    <w:rPr>
      <w:rFonts w:ascii="Times New Roman" w:hAnsi="Times New Roman" w:cs="Times New Roman"/>
    </w:rPr>
  </w:style>
  <w:style w:type="character" w:customStyle="1" w:styleId="WW8NumSt65z0">
    <w:name w:val="WW8NumSt65z0"/>
    <w:rsid w:val="00430B14"/>
    <w:rPr>
      <w:rFonts w:ascii="Times New Roman" w:hAnsi="Times New Roman" w:cs="Times New Roman"/>
    </w:rPr>
  </w:style>
  <w:style w:type="character" w:customStyle="1" w:styleId="WW8NumSt67z0">
    <w:name w:val="WW8NumSt67z0"/>
    <w:rsid w:val="00430B14"/>
    <w:rPr>
      <w:rFonts w:ascii="Times New Roman" w:hAnsi="Times New Roman" w:cs="Times New Roman"/>
    </w:rPr>
  </w:style>
  <w:style w:type="character" w:customStyle="1" w:styleId="WW8NumSt68z0">
    <w:name w:val="WW8NumSt68z0"/>
    <w:rsid w:val="00430B14"/>
    <w:rPr>
      <w:rFonts w:ascii="Times New Roman" w:hAnsi="Times New Roman" w:cs="Times New Roman"/>
    </w:rPr>
  </w:style>
  <w:style w:type="character" w:customStyle="1" w:styleId="WW8NumSt70z0">
    <w:name w:val="WW8NumSt70z0"/>
    <w:rsid w:val="00430B14"/>
    <w:rPr>
      <w:rFonts w:ascii="Times New Roman" w:hAnsi="Times New Roman" w:cs="Times New Roman"/>
    </w:rPr>
  </w:style>
  <w:style w:type="character" w:customStyle="1" w:styleId="WW8NumSt72z0">
    <w:name w:val="WW8NumSt72z0"/>
    <w:rsid w:val="00430B14"/>
    <w:rPr>
      <w:rFonts w:ascii="Times New Roman" w:hAnsi="Times New Roman" w:cs="Times New Roman"/>
    </w:rPr>
  </w:style>
  <w:style w:type="character" w:customStyle="1" w:styleId="WW8NumSt74z0">
    <w:name w:val="WW8NumSt74z0"/>
    <w:rsid w:val="00430B14"/>
    <w:rPr>
      <w:rFonts w:ascii="Times New Roman" w:hAnsi="Times New Roman" w:cs="Times New Roman"/>
    </w:rPr>
  </w:style>
  <w:style w:type="character" w:customStyle="1" w:styleId="WW8NumSt75z0">
    <w:name w:val="WW8NumSt75z0"/>
    <w:rsid w:val="00430B14"/>
    <w:rPr>
      <w:rFonts w:ascii="Times New Roman" w:hAnsi="Times New Roman" w:cs="Times New Roman"/>
    </w:rPr>
  </w:style>
  <w:style w:type="character" w:customStyle="1" w:styleId="WW8NumSt77z0">
    <w:name w:val="WW8NumSt77z0"/>
    <w:rsid w:val="00430B14"/>
    <w:rPr>
      <w:rFonts w:ascii="Times New Roman" w:hAnsi="Times New Roman" w:cs="Times New Roman"/>
    </w:rPr>
  </w:style>
  <w:style w:type="character" w:customStyle="1" w:styleId="WW8NumSt78z0">
    <w:name w:val="WW8NumSt78z0"/>
    <w:rsid w:val="00430B14"/>
    <w:rPr>
      <w:rFonts w:ascii="Times New Roman" w:hAnsi="Times New Roman" w:cs="Times New Roman"/>
    </w:rPr>
  </w:style>
  <w:style w:type="character" w:customStyle="1" w:styleId="WW8NumSt80z0">
    <w:name w:val="WW8NumSt80z0"/>
    <w:rsid w:val="00430B14"/>
    <w:rPr>
      <w:rFonts w:ascii="Times New Roman" w:hAnsi="Times New Roman" w:cs="Times New Roman"/>
    </w:rPr>
  </w:style>
  <w:style w:type="character" w:customStyle="1" w:styleId="WW8NumSt81z0">
    <w:name w:val="WW8NumSt81z0"/>
    <w:rsid w:val="00430B14"/>
    <w:rPr>
      <w:rFonts w:ascii="Times New Roman" w:hAnsi="Times New Roman" w:cs="Times New Roman"/>
    </w:rPr>
  </w:style>
  <w:style w:type="character" w:customStyle="1" w:styleId="WW8NumSt83z0">
    <w:name w:val="WW8NumSt83z0"/>
    <w:rsid w:val="00430B14"/>
    <w:rPr>
      <w:rFonts w:ascii="Times New Roman" w:hAnsi="Times New Roman" w:cs="Times New Roman"/>
    </w:rPr>
  </w:style>
  <w:style w:type="character" w:customStyle="1" w:styleId="WW8NumSt84z0">
    <w:name w:val="WW8NumSt84z0"/>
    <w:rsid w:val="00430B14"/>
    <w:rPr>
      <w:rFonts w:ascii="Times New Roman" w:hAnsi="Times New Roman" w:cs="Times New Roman"/>
    </w:rPr>
  </w:style>
  <w:style w:type="character" w:customStyle="1" w:styleId="WW8NumSt85z0">
    <w:name w:val="WW8NumSt85z0"/>
    <w:rsid w:val="00430B14"/>
    <w:rPr>
      <w:rFonts w:ascii="Times New Roman" w:hAnsi="Times New Roman" w:cs="Times New Roman"/>
    </w:rPr>
  </w:style>
  <w:style w:type="character" w:customStyle="1" w:styleId="WW8NumSt86z0">
    <w:name w:val="WW8NumSt86z0"/>
    <w:rsid w:val="00430B14"/>
    <w:rPr>
      <w:rFonts w:ascii="Times New Roman" w:hAnsi="Times New Roman" w:cs="Times New Roman"/>
    </w:rPr>
  </w:style>
  <w:style w:type="character" w:customStyle="1" w:styleId="WW8NumSt88z0">
    <w:name w:val="WW8NumSt88z0"/>
    <w:rsid w:val="00430B14"/>
    <w:rPr>
      <w:rFonts w:ascii="Times New Roman" w:hAnsi="Times New Roman" w:cs="Times New Roman"/>
    </w:rPr>
  </w:style>
  <w:style w:type="character" w:customStyle="1" w:styleId="WW8NumSt89z0">
    <w:name w:val="WW8NumSt89z0"/>
    <w:rsid w:val="00430B14"/>
    <w:rPr>
      <w:rFonts w:ascii="Times New Roman" w:hAnsi="Times New Roman" w:cs="Times New Roman"/>
    </w:rPr>
  </w:style>
  <w:style w:type="character" w:customStyle="1" w:styleId="WW8NumSt91z0">
    <w:name w:val="WW8NumSt91z0"/>
    <w:rsid w:val="00430B14"/>
    <w:rPr>
      <w:rFonts w:ascii="Times New Roman" w:hAnsi="Times New Roman" w:cs="Times New Roman"/>
    </w:rPr>
  </w:style>
  <w:style w:type="character" w:customStyle="1" w:styleId="WW8NumSt93z0">
    <w:name w:val="WW8NumSt93z0"/>
    <w:rsid w:val="00430B14"/>
    <w:rPr>
      <w:rFonts w:ascii="Times New Roman" w:hAnsi="Times New Roman" w:cs="Times New Roman"/>
    </w:rPr>
  </w:style>
  <w:style w:type="character" w:customStyle="1" w:styleId="WW8NumSt94z0">
    <w:name w:val="WW8NumSt94z0"/>
    <w:rsid w:val="00430B14"/>
    <w:rPr>
      <w:rFonts w:ascii="Times New Roman" w:hAnsi="Times New Roman" w:cs="Times New Roman"/>
    </w:rPr>
  </w:style>
  <w:style w:type="character" w:customStyle="1" w:styleId="WW8NumSt95z0">
    <w:name w:val="WW8NumSt95z0"/>
    <w:rsid w:val="00430B14"/>
    <w:rPr>
      <w:rFonts w:ascii="Times New Roman" w:hAnsi="Times New Roman" w:cs="Times New Roman"/>
    </w:rPr>
  </w:style>
  <w:style w:type="character" w:customStyle="1" w:styleId="WW8NumSt96z0">
    <w:name w:val="WW8NumSt96z0"/>
    <w:rsid w:val="00430B14"/>
    <w:rPr>
      <w:rFonts w:ascii="Times New Roman" w:hAnsi="Times New Roman" w:cs="Times New Roman"/>
    </w:rPr>
  </w:style>
  <w:style w:type="character" w:customStyle="1" w:styleId="WW8NumSt97z0">
    <w:name w:val="WW8NumSt97z0"/>
    <w:rsid w:val="00430B14"/>
    <w:rPr>
      <w:rFonts w:ascii="Times New Roman" w:hAnsi="Times New Roman" w:cs="Times New Roman"/>
    </w:rPr>
  </w:style>
  <w:style w:type="character" w:customStyle="1" w:styleId="WW8NumSt98z0">
    <w:name w:val="WW8NumSt98z0"/>
    <w:rsid w:val="00430B14"/>
    <w:rPr>
      <w:rFonts w:ascii="Times New Roman" w:hAnsi="Times New Roman" w:cs="Times New Roman"/>
    </w:rPr>
  </w:style>
  <w:style w:type="character" w:customStyle="1" w:styleId="WW8NumSt99z0">
    <w:name w:val="WW8NumSt99z0"/>
    <w:rsid w:val="00430B14"/>
    <w:rPr>
      <w:rFonts w:ascii="Times New Roman" w:hAnsi="Times New Roman" w:cs="Times New Roman"/>
    </w:rPr>
  </w:style>
  <w:style w:type="character" w:customStyle="1" w:styleId="WW8NumSt101z0">
    <w:name w:val="WW8NumSt101z0"/>
    <w:rsid w:val="00430B14"/>
    <w:rPr>
      <w:rFonts w:ascii="Times New Roman" w:hAnsi="Times New Roman" w:cs="Times New Roman"/>
    </w:rPr>
  </w:style>
  <w:style w:type="character" w:customStyle="1" w:styleId="WW8NumSt102z0">
    <w:name w:val="WW8NumSt102z0"/>
    <w:rsid w:val="00430B14"/>
    <w:rPr>
      <w:rFonts w:ascii="Times New Roman" w:hAnsi="Times New Roman" w:cs="Times New Roman"/>
    </w:rPr>
  </w:style>
  <w:style w:type="character" w:customStyle="1" w:styleId="WW8NumSt103z0">
    <w:name w:val="WW8NumSt103z0"/>
    <w:rsid w:val="00430B14"/>
    <w:rPr>
      <w:rFonts w:ascii="Times New Roman" w:hAnsi="Times New Roman" w:cs="Times New Roman"/>
    </w:rPr>
  </w:style>
  <w:style w:type="character" w:customStyle="1" w:styleId="WW8NumSt104z0">
    <w:name w:val="WW8NumSt104z0"/>
    <w:rsid w:val="00430B14"/>
    <w:rPr>
      <w:rFonts w:ascii="Times New Roman" w:hAnsi="Times New Roman" w:cs="Times New Roman"/>
    </w:rPr>
  </w:style>
  <w:style w:type="character" w:customStyle="1" w:styleId="WW8NumSt105z0">
    <w:name w:val="WW8NumSt105z0"/>
    <w:rsid w:val="00430B14"/>
    <w:rPr>
      <w:rFonts w:ascii="Times New Roman" w:hAnsi="Times New Roman" w:cs="Times New Roman"/>
    </w:rPr>
  </w:style>
  <w:style w:type="character" w:customStyle="1" w:styleId="WW8NumSt106z0">
    <w:name w:val="WW8NumSt106z0"/>
    <w:rsid w:val="00430B14"/>
    <w:rPr>
      <w:rFonts w:ascii="Times New Roman" w:hAnsi="Times New Roman" w:cs="Times New Roman"/>
    </w:rPr>
  </w:style>
  <w:style w:type="character" w:customStyle="1" w:styleId="WW8NumSt107z0">
    <w:name w:val="WW8NumSt107z0"/>
    <w:rsid w:val="00430B14"/>
    <w:rPr>
      <w:rFonts w:ascii="Times New Roman" w:hAnsi="Times New Roman" w:cs="Times New Roman"/>
    </w:rPr>
  </w:style>
  <w:style w:type="character" w:customStyle="1" w:styleId="WW8NumSt108z0">
    <w:name w:val="WW8NumSt108z0"/>
    <w:rsid w:val="00430B14"/>
    <w:rPr>
      <w:rFonts w:ascii="Times New Roman" w:hAnsi="Times New Roman" w:cs="Times New Roman"/>
    </w:rPr>
  </w:style>
  <w:style w:type="character" w:customStyle="1" w:styleId="WW8NumSt110z0">
    <w:name w:val="WW8NumSt110z0"/>
    <w:rsid w:val="00430B14"/>
    <w:rPr>
      <w:rFonts w:ascii="Times New Roman" w:hAnsi="Times New Roman" w:cs="Times New Roman"/>
    </w:rPr>
  </w:style>
  <w:style w:type="character" w:customStyle="1" w:styleId="WW8NumSt111z0">
    <w:name w:val="WW8NumSt111z0"/>
    <w:rsid w:val="00430B14"/>
    <w:rPr>
      <w:rFonts w:ascii="Times New Roman" w:hAnsi="Times New Roman" w:cs="Times New Roman"/>
    </w:rPr>
  </w:style>
  <w:style w:type="character" w:customStyle="1" w:styleId="WW8NumSt112z0">
    <w:name w:val="WW8NumSt112z0"/>
    <w:rsid w:val="00430B14"/>
    <w:rPr>
      <w:rFonts w:ascii="Times New Roman" w:hAnsi="Times New Roman" w:cs="Times New Roman"/>
    </w:rPr>
  </w:style>
  <w:style w:type="character" w:customStyle="1" w:styleId="WW8NumSt113z0">
    <w:name w:val="WW8NumSt113z0"/>
    <w:rsid w:val="00430B14"/>
    <w:rPr>
      <w:rFonts w:ascii="Times New Roman" w:hAnsi="Times New Roman" w:cs="Times New Roman"/>
    </w:rPr>
  </w:style>
  <w:style w:type="character" w:customStyle="1" w:styleId="WW8NumSt114z0">
    <w:name w:val="WW8NumSt114z0"/>
    <w:rsid w:val="00430B14"/>
    <w:rPr>
      <w:rFonts w:ascii="Times New Roman" w:hAnsi="Times New Roman" w:cs="Times New Roman"/>
    </w:rPr>
  </w:style>
  <w:style w:type="character" w:customStyle="1" w:styleId="WW8NumSt115z0">
    <w:name w:val="WW8NumSt115z0"/>
    <w:rsid w:val="00430B14"/>
    <w:rPr>
      <w:rFonts w:ascii="Times New Roman" w:hAnsi="Times New Roman" w:cs="Times New Roman"/>
    </w:rPr>
  </w:style>
  <w:style w:type="character" w:customStyle="1" w:styleId="WW8NumSt116z0">
    <w:name w:val="WW8NumSt116z0"/>
    <w:rsid w:val="00430B14"/>
    <w:rPr>
      <w:rFonts w:ascii="Times New Roman" w:hAnsi="Times New Roman" w:cs="Times New Roman"/>
    </w:rPr>
  </w:style>
  <w:style w:type="character" w:customStyle="1" w:styleId="WW8NumSt118z0">
    <w:name w:val="WW8NumSt118z0"/>
    <w:rsid w:val="00430B14"/>
    <w:rPr>
      <w:rFonts w:ascii="Times New Roman" w:hAnsi="Times New Roman" w:cs="Times New Roman"/>
    </w:rPr>
  </w:style>
  <w:style w:type="character" w:customStyle="1" w:styleId="WW8NumSt119z0">
    <w:name w:val="WW8NumSt119z0"/>
    <w:rsid w:val="00430B14"/>
    <w:rPr>
      <w:rFonts w:ascii="Times New Roman" w:hAnsi="Times New Roman" w:cs="Times New Roman"/>
    </w:rPr>
  </w:style>
  <w:style w:type="character" w:customStyle="1" w:styleId="WW8NumSt120z0">
    <w:name w:val="WW8NumSt120z0"/>
    <w:rsid w:val="00430B14"/>
    <w:rPr>
      <w:rFonts w:ascii="Times New Roman" w:hAnsi="Times New Roman" w:cs="Times New Roman"/>
    </w:rPr>
  </w:style>
  <w:style w:type="character" w:customStyle="1" w:styleId="WW8NumSt121z0">
    <w:name w:val="WW8NumSt121z0"/>
    <w:rsid w:val="00430B14"/>
    <w:rPr>
      <w:rFonts w:ascii="Times New Roman" w:hAnsi="Times New Roman" w:cs="Times New Roman"/>
    </w:rPr>
  </w:style>
  <w:style w:type="character" w:customStyle="1" w:styleId="WW8NumSt122z0">
    <w:name w:val="WW8NumSt122z0"/>
    <w:rsid w:val="00430B14"/>
    <w:rPr>
      <w:rFonts w:ascii="Times New Roman" w:hAnsi="Times New Roman" w:cs="Times New Roman"/>
    </w:rPr>
  </w:style>
  <w:style w:type="character" w:customStyle="1" w:styleId="WW8NumSt123z0">
    <w:name w:val="WW8NumSt123z0"/>
    <w:rsid w:val="00430B14"/>
    <w:rPr>
      <w:rFonts w:ascii="Times New Roman" w:hAnsi="Times New Roman" w:cs="Times New Roman"/>
    </w:rPr>
  </w:style>
  <w:style w:type="character" w:customStyle="1" w:styleId="WW8NumSt124z0">
    <w:name w:val="WW8NumSt124z0"/>
    <w:rsid w:val="00430B14"/>
    <w:rPr>
      <w:rFonts w:ascii="Times New Roman" w:hAnsi="Times New Roman" w:cs="Times New Roman"/>
    </w:rPr>
  </w:style>
  <w:style w:type="character" w:customStyle="1" w:styleId="WW8NumSt126z0">
    <w:name w:val="WW8NumSt126z0"/>
    <w:rsid w:val="00430B14"/>
    <w:rPr>
      <w:rFonts w:ascii="Times New Roman" w:hAnsi="Times New Roman" w:cs="Times New Roman"/>
    </w:rPr>
  </w:style>
  <w:style w:type="character" w:customStyle="1" w:styleId="WW8NumSt127z0">
    <w:name w:val="WW8NumSt127z0"/>
    <w:rsid w:val="00430B14"/>
    <w:rPr>
      <w:rFonts w:ascii="Times New Roman" w:hAnsi="Times New Roman" w:cs="Times New Roman"/>
    </w:rPr>
  </w:style>
  <w:style w:type="character" w:customStyle="1" w:styleId="WW8NumSt128z0">
    <w:name w:val="WW8NumSt128z0"/>
    <w:rsid w:val="00430B14"/>
    <w:rPr>
      <w:rFonts w:ascii="Times New Roman" w:hAnsi="Times New Roman" w:cs="Times New Roman"/>
    </w:rPr>
  </w:style>
  <w:style w:type="character" w:customStyle="1" w:styleId="WW8NumSt129z0">
    <w:name w:val="WW8NumSt129z0"/>
    <w:rsid w:val="00430B14"/>
    <w:rPr>
      <w:rFonts w:ascii="Times New Roman" w:hAnsi="Times New Roman" w:cs="Times New Roman"/>
    </w:rPr>
  </w:style>
  <w:style w:type="character" w:customStyle="1" w:styleId="WW8NumSt130z0">
    <w:name w:val="WW8NumSt130z0"/>
    <w:rsid w:val="00430B14"/>
    <w:rPr>
      <w:rFonts w:ascii="Times New Roman" w:hAnsi="Times New Roman" w:cs="Times New Roman"/>
    </w:rPr>
  </w:style>
  <w:style w:type="character" w:customStyle="1" w:styleId="WW8NumSt131z0">
    <w:name w:val="WW8NumSt131z0"/>
    <w:rsid w:val="00430B14"/>
    <w:rPr>
      <w:rFonts w:ascii="Times New Roman" w:hAnsi="Times New Roman" w:cs="Times New Roman"/>
    </w:rPr>
  </w:style>
  <w:style w:type="character" w:customStyle="1" w:styleId="WW8NumSt133z0">
    <w:name w:val="WW8NumSt133z0"/>
    <w:rsid w:val="00430B14"/>
    <w:rPr>
      <w:rFonts w:ascii="Times New Roman" w:hAnsi="Times New Roman" w:cs="Times New Roman"/>
    </w:rPr>
  </w:style>
  <w:style w:type="character" w:customStyle="1" w:styleId="WW8NumSt134z0">
    <w:name w:val="WW8NumSt134z0"/>
    <w:rsid w:val="00430B14"/>
    <w:rPr>
      <w:rFonts w:ascii="Times New Roman" w:hAnsi="Times New Roman" w:cs="Times New Roman"/>
    </w:rPr>
  </w:style>
  <w:style w:type="character" w:customStyle="1" w:styleId="WW8NumSt135z0">
    <w:name w:val="WW8NumSt135z0"/>
    <w:rsid w:val="00430B14"/>
    <w:rPr>
      <w:rFonts w:ascii="Times New Roman" w:hAnsi="Times New Roman" w:cs="Times New Roman"/>
    </w:rPr>
  </w:style>
  <w:style w:type="character" w:customStyle="1" w:styleId="WW8NumSt136z0">
    <w:name w:val="WW8NumSt136z0"/>
    <w:rsid w:val="00430B14"/>
    <w:rPr>
      <w:rFonts w:ascii="Times New Roman" w:hAnsi="Times New Roman" w:cs="Times New Roman"/>
    </w:rPr>
  </w:style>
  <w:style w:type="character" w:customStyle="1" w:styleId="WW8NumSt138z0">
    <w:name w:val="WW8NumSt138z0"/>
    <w:rsid w:val="00430B14"/>
    <w:rPr>
      <w:rFonts w:ascii="Times New Roman" w:hAnsi="Times New Roman" w:cs="Times New Roman"/>
    </w:rPr>
  </w:style>
  <w:style w:type="character" w:customStyle="1" w:styleId="WW8NumSt139z0">
    <w:name w:val="WW8NumSt139z0"/>
    <w:rsid w:val="00430B14"/>
    <w:rPr>
      <w:rFonts w:ascii="Times New Roman" w:hAnsi="Times New Roman" w:cs="Times New Roman"/>
    </w:rPr>
  </w:style>
  <w:style w:type="character" w:customStyle="1" w:styleId="WW8NumSt140z0">
    <w:name w:val="WW8NumSt140z0"/>
    <w:rsid w:val="00430B14"/>
    <w:rPr>
      <w:rFonts w:ascii="Times New Roman" w:hAnsi="Times New Roman" w:cs="Times New Roman"/>
    </w:rPr>
  </w:style>
  <w:style w:type="character" w:customStyle="1" w:styleId="WW8NumSt141z0">
    <w:name w:val="WW8NumSt141z0"/>
    <w:rsid w:val="00430B14"/>
    <w:rPr>
      <w:rFonts w:ascii="Times New Roman" w:hAnsi="Times New Roman" w:cs="Times New Roman"/>
    </w:rPr>
  </w:style>
  <w:style w:type="character" w:customStyle="1" w:styleId="WW8NumSt142z0">
    <w:name w:val="WW8NumSt142z0"/>
    <w:rsid w:val="00430B14"/>
    <w:rPr>
      <w:rFonts w:ascii="Times New Roman" w:hAnsi="Times New Roman" w:cs="Times New Roman"/>
    </w:rPr>
  </w:style>
  <w:style w:type="character" w:customStyle="1" w:styleId="WW8NumSt144z0">
    <w:name w:val="WW8NumSt144z0"/>
    <w:rsid w:val="00430B14"/>
    <w:rPr>
      <w:rFonts w:ascii="Times New Roman" w:hAnsi="Times New Roman" w:cs="Times New Roman"/>
    </w:rPr>
  </w:style>
  <w:style w:type="character" w:customStyle="1" w:styleId="WW8NumSt145z0">
    <w:name w:val="WW8NumSt145z0"/>
    <w:rsid w:val="00430B14"/>
    <w:rPr>
      <w:rFonts w:ascii="Times New Roman" w:hAnsi="Times New Roman" w:cs="Times New Roman"/>
    </w:rPr>
  </w:style>
  <w:style w:type="character" w:customStyle="1" w:styleId="WW8NumSt147z0">
    <w:name w:val="WW8NumSt147z0"/>
    <w:rsid w:val="00430B14"/>
    <w:rPr>
      <w:rFonts w:ascii="Times New Roman" w:hAnsi="Times New Roman" w:cs="Times New Roman"/>
    </w:rPr>
  </w:style>
  <w:style w:type="character" w:customStyle="1" w:styleId="WW8NumSt148z0">
    <w:name w:val="WW8NumSt148z0"/>
    <w:rsid w:val="00430B14"/>
    <w:rPr>
      <w:rFonts w:ascii="Times New Roman" w:hAnsi="Times New Roman" w:cs="Times New Roman"/>
      <w:b w:val="0"/>
    </w:rPr>
  </w:style>
  <w:style w:type="character" w:customStyle="1" w:styleId="WW8NumSt150z0">
    <w:name w:val="WW8NumSt150z0"/>
    <w:rsid w:val="00430B14"/>
    <w:rPr>
      <w:rFonts w:ascii="Times New Roman" w:hAnsi="Times New Roman" w:cs="Times New Roman"/>
    </w:rPr>
  </w:style>
  <w:style w:type="character" w:customStyle="1" w:styleId="WW8NumSt151z0">
    <w:name w:val="WW8NumSt151z0"/>
    <w:rsid w:val="00430B14"/>
    <w:rPr>
      <w:rFonts w:ascii="Times New Roman" w:hAnsi="Times New Roman" w:cs="Times New Roman"/>
    </w:rPr>
  </w:style>
  <w:style w:type="character" w:customStyle="1" w:styleId="WW8NumSt152z0">
    <w:name w:val="WW8NumSt152z0"/>
    <w:rsid w:val="00430B14"/>
    <w:rPr>
      <w:rFonts w:ascii="Times New Roman" w:hAnsi="Times New Roman" w:cs="Times New Roman"/>
    </w:rPr>
  </w:style>
  <w:style w:type="character" w:customStyle="1" w:styleId="WW8NumSt153z0">
    <w:name w:val="WW8NumSt153z0"/>
    <w:rsid w:val="00430B14"/>
    <w:rPr>
      <w:rFonts w:ascii="Times New Roman" w:hAnsi="Times New Roman" w:cs="Times New Roman"/>
    </w:rPr>
  </w:style>
  <w:style w:type="character" w:customStyle="1" w:styleId="WW8NumSt154z0">
    <w:name w:val="WW8NumSt154z0"/>
    <w:rsid w:val="00430B14"/>
    <w:rPr>
      <w:rFonts w:ascii="Times New Roman" w:hAnsi="Times New Roman" w:cs="Times New Roman"/>
    </w:rPr>
  </w:style>
  <w:style w:type="character" w:customStyle="1" w:styleId="WW8NumSt155z0">
    <w:name w:val="WW8NumSt155z0"/>
    <w:rsid w:val="00430B14"/>
    <w:rPr>
      <w:rFonts w:ascii="Times New Roman" w:hAnsi="Times New Roman" w:cs="Times New Roman"/>
    </w:rPr>
  </w:style>
  <w:style w:type="character" w:customStyle="1" w:styleId="WW8NumSt157z0">
    <w:name w:val="WW8NumSt157z0"/>
    <w:rsid w:val="00430B14"/>
    <w:rPr>
      <w:rFonts w:ascii="Times New Roman" w:hAnsi="Times New Roman" w:cs="Times New Roman"/>
    </w:rPr>
  </w:style>
  <w:style w:type="character" w:customStyle="1" w:styleId="WW8NumSt158z0">
    <w:name w:val="WW8NumSt158z0"/>
    <w:rsid w:val="00430B14"/>
    <w:rPr>
      <w:rFonts w:ascii="Times New Roman" w:hAnsi="Times New Roman" w:cs="Times New Roman"/>
    </w:rPr>
  </w:style>
  <w:style w:type="character" w:customStyle="1" w:styleId="WW8NumSt159z0">
    <w:name w:val="WW8NumSt159z0"/>
    <w:rsid w:val="00430B14"/>
    <w:rPr>
      <w:rFonts w:ascii="Times New Roman" w:hAnsi="Times New Roman" w:cs="Times New Roman"/>
    </w:rPr>
  </w:style>
  <w:style w:type="character" w:customStyle="1" w:styleId="WW8NumSt160z0">
    <w:name w:val="WW8NumSt160z0"/>
    <w:rsid w:val="00430B14"/>
    <w:rPr>
      <w:rFonts w:ascii="Times New Roman" w:hAnsi="Times New Roman" w:cs="Times New Roman"/>
    </w:rPr>
  </w:style>
  <w:style w:type="character" w:customStyle="1" w:styleId="WW8NumSt162z0">
    <w:name w:val="WW8NumSt162z0"/>
    <w:rsid w:val="00430B14"/>
    <w:rPr>
      <w:rFonts w:ascii="Times New Roman" w:hAnsi="Times New Roman" w:cs="Times New Roman"/>
    </w:rPr>
  </w:style>
  <w:style w:type="character" w:customStyle="1" w:styleId="WW8NumSt163z0">
    <w:name w:val="WW8NumSt163z0"/>
    <w:rsid w:val="00430B14"/>
    <w:rPr>
      <w:rFonts w:ascii="Times New Roman" w:hAnsi="Times New Roman" w:cs="Times New Roman"/>
    </w:rPr>
  </w:style>
  <w:style w:type="character" w:customStyle="1" w:styleId="WW8NumSt164z0">
    <w:name w:val="WW8NumSt164z0"/>
    <w:rsid w:val="00430B14"/>
    <w:rPr>
      <w:rFonts w:ascii="Times New Roman" w:hAnsi="Times New Roman" w:cs="Times New Roman"/>
    </w:rPr>
  </w:style>
  <w:style w:type="character" w:customStyle="1" w:styleId="WW8NumSt165z0">
    <w:name w:val="WW8NumSt165z0"/>
    <w:rsid w:val="00430B14"/>
    <w:rPr>
      <w:rFonts w:ascii="Times New Roman" w:hAnsi="Times New Roman" w:cs="Times New Roman"/>
    </w:rPr>
  </w:style>
  <w:style w:type="character" w:customStyle="1" w:styleId="WW8NumSt166z0">
    <w:name w:val="WW8NumSt166z0"/>
    <w:rsid w:val="00430B14"/>
    <w:rPr>
      <w:rFonts w:ascii="Times New Roman" w:hAnsi="Times New Roman" w:cs="Times New Roman"/>
    </w:rPr>
  </w:style>
  <w:style w:type="character" w:customStyle="1" w:styleId="WW8NumSt167z0">
    <w:name w:val="WW8NumSt167z0"/>
    <w:rsid w:val="00430B14"/>
    <w:rPr>
      <w:rFonts w:ascii="Times New Roman" w:hAnsi="Times New Roman" w:cs="Times New Roman"/>
    </w:rPr>
  </w:style>
  <w:style w:type="character" w:customStyle="1" w:styleId="WW8NumSt169z0">
    <w:name w:val="WW8NumSt169z0"/>
    <w:rsid w:val="00430B14"/>
    <w:rPr>
      <w:rFonts w:ascii="Times New Roman" w:hAnsi="Times New Roman" w:cs="Times New Roman"/>
    </w:rPr>
  </w:style>
  <w:style w:type="character" w:customStyle="1" w:styleId="WW8NumSt170z0">
    <w:name w:val="WW8NumSt170z0"/>
    <w:rsid w:val="00430B14"/>
    <w:rPr>
      <w:rFonts w:ascii="Times New Roman" w:hAnsi="Times New Roman" w:cs="Times New Roman"/>
    </w:rPr>
  </w:style>
  <w:style w:type="character" w:customStyle="1" w:styleId="WW8NumSt172z0">
    <w:name w:val="WW8NumSt172z0"/>
    <w:rsid w:val="00430B14"/>
    <w:rPr>
      <w:rFonts w:ascii="Times New Roman" w:hAnsi="Times New Roman" w:cs="Times New Roman"/>
      <w:b/>
    </w:rPr>
  </w:style>
  <w:style w:type="character" w:customStyle="1" w:styleId="WW8NumSt173z0">
    <w:name w:val="WW8NumSt173z0"/>
    <w:rsid w:val="00430B14"/>
    <w:rPr>
      <w:rFonts w:ascii="Times New Roman" w:hAnsi="Times New Roman" w:cs="Times New Roman"/>
    </w:rPr>
  </w:style>
  <w:style w:type="character" w:customStyle="1" w:styleId="WW8NumSt174z0">
    <w:name w:val="WW8NumSt174z0"/>
    <w:rsid w:val="00430B14"/>
    <w:rPr>
      <w:rFonts w:ascii="Times New Roman" w:hAnsi="Times New Roman" w:cs="Times New Roman"/>
    </w:rPr>
  </w:style>
  <w:style w:type="character" w:customStyle="1" w:styleId="WW8NumSt175z0">
    <w:name w:val="WW8NumSt175z0"/>
    <w:rsid w:val="00430B14"/>
    <w:rPr>
      <w:rFonts w:ascii="Times New Roman" w:hAnsi="Times New Roman" w:cs="Times New Roman"/>
    </w:rPr>
  </w:style>
  <w:style w:type="character" w:customStyle="1" w:styleId="WW8NumSt176z0">
    <w:name w:val="WW8NumSt176z0"/>
    <w:rsid w:val="00430B14"/>
    <w:rPr>
      <w:rFonts w:ascii="Times New Roman" w:hAnsi="Times New Roman" w:cs="Times New Roman"/>
    </w:rPr>
  </w:style>
  <w:style w:type="character" w:customStyle="1" w:styleId="WW8NumSt177z0">
    <w:name w:val="WW8NumSt177z0"/>
    <w:rsid w:val="00430B14"/>
    <w:rPr>
      <w:rFonts w:ascii="Times New Roman" w:hAnsi="Times New Roman" w:cs="Times New Roman"/>
    </w:rPr>
  </w:style>
  <w:style w:type="character" w:customStyle="1" w:styleId="WW8NumSt178z0">
    <w:name w:val="WW8NumSt178z0"/>
    <w:rsid w:val="00430B14"/>
    <w:rPr>
      <w:rFonts w:ascii="Times New Roman" w:hAnsi="Times New Roman" w:cs="Times New Roman"/>
    </w:rPr>
  </w:style>
  <w:style w:type="character" w:customStyle="1" w:styleId="WW8NumSt179z0">
    <w:name w:val="WW8NumSt179z0"/>
    <w:rsid w:val="00430B14"/>
    <w:rPr>
      <w:rFonts w:ascii="Times New Roman" w:hAnsi="Times New Roman" w:cs="Times New Roman"/>
    </w:rPr>
  </w:style>
  <w:style w:type="character" w:customStyle="1" w:styleId="affffffffe">
    <w:name w:val="Маркеры списка"/>
    <w:rsid w:val="00430B14"/>
    <w:rPr>
      <w:rFonts w:ascii="OpenSymbol" w:eastAsia="OpenSymbol" w:hAnsi="OpenSymbol" w:cs="OpenSymbol"/>
    </w:rPr>
  </w:style>
  <w:style w:type="character" w:customStyle="1" w:styleId="afffffffff">
    <w:name w:val="Символ нумерации"/>
    <w:rsid w:val="00430B14"/>
  </w:style>
  <w:style w:type="paragraph" w:customStyle="1" w:styleId="1ffe">
    <w:name w:val="Цитата1"/>
    <w:basedOn w:val="a5"/>
    <w:uiPriority w:val="99"/>
    <w:rsid w:val="00430B14"/>
    <w:pPr>
      <w:widowControl/>
      <w:suppressAutoHyphens/>
      <w:spacing w:after="0" w:line="360" w:lineRule="auto"/>
      <w:ind w:left="-284" w:right="-766" w:firstLine="426"/>
      <w:jc w:val="both"/>
    </w:pPr>
    <w:rPr>
      <w:rFonts w:ascii="Times New Roman" w:eastAsia="Times New Roman" w:hAnsi="Times New Roman"/>
      <w:sz w:val="24"/>
      <w:szCs w:val="20"/>
      <w:lang w:val="ru-RU" w:eastAsia="ar-SA"/>
    </w:rPr>
  </w:style>
  <w:style w:type="paragraph" w:customStyle="1" w:styleId="FR1">
    <w:name w:val="FR1"/>
    <w:basedOn w:val="a5"/>
    <w:next w:val="a5"/>
    <w:uiPriority w:val="99"/>
    <w:rsid w:val="00430B14"/>
    <w:pPr>
      <w:widowControl/>
      <w:suppressAutoHyphens/>
      <w:spacing w:before="160" w:after="0" w:line="100" w:lineRule="atLeast"/>
      <w:ind w:left="3960"/>
    </w:pPr>
    <w:rPr>
      <w:rFonts w:ascii="Arial" w:eastAsia="Arial" w:hAnsi="Arial" w:cs="Arial"/>
      <w:i/>
      <w:iCs/>
      <w:sz w:val="12"/>
      <w:szCs w:val="12"/>
      <w:lang w:val="ru-RU" w:eastAsia="ar-SA"/>
    </w:rPr>
  </w:style>
  <w:style w:type="character" w:customStyle="1" w:styleId="butback">
    <w:name w:val="butback"/>
    <w:rsid w:val="00430B14"/>
  </w:style>
  <w:style w:type="character" w:customStyle="1" w:styleId="submenu-table">
    <w:name w:val="submenu-table"/>
    <w:uiPriority w:val="99"/>
    <w:rsid w:val="00430B14"/>
  </w:style>
  <w:style w:type="character" w:customStyle="1" w:styleId="228">
    <w:name w:val="Заголовок №2 (2)8"/>
    <w:qFormat/>
    <w:rsid w:val="00430B14"/>
    <w:rPr>
      <w:b/>
      <w:bCs/>
      <w:sz w:val="25"/>
      <w:szCs w:val="25"/>
      <w:shd w:val="clear" w:color="auto" w:fill="FFFFFF"/>
    </w:rPr>
  </w:style>
  <w:style w:type="character" w:customStyle="1" w:styleId="146">
    <w:name w:val="Основной текст (14) + Полужирный6"/>
    <w:aliases w:val="Не курсив10"/>
    <w:qFormat/>
    <w:rsid w:val="00430B14"/>
    <w:rPr>
      <w:rFonts w:ascii="Times New Roman" w:hAnsi="Times New Roman" w:cs="Times New Roman" w:hint="default"/>
      <w:b/>
      <w:bCs/>
      <w:i w:val="0"/>
      <w:iCs w:val="0"/>
      <w:spacing w:val="0"/>
      <w:sz w:val="22"/>
      <w:szCs w:val="22"/>
      <w:shd w:val="clear" w:color="auto" w:fill="FFFFFF"/>
    </w:rPr>
  </w:style>
  <w:style w:type="character" w:customStyle="1" w:styleId="143">
    <w:name w:val="Основной текст (14) + Не курсив"/>
    <w:uiPriority w:val="99"/>
    <w:rsid w:val="00430B14"/>
    <w:rPr>
      <w:i/>
      <w:iCs/>
      <w:sz w:val="22"/>
      <w:szCs w:val="22"/>
      <w:shd w:val="clear" w:color="auto" w:fill="FFFFFF"/>
    </w:rPr>
  </w:style>
  <w:style w:type="character" w:customStyle="1" w:styleId="1413">
    <w:name w:val="Основной текст (14)13"/>
    <w:uiPriority w:val="99"/>
    <w:rsid w:val="00430B14"/>
    <w:rPr>
      <w:rFonts w:ascii="Times New Roman" w:hAnsi="Times New Roman" w:cs="Times New Roman" w:hint="default"/>
      <w:i w:val="0"/>
      <w:iCs w:val="0"/>
      <w:spacing w:val="0"/>
      <w:sz w:val="22"/>
      <w:szCs w:val="22"/>
      <w:shd w:val="clear" w:color="auto" w:fill="FFFFFF"/>
    </w:rPr>
  </w:style>
  <w:style w:type="character" w:customStyle="1" w:styleId="1430">
    <w:name w:val="Основной текст (14) + Полужирный3"/>
    <w:aliases w:val="Не курсив7"/>
    <w:qFormat/>
    <w:rsid w:val="00430B14"/>
    <w:rPr>
      <w:rFonts w:ascii="Times New Roman" w:hAnsi="Times New Roman" w:cs="Times New Roman" w:hint="default"/>
      <w:b/>
      <w:bCs/>
      <w:i w:val="0"/>
      <w:iCs w:val="0"/>
      <w:spacing w:val="0"/>
      <w:sz w:val="22"/>
      <w:szCs w:val="22"/>
      <w:shd w:val="clear" w:color="auto" w:fill="FFFFFF"/>
    </w:rPr>
  </w:style>
  <w:style w:type="character" w:customStyle="1" w:styleId="1411">
    <w:name w:val="Основной текст (14)11"/>
    <w:uiPriority w:val="99"/>
    <w:rsid w:val="00430B14"/>
    <w:rPr>
      <w:rFonts w:ascii="Times New Roman" w:hAnsi="Times New Roman" w:cs="Times New Roman" w:hint="default"/>
      <w:i w:val="0"/>
      <w:iCs w:val="0"/>
      <w:spacing w:val="0"/>
      <w:sz w:val="22"/>
      <w:szCs w:val="22"/>
      <w:shd w:val="clear" w:color="auto" w:fill="FFFFFF"/>
    </w:rPr>
  </w:style>
  <w:style w:type="character" w:customStyle="1" w:styleId="1410">
    <w:name w:val="Основной текст (14)10"/>
    <w:uiPriority w:val="99"/>
    <w:rsid w:val="00430B14"/>
    <w:rPr>
      <w:rFonts w:ascii="Times New Roman" w:hAnsi="Times New Roman" w:cs="Times New Roman" w:hint="default"/>
      <w:i w:val="0"/>
      <w:iCs w:val="0"/>
      <w:noProof/>
      <w:spacing w:val="0"/>
      <w:sz w:val="22"/>
      <w:szCs w:val="22"/>
      <w:shd w:val="clear" w:color="auto" w:fill="FFFFFF"/>
    </w:rPr>
  </w:style>
  <w:style w:type="character" w:customStyle="1" w:styleId="412pt">
    <w:name w:val="Основной текст (4) + 12 pt"/>
    <w:rsid w:val="00430B14"/>
    <w:rPr>
      <w:color w:val="000000"/>
      <w:spacing w:val="0"/>
      <w:w w:val="100"/>
      <w:position w:val="0"/>
      <w:sz w:val="24"/>
      <w:szCs w:val="24"/>
      <w:shd w:val="clear" w:color="auto" w:fill="FFFFFF"/>
      <w:lang w:val="ru-RU" w:eastAsia="ru-RU" w:bidi="ru-RU"/>
    </w:rPr>
  </w:style>
  <w:style w:type="character" w:customStyle="1" w:styleId="115pt">
    <w:name w:val="Основной текст + 11;5 pt"/>
    <w:rsid w:val="00430B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pt0pt">
    <w:name w:val="Основной текст + 11 pt;Полужирный;Интервал 0 pt"/>
    <w:rsid w:val="00430B14"/>
    <w:rPr>
      <w:rFonts w:ascii="Times New Roman" w:eastAsia="Times New Roman" w:hAnsi="Times New Roman" w:cs="Times New Roman"/>
      <w:b/>
      <w:bCs/>
      <w:color w:val="000000"/>
      <w:spacing w:val="-3"/>
      <w:w w:val="100"/>
      <w:position w:val="0"/>
      <w:sz w:val="22"/>
      <w:szCs w:val="22"/>
      <w:shd w:val="clear" w:color="auto" w:fill="FFFFFF"/>
      <w:lang w:val="ru-RU" w:eastAsia="ru-RU" w:bidi="ru-RU"/>
    </w:rPr>
  </w:style>
  <w:style w:type="character" w:customStyle="1" w:styleId="11pt0pt0">
    <w:name w:val="Основной текст + 11 pt;Интервал 0 pt"/>
    <w:rsid w:val="00430B14"/>
    <w:rPr>
      <w:rFonts w:ascii="Times New Roman" w:eastAsia="Times New Roman" w:hAnsi="Times New Roman" w:cs="Times New Roman"/>
      <w:color w:val="000000"/>
      <w:spacing w:val="-1"/>
      <w:w w:val="100"/>
      <w:position w:val="0"/>
      <w:sz w:val="22"/>
      <w:szCs w:val="22"/>
      <w:shd w:val="clear" w:color="auto" w:fill="FFFFFF"/>
      <w:lang w:val="ru-RU" w:eastAsia="ru-RU" w:bidi="ru-RU"/>
    </w:rPr>
  </w:style>
  <w:style w:type="character" w:customStyle="1" w:styleId="11pt">
    <w:name w:val="Основной текст + 11 pt;Не полужирный"/>
    <w:rsid w:val="00430B1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Не полужирный;Курсив"/>
    <w:rsid w:val="00430B1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FontStyle18">
    <w:name w:val="Font Style18"/>
    <w:uiPriority w:val="99"/>
    <w:rsid w:val="00430B14"/>
    <w:rPr>
      <w:rFonts w:ascii="Times New Roman" w:hAnsi="Times New Roman" w:cs="Times New Roman"/>
      <w:sz w:val="22"/>
      <w:szCs w:val="22"/>
    </w:rPr>
  </w:style>
  <w:style w:type="character" w:customStyle="1" w:styleId="FontStyle12">
    <w:name w:val="Font Style12"/>
    <w:uiPriority w:val="99"/>
    <w:rsid w:val="00430B14"/>
    <w:rPr>
      <w:rFonts w:ascii="Times New Roman" w:hAnsi="Times New Roman" w:cs="Times New Roman"/>
      <w:sz w:val="26"/>
      <w:szCs w:val="26"/>
    </w:rPr>
  </w:style>
  <w:style w:type="character" w:customStyle="1" w:styleId="FontStyle11">
    <w:name w:val="Font Style11"/>
    <w:uiPriority w:val="99"/>
    <w:rsid w:val="00430B14"/>
    <w:rPr>
      <w:rFonts w:ascii="Times New Roman" w:hAnsi="Times New Roman" w:cs="Times New Roman"/>
      <w:b/>
      <w:bCs/>
      <w:sz w:val="48"/>
      <w:szCs w:val="48"/>
    </w:rPr>
  </w:style>
  <w:style w:type="character" w:customStyle="1" w:styleId="FontStyle13">
    <w:name w:val="Font Style13"/>
    <w:uiPriority w:val="99"/>
    <w:rsid w:val="00430B14"/>
    <w:rPr>
      <w:rFonts w:ascii="Trebuchet MS" w:hAnsi="Trebuchet MS" w:cs="Trebuchet MS"/>
      <w:sz w:val="14"/>
      <w:szCs w:val="14"/>
    </w:rPr>
  </w:style>
  <w:style w:type="character" w:customStyle="1" w:styleId="FontStyle14">
    <w:name w:val="Font Style14"/>
    <w:uiPriority w:val="99"/>
    <w:rsid w:val="00430B14"/>
    <w:rPr>
      <w:rFonts w:ascii="Trebuchet MS" w:hAnsi="Trebuchet MS" w:cs="Trebuchet MS"/>
      <w:b/>
      <w:bCs/>
      <w:sz w:val="22"/>
      <w:szCs w:val="22"/>
    </w:rPr>
  </w:style>
  <w:style w:type="character" w:customStyle="1" w:styleId="FontStyle16">
    <w:name w:val="Font Style16"/>
    <w:uiPriority w:val="99"/>
    <w:rsid w:val="00430B14"/>
    <w:rPr>
      <w:rFonts w:ascii="Times New Roman" w:hAnsi="Times New Roman" w:cs="Times New Roman"/>
      <w:sz w:val="18"/>
      <w:szCs w:val="18"/>
    </w:rPr>
  </w:style>
  <w:style w:type="character" w:customStyle="1" w:styleId="FontStyle19">
    <w:name w:val="Font Style19"/>
    <w:uiPriority w:val="99"/>
    <w:rsid w:val="00430B14"/>
    <w:rPr>
      <w:rFonts w:ascii="Corbel" w:hAnsi="Corbel" w:cs="Corbel"/>
      <w:b/>
      <w:bCs/>
      <w:spacing w:val="-10"/>
      <w:sz w:val="16"/>
      <w:szCs w:val="16"/>
    </w:rPr>
  </w:style>
  <w:style w:type="character" w:customStyle="1" w:styleId="FontStyle20">
    <w:name w:val="Font Style20"/>
    <w:uiPriority w:val="99"/>
    <w:rsid w:val="00430B14"/>
    <w:rPr>
      <w:rFonts w:ascii="Times New Roman" w:hAnsi="Times New Roman" w:cs="Times New Roman"/>
      <w:i/>
      <w:iCs/>
      <w:sz w:val="18"/>
      <w:szCs w:val="18"/>
    </w:rPr>
  </w:style>
  <w:style w:type="paragraph" w:customStyle="1" w:styleId="afffffffff0">
    <w:name w:val="обычный"/>
    <w:basedOn w:val="a5"/>
    <w:rsid w:val="00430B14"/>
    <w:pPr>
      <w:widowControl/>
      <w:spacing w:after="0" w:line="240" w:lineRule="auto"/>
    </w:pPr>
    <w:rPr>
      <w:rFonts w:ascii="Times New Roman" w:eastAsia="Times New Roman" w:hAnsi="Times New Roman"/>
      <w:color w:val="000000"/>
      <w:sz w:val="20"/>
      <w:szCs w:val="20"/>
      <w:lang w:val="ru-RU" w:eastAsia="ru-RU"/>
    </w:rPr>
  </w:style>
  <w:style w:type="paragraph" w:customStyle="1" w:styleId="Style6">
    <w:name w:val="Style6"/>
    <w:basedOn w:val="a5"/>
    <w:uiPriority w:val="99"/>
    <w:rsid w:val="00430B14"/>
    <w:pPr>
      <w:autoSpaceDE w:val="0"/>
      <w:autoSpaceDN w:val="0"/>
      <w:adjustRightInd w:val="0"/>
      <w:spacing w:after="0" w:line="240" w:lineRule="auto"/>
      <w:jc w:val="both"/>
    </w:pPr>
    <w:rPr>
      <w:rFonts w:ascii="Times New Roman" w:eastAsia="Times New Roman" w:hAnsi="Times New Roman"/>
      <w:sz w:val="24"/>
      <w:szCs w:val="24"/>
      <w:lang w:val="ru-RU" w:eastAsia="ru-RU"/>
    </w:rPr>
  </w:style>
  <w:style w:type="paragraph" w:customStyle="1" w:styleId="Style8">
    <w:name w:val="Style8"/>
    <w:basedOn w:val="a5"/>
    <w:uiPriority w:val="99"/>
    <w:rsid w:val="00430B14"/>
    <w:pPr>
      <w:autoSpaceDE w:val="0"/>
      <w:autoSpaceDN w:val="0"/>
      <w:adjustRightInd w:val="0"/>
      <w:spacing w:after="0" w:line="274" w:lineRule="exact"/>
      <w:ind w:firstLine="566"/>
    </w:pPr>
    <w:rPr>
      <w:rFonts w:ascii="Times New Roman" w:eastAsia="Times New Roman" w:hAnsi="Times New Roman"/>
      <w:sz w:val="24"/>
      <w:szCs w:val="24"/>
      <w:lang w:val="ru-RU" w:eastAsia="ru-RU"/>
    </w:rPr>
  </w:style>
  <w:style w:type="paragraph" w:customStyle="1" w:styleId="Style9">
    <w:name w:val="Style9"/>
    <w:basedOn w:val="a5"/>
    <w:uiPriority w:val="99"/>
    <w:rsid w:val="00430B14"/>
    <w:pPr>
      <w:autoSpaceDE w:val="0"/>
      <w:autoSpaceDN w:val="0"/>
      <w:adjustRightInd w:val="0"/>
      <w:spacing w:after="0" w:line="274" w:lineRule="exact"/>
      <w:ind w:firstLine="706"/>
      <w:jc w:val="both"/>
    </w:pPr>
    <w:rPr>
      <w:rFonts w:ascii="Times New Roman" w:eastAsia="Times New Roman" w:hAnsi="Times New Roman"/>
      <w:sz w:val="24"/>
      <w:szCs w:val="24"/>
      <w:lang w:val="ru-RU" w:eastAsia="ru-RU"/>
    </w:rPr>
  </w:style>
  <w:style w:type="paragraph" w:customStyle="1" w:styleId="Style10">
    <w:name w:val="Style10"/>
    <w:basedOn w:val="a5"/>
    <w:uiPriority w:val="99"/>
    <w:rsid w:val="00430B14"/>
    <w:pPr>
      <w:autoSpaceDE w:val="0"/>
      <w:autoSpaceDN w:val="0"/>
      <w:adjustRightInd w:val="0"/>
      <w:spacing w:after="0" w:line="274" w:lineRule="exact"/>
      <w:ind w:firstLine="1109"/>
    </w:pPr>
    <w:rPr>
      <w:rFonts w:ascii="Times New Roman" w:eastAsia="Times New Roman" w:hAnsi="Times New Roman"/>
      <w:sz w:val="24"/>
      <w:szCs w:val="24"/>
      <w:lang w:val="ru-RU" w:eastAsia="ru-RU"/>
    </w:rPr>
  </w:style>
  <w:style w:type="paragraph" w:customStyle="1" w:styleId="Style12">
    <w:name w:val="Style12"/>
    <w:basedOn w:val="a5"/>
    <w:uiPriority w:val="99"/>
    <w:rsid w:val="00430B14"/>
    <w:pPr>
      <w:autoSpaceDE w:val="0"/>
      <w:autoSpaceDN w:val="0"/>
      <w:adjustRightInd w:val="0"/>
      <w:spacing w:after="0" w:line="274" w:lineRule="exact"/>
      <w:ind w:firstLine="422"/>
      <w:jc w:val="both"/>
    </w:pPr>
    <w:rPr>
      <w:rFonts w:ascii="Times New Roman" w:eastAsia="Times New Roman" w:hAnsi="Times New Roman"/>
      <w:sz w:val="24"/>
      <w:szCs w:val="24"/>
      <w:lang w:val="ru-RU" w:eastAsia="ru-RU"/>
    </w:rPr>
  </w:style>
  <w:style w:type="character" w:customStyle="1" w:styleId="FontStyle17">
    <w:name w:val="Font Style17"/>
    <w:uiPriority w:val="99"/>
    <w:rsid w:val="00430B14"/>
    <w:rPr>
      <w:rFonts w:ascii="Times New Roman" w:hAnsi="Times New Roman" w:cs="Times New Roman"/>
      <w:b/>
      <w:bCs/>
      <w:sz w:val="22"/>
      <w:szCs w:val="22"/>
    </w:rPr>
  </w:style>
  <w:style w:type="paragraph" w:customStyle="1" w:styleId="Style16">
    <w:name w:val="Style16"/>
    <w:basedOn w:val="a5"/>
    <w:uiPriority w:val="99"/>
    <w:rsid w:val="00430B14"/>
    <w:pPr>
      <w:autoSpaceDE w:val="0"/>
      <w:autoSpaceDN w:val="0"/>
      <w:adjustRightInd w:val="0"/>
      <w:spacing w:after="0" w:line="202" w:lineRule="exact"/>
      <w:jc w:val="center"/>
    </w:pPr>
    <w:rPr>
      <w:rFonts w:ascii="Times New Roman" w:eastAsia="Times New Roman" w:hAnsi="Times New Roman"/>
      <w:sz w:val="24"/>
      <w:szCs w:val="24"/>
      <w:lang w:val="ru-RU" w:eastAsia="ru-RU"/>
    </w:rPr>
  </w:style>
  <w:style w:type="character" w:customStyle="1" w:styleId="FontStyle31">
    <w:name w:val="Font Style31"/>
    <w:uiPriority w:val="99"/>
    <w:rsid w:val="00430B14"/>
    <w:rPr>
      <w:rFonts w:ascii="Tahoma" w:hAnsi="Tahoma" w:cs="Tahoma"/>
      <w:sz w:val="14"/>
      <w:szCs w:val="14"/>
    </w:rPr>
  </w:style>
  <w:style w:type="character" w:customStyle="1" w:styleId="FontStyle32">
    <w:name w:val="Font Style32"/>
    <w:uiPriority w:val="99"/>
    <w:rsid w:val="00430B14"/>
    <w:rPr>
      <w:rFonts w:ascii="Tahoma" w:hAnsi="Tahoma" w:cs="Tahoma"/>
      <w:b/>
      <w:bCs/>
      <w:sz w:val="14"/>
      <w:szCs w:val="14"/>
    </w:rPr>
  </w:style>
  <w:style w:type="character" w:customStyle="1" w:styleId="FontStyle210">
    <w:name w:val="Font Style21"/>
    <w:uiPriority w:val="99"/>
    <w:rsid w:val="00430B14"/>
    <w:rPr>
      <w:rFonts w:ascii="Times New Roman" w:hAnsi="Times New Roman" w:cs="Times New Roman"/>
      <w:sz w:val="22"/>
      <w:szCs w:val="22"/>
    </w:rPr>
  </w:style>
  <w:style w:type="paragraph" w:customStyle="1" w:styleId="a00">
    <w:name w:val="a0"/>
    <w:basedOn w:val="a5"/>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
    <w:name w:val="c5"/>
    <w:basedOn w:val="a5"/>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onsNormal">
    <w:name w:val="ConsNormal"/>
    <w:uiPriority w:val="99"/>
    <w:rsid w:val="00430B14"/>
    <w:pPr>
      <w:widowControl w:val="0"/>
      <w:snapToGrid w:val="0"/>
      <w:ind w:firstLine="720"/>
    </w:pPr>
    <w:rPr>
      <w:rFonts w:ascii="Consultant" w:eastAsia="Times New Roman" w:hAnsi="Consultant"/>
    </w:rPr>
  </w:style>
  <w:style w:type="character" w:customStyle="1" w:styleId="fheading1">
    <w:name w:val="f_heading1"/>
    <w:rsid w:val="00430B14"/>
    <w:rPr>
      <w:color w:val="000000"/>
    </w:rPr>
  </w:style>
  <w:style w:type="character" w:customStyle="1" w:styleId="FontStyle15">
    <w:name w:val="Font Style15"/>
    <w:uiPriority w:val="99"/>
    <w:rsid w:val="00430B14"/>
    <w:rPr>
      <w:rFonts w:ascii="Times New Roman" w:hAnsi="Times New Roman"/>
      <w:sz w:val="20"/>
    </w:rPr>
  </w:style>
  <w:style w:type="paragraph" w:customStyle="1" w:styleId="textj">
    <w:name w:val="textj"/>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imgtext">
    <w:name w:val="imgtext"/>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BalloonTextChar">
    <w:name w:val="Balloon Text Char"/>
    <w:uiPriority w:val="99"/>
    <w:locked/>
    <w:rsid w:val="00430B14"/>
    <w:rPr>
      <w:rFonts w:ascii="Tahoma" w:hAnsi="Tahoma"/>
      <w:sz w:val="16"/>
      <w:lang w:eastAsia="ru-RU"/>
    </w:rPr>
  </w:style>
  <w:style w:type="character" w:styleId="afffffffff1">
    <w:name w:val="line number"/>
    <w:uiPriority w:val="99"/>
    <w:rsid w:val="00430B14"/>
    <w:rPr>
      <w:rFonts w:cs="Times New Roman"/>
    </w:rPr>
  </w:style>
  <w:style w:type="character" w:customStyle="1" w:styleId="FontStyle73">
    <w:name w:val="Font Style73"/>
    <w:uiPriority w:val="99"/>
    <w:rsid w:val="00430B14"/>
    <w:rPr>
      <w:rFonts w:ascii="SimSun" w:eastAsia="SimSun"/>
      <w:spacing w:val="-20"/>
      <w:sz w:val="18"/>
    </w:rPr>
  </w:style>
  <w:style w:type="paragraph" w:customStyle="1" w:styleId="memosubhard">
    <w:name w:val="memosubhard"/>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section">
    <w:name w:val="psection"/>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0">
    <w:name w:val="СПИСОК"/>
    <w:basedOn w:val="a5"/>
    <w:uiPriority w:val="99"/>
    <w:rsid w:val="00430B14"/>
    <w:pPr>
      <w:widowControl/>
      <w:numPr>
        <w:numId w:val="56"/>
      </w:numPr>
      <w:spacing w:after="0" w:line="360" w:lineRule="auto"/>
      <w:jc w:val="both"/>
    </w:pPr>
    <w:rPr>
      <w:rFonts w:ascii="Times New Roman" w:eastAsia="Times New Roman" w:hAnsi="Times New Roman"/>
      <w:sz w:val="24"/>
      <w:szCs w:val="20"/>
      <w:lang w:val="ru-RU" w:eastAsia="ru-RU"/>
    </w:rPr>
  </w:style>
  <w:style w:type="paragraph" w:customStyle="1" w:styleId="afffffffff2">
    <w:name w:val="Глава"/>
    <w:basedOn w:val="a5"/>
    <w:uiPriority w:val="99"/>
    <w:rsid w:val="00430B14"/>
    <w:pPr>
      <w:widowControl/>
      <w:spacing w:after="0" w:line="240" w:lineRule="auto"/>
    </w:pPr>
    <w:rPr>
      <w:rFonts w:ascii="Times New Roman" w:eastAsia="Times New Roman" w:hAnsi="Times New Roman"/>
      <w:b/>
      <w:caps/>
      <w:sz w:val="20"/>
      <w:szCs w:val="24"/>
      <w:lang w:val="ru-RU" w:eastAsia="ru-RU"/>
    </w:rPr>
  </w:style>
  <w:style w:type="paragraph" w:customStyle="1" w:styleId="afffffffff3">
    <w:name w:val="Параграф"/>
    <w:basedOn w:val="a5"/>
    <w:uiPriority w:val="99"/>
    <w:rsid w:val="00430B14"/>
    <w:pPr>
      <w:widowControl/>
      <w:snapToGrid w:val="0"/>
      <w:spacing w:after="0" w:line="240" w:lineRule="auto"/>
      <w:jc w:val="both"/>
    </w:pPr>
    <w:rPr>
      <w:rFonts w:ascii="Times New Roman" w:eastAsia="Times New Roman" w:hAnsi="Times New Roman"/>
      <w:bCs/>
      <w:sz w:val="20"/>
      <w:szCs w:val="24"/>
      <w:lang w:val="ru-RU" w:eastAsia="ru-RU"/>
    </w:rPr>
  </w:style>
  <w:style w:type="paragraph" w:customStyle="1" w:styleId="ConsNonformat">
    <w:name w:val="ConsNonformat"/>
    <w:uiPriority w:val="99"/>
    <w:rsid w:val="00430B14"/>
    <w:pPr>
      <w:widowControl w:val="0"/>
      <w:snapToGrid w:val="0"/>
    </w:pPr>
    <w:rPr>
      <w:rFonts w:ascii="Consultant" w:eastAsia="Times New Roman" w:hAnsi="Consultant"/>
    </w:rPr>
  </w:style>
  <w:style w:type="paragraph" w:customStyle="1" w:styleId="c87c27">
    <w:name w:val="c87 c27"/>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c46">
    <w:name w:val="c46"/>
    <w:uiPriority w:val="99"/>
    <w:rsid w:val="00430B14"/>
    <w:rPr>
      <w:rFonts w:cs="Times New Roman"/>
    </w:rPr>
  </w:style>
  <w:style w:type="paragraph" w:customStyle="1" w:styleId="c12">
    <w:name w:val="c12"/>
    <w:basedOn w:val="a5"/>
    <w:rsid w:val="00430B1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c1c35">
    <w:name w:val="c1 c35"/>
    <w:uiPriority w:val="99"/>
    <w:rsid w:val="00430B14"/>
    <w:rPr>
      <w:rFonts w:cs="Times New Roman"/>
    </w:rPr>
  </w:style>
  <w:style w:type="character" w:customStyle="1" w:styleId="c5c3c7">
    <w:name w:val="c5 c3 c7"/>
    <w:uiPriority w:val="99"/>
    <w:rsid w:val="00430B14"/>
    <w:rPr>
      <w:rFonts w:cs="Times New Roman"/>
    </w:rPr>
  </w:style>
  <w:style w:type="character" w:customStyle="1" w:styleId="c5c3">
    <w:name w:val="c5 c3"/>
    <w:uiPriority w:val="99"/>
    <w:rsid w:val="00430B14"/>
    <w:rPr>
      <w:rFonts w:cs="Times New Roman"/>
    </w:rPr>
  </w:style>
  <w:style w:type="paragraph" w:customStyle="1" w:styleId="c8c2">
    <w:name w:val="c8 c2"/>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c2c8">
    <w:name w:val="c2 c8"/>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c8c2c11">
    <w:name w:val="c8 c2 c11"/>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c3c5">
    <w:name w:val="c3 c5"/>
    <w:uiPriority w:val="99"/>
    <w:rsid w:val="00430B14"/>
    <w:rPr>
      <w:rFonts w:cs="Times New Roman"/>
    </w:rPr>
  </w:style>
  <w:style w:type="paragraph" w:customStyle="1" w:styleId="1fff">
    <w:name w:val="Заголовок1"/>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url">
    <w:name w:val="url"/>
    <w:basedOn w:val="a5"/>
    <w:uiPriority w:val="99"/>
    <w:rsid w:val="00430B14"/>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c22">
    <w:name w:val="c22"/>
    <w:uiPriority w:val="99"/>
    <w:rsid w:val="00430B14"/>
  </w:style>
  <w:style w:type="paragraph" w:styleId="afffffffff4">
    <w:name w:val="List Number"/>
    <w:basedOn w:val="a5"/>
    <w:uiPriority w:val="99"/>
    <w:rsid w:val="00430B14"/>
    <w:pPr>
      <w:suppressAutoHyphens/>
      <w:spacing w:after="0" w:line="240" w:lineRule="auto"/>
      <w:jc w:val="both"/>
    </w:pPr>
    <w:rPr>
      <w:rFonts w:ascii="Times New Roman" w:hAnsi="Times New Roman"/>
      <w:sz w:val="24"/>
      <w:szCs w:val="24"/>
      <w:lang w:eastAsia="he-IL" w:bidi="he-IL"/>
    </w:rPr>
  </w:style>
  <w:style w:type="character" w:customStyle="1" w:styleId="Bodytext">
    <w:name w:val="Body text_"/>
    <w:link w:val="Bodytext1"/>
    <w:uiPriority w:val="99"/>
    <w:locked/>
    <w:rsid w:val="00430B14"/>
    <w:rPr>
      <w:sz w:val="23"/>
      <w:shd w:val="clear" w:color="auto" w:fill="FFFFFF"/>
    </w:rPr>
  </w:style>
  <w:style w:type="paragraph" w:customStyle="1" w:styleId="Bodytext1">
    <w:name w:val="Body text1"/>
    <w:basedOn w:val="a5"/>
    <w:link w:val="Bodytext"/>
    <w:uiPriority w:val="99"/>
    <w:rsid w:val="00430B14"/>
    <w:pPr>
      <w:widowControl/>
      <w:shd w:val="clear" w:color="auto" w:fill="FFFFFF"/>
      <w:spacing w:after="240" w:line="442" w:lineRule="exact"/>
      <w:ind w:hanging="360"/>
      <w:jc w:val="both"/>
    </w:pPr>
    <w:rPr>
      <w:sz w:val="23"/>
      <w:szCs w:val="20"/>
      <w:shd w:val="clear" w:color="auto" w:fill="FFFFFF"/>
      <w:lang/>
    </w:rPr>
  </w:style>
  <w:style w:type="character" w:customStyle="1" w:styleId="qtext">
    <w:name w:val="qtext"/>
    <w:uiPriority w:val="99"/>
    <w:rsid w:val="00430B14"/>
    <w:rPr>
      <w:rFonts w:cs="Times New Roman"/>
    </w:rPr>
  </w:style>
  <w:style w:type="paragraph" w:styleId="2">
    <w:name w:val="List Bullet 2"/>
    <w:basedOn w:val="a5"/>
    <w:rsid w:val="00430B14"/>
    <w:pPr>
      <w:widowControl/>
      <w:numPr>
        <w:numId w:val="57"/>
      </w:numPr>
      <w:spacing w:after="0" w:line="240" w:lineRule="auto"/>
    </w:pPr>
    <w:rPr>
      <w:rFonts w:ascii="Times New Roman" w:eastAsia="Times New Roman" w:hAnsi="Times New Roman"/>
      <w:sz w:val="24"/>
      <w:szCs w:val="24"/>
      <w:lang w:val="ru-RU" w:eastAsia="ru-RU"/>
    </w:rPr>
  </w:style>
  <w:style w:type="paragraph" w:customStyle="1" w:styleId="text">
    <w:name w:val="text"/>
    <w:basedOn w:val="a5"/>
    <w:rsid w:val="00430B14"/>
    <w:pPr>
      <w:widowControl/>
      <w:spacing w:before="100" w:beforeAutospacing="1" w:after="100" w:afterAutospacing="1" w:line="240" w:lineRule="auto"/>
    </w:pPr>
    <w:rPr>
      <w:rFonts w:ascii="Times New Roman" w:eastAsia="Times New Roman" w:hAnsi="Times New Roman"/>
      <w:color w:val="000000"/>
      <w:sz w:val="24"/>
      <w:szCs w:val="24"/>
      <w:lang w:val="ru-RU" w:eastAsia="ru-RU"/>
    </w:rPr>
  </w:style>
  <w:style w:type="paragraph" w:customStyle="1" w:styleId="ConsPlusTitle">
    <w:name w:val="ConsPlusTitle"/>
    <w:uiPriority w:val="99"/>
    <w:rsid w:val="00430B14"/>
    <w:pPr>
      <w:widowControl w:val="0"/>
      <w:autoSpaceDE w:val="0"/>
      <w:autoSpaceDN w:val="0"/>
      <w:adjustRightInd w:val="0"/>
    </w:pPr>
    <w:rPr>
      <w:rFonts w:ascii="Arial" w:eastAsia="Times New Roman" w:hAnsi="Arial" w:cs="Arial"/>
      <w:b/>
      <w:bCs/>
    </w:rPr>
  </w:style>
  <w:style w:type="paragraph" w:customStyle="1" w:styleId="108">
    <w:name w:val="Основной текст10"/>
    <w:basedOn w:val="a5"/>
    <w:rsid w:val="00430B14"/>
    <w:pPr>
      <w:shd w:val="clear" w:color="auto" w:fill="FFFFFF"/>
      <w:spacing w:after="360" w:line="322" w:lineRule="exact"/>
      <w:jc w:val="both"/>
    </w:pPr>
    <w:rPr>
      <w:rFonts w:ascii="Times New Roman" w:eastAsia="Times New Roman" w:hAnsi="Times New Roman"/>
      <w:color w:val="000000"/>
      <w:spacing w:val="3"/>
      <w:sz w:val="24"/>
      <w:szCs w:val="24"/>
      <w:lang w:val="ru-RU" w:eastAsia="ru-RU" w:bidi="ru-RU"/>
    </w:rPr>
  </w:style>
  <w:style w:type="paragraph" w:customStyle="1" w:styleId="152">
    <w:name w:val="Основной текст15"/>
    <w:basedOn w:val="a5"/>
    <w:rsid w:val="00430B14"/>
    <w:pPr>
      <w:shd w:val="clear" w:color="auto" w:fill="FFFFFF"/>
      <w:spacing w:before="60" w:after="0" w:line="240" w:lineRule="atLeast"/>
      <w:ind w:hanging="360"/>
    </w:pPr>
    <w:rPr>
      <w:rFonts w:ascii="Times New Roman" w:eastAsia="Times New Roman" w:hAnsi="Times New Roman"/>
      <w:color w:val="000000"/>
      <w:sz w:val="26"/>
      <w:szCs w:val="26"/>
      <w:lang w:val="ru-RU" w:eastAsia="ru-RU"/>
    </w:rPr>
  </w:style>
  <w:style w:type="character" w:customStyle="1" w:styleId="9a">
    <w:name w:val="Основной текст9"/>
    <w:rsid w:val="00430B14"/>
    <w:rPr>
      <w:rFonts w:ascii="Times New Roman" w:eastAsia="Century Schoolbook" w:hAnsi="Times New Roman" w:cs="Times New Roman"/>
      <w:color w:val="000000"/>
      <w:spacing w:val="0"/>
      <w:w w:val="100"/>
      <w:position w:val="0"/>
      <w:sz w:val="24"/>
      <w:szCs w:val="24"/>
      <w:u w:val="none"/>
      <w:shd w:val="clear" w:color="auto" w:fill="FFFFFF"/>
      <w:lang w:val="ru-RU" w:eastAsia="ru-RU"/>
    </w:rPr>
  </w:style>
  <w:style w:type="character" w:customStyle="1" w:styleId="charattribute5">
    <w:name w:val="charattribute5"/>
    <w:basedOn w:val="a6"/>
    <w:rsid w:val="00430B14"/>
  </w:style>
  <w:style w:type="table" w:customStyle="1" w:styleId="TableGrid">
    <w:name w:val="TableGrid"/>
    <w:qFormat/>
    <w:rsid w:val="00430B14"/>
    <w:rPr>
      <w:rFonts w:eastAsia="Times New Roman"/>
    </w:rPr>
    <w:tblPr>
      <w:tblCellMar>
        <w:top w:w="0" w:type="dxa"/>
        <w:left w:w="0" w:type="dxa"/>
        <w:bottom w:w="0" w:type="dxa"/>
        <w:right w:w="0" w:type="dxa"/>
      </w:tblCellMar>
    </w:tblPr>
  </w:style>
  <w:style w:type="character" w:customStyle="1" w:styleId="c26">
    <w:name w:val="c26"/>
    <w:basedOn w:val="a6"/>
    <w:rsid w:val="00430B14"/>
  </w:style>
  <w:style w:type="paragraph" w:customStyle="1" w:styleId="Style68">
    <w:name w:val="Style68"/>
    <w:basedOn w:val="a5"/>
    <w:uiPriority w:val="99"/>
    <w:rsid w:val="00430B14"/>
    <w:pPr>
      <w:autoSpaceDE w:val="0"/>
      <w:autoSpaceDN w:val="0"/>
      <w:adjustRightInd w:val="0"/>
      <w:spacing w:after="0" w:line="322" w:lineRule="exact"/>
      <w:ind w:firstLine="6365"/>
    </w:pPr>
    <w:rPr>
      <w:rFonts w:ascii="Times New Roman" w:eastAsia="Times New Roman" w:hAnsi="Times New Roman"/>
      <w:sz w:val="24"/>
      <w:szCs w:val="24"/>
      <w:lang w:val="ru-RU" w:eastAsia="ru-RU"/>
    </w:rPr>
  </w:style>
  <w:style w:type="character" w:customStyle="1" w:styleId="FontStyle82">
    <w:name w:val="Font Style82"/>
    <w:uiPriority w:val="99"/>
    <w:rsid w:val="00430B14"/>
    <w:rPr>
      <w:rFonts w:ascii="Times New Roman" w:hAnsi="Times New Roman" w:cs="Times New Roman"/>
      <w:b/>
      <w:bCs/>
      <w:sz w:val="26"/>
      <w:szCs w:val="26"/>
    </w:rPr>
  </w:style>
  <w:style w:type="character" w:customStyle="1" w:styleId="FontStyle103">
    <w:name w:val="Font Style103"/>
    <w:uiPriority w:val="99"/>
    <w:rsid w:val="00430B14"/>
    <w:rPr>
      <w:rFonts w:ascii="Times New Roman" w:hAnsi="Times New Roman" w:cs="Times New Roman"/>
      <w:sz w:val="26"/>
      <w:szCs w:val="26"/>
    </w:rPr>
  </w:style>
  <w:style w:type="character" w:customStyle="1" w:styleId="FontStyle96">
    <w:name w:val="Font Style96"/>
    <w:uiPriority w:val="99"/>
    <w:rsid w:val="00430B14"/>
    <w:rPr>
      <w:rFonts w:ascii="Times New Roman" w:hAnsi="Times New Roman" w:cs="Times New Roman"/>
      <w:b/>
      <w:bCs/>
      <w:i/>
      <w:iCs/>
      <w:sz w:val="26"/>
      <w:szCs w:val="26"/>
    </w:rPr>
  </w:style>
  <w:style w:type="paragraph" w:customStyle="1" w:styleId="a2">
    <w:name w:val="Пункт"/>
    <w:basedOn w:val="a5"/>
    <w:uiPriority w:val="99"/>
    <w:rsid w:val="00430B14"/>
    <w:pPr>
      <w:numPr>
        <w:ilvl w:val="2"/>
        <w:numId w:val="58"/>
      </w:numPr>
      <w:spacing w:before="120" w:after="120" w:line="240" w:lineRule="auto"/>
    </w:pPr>
    <w:rPr>
      <w:rFonts w:ascii="Times New Roman" w:eastAsia="Times New Roman" w:hAnsi="Times New Roman"/>
      <w:sz w:val="20"/>
      <w:szCs w:val="20"/>
      <w:lang w:val="ru-RU" w:eastAsia="ru-RU"/>
    </w:rPr>
  </w:style>
  <w:style w:type="paragraph" w:customStyle="1" w:styleId="a3">
    <w:name w:val="подпункт"/>
    <w:basedOn w:val="a2"/>
    <w:uiPriority w:val="99"/>
    <w:rsid w:val="00430B14"/>
    <w:pPr>
      <w:numPr>
        <w:ilvl w:val="3"/>
      </w:numPr>
    </w:pPr>
  </w:style>
  <w:style w:type="paragraph" w:customStyle="1" w:styleId="212pt">
    <w:name w:val="Стиль мой заголовок 2 + 12 pt"/>
    <w:basedOn w:val="a5"/>
    <w:uiPriority w:val="99"/>
    <w:rsid w:val="00430B14"/>
    <w:pPr>
      <w:keepNext/>
      <w:numPr>
        <w:ilvl w:val="1"/>
        <w:numId w:val="58"/>
      </w:numPr>
      <w:spacing w:before="240" w:after="60" w:line="240" w:lineRule="auto"/>
      <w:outlineLvl w:val="1"/>
    </w:pPr>
    <w:rPr>
      <w:rFonts w:ascii="Arial" w:eastAsia="Times New Roman" w:hAnsi="Arial"/>
      <w:b/>
      <w:i/>
      <w:sz w:val="24"/>
      <w:szCs w:val="20"/>
      <w:lang w:val="ru-RU" w:eastAsia="ru-RU"/>
    </w:rPr>
  </w:style>
  <w:style w:type="paragraph" w:customStyle="1" w:styleId="a1">
    <w:name w:val="номера"/>
    <w:uiPriority w:val="99"/>
    <w:rsid w:val="00430B14"/>
    <w:pPr>
      <w:numPr>
        <w:ilvl w:val="5"/>
        <w:numId w:val="58"/>
      </w:numPr>
      <w:outlineLvl w:val="5"/>
    </w:pPr>
    <w:rPr>
      <w:rFonts w:ascii="Times New Roman" w:eastAsia="Times New Roman" w:hAnsi="Times New Roman"/>
      <w:sz w:val="24"/>
    </w:rPr>
  </w:style>
  <w:style w:type="paragraph" w:customStyle="1" w:styleId="a4">
    <w:name w:val="Оценка"/>
    <w:uiPriority w:val="99"/>
    <w:rsid w:val="00430B14"/>
    <w:pPr>
      <w:numPr>
        <w:ilvl w:val="4"/>
        <w:numId w:val="58"/>
      </w:numPr>
      <w:spacing w:before="120" w:after="120"/>
      <w:jc w:val="center"/>
    </w:pPr>
    <w:rPr>
      <w:rFonts w:ascii="Times New Roman" w:eastAsia="Times New Roman" w:hAnsi="Times New Roman"/>
      <w:b/>
      <w:sz w:val="24"/>
    </w:rPr>
  </w:style>
  <w:style w:type="character" w:customStyle="1" w:styleId="211pt">
    <w:name w:val="Основной текст (2) + 11 pt"/>
    <w:rsid w:val="00430B14"/>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paragraph" w:customStyle="1" w:styleId="c33">
    <w:name w:val="c33"/>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8">
    <w:name w:val="c78"/>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62">
    <w:name w:val="c62"/>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4">
    <w:name w:val="c54"/>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64">
    <w:name w:val="c64"/>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6">
    <w:name w:val="c36"/>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83">
    <w:name w:val="c83"/>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9">
    <w:name w:val="c49"/>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invalid">
    <w:name w:val="invalid"/>
    <w:basedOn w:val="a5"/>
    <w:uiPriority w:val="99"/>
    <w:rsid w:val="00430B14"/>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pt1">
    <w:name w:val="Основной текст + 11 pt;Курсив"/>
    <w:rsid w:val="00430B1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1pt2">
    <w:name w:val="Основной текст + 11 pt"/>
    <w:rsid w:val="00430B1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0pt3">
    <w:name w:val="Основной текст + Полужирный;Интервал 0 pt"/>
    <w:rsid w:val="00430B14"/>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Calibri85pt0pt">
    <w:name w:val="Основной текст + Calibri;8;5 pt;Интервал 0 pt"/>
    <w:rsid w:val="00430B14"/>
    <w:rPr>
      <w:rFonts w:ascii="Calibri" w:eastAsia="Calibri" w:hAnsi="Calibri" w:cs="Calibri"/>
      <w:b w:val="0"/>
      <w:bCs w:val="0"/>
      <w:i w:val="0"/>
      <w:iCs w:val="0"/>
      <w:smallCaps w:val="0"/>
      <w:strike w:val="0"/>
      <w:color w:val="000000"/>
      <w:spacing w:val="4"/>
      <w:w w:val="100"/>
      <w:position w:val="0"/>
      <w:sz w:val="17"/>
      <w:szCs w:val="17"/>
      <w:u w:val="none"/>
      <w:shd w:val="clear" w:color="auto" w:fill="FFFFFF"/>
      <w:lang w:val="ru-RU" w:eastAsia="ru-RU" w:bidi="ru-RU"/>
    </w:rPr>
  </w:style>
  <w:style w:type="character" w:customStyle="1" w:styleId="40pt1">
    <w:name w:val="Основной текст (4) + Не курсив;Интервал 0 pt"/>
    <w:rsid w:val="00430B14"/>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eastAsia="ru-RU" w:bidi="ru-RU"/>
    </w:rPr>
  </w:style>
  <w:style w:type="character" w:customStyle="1" w:styleId="40pt2">
    <w:name w:val="Основной текст (4) + Интервал 0 pt"/>
    <w:rsid w:val="00430B14"/>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eastAsia="ru-RU" w:bidi="ru-RU"/>
    </w:rPr>
  </w:style>
  <w:style w:type="character" w:customStyle="1" w:styleId="12pt0pt">
    <w:name w:val="Основной текст + 12 pt;Интервал 0 pt"/>
    <w:rsid w:val="00430B1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
    <w:name w:val="Основной текст + 10;5 pt"/>
    <w:rsid w:val="00430B1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6b">
    <w:name w:val="Основной текст (6) + Полужирный;Не курсив"/>
    <w:rsid w:val="00430B1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Candara85pt">
    <w:name w:val="Основной текст + Candara;8;5 pt"/>
    <w:rsid w:val="00430B14"/>
    <w:rPr>
      <w:rFonts w:ascii="Candara" w:eastAsia="Candara" w:hAnsi="Candara" w:cs="Candara"/>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FranklinGothicBook65pt">
    <w:name w:val="Основной текст + Franklin Gothic Book;6;5 pt"/>
    <w:rsid w:val="00430B14"/>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133526408">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841F7-C55F-4FD5-ABF4-FDEF4D6D5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272371</Words>
  <Characters>1552517</Characters>
  <Application>Microsoft Office Word</Application>
  <DocSecurity>0</DocSecurity>
  <Lines>12937</Lines>
  <Paragraphs>3642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1821246</CharactersWithSpaces>
  <SharedDoc>false</SharedDoc>
  <HLinks>
    <vt:vector size="12" baseType="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Света</cp:lastModifiedBy>
  <cp:revision>2</cp:revision>
  <cp:lastPrinted>2023-07-31T12:55:00Z</cp:lastPrinted>
  <dcterms:created xsi:type="dcterms:W3CDTF">2023-09-18T10:04:00Z</dcterms:created>
  <dcterms:modified xsi:type="dcterms:W3CDTF">2023-09-18T10:04:00Z</dcterms:modified>
</cp:coreProperties>
</file>