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5276" w14:textId="77777777" w:rsidR="0061266C" w:rsidRPr="00D97E75" w:rsidRDefault="0061266C" w:rsidP="0061266C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58556353"/>
      <w:bookmarkStart w:id="1" w:name="_Hlk158556588"/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ПРОСВЕЩЕНИЯ РОССИЙСКОЙ ФЕДЕРАЦИИ </w:t>
      </w:r>
    </w:p>
    <w:p w14:paraId="3C7F33E9" w14:textId="77777777" w:rsidR="0061266C" w:rsidRPr="00D97E75" w:rsidRDefault="0061266C" w:rsidP="0061266C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образования Оренбургской области</w:t>
      </w:r>
      <w:r w:rsidRPr="00D97E75">
        <w:rPr>
          <w:rFonts w:ascii="Times New Roman" w:hAnsi="Times New Roman" w:cs="Times New Roman"/>
          <w:sz w:val="24"/>
          <w:szCs w:val="24"/>
        </w:rPr>
        <w:br/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МОАУ "СОШ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50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>Орска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им.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В.П.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Поляничко</w:t>
      </w:r>
      <w:r w:rsidRPr="00D97E75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bookmarkStart w:id="2" w:name="af5b5167-7099-47ec-9866-9052e784200d"/>
      <w:bookmarkStart w:id="3" w:name="dc3cea46-96ed-491e-818a-be2785bad2e9"/>
      <w:bookmarkEnd w:id="2"/>
      <w:bookmarkEnd w:id="3"/>
    </w:p>
    <w:bookmarkEnd w:id="0"/>
    <w:p w14:paraId="76F75093" w14:textId="77777777" w:rsidR="0061266C" w:rsidRPr="00D97E75" w:rsidRDefault="0061266C" w:rsidP="006126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266C" w:rsidRPr="00E314D1" w14:paraId="0A12BC99" w14:textId="77777777" w:rsidTr="00FE2782">
        <w:tc>
          <w:tcPr>
            <w:tcW w:w="3114" w:type="dxa"/>
          </w:tcPr>
          <w:p w14:paraId="08DB1CEE" w14:textId="77777777" w:rsidR="0061266C" w:rsidRPr="00D97E75" w:rsidRDefault="0061266C" w:rsidP="00FE278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lk158556336"/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58F17DF2" w14:textId="77777777" w:rsidR="0061266C" w:rsidRPr="00D97E75" w:rsidRDefault="0061266C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Методическим объединением учителей естественно-научного цикла</w:t>
            </w:r>
          </w:p>
          <w:p w14:paraId="4379A28D" w14:textId="77777777" w:rsidR="0061266C" w:rsidRPr="00D97E75" w:rsidRDefault="0061266C" w:rsidP="00FE2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C5DDBCF" w14:textId="77777777" w:rsidR="0061266C" w:rsidRPr="00D97E75" w:rsidRDefault="0061266C" w:rsidP="00FE27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Пятакова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И.П.</w:t>
            </w:r>
            <w:proofErr w:type="gramEnd"/>
          </w:p>
          <w:p w14:paraId="27C64CD9" w14:textId="77777777" w:rsidR="0061266C" w:rsidRPr="00D97E75" w:rsidRDefault="0061266C" w:rsidP="00FE2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от «___» 08   2023 г.</w:t>
            </w:r>
          </w:p>
          <w:p w14:paraId="7D7EE098" w14:textId="77777777" w:rsidR="0061266C" w:rsidRPr="00D97E75" w:rsidRDefault="0061266C" w:rsidP="00FE2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7B172A" w14:textId="77777777" w:rsidR="0061266C" w:rsidRPr="00D97E75" w:rsidRDefault="0061266C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1834681F" w14:textId="77777777" w:rsidR="0061266C" w:rsidRPr="00D97E75" w:rsidRDefault="0061266C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2D8B3A24" w14:textId="77777777" w:rsidR="0061266C" w:rsidRPr="00D97E75" w:rsidRDefault="0061266C" w:rsidP="00FE2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142387D" w14:textId="77777777" w:rsidR="0061266C" w:rsidRPr="00D97E75" w:rsidRDefault="0061266C" w:rsidP="00FE27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Ивонина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О.М</w:t>
            </w:r>
            <w:proofErr w:type="gramEnd"/>
          </w:p>
          <w:p w14:paraId="747E0333" w14:textId="77777777" w:rsidR="0061266C" w:rsidRPr="00D97E75" w:rsidRDefault="0061266C" w:rsidP="00FE2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от «___» 08   2023 г.</w:t>
            </w:r>
          </w:p>
          <w:p w14:paraId="214DBC08" w14:textId="77777777" w:rsidR="0061266C" w:rsidRPr="00D97E75" w:rsidRDefault="0061266C" w:rsidP="00FE2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E33462A" w14:textId="77777777" w:rsidR="0061266C" w:rsidRPr="00D97E75" w:rsidRDefault="0061266C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0178921" w14:textId="77777777" w:rsidR="0061266C" w:rsidRPr="00D97E75" w:rsidRDefault="0061266C" w:rsidP="00FE278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МОАУ </w:t>
            </w:r>
            <w:r w:rsidRPr="00D97E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Поляничко</w:t>
            </w: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14:paraId="31F4A8F5" w14:textId="77777777" w:rsidR="0061266C" w:rsidRPr="00D97E75" w:rsidRDefault="0061266C" w:rsidP="00FE27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2027D0C" w14:textId="77777777" w:rsidR="0061266C" w:rsidRPr="00D97E75" w:rsidRDefault="0061266C" w:rsidP="00FE27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Гусак Е.И</w:t>
            </w:r>
          </w:p>
          <w:p w14:paraId="0483F820" w14:textId="77777777" w:rsidR="0061266C" w:rsidRPr="00D97E75" w:rsidRDefault="0061266C" w:rsidP="00FE2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№____ от «___» 08   2023 г.</w:t>
            </w:r>
          </w:p>
          <w:p w14:paraId="55D29108" w14:textId="77777777" w:rsidR="0061266C" w:rsidRPr="00D97E75" w:rsidRDefault="0061266C" w:rsidP="00FE278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  <w:bookmarkEnd w:id="4"/>
    </w:tbl>
    <w:p w14:paraId="139B2544" w14:textId="77777777" w:rsidR="007366E7" w:rsidRPr="007366E7" w:rsidRDefault="007366E7" w:rsidP="007366E7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41F1612B" w14:textId="77777777" w:rsidR="007366E7" w:rsidRPr="007366E7" w:rsidRDefault="007366E7" w:rsidP="007366E7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  <w:r w:rsidRPr="00736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‌</w:t>
      </w:r>
    </w:p>
    <w:p w14:paraId="642982B0" w14:textId="77777777" w:rsidR="007366E7" w:rsidRPr="007366E7" w:rsidRDefault="007366E7" w:rsidP="007366E7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27879280" w14:textId="77777777" w:rsidR="007366E7" w:rsidRPr="007366E7" w:rsidRDefault="007366E7" w:rsidP="007366E7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170BF5F2" w14:textId="77777777" w:rsidR="007366E7" w:rsidRPr="007366E7" w:rsidRDefault="007366E7" w:rsidP="007366E7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14:paraId="40E6F64B" w14:textId="77777777" w:rsidR="007366E7" w:rsidRPr="007366E7" w:rsidRDefault="007366E7" w:rsidP="007366E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АДАПТИРОВАННАЯ </w:t>
      </w:r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7783699E" w14:textId="77777777" w:rsidR="007366E7" w:rsidRPr="007366E7" w:rsidRDefault="007366E7" w:rsidP="007366E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учебного предмета «Химия.»</w:t>
      </w:r>
    </w:p>
    <w:p w14:paraId="0777D274" w14:textId="77777777" w:rsidR="007366E7" w:rsidRPr="007366E7" w:rsidRDefault="007366E7" w:rsidP="007366E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36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обучающихся 8 </w:t>
      </w:r>
      <w:r w:rsidRPr="007366E7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– </w:t>
      </w:r>
      <w:r w:rsidRPr="00736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 классов </w:t>
      </w:r>
    </w:p>
    <w:p w14:paraId="1AD16FF4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6FC0A5E0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4CA87218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52DD5F6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7A763700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428E5ED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009705E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52893A1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50B433EC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2C38B38F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</w:p>
    <w:p w14:paraId="164D5217" w14:textId="77777777" w:rsidR="007366E7" w:rsidRPr="007366E7" w:rsidRDefault="007366E7" w:rsidP="007366E7">
      <w:pPr>
        <w:spacing w:after="0" w:line="276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736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bookmarkStart w:id="5" w:name="ea1153b0-1c57-4e3e-bd72-9418d6c953dd"/>
      <w:proofErr w:type="spellStart"/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г.Орск</w:t>
      </w:r>
      <w:proofErr w:type="spellEnd"/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End w:id="5"/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‌ </w:t>
      </w:r>
      <w:bookmarkStart w:id="6" w:name="ae8dfc76-3a09-41e0-9709-3fc2ade1ca6e"/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  <w:bookmarkEnd w:id="6"/>
      <w:r w:rsidRPr="007366E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  <w:r w:rsidRPr="007366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14:paraId="2F52E75E" w14:textId="77777777" w:rsidR="007366E7" w:rsidRDefault="007366E7" w:rsidP="007366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1A82BEAB" w14:textId="77777777" w:rsidR="007366E7" w:rsidRDefault="007366E7" w:rsidP="007366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24D95E78" w14:textId="77777777" w:rsidR="007366E7" w:rsidRDefault="007366E7" w:rsidP="007366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4209EBD9" w14:textId="77777777" w:rsidR="007366E7" w:rsidRDefault="007366E7" w:rsidP="007366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76BDA8EB" w14:textId="77777777" w:rsidR="0061266C" w:rsidRDefault="0061266C" w:rsidP="007366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11A9BDE6" w14:textId="77777777" w:rsidR="007366E7" w:rsidRPr="007366E7" w:rsidRDefault="007366E7" w:rsidP="007366E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lastRenderedPageBreak/>
        <w:t xml:space="preserve"> Пояснительная записка</w:t>
      </w:r>
    </w:p>
    <w:p w14:paraId="37E6E0C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Рабочая программа по химии для обучающихся с задержкой психического развития (далее – ЗПР) на уровне основного общего образования составлена в соответствии с  Федеральным государственным образовательным стандартом основного общего образования (Приказ </w:t>
      </w:r>
      <w:proofErr w:type="spellStart"/>
      <w:r w:rsidRPr="007366E7">
        <w:rPr>
          <w:rFonts w:ascii="Times New Roman" w:eastAsia="Arial Unicode MS" w:hAnsi="Times New Roman" w:cs="Times New Roman"/>
          <w:kern w:val="1"/>
          <w:szCs w:val="28"/>
        </w:rPr>
        <w:t>Минпросвещения</w:t>
      </w:r>
      <w:proofErr w:type="spellEnd"/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 России от 31.05.2021 г. № 287, зарегистрирован Министерством юстиции Российской Федерации 05.07.2021 г., рег. номер  64101) (далее – ФГОС ООО), Примерной адаптированной основной образовательной программой основного общего образования обучающихся с задержкой психического развития (далее – ПАООП ООО ЗПР), Примерной рабочей программы учебного предмета «Химия» (базовый уровень), Примерной программой воспитания обучающихся при получении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Концепции преподавания учебного предмета «Химия», в образовательных организациях РФ, реализующих основные общеобразовательные программы.</w:t>
      </w:r>
    </w:p>
    <w:p w14:paraId="2F49B298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39554092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Общая характеристика учебного предмета «Химия»</w:t>
      </w:r>
    </w:p>
    <w:p w14:paraId="169AE23B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 w14:paraId="4EE5A5F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 w14:paraId="5B1C8E8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 и их особым образовательным потребностям. </w:t>
      </w:r>
    </w:p>
    <w:p w14:paraId="7193D748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 w14:paraId="4FB6DEFD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 w14:paraId="3595773D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14:paraId="420C252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природе. </w:t>
      </w:r>
    </w:p>
    <w:p w14:paraId="66F9C8F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Изучение химии способствует формированию у обучающихся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 w14:paraId="179EB0D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Изучение химии способствует </w:t>
      </w:r>
      <w:r w:rsidRPr="007366E7">
        <w:rPr>
          <w:rFonts w:ascii="Times New Roman" w:eastAsia="Times New Roman" w:hAnsi="Times New Roman" w:cs="Times New Roman"/>
          <w:kern w:val="1"/>
          <w:szCs w:val="28"/>
          <w:lang w:bidi="hi-IN"/>
        </w:rPr>
        <w:t>развитию у обучающихся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обучающихся с ЗПР заключается в усвоении о</w:t>
      </w:r>
      <w:r w:rsidRPr="007366E7">
        <w:rPr>
          <w:rFonts w:ascii="Times New Roman" w:eastAsia="Times New Roman" w:hAnsi="Times New Roman" w:cs="Times New Roman"/>
          <w:szCs w:val="28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 w14:paraId="3DF352DE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Программа отражает содержание обучения предмету «Химия» с учетом особых образовательных потребностей обучающихся с ЗПР. Овладение учебным предметом «Химия» представляет определенную трудность для обучающихся с ЗПР. Это связано с особенностями мыслительной деятельности, периодическими колебаниями внимания, малым объемом памяти,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недостаточностью общего запаса знаний, пониженным познавательным интересом и низким уровнем речевого развития.</w:t>
      </w:r>
    </w:p>
    <w:p w14:paraId="3ABEE6E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обучающихся, учет их особенностей развития: использование алгоритмов,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внутрипредметных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 и межпредметных связей, постепенное усложнение изучаемого материала.</w:t>
      </w:r>
    </w:p>
    <w:p w14:paraId="48AD77CC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При изучении химии необходимо осуществлять взаимодействие на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полисенсорной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 основе. </w:t>
      </w:r>
    </w:p>
    <w:p w14:paraId="41D9B05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 w14:paraId="574DD9C8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14:paraId="60A8BCFF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 xml:space="preserve">Цели и задачи изучения учебного предмета «Химия»  </w:t>
      </w:r>
    </w:p>
    <w:p w14:paraId="44677FB1" w14:textId="77777777" w:rsidR="007366E7" w:rsidRPr="007366E7" w:rsidRDefault="007366E7" w:rsidP="007366E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>Общие цели</w:t>
      </w:r>
      <w:r w:rsidRPr="007366E7">
        <w:rPr>
          <w:rFonts w:ascii="Times New Roman" w:eastAsia="Times New Roman" w:hAnsi="Times New Roman" w:cs="Times New Roman"/>
          <w:szCs w:val="28"/>
        </w:rPr>
        <w:t xml:space="preserve"> изучения учебного предмета «Химия» представлены в Примерной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 w14:paraId="519A8935" w14:textId="77777777" w:rsidR="007366E7" w:rsidRPr="007366E7" w:rsidRDefault="007366E7" w:rsidP="007366E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Для обучающихся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 w:rsidRPr="007366E7">
        <w:rPr>
          <w:rFonts w:ascii="Times New Roman" w:eastAsia="Times New Roman" w:hAnsi="Times New Roman" w:cs="Times New Roman"/>
          <w:i/>
          <w:szCs w:val="28"/>
        </w:rPr>
        <w:t>цели</w:t>
      </w:r>
      <w:r w:rsidRPr="007366E7">
        <w:rPr>
          <w:rFonts w:ascii="Times New Roman" w:eastAsia="Times New Roman" w:hAnsi="Times New Roman" w:cs="Times New Roman"/>
          <w:szCs w:val="28"/>
        </w:rPr>
        <w:t xml:space="preserve">, как: </w:t>
      </w:r>
    </w:p>
    <w:p w14:paraId="308EA347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 </w:t>
      </w:r>
    </w:p>
    <w:p w14:paraId="6B1A9948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 </w:t>
      </w:r>
    </w:p>
    <w:p w14:paraId="76774BB9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59A1000D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</w:p>
    <w:p w14:paraId="108BD8B4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60052D08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19D7C39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Курс направлен на решение следующих </w:t>
      </w:r>
      <w:r w:rsidRPr="007366E7">
        <w:rPr>
          <w:rFonts w:ascii="Times New Roman" w:eastAsia="Times New Roman" w:hAnsi="Times New Roman" w:cs="Times New Roman"/>
          <w:i/>
          <w:szCs w:val="28"/>
        </w:rPr>
        <w:t>задач</w:t>
      </w:r>
      <w:r w:rsidRPr="007366E7">
        <w:rPr>
          <w:rFonts w:ascii="Times New Roman" w:eastAsia="Times New Roman" w:hAnsi="Times New Roman" w:cs="Times New Roman"/>
          <w:szCs w:val="28"/>
        </w:rPr>
        <w:t>, обеспечивающих реализацию личностно-ориентированного и деятельностного подходов к обучению химии обучающихся с ЗПР на уровне основного общего образования:</w:t>
      </w:r>
    </w:p>
    <w:p w14:paraId="51B37B43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формирование первоначальных систематизированных </w:t>
      </w:r>
      <w:r w:rsidRPr="007366E7">
        <w:rPr>
          <w:rFonts w:ascii="Times New Roman" w:eastAsia="Arial Unicode MS" w:hAnsi="Times New Roman" w:cs="Times New Roman"/>
          <w:kern w:val="1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6D8C8A09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43986D29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</w:t>
      </w:r>
      <w:r w:rsidRPr="007366E7">
        <w:rPr>
          <w:rFonts w:ascii="Times New Roman" w:eastAsia="Arial Unicode MS" w:hAnsi="Times New Roman" w:cs="Times New Roman"/>
          <w:kern w:val="1"/>
          <w:szCs w:val="28"/>
        </w:rPr>
        <w:lastRenderedPageBreak/>
        <w:t>экологически безопасное поведение в целях сохранения здоровья и окружающей среды;</w:t>
      </w:r>
    </w:p>
    <w:p w14:paraId="49A09B54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3173D2C3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4369563C" w14:textId="77777777" w:rsidR="007366E7" w:rsidRPr="007366E7" w:rsidRDefault="007366E7" w:rsidP="007366E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Cs w:val="28"/>
        </w:rPr>
      </w:pPr>
      <w:r w:rsidRPr="007366E7">
        <w:rPr>
          <w:rFonts w:ascii="Times New Roman" w:eastAsia="Arial Unicode MS" w:hAnsi="Times New Roman" w:cs="Times New Roman"/>
          <w:kern w:val="1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 w14:paraId="3B1E1C0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  <w:shd w:val="clear" w:color="auto" w:fill="FFFFFF"/>
        </w:rPr>
      </w:pPr>
    </w:p>
    <w:p w14:paraId="0D2534E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Особенности отбора и адаптации учебного материала по химии</w:t>
      </w:r>
    </w:p>
    <w:p w14:paraId="676B098F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366E7">
        <w:rPr>
          <w:rFonts w:ascii="Times New Roman" w:eastAsia="Calibri" w:hAnsi="Times New Roman" w:cs="Times New Roman"/>
          <w:szCs w:val="28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 w14:paraId="105AA10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14:paraId="7FE01022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366E7">
        <w:rPr>
          <w:rFonts w:ascii="Times New Roman" w:eastAsia="Calibri" w:hAnsi="Times New Roman" w:cs="Times New Roman"/>
          <w:szCs w:val="28"/>
        </w:rPr>
        <w:t>При подготовке к урокам учитель должен предусмотреть формирование у обучающихся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 с ЗПР.</w:t>
      </w:r>
    </w:p>
    <w:p w14:paraId="51D7E7F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366E7">
        <w:rPr>
          <w:rFonts w:ascii="Times New Roman" w:eastAsia="Calibri" w:hAnsi="Times New Roman" w:cs="Times New Roman"/>
          <w:szCs w:val="28"/>
        </w:rPr>
        <w:t xml:space="preserve">В связи с особенностями </w:t>
      </w:r>
      <w:proofErr w:type="spellStart"/>
      <w:r w:rsidRPr="007366E7">
        <w:rPr>
          <w:rFonts w:ascii="Times New Roman" w:eastAsia="Calibri" w:hAnsi="Times New Roman" w:cs="Times New Roman"/>
          <w:szCs w:val="28"/>
        </w:rPr>
        <w:t>поведенияи</w:t>
      </w:r>
      <w:proofErr w:type="spellEnd"/>
      <w:r w:rsidRPr="007366E7">
        <w:rPr>
          <w:rFonts w:ascii="Times New Roman" w:eastAsia="Calibri" w:hAnsi="Times New Roman" w:cs="Times New Roman"/>
          <w:szCs w:val="28"/>
        </w:rPr>
        <w:t xml:space="preserve"> деятельности обучающихся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 w14:paraId="62EA625E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</w:p>
    <w:p w14:paraId="54CC8B1C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</w:p>
    <w:p w14:paraId="46019EA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Содержание видов деятельности обучающихся с ЗПР на уроках химии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обучающихся,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пошаговость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>» в изучении материала; использование дополнительной визуальной опоры (планы, образцы, схемы, шаблоны, опорные таблицы). Для развития у обучающихся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 w14:paraId="472FE1E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Тематическая и терминологическая лексика соответствует ООП ООО. </w:t>
      </w:r>
    </w:p>
    <w:p w14:paraId="12F9489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Изучаемые термины вводятся на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полисенсорной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терминологии.</w:t>
      </w:r>
    </w:p>
    <w:p w14:paraId="00625FC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14:paraId="59016BD3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Место учебного предмета «Химия» в учебном плане</w:t>
      </w:r>
    </w:p>
    <w:p w14:paraId="2692544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 w14:paraId="56B7C26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Учебным планом на её изучение отведено 136 учебных часов – по 2 ч в неделю в 8 и 9 классах соответственно.</w:t>
      </w:r>
    </w:p>
    <w:p w14:paraId="62A962AC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Содержание учебного предмета «Химия», представленное в Примерной рабочей программе, соответствует ФГОС ООО, разработано с учетом Примерной основной образовательной программы основного общего образования по учебному предмету «Химия», соответствует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173B535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bCs/>
          <w:szCs w:val="28"/>
        </w:rPr>
      </w:pPr>
    </w:p>
    <w:p w14:paraId="59F968A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Arial Unicode MS" w:hAnsi="Times New Roman" w:cs="Times New Roman"/>
          <w:b/>
          <w:bCs/>
          <w:szCs w:val="28"/>
        </w:rPr>
      </w:pPr>
    </w:p>
    <w:p w14:paraId="502FC68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СОДЕРЖАНИЕ УЧЕБНОГО ПРЕДМЕТА «ХИМИЯ»</w:t>
      </w:r>
    </w:p>
    <w:p w14:paraId="53DFDAF2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Cs w:val="28"/>
        </w:rPr>
      </w:pPr>
    </w:p>
    <w:p w14:paraId="4DDF4EB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 xml:space="preserve">8 КЛАСС </w:t>
      </w:r>
    </w:p>
    <w:p w14:paraId="0ADB3299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t xml:space="preserve">Первоначальные химические понятия </w:t>
      </w:r>
    </w:p>
    <w:p w14:paraId="1630DDF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Предмет химии. </w:t>
      </w:r>
      <w:r w:rsidRPr="007366E7">
        <w:rPr>
          <w:rFonts w:ascii="Times New Roman" w:eastAsia="Times New Roman" w:hAnsi="Times New Roman" w:cs="Times New Roman"/>
          <w:i/>
          <w:szCs w:val="28"/>
        </w:rPr>
        <w:t>Роль химии в жизни человека</w:t>
      </w:r>
      <w:r w:rsidRPr="007366E7">
        <w:rPr>
          <w:rFonts w:ascii="Times New Roman" w:eastAsia="Times New Roman" w:hAnsi="Times New Roman" w:cs="Times New Roman"/>
          <w:i/>
          <w:szCs w:val="28"/>
          <w:vertAlign w:val="superscript"/>
        </w:rPr>
        <w:footnoteReference w:id="1"/>
      </w:r>
      <w:r w:rsidRPr="007366E7">
        <w:rPr>
          <w:rFonts w:ascii="Times New Roman" w:eastAsia="Times New Roman" w:hAnsi="Times New Roman" w:cs="Times New Roman"/>
          <w:i/>
          <w:szCs w:val="28"/>
        </w:rPr>
        <w:t>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Тела и вещества.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Cs w:val="28"/>
        </w:rPr>
        <w:t xml:space="preserve">Физические свойства веществ. Агрегатное состояние веществ.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Химия в системе наук. </w:t>
      </w:r>
      <w:r w:rsidRPr="007366E7">
        <w:rPr>
          <w:rFonts w:ascii="Times New Roman" w:eastAsia="Times New Roman" w:hAnsi="Times New Roman" w:cs="Times New Roman"/>
          <w:szCs w:val="28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 w:rsidRPr="007366E7">
        <w:rPr>
          <w:rFonts w:ascii="Times New Roman" w:eastAsia="Times New Roman" w:hAnsi="Times New Roman" w:cs="Times New Roman"/>
          <w:i/>
          <w:szCs w:val="28"/>
        </w:rPr>
        <w:t>Понятие о методах познания в химии.</w:t>
      </w:r>
    </w:p>
    <w:p w14:paraId="6BBF2F8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 w14:paraId="208F4B1A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Химическая формула. Валентность атомов химических элементов.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Закон постоянства состава веществ. </w:t>
      </w:r>
      <w:r w:rsidRPr="007366E7">
        <w:rPr>
          <w:rFonts w:ascii="Times New Roman" w:eastAsia="Times New Roman" w:hAnsi="Times New Roman" w:cs="Times New Roman"/>
          <w:szCs w:val="28"/>
        </w:rPr>
        <w:t xml:space="preserve">Относительная молекулярная масса. Массовая доля химического элемента в соединении. </w:t>
      </w:r>
    </w:p>
    <w:p w14:paraId="3440DE1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 w14:paraId="3793FFCD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</w:rPr>
      </w:pPr>
      <w:r w:rsidRPr="007366E7">
        <w:rPr>
          <w:rFonts w:ascii="Times New Roman" w:eastAsia="Times New Roman" w:hAnsi="Times New Roman" w:cs="Times New Roman"/>
          <w:spacing w:val="-2"/>
          <w:szCs w:val="28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7366E7">
        <w:rPr>
          <w:rFonts w:ascii="Times New Roman" w:eastAsia="Times New Roman" w:hAnsi="Times New Roman" w:cs="Times New Roman"/>
          <w:spacing w:val="-2"/>
          <w:szCs w:val="28"/>
        </w:rPr>
        <w:t>шаростержневых</w:t>
      </w:r>
      <w:proofErr w:type="spellEnd"/>
      <w:r w:rsidRPr="007366E7">
        <w:rPr>
          <w:rFonts w:ascii="Times New Roman" w:eastAsia="Times New Roman" w:hAnsi="Times New Roman" w:cs="Times New Roman"/>
          <w:spacing w:val="-2"/>
          <w:szCs w:val="28"/>
        </w:rPr>
        <w:t>).</w:t>
      </w:r>
    </w:p>
    <w:p w14:paraId="43C93C3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</w:p>
    <w:p w14:paraId="1A1783D7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>Важнейшие представители неорганических веществ</w:t>
      </w:r>
    </w:p>
    <w:p w14:paraId="132986A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и промышленности. </w:t>
      </w:r>
      <w:r w:rsidRPr="007366E7">
        <w:rPr>
          <w:rFonts w:ascii="Times New Roman" w:eastAsia="Times New Roman" w:hAnsi="Times New Roman" w:cs="Times New Roman"/>
          <w:szCs w:val="28"/>
        </w:rPr>
        <w:t xml:space="preserve">Применение кислорода. Понятие об оксидах. Круговорот кислорода в природе. </w:t>
      </w:r>
      <w:r w:rsidRPr="007366E7">
        <w:rPr>
          <w:rFonts w:ascii="Times New Roman" w:eastAsia="Times New Roman" w:hAnsi="Times New Roman" w:cs="Times New Roman"/>
          <w:i/>
          <w:szCs w:val="28"/>
        </w:rPr>
        <w:t>Озон — аллотропная модификация кислорода.</w:t>
      </w:r>
    </w:p>
    <w:p w14:paraId="3B1E98D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 xml:space="preserve">Тепловой эффект химической реакции, термохимические уравнения, </w:t>
      </w:r>
      <w:r w:rsidRPr="007366E7">
        <w:rPr>
          <w:rFonts w:ascii="Times New Roman" w:eastAsia="Times New Roman" w:hAnsi="Times New Roman" w:cs="Times New Roman"/>
          <w:szCs w:val="28"/>
        </w:rPr>
        <w:t>экзо- и эндотермические реакции.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 Топливо: уголь и метан. Загрязнение воздуха, усиление парникового эффекта, разрушение озонового слоя.</w:t>
      </w:r>
    </w:p>
    <w:p w14:paraId="1FD96AF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 w:rsidRPr="007366E7">
        <w:rPr>
          <w:rFonts w:ascii="Times New Roman" w:eastAsia="Times New Roman" w:hAnsi="Times New Roman" w:cs="Times New Roman"/>
          <w:i/>
          <w:szCs w:val="28"/>
        </w:rPr>
        <w:lastRenderedPageBreak/>
        <w:t>способы получения</w:t>
      </w:r>
      <w:r w:rsidRPr="007366E7">
        <w:rPr>
          <w:rFonts w:ascii="Times New Roman" w:eastAsia="Times New Roman" w:hAnsi="Times New Roman" w:cs="Times New Roman"/>
          <w:szCs w:val="28"/>
        </w:rPr>
        <w:t>. Понятие о кислотах и солях.</w:t>
      </w:r>
    </w:p>
    <w:p w14:paraId="72E91B75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3"/>
          <w:szCs w:val="28"/>
        </w:rPr>
      </w:pPr>
      <w:r w:rsidRPr="007366E7">
        <w:rPr>
          <w:rFonts w:ascii="Times New Roman" w:eastAsia="Times New Roman" w:hAnsi="Times New Roman" w:cs="Times New Roman"/>
          <w:spacing w:val="-3"/>
          <w:szCs w:val="28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 w14:paraId="73CF4B44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 xml:space="preserve">Физические свойства воды. </w:t>
      </w:r>
      <w:r w:rsidRPr="007366E7">
        <w:rPr>
          <w:rFonts w:ascii="Times New Roman" w:eastAsia="Times New Roman" w:hAnsi="Times New Roman" w:cs="Times New Roman"/>
          <w:szCs w:val="28"/>
        </w:rPr>
        <w:t xml:space="preserve">Вода. Ее состав, строение и молекулы.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Вода как растворитель. </w:t>
      </w:r>
      <w:r w:rsidRPr="007366E7">
        <w:rPr>
          <w:rFonts w:ascii="Times New Roman" w:eastAsia="Times New Roman" w:hAnsi="Times New Roman" w:cs="Times New Roman"/>
          <w:szCs w:val="28"/>
        </w:rPr>
        <w:t>Растворы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.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 xml:space="preserve">Понятие </w:t>
      </w:r>
      <w:r w:rsidRPr="007366E7">
        <w:rPr>
          <w:rFonts w:ascii="Times New Roman" w:eastAsia="Times New Roman" w:hAnsi="Times New Roman" w:cs="Times New Roman"/>
          <w:iCs/>
          <w:szCs w:val="28"/>
        </w:rPr>
        <w:t xml:space="preserve">о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н</w:t>
      </w:r>
      <w:r w:rsidRPr="007366E7">
        <w:rPr>
          <w:rFonts w:ascii="Times New Roman" w:eastAsia="Times New Roman" w:hAnsi="Times New Roman" w:cs="Times New Roman"/>
          <w:i/>
          <w:szCs w:val="28"/>
        </w:rPr>
        <w:t>асыщенных и ненасыщенных растворах</w:t>
      </w:r>
      <w:r w:rsidRPr="007366E7">
        <w:rPr>
          <w:rFonts w:ascii="Times New Roman" w:eastAsia="Times New Roman" w:hAnsi="Times New Roman" w:cs="Times New Roman"/>
          <w:szCs w:val="28"/>
        </w:rPr>
        <w:t xml:space="preserve">.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Понятие растворимости веществ в воде.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Расчет массовой доли вещества в растворе (процентная концентрация). Массовая доля вещества в растворе. </w:t>
      </w:r>
      <w:r w:rsidRPr="007366E7">
        <w:rPr>
          <w:rFonts w:ascii="Times New Roman" w:eastAsia="Times New Roman" w:hAnsi="Times New Roman" w:cs="Times New Roman"/>
          <w:i/>
          <w:szCs w:val="28"/>
        </w:rPr>
        <w:t>Химические свойства воды (разложение, реакции с натрием, оксидом кальция, оксидом серы (</w:t>
      </w:r>
      <w:r w:rsidRPr="007366E7">
        <w:rPr>
          <w:rFonts w:ascii="Times New Roman" w:eastAsia="Times New Roman" w:hAnsi="Times New Roman" w:cs="Times New Roman"/>
          <w:i/>
          <w:szCs w:val="28"/>
          <w:lang w:val="en-US"/>
        </w:rPr>
        <w:t>IV</w:t>
      </w:r>
      <w:r w:rsidRPr="007366E7">
        <w:rPr>
          <w:rFonts w:ascii="Times New Roman" w:eastAsia="Times New Roman" w:hAnsi="Times New Roman" w:cs="Times New Roman"/>
          <w:i/>
          <w:szCs w:val="28"/>
        </w:rPr>
        <w:t>) реакции с металлами, кислотными и основными оксидами). Понятие об основаниях</w:t>
      </w:r>
      <w:r w:rsidRPr="007366E7">
        <w:rPr>
          <w:rFonts w:ascii="Times New Roman" w:eastAsia="Times New Roman" w:hAnsi="Times New Roman" w:cs="Times New Roman"/>
          <w:szCs w:val="28"/>
        </w:rPr>
        <w:t xml:space="preserve">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Роль растворов в природе и в жизни человека. Круговорот воды в природе. </w:t>
      </w:r>
      <w:r w:rsidRPr="007366E7">
        <w:rPr>
          <w:rFonts w:ascii="Times New Roman" w:eastAsia="Times New Roman" w:hAnsi="Times New Roman" w:cs="Times New Roman"/>
          <w:szCs w:val="28"/>
        </w:rPr>
        <w:t xml:space="preserve">Загрязнение природных вод. Охрана и очистка природных вод. </w:t>
      </w:r>
    </w:p>
    <w:p w14:paraId="728761F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 w:rsidRPr="007366E7">
        <w:rPr>
          <w:rFonts w:ascii="Times New Roman" w:eastAsia="Times New Roman" w:hAnsi="Times New Roman" w:cs="Times New Roman"/>
          <w:i/>
          <w:szCs w:val="28"/>
        </w:rPr>
        <w:t>амфотерные, несолеобразующие - на примере оксида углерода (</w:t>
      </w:r>
      <w:r w:rsidRPr="007366E7">
        <w:rPr>
          <w:rFonts w:ascii="Times New Roman" w:eastAsia="Times New Roman" w:hAnsi="Times New Roman" w:cs="Times New Roman"/>
          <w:i/>
          <w:szCs w:val="28"/>
          <w:lang w:val="en-US"/>
        </w:rPr>
        <w:t>II</w:t>
      </w:r>
      <w:r w:rsidRPr="007366E7">
        <w:rPr>
          <w:rFonts w:ascii="Times New Roman" w:eastAsia="Times New Roman" w:hAnsi="Times New Roman" w:cs="Times New Roman"/>
          <w:i/>
          <w:szCs w:val="28"/>
        </w:rPr>
        <w:t>) и оксида азота (</w:t>
      </w:r>
      <w:r w:rsidRPr="007366E7">
        <w:rPr>
          <w:rFonts w:ascii="Times New Roman" w:eastAsia="Times New Roman" w:hAnsi="Times New Roman" w:cs="Times New Roman"/>
          <w:i/>
          <w:szCs w:val="28"/>
          <w:lang w:val="en-US"/>
        </w:rPr>
        <w:t>II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)), номенклатура. Получение и </w:t>
      </w:r>
      <w:r w:rsidRPr="007366E7">
        <w:rPr>
          <w:rFonts w:ascii="Times New Roman" w:eastAsia="Times New Roman" w:hAnsi="Times New Roman" w:cs="Times New Roman"/>
          <w:szCs w:val="28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 w:rsidRPr="007366E7">
        <w:rPr>
          <w:rFonts w:ascii="Times New Roman" w:eastAsia="Times New Roman" w:hAnsi="Times New Roman" w:cs="Times New Roman"/>
          <w:i/>
          <w:szCs w:val="28"/>
        </w:rPr>
        <w:t>Получение оснований.</w:t>
      </w:r>
    </w:p>
    <w:p w14:paraId="4EC64115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 w:rsidRPr="007366E7">
        <w:rPr>
          <w:rFonts w:ascii="Times New Roman" w:eastAsia="Times New Roman" w:hAnsi="Times New Roman" w:cs="Times New Roman"/>
          <w:i/>
          <w:szCs w:val="28"/>
        </w:rPr>
        <w:t>способы получения.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Ряд активности металлов Н. Н. Бекетова. Соли (средние): номенклатура солей, </w:t>
      </w:r>
      <w:r w:rsidRPr="007366E7">
        <w:rPr>
          <w:rFonts w:ascii="Times New Roman" w:eastAsia="Times New Roman" w:hAnsi="Times New Roman" w:cs="Times New Roman"/>
          <w:i/>
          <w:szCs w:val="28"/>
        </w:rPr>
        <w:t>способы получения</w:t>
      </w:r>
      <w:r w:rsidRPr="007366E7">
        <w:rPr>
          <w:rFonts w:ascii="Times New Roman" w:eastAsia="Times New Roman" w:hAnsi="Times New Roman" w:cs="Times New Roman"/>
          <w:szCs w:val="28"/>
        </w:rPr>
        <w:t>, взаимодействие солей с металлами, кислотами, щелочами и солями, применение.</w:t>
      </w:r>
    </w:p>
    <w:p w14:paraId="26BBA25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Понятие об амфотерных гидроксидах (на примере цинка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 и алюминия): химические свойства (взаимодействие с кислотами и щелочами, разложение при нагревании) и получение.</w:t>
      </w:r>
    </w:p>
    <w:p w14:paraId="074EAF2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Генетическая связь между классами неорганических соединений. Генетические ряды.</w:t>
      </w:r>
    </w:p>
    <w:p w14:paraId="70A3429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14:paraId="423D79C3" w14:textId="77777777" w:rsidR="007366E7" w:rsidRPr="007366E7" w:rsidRDefault="007366E7" w:rsidP="007366E7">
      <w:pPr>
        <w:widowControl w:val="0"/>
        <w:tabs>
          <w:tab w:val="left" w:pos="178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</w:p>
    <w:p w14:paraId="4B74F399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Периодический закон и Периодическая система </w:t>
      </w:r>
    </w:p>
    <w:p w14:paraId="60B2128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химических элементов Д. И. Менделеева. Строение атомов. Химическая связь. Окислительно-восстановительные реакции </w:t>
      </w:r>
    </w:p>
    <w:p w14:paraId="2A7E2FCC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Элементы, которые образуют амфотерные оксиды и гидроксиды. </w:t>
      </w:r>
    </w:p>
    <w:p w14:paraId="45FC5BA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7366E7">
        <w:rPr>
          <w:rFonts w:ascii="Times New Roman" w:eastAsia="Times New Roman" w:hAnsi="Times New Roman" w:cs="Times New Roman"/>
          <w:i/>
          <w:szCs w:val="28"/>
        </w:rPr>
        <w:t>длиннопериодная</w:t>
      </w:r>
      <w:proofErr w:type="spellEnd"/>
      <w:r w:rsidRPr="007366E7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Cs w:val="28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14:paraId="7D551EDC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Строение атомов. Состав атомных ядер.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 Изотопы.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14:paraId="458DCE2A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 xml:space="preserve"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</w:t>
      </w:r>
      <w:r w:rsidRPr="007366E7">
        <w:rPr>
          <w:rFonts w:ascii="Times New Roman" w:eastAsia="Times New Roman" w:hAnsi="Times New Roman" w:cs="Times New Roman"/>
          <w:i/>
          <w:szCs w:val="28"/>
        </w:rPr>
        <w:lastRenderedPageBreak/>
        <w:t>гражданин.</w:t>
      </w:r>
    </w:p>
    <w:p w14:paraId="6C2AFEF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Химическая связь. Ковалентная (полярная и неполярная) связь. </w:t>
      </w:r>
      <w:r w:rsidRPr="007366E7">
        <w:rPr>
          <w:rFonts w:ascii="Times New Roman" w:eastAsia="Times New Roman" w:hAnsi="Times New Roman" w:cs="Times New Roman"/>
          <w:i/>
          <w:szCs w:val="28"/>
        </w:rPr>
        <w:t>Электроотрицательность атомов химических элементов.</w:t>
      </w:r>
      <w:r w:rsidRPr="007366E7">
        <w:rPr>
          <w:rFonts w:ascii="Times New Roman" w:eastAsia="Times New Roman" w:hAnsi="Times New Roman" w:cs="Times New Roman"/>
          <w:szCs w:val="28"/>
        </w:rPr>
        <w:t xml:space="preserve"> Ионная связь.</w:t>
      </w:r>
    </w:p>
    <w:p w14:paraId="4885390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39E9AAF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5450B55F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</w:p>
    <w:p w14:paraId="374AF01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Межпредметные связи </w:t>
      </w:r>
    </w:p>
    <w:p w14:paraId="50E8FEB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157F947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A6F2345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4A8F4F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Биология: фотосинтез, дыхание, биосфера.</w:t>
      </w:r>
    </w:p>
    <w:p w14:paraId="10C9AA74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239CE302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Cs w:val="28"/>
        </w:rPr>
      </w:pPr>
    </w:p>
    <w:p w14:paraId="54BD8669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t xml:space="preserve">9 КЛАСС </w:t>
      </w:r>
    </w:p>
    <w:p w14:paraId="05DA5D50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Вещество и химическая реакция </w:t>
      </w:r>
    </w:p>
    <w:p w14:paraId="253A8082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Cs w:val="28"/>
        </w:rPr>
      </w:pPr>
      <w:r w:rsidRPr="007366E7">
        <w:rPr>
          <w:rFonts w:ascii="Times New Roman" w:eastAsia="Times New Roman" w:hAnsi="Times New Roman" w:cs="Times New Roman"/>
          <w:spacing w:val="-2"/>
          <w:szCs w:val="28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 w14:paraId="5060C8C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Строение вещества: виды химической связи. Типы кристаллических решёток, </w:t>
      </w:r>
      <w:r w:rsidRPr="007366E7">
        <w:rPr>
          <w:rFonts w:ascii="Times New Roman" w:eastAsia="Times New Roman" w:hAnsi="Times New Roman" w:cs="Times New Roman"/>
          <w:i/>
          <w:szCs w:val="28"/>
        </w:rPr>
        <w:t>зависимость свойств вещества от типа кристаллической решётки и вида химической связи.</w:t>
      </w:r>
    </w:p>
    <w:p w14:paraId="2C03540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6BC8E2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pacing w:val="1"/>
          <w:szCs w:val="28"/>
        </w:rPr>
      </w:pPr>
      <w:r w:rsidRPr="007366E7">
        <w:rPr>
          <w:rFonts w:ascii="Times New Roman" w:eastAsia="Times New Roman" w:hAnsi="Times New Roman" w:cs="Times New Roman"/>
          <w:spacing w:val="1"/>
          <w:szCs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</w:t>
      </w:r>
      <w:r w:rsidRPr="007366E7">
        <w:rPr>
          <w:rFonts w:ascii="Times New Roman" w:eastAsia="Times New Roman" w:hAnsi="Times New Roman" w:cs="Times New Roman"/>
          <w:i/>
          <w:spacing w:val="1"/>
          <w:szCs w:val="28"/>
        </w:rPr>
        <w:t>обратимости, по участию катализатора).</w:t>
      </w:r>
      <w:r w:rsidRPr="007366E7">
        <w:rPr>
          <w:rFonts w:ascii="Times New Roman" w:eastAsia="Times New Roman" w:hAnsi="Times New Roman" w:cs="Times New Roman"/>
          <w:spacing w:val="1"/>
          <w:szCs w:val="28"/>
        </w:rPr>
        <w:t xml:space="preserve"> Экзо- и эндотермические реакции. </w:t>
      </w:r>
      <w:r w:rsidRPr="007366E7">
        <w:rPr>
          <w:rFonts w:ascii="Times New Roman" w:eastAsia="Times New Roman" w:hAnsi="Times New Roman" w:cs="Times New Roman"/>
          <w:i/>
          <w:spacing w:val="1"/>
          <w:szCs w:val="28"/>
        </w:rPr>
        <w:t xml:space="preserve">Термохимические уравнения. </w:t>
      </w:r>
    </w:p>
    <w:p w14:paraId="5AA64BAD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</w:t>
      </w:r>
    </w:p>
    <w:p w14:paraId="38B2201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 w14:paraId="2484D51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Теория электролитической диссоциации. Электролитическая диссоциация. Электролиты и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неэлектролиты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. Катионы, анионы. </w:t>
      </w:r>
      <w:r w:rsidRPr="007366E7">
        <w:rPr>
          <w:rFonts w:ascii="Times New Roman" w:eastAsia="Times New Roman" w:hAnsi="Times New Roman" w:cs="Times New Roman"/>
          <w:i/>
          <w:szCs w:val="28"/>
        </w:rPr>
        <w:t>Механизм диссоциации веществ с различными видами химической связи</w:t>
      </w:r>
      <w:r w:rsidRPr="007366E7">
        <w:rPr>
          <w:rFonts w:ascii="Times New Roman" w:eastAsia="Times New Roman" w:hAnsi="Times New Roman" w:cs="Times New Roman"/>
          <w:szCs w:val="28"/>
        </w:rPr>
        <w:t xml:space="preserve">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Понятие о степени диссоциации. </w:t>
      </w:r>
      <w:r w:rsidRPr="007366E7">
        <w:rPr>
          <w:rFonts w:ascii="Times New Roman" w:eastAsia="Times New Roman" w:hAnsi="Times New Roman" w:cs="Times New Roman"/>
          <w:szCs w:val="28"/>
        </w:rPr>
        <w:t xml:space="preserve">Сильные и слабые электролиты. </w:t>
      </w:r>
    </w:p>
    <w:p w14:paraId="16EF8D94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 w14:paraId="7F171F6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lastRenderedPageBreak/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 w:rsidRPr="007366E7">
        <w:rPr>
          <w:rFonts w:ascii="Times New Roman" w:eastAsia="Times New Roman" w:hAnsi="Times New Roman" w:cs="Times New Roman"/>
          <w:spacing w:val="-2"/>
          <w:szCs w:val="28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 w:rsidRPr="007366E7">
        <w:rPr>
          <w:rFonts w:ascii="Times New Roman" w:eastAsia="Times New Roman" w:hAnsi="Times New Roman" w:cs="Times New Roman"/>
          <w:szCs w:val="28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 w14:paraId="351CE54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</w:p>
    <w:p w14:paraId="30947816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Неметаллы и их соединения </w:t>
      </w:r>
    </w:p>
    <w:p w14:paraId="4ACFACAC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 w:rsidRPr="007366E7">
        <w:rPr>
          <w:rFonts w:ascii="Times New Roman" w:eastAsia="Times New Roman" w:hAnsi="Times New Roman" w:cs="Times New Roman"/>
          <w:i/>
          <w:szCs w:val="28"/>
        </w:rPr>
        <w:t>щелочами).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Хлороводород. Соляная кислота, химические свойства, </w:t>
      </w:r>
      <w:r w:rsidRPr="007366E7">
        <w:rPr>
          <w:rFonts w:ascii="Times New Roman" w:eastAsia="Times New Roman" w:hAnsi="Times New Roman" w:cs="Times New Roman"/>
          <w:i/>
          <w:szCs w:val="28"/>
        </w:rPr>
        <w:t>получение,</w:t>
      </w:r>
      <w:r w:rsidRPr="007366E7">
        <w:rPr>
          <w:rFonts w:ascii="Times New Roman" w:eastAsia="Times New Roman" w:hAnsi="Times New Roman" w:cs="Times New Roman"/>
          <w:szCs w:val="28"/>
        </w:rPr>
        <w:t xml:space="preserve"> применение. </w:t>
      </w:r>
      <w:r w:rsidRPr="007366E7">
        <w:rPr>
          <w:rFonts w:ascii="Times New Roman" w:eastAsia="Times New Roman" w:hAnsi="Times New Roman" w:cs="Times New Roman"/>
          <w:i/>
          <w:szCs w:val="28"/>
        </w:rPr>
        <w:t>Действие хлора и хлороводорода на организм человека.</w:t>
      </w:r>
      <w:r w:rsidRPr="007366E7">
        <w:rPr>
          <w:rFonts w:ascii="Times New Roman" w:eastAsia="Times New Roman" w:hAnsi="Times New Roman" w:cs="Times New Roman"/>
          <w:szCs w:val="28"/>
        </w:rPr>
        <w:t xml:space="preserve"> Важнейшие хлориды и их нахождение в природе.</w:t>
      </w:r>
    </w:p>
    <w:p w14:paraId="1C2023AB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 w14:paraId="1805212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Строение и физические свойства простых веществ – кислорода и серы. Аллотропные модификации кислорода и серы</w:t>
      </w:r>
      <w:r w:rsidRPr="007366E7">
        <w:rPr>
          <w:rFonts w:ascii="Times New Roman" w:eastAsia="Times New Roman" w:hAnsi="Times New Roman" w:cs="Times New Roman"/>
          <w:i/>
          <w:szCs w:val="28"/>
        </w:rPr>
        <w:t>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Химические свойства серы (взаимодействие с </w:t>
      </w:r>
      <w:r w:rsidRPr="007366E7">
        <w:rPr>
          <w:rFonts w:ascii="Times New Roman" w:eastAsia="Times New Roman" w:hAnsi="Times New Roman" w:cs="Times New Roman"/>
          <w:i/>
          <w:szCs w:val="28"/>
        </w:rPr>
        <w:t>неметаллами</w:t>
      </w:r>
      <w:r w:rsidRPr="007366E7">
        <w:rPr>
          <w:rFonts w:ascii="Times New Roman" w:eastAsia="Times New Roman" w:hAnsi="Times New Roman" w:cs="Times New Roman"/>
          <w:szCs w:val="28"/>
        </w:rPr>
        <w:t xml:space="preserve"> – водородом и кислородом, металлами, </w:t>
      </w:r>
      <w:r w:rsidRPr="007366E7">
        <w:rPr>
          <w:rFonts w:ascii="Times New Roman" w:eastAsia="Times New Roman" w:hAnsi="Times New Roman" w:cs="Times New Roman"/>
          <w:i/>
          <w:szCs w:val="28"/>
        </w:rPr>
        <w:t>концентрированными азотной и серной кислотами).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 w:rsidRPr="007366E7">
        <w:rPr>
          <w:rFonts w:ascii="Times New Roman" w:eastAsia="Times New Roman" w:hAnsi="Times New Roman" w:cs="Times New Roman"/>
          <w:i/>
          <w:szCs w:val="28"/>
        </w:rPr>
        <w:t>Химические реакции, лежащие в основе промышленного способа получения серной кислоты.</w:t>
      </w:r>
      <w:r w:rsidRPr="007366E7">
        <w:rPr>
          <w:rFonts w:ascii="Times New Roman" w:eastAsia="Times New Roman" w:hAnsi="Times New Roman" w:cs="Times New Roman"/>
          <w:szCs w:val="28"/>
        </w:rPr>
        <w:t xml:space="preserve"> Нахождение серы и её соединений в природе. Применение серы и ее соединений в быту и в промышленности. </w:t>
      </w:r>
      <w:r w:rsidRPr="007366E7">
        <w:rPr>
          <w:rFonts w:ascii="Times New Roman" w:eastAsia="Times New Roman" w:hAnsi="Times New Roman" w:cs="Times New Roman"/>
          <w:i/>
          <w:szCs w:val="28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7D59A54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Общая характеристика элементов VА-группы. Особенности строения атомов азота и фосфора, характерные степени окисления. </w:t>
      </w:r>
    </w:p>
    <w:p w14:paraId="788E551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получение </w:t>
      </w:r>
      <w:r w:rsidRPr="007366E7">
        <w:rPr>
          <w:rFonts w:ascii="Times New Roman" w:eastAsia="Times New Roman" w:hAnsi="Times New Roman" w:cs="Times New Roman"/>
          <w:szCs w:val="28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получение. </w:t>
      </w:r>
      <w:r w:rsidRPr="007366E7">
        <w:rPr>
          <w:rFonts w:ascii="Times New Roman" w:eastAsia="Times New Roman" w:hAnsi="Times New Roman" w:cs="Times New Roman"/>
          <w:szCs w:val="28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 w:rsidRPr="007366E7">
        <w:rPr>
          <w:rFonts w:ascii="Times New Roman" w:eastAsia="Times New Roman" w:hAnsi="Times New Roman" w:cs="Times New Roman"/>
          <w:i/>
          <w:szCs w:val="28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 w14:paraId="076345A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Фосфор,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аллотропные модификации фосфора, </w:t>
      </w:r>
      <w:r w:rsidRPr="007366E7">
        <w:rPr>
          <w:rFonts w:ascii="Times New Roman" w:eastAsia="Times New Roman" w:hAnsi="Times New Roman" w:cs="Times New Roman"/>
          <w:szCs w:val="28"/>
        </w:rPr>
        <w:t xml:space="preserve">физические и химические свойства (взаимодействие с металлами, неметаллами, </w:t>
      </w:r>
      <w:r w:rsidRPr="007366E7">
        <w:rPr>
          <w:rFonts w:ascii="Times New Roman" w:eastAsia="Times New Roman" w:hAnsi="Times New Roman" w:cs="Times New Roman"/>
          <w:i/>
          <w:szCs w:val="28"/>
        </w:rPr>
        <w:t>концентрированными азотной и серной кислотами)</w:t>
      </w:r>
      <w:r w:rsidRPr="007366E7">
        <w:rPr>
          <w:rFonts w:ascii="Times New Roman" w:eastAsia="Times New Roman" w:hAnsi="Times New Roman" w:cs="Times New Roman"/>
          <w:szCs w:val="28"/>
        </w:rPr>
        <w:t>. Оксид фосфора (</w:t>
      </w:r>
      <w:r w:rsidRPr="007366E7">
        <w:rPr>
          <w:rFonts w:ascii="Times New Roman" w:eastAsia="Times New Roman" w:hAnsi="Times New Roman" w:cs="Times New Roman"/>
          <w:szCs w:val="28"/>
          <w:lang w:val="en-US"/>
        </w:rPr>
        <w:t>V</w:t>
      </w:r>
      <w:r w:rsidRPr="007366E7">
        <w:rPr>
          <w:rFonts w:ascii="Times New Roman" w:eastAsia="Times New Roman" w:hAnsi="Times New Roman" w:cs="Times New Roman"/>
          <w:szCs w:val="28"/>
        </w:rPr>
        <w:t xml:space="preserve">), ортофосфорная кислота: физические и химические свойства, </w:t>
      </w:r>
      <w:r w:rsidRPr="007366E7">
        <w:rPr>
          <w:rFonts w:ascii="Times New Roman" w:eastAsia="Times New Roman" w:hAnsi="Times New Roman" w:cs="Times New Roman"/>
          <w:i/>
          <w:szCs w:val="28"/>
        </w:rPr>
        <w:t>получение. Понятие о минеральных удобрениях: нитраты и фосфаты. Понятие о комплексных удобрениях</w:t>
      </w:r>
      <w:r w:rsidRPr="007366E7">
        <w:rPr>
          <w:rFonts w:ascii="Times New Roman" w:eastAsia="Times New Roman" w:hAnsi="Times New Roman" w:cs="Times New Roman"/>
          <w:szCs w:val="28"/>
        </w:rPr>
        <w:t xml:space="preserve">. Общая 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 w14:paraId="0672BEC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 w:rsidRPr="007366E7">
        <w:rPr>
          <w:rFonts w:ascii="Times New Roman" w:eastAsia="Times New Roman" w:hAnsi="Times New Roman" w:cs="Times New Roman"/>
          <w:i/>
          <w:szCs w:val="28"/>
        </w:rPr>
        <w:t>концентрированными азотной и серной кислотами).</w:t>
      </w:r>
      <w:r w:rsidRPr="007366E7">
        <w:rPr>
          <w:rFonts w:ascii="Times New Roman" w:eastAsia="Times New Roman" w:hAnsi="Times New Roman" w:cs="Times New Roman"/>
          <w:szCs w:val="28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Экологические проблемы, связанные с оксидом </w:t>
      </w:r>
      <w:proofErr w:type="gramStart"/>
      <w:r w:rsidRPr="007366E7">
        <w:rPr>
          <w:rFonts w:ascii="Times New Roman" w:eastAsia="Times New Roman" w:hAnsi="Times New Roman" w:cs="Times New Roman"/>
          <w:i/>
          <w:szCs w:val="28"/>
        </w:rPr>
        <w:t>углерода(</w:t>
      </w:r>
      <w:proofErr w:type="gramEnd"/>
      <w:r w:rsidRPr="007366E7">
        <w:rPr>
          <w:rFonts w:ascii="Times New Roman" w:eastAsia="Times New Roman" w:hAnsi="Times New Roman" w:cs="Times New Roman"/>
          <w:i/>
          <w:szCs w:val="28"/>
        </w:rPr>
        <w:t>IV); гипотеза глобального потепления климата; парниковый эффект.</w:t>
      </w:r>
      <w:r w:rsidRPr="007366E7">
        <w:rPr>
          <w:rFonts w:ascii="Times New Roman" w:eastAsia="Times New Roman" w:hAnsi="Times New Roman" w:cs="Times New Roman"/>
          <w:szCs w:val="28"/>
        </w:rPr>
        <w:t xml:space="preserve"> Угольная кислота и её соли, их физические и химические свойства,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получение и применение. </w:t>
      </w:r>
      <w:r w:rsidRPr="007366E7">
        <w:rPr>
          <w:rFonts w:ascii="Times New Roman" w:eastAsia="Times New Roman" w:hAnsi="Times New Roman" w:cs="Times New Roman"/>
          <w:szCs w:val="28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 w14:paraId="7B0CAB5B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iCs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lastRenderedPageBreak/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 xml:space="preserve">Их состав и химическое строение. Классификация органических веществ. </w:t>
      </w:r>
      <w:r w:rsidRPr="007366E7">
        <w:rPr>
          <w:rFonts w:ascii="Times New Roman" w:eastAsia="Times New Roman" w:hAnsi="Times New Roman" w:cs="Times New Roman"/>
          <w:szCs w:val="28"/>
        </w:rPr>
        <w:t xml:space="preserve">Понятие о биологически важных веществах: жирах, белках, углеводах — и их роли в жизни человека.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Материальное единство органических и неорганических соединений.</w:t>
      </w:r>
    </w:p>
    <w:p w14:paraId="3016B992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Кремний, его физические и химические свойства (на примере взаимодействия с металлами и неметаллами)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, получение и </w:t>
      </w:r>
      <w:r w:rsidRPr="007366E7">
        <w:rPr>
          <w:rFonts w:ascii="Times New Roman" w:eastAsia="Times New Roman" w:hAnsi="Times New Roman" w:cs="Times New Roman"/>
          <w:szCs w:val="28"/>
        </w:rPr>
        <w:t>применение.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 Соединения кремния в природе. Общие представления об оксиде </w:t>
      </w:r>
      <w:proofErr w:type="gramStart"/>
      <w:r w:rsidRPr="007366E7">
        <w:rPr>
          <w:rFonts w:ascii="Times New Roman" w:eastAsia="Times New Roman" w:hAnsi="Times New Roman" w:cs="Times New Roman"/>
          <w:i/>
          <w:szCs w:val="28"/>
        </w:rPr>
        <w:t>кремния(</w:t>
      </w:r>
      <w:proofErr w:type="gramEnd"/>
      <w:r w:rsidRPr="007366E7">
        <w:rPr>
          <w:rFonts w:ascii="Times New Roman" w:eastAsia="Times New Roman" w:hAnsi="Times New Roman" w:cs="Times New Roman"/>
          <w:i/>
          <w:szCs w:val="28"/>
        </w:rPr>
        <w:t xml:space="preserve">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72D9E51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Cs w:val="28"/>
        </w:rPr>
      </w:pPr>
      <w:r w:rsidRPr="007366E7">
        <w:rPr>
          <w:rFonts w:ascii="Times New Roman" w:eastAsia="Times New Roman" w:hAnsi="Times New Roman" w:cs="Times New Roman"/>
          <w:spacing w:val="1"/>
          <w:szCs w:val="28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 w14:paraId="2C366F09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</w:p>
    <w:p w14:paraId="3F4E716E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Металлы и их соединения </w:t>
      </w:r>
    </w:p>
    <w:p w14:paraId="3F62558A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pacing w:val="2"/>
          <w:szCs w:val="28"/>
        </w:rPr>
      </w:pPr>
      <w:r w:rsidRPr="007366E7">
        <w:rPr>
          <w:rFonts w:ascii="Times New Roman" w:eastAsia="Times New Roman" w:hAnsi="Times New Roman" w:cs="Times New Roman"/>
          <w:spacing w:val="2"/>
          <w:szCs w:val="28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 w:rsidRPr="007366E7">
        <w:rPr>
          <w:rFonts w:ascii="Times New Roman" w:eastAsia="Times New Roman" w:hAnsi="Times New Roman" w:cs="Times New Roman"/>
          <w:i/>
          <w:spacing w:val="2"/>
          <w:szCs w:val="28"/>
        </w:rPr>
        <w:t>Общие способы получения металлов</w:t>
      </w:r>
      <w:r w:rsidRPr="007366E7">
        <w:rPr>
          <w:rFonts w:ascii="Times New Roman" w:eastAsia="Times New Roman" w:hAnsi="Times New Roman" w:cs="Times New Roman"/>
          <w:spacing w:val="2"/>
          <w:szCs w:val="28"/>
        </w:rPr>
        <w:t xml:space="preserve">. </w:t>
      </w:r>
      <w:r w:rsidRPr="007366E7">
        <w:rPr>
          <w:rFonts w:ascii="Times New Roman" w:eastAsia="Times New Roman" w:hAnsi="Times New Roman" w:cs="Times New Roman"/>
          <w:i/>
          <w:spacing w:val="2"/>
          <w:szCs w:val="28"/>
        </w:rPr>
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3A785B0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3649422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 w:rsidRPr="007366E7">
        <w:rPr>
          <w:rFonts w:ascii="Times New Roman" w:eastAsia="Times New Roman" w:hAnsi="Times New Roman" w:cs="Times New Roman"/>
          <w:i/>
          <w:szCs w:val="28"/>
        </w:rPr>
        <w:t>Жёсткость воды и способы её устранения.</w:t>
      </w:r>
    </w:p>
    <w:p w14:paraId="337CDDB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 w14:paraId="58528AB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</w:t>
      </w:r>
      <w:proofErr w:type="gramStart"/>
      <w:r w:rsidRPr="007366E7">
        <w:rPr>
          <w:rFonts w:ascii="Times New Roman" w:eastAsia="Times New Roman" w:hAnsi="Times New Roman" w:cs="Times New Roman"/>
          <w:szCs w:val="28"/>
        </w:rPr>
        <w:t>железа(</w:t>
      </w:r>
      <w:proofErr w:type="gramEnd"/>
      <w:r w:rsidRPr="007366E7">
        <w:rPr>
          <w:rFonts w:ascii="Times New Roman" w:eastAsia="Times New Roman" w:hAnsi="Times New Roman" w:cs="Times New Roman"/>
          <w:szCs w:val="28"/>
        </w:rPr>
        <w:t xml:space="preserve">II) и железа(III): состав, свойства и </w:t>
      </w:r>
      <w:r w:rsidRPr="007366E7">
        <w:rPr>
          <w:rFonts w:ascii="Times New Roman" w:eastAsia="Times New Roman" w:hAnsi="Times New Roman" w:cs="Times New Roman"/>
          <w:i/>
          <w:szCs w:val="28"/>
        </w:rPr>
        <w:t>получение.</w:t>
      </w:r>
    </w:p>
    <w:p w14:paraId="71A1B65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 w14:paraId="63DD62ED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Cs w:val="28"/>
        </w:rPr>
      </w:pPr>
    </w:p>
    <w:p w14:paraId="3F28FBD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i/>
          <w:position w:val="6"/>
          <w:szCs w:val="28"/>
        </w:rPr>
        <w:t xml:space="preserve">Химия и окружающая среда </w:t>
      </w:r>
    </w:p>
    <w:p w14:paraId="2251FD23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 </w:t>
      </w:r>
    </w:p>
    <w:p w14:paraId="3E68EAA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 w14:paraId="59FDDDD5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i/>
          <w:szCs w:val="28"/>
        </w:rPr>
        <w:t>Химический эксперимент: изучение образцов материалов (стекло, сплавы металлов, полимерные материалы).</w:t>
      </w:r>
    </w:p>
    <w:p w14:paraId="7B3408D2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</w:p>
    <w:p w14:paraId="1643555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position w:val="6"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position w:val="6"/>
          <w:szCs w:val="28"/>
        </w:rPr>
        <w:t xml:space="preserve">Межпредметные связи </w:t>
      </w:r>
    </w:p>
    <w:p w14:paraId="302D46D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540473D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 w14:paraId="49DCB3A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 w14:paraId="32E40DF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71F98F54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0DFC835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2B47D4A9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t xml:space="preserve">Выполнение практических работ </w:t>
      </w:r>
    </w:p>
    <w:p w14:paraId="7DB61D60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При проведении практической работы каждый ее этап выполняется обучающимися с ЗПР вместе с учителем и под его руководством. На доске обязательно вывешиваются правила техники безопасности, соответствующие данному виду работы, дается правильная запись формул и указывается цель проведения работы. При необходимости дается визуальный алгоритм выполнения задания. Это способствует осознанию обучающимися выполняемых действий и полученного результата.</w:t>
      </w:r>
    </w:p>
    <w:p w14:paraId="4E91DEBD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Cs w:val="28"/>
        </w:rPr>
      </w:pPr>
    </w:p>
    <w:p w14:paraId="4D1AE408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Контрольно-измерительные материалы по химии</w:t>
      </w:r>
    </w:p>
    <w:p w14:paraId="1BAAEBE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Для организации проверки, учета и контроля знаний обучающихся по предмету предусмотрены контрольные работы, самостоятельные работы, зачеты, практические работы, тестирование. Одним из методов контроля результатов обучения обучающихся с ЗПР является метод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поливариативного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 экспресс-тестирования с конструируемыми ответами. Его отличительными чертами являются оперативность, высокая степень индивидуализации знаний, сравнительно малые затраты времени и труда на проверку ответов обучающихся.</w:t>
      </w:r>
    </w:p>
    <w:p w14:paraId="07291DCB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Для обучающихся с ЗПР возможно изменение формулировки заданий на «пошаговую», адаптация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 xml:space="preserve">инструкций, решение с опорой на алгоритм, образец, использование справочной информации. </w:t>
      </w:r>
    </w:p>
    <w:p w14:paraId="4F68A78C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7CF0858A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323FFD9D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t>ПЛАНИРУЕМЫЕ РЕЗУЛЬТАТЫ ОСВОЕНИЯ УЧЕБНОГО</w:t>
      </w:r>
      <w:r w:rsidRPr="007366E7">
        <w:rPr>
          <w:rFonts w:ascii="Times New Roman" w:eastAsia="Times New Roman" w:hAnsi="Times New Roman" w:cs="Times New Roman"/>
          <w:b/>
          <w:bCs/>
          <w:szCs w:val="28"/>
        </w:rPr>
        <w:t xml:space="preserve"> ПРЕДМЕТА «ХИМИЯ</w:t>
      </w:r>
      <w:r w:rsidRPr="007366E7">
        <w:rPr>
          <w:rFonts w:ascii="Times New Roman" w:eastAsia="Times New Roman" w:hAnsi="Times New Roman" w:cs="Times New Roman"/>
          <w:b/>
          <w:bCs/>
          <w:caps/>
          <w:szCs w:val="28"/>
        </w:rPr>
        <w:t>»</w:t>
      </w:r>
      <w:r w:rsidRPr="007366E7">
        <w:rPr>
          <w:rFonts w:ascii="Times New Roman" w:eastAsia="Times New Roman" w:hAnsi="Times New Roman" w:cs="Times New Roman"/>
          <w:b/>
          <w:bCs/>
          <w:szCs w:val="28"/>
        </w:rPr>
        <w:t xml:space="preserve"> НА УРОВНЕ ОСНОВНОГО ОБЩЕГО ОБРАЗОВАНИЯ</w:t>
      </w:r>
    </w:p>
    <w:p w14:paraId="5BF13AE3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</w:p>
    <w:p w14:paraId="506D01E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В целом результаты освоения обучающимися с ЗПР учебного предмета «Химия» должны совпадать с результатами примерной рабочей программы основного общего образования. Наиболее значимыми являются: </w:t>
      </w:r>
    </w:p>
    <w:p w14:paraId="00EF339F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739C046B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Cs w:val="28"/>
        </w:rPr>
      </w:pPr>
      <w:r w:rsidRPr="007366E7">
        <w:rPr>
          <w:rFonts w:ascii="Times New Roman" w:eastAsia="Times New Roman" w:hAnsi="Times New Roman" w:cs="Times New Roman"/>
          <w:b/>
          <w:caps/>
          <w:szCs w:val="28"/>
        </w:rPr>
        <w:t>Личностные результаты:</w:t>
      </w:r>
    </w:p>
    <w:p w14:paraId="43627CC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мотивация к обучению и целенаправленной познавательной деятельности;</w:t>
      </w:r>
    </w:p>
    <w:p w14:paraId="34599FB5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установка на осмысление личного опыта, наблюдений за химическими экспериментами;</w:t>
      </w:r>
    </w:p>
    <w:p w14:paraId="6D50AC2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ориентация на правила индивидуального и коллективного безопасного поведения при взаимодействии с химическими веществами и соединениями;</w:t>
      </w:r>
    </w:p>
    <w:p w14:paraId="4AEA613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практическое изучение профессий и труда различного рода, в том числе на основе применения изучаемого предметного знания (например, лаборант химического анализа);  </w:t>
      </w:r>
    </w:p>
    <w:p w14:paraId="1CA0423D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уважение к труду и результатам трудовой деятельности;</w:t>
      </w:r>
    </w:p>
    <w:p w14:paraId="4B19EE0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труду;</w:t>
      </w:r>
    </w:p>
    <w:p w14:paraId="3CCD9AD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осознание своего поведения с точки зрения опасности или безопасности для себя или для окружающих; </w:t>
      </w:r>
    </w:p>
    <w:p w14:paraId="36BB416B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основы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14:paraId="48C968A2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 w14:paraId="71BFE29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принятие решений в жизненной ситуации на основе переноса полученных в ходе обучения знаний в актуальную ситуацию, восполнять дефицит информации; </w:t>
      </w:r>
    </w:p>
    <w:p w14:paraId="6965CA72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готовность отбирать и использовать нужную информацию в соответствии с контекстом жизненной ситуации.  </w:t>
      </w:r>
    </w:p>
    <w:p w14:paraId="01146BC8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07778E82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Cs w:val="28"/>
        </w:rPr>
      </w:pPr>
      <w:r w:rsidRPr="007366E7">
        <w:rPr>
          <w:rFonts w:ascii="Times New Roman" w:eastAsia="Times New Roman" w:hAnsi="Times New Roman" w:cs="Times New Roman"/>
          <w:b/>
          <w:caps/>
          <w:szCs w:val="28"/>
        </w:rPr>
        <w:t>Метапредметные результаты</w:t>
      </w:r>
    </w:p>
    <w:p w14:paraId="10A2C33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Cs w:val="28"/>
        </w:rPr>
      </w:pPr>
      <w:r w:rsidRPr="007366E7">
        <w:rPr>
          <w:rFonts w:ascii="Times New Roman" w:eastAsia="Times New Roman" w:hAnsi="Times New Roman" w:cs="Times New Roman"/>
          <w:b/>
          <w:i/>
          <w:szCs w:val="28"/>
        </w:rPr>
        <w:t>Овладение универсальными учебными познавательными действиями:</w:t>
      </w:r>
    </w:p>
    <w:p w14:paraId="4F278D2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выявлять причины и следствия простых химических явлений;</w:t>
      </w:r>
    </w:p>
    <w:p w14:paraId="3B5ED88A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осуществлять сравнение, классификацию химических веществ по заданным основаниям и критериям для указанных логических операций;</w:t>
      </w:r>
    </w:p>
    <w:p w14:paraId="40A5ED5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строить логическое суждение после предварительного анализа, включающее установление причинно-следственных связей;</w:t>
      </w:r>
    </w:p>
    <w:p w14:paraId="388E0555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выявлять дефициты информации, данных, необходимых для решения поставленной задачи;</w:t>
      </w:r>
    </w:p>
    <w:p w14:paraId="3B6F5D9A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преобразовывать информацию из одного вида в другой (таблицу в текст и пр.);</w:t>
      </w:r>
    </w:p>
    <w:p w14:paraId="3A66C0FA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 w14:paraId="1305FD1B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 w14:paraId="67CBB6D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 w14:paraId="0D31711B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прогнозировать возможное развитие химических процессов и их последствия;</w:t>
      </w:r>
    </w:p>
    <w:p w14:paraId="3CCCD1FB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искать или отбирать информацию или данные из источников с учетом предложенной учебной задачи и заданных критериев. </w:t>
      </w:r>
    </w:p>
    <w:p w14:paraId="18A0545E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Cs w:val="28"/>
        </w:rPr>
      </w:pPr>
      <w:r w:rsidRPr="007366E7">
        <w:rPr>
          <w:rFonts w:ascii="Times New Roman" w:eastAsia="Times New Roman" w:hAnsi="Times New Roman" w:cs="Times New Roman"/>
          <w:b/>
          <w:i/>
          <w:kern w:val="28"/>
          <w:szCs w:val="28"/>
        </w:rPr>
        <w:t>Овладение универсальными учебными коммуникативными действиями:</w:t>
      </w:r>
    </w:p>
    <w:p w14:paraId="59D146E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организовывать учебное взаимодействие в группе (определять общие цели, распределять роли,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договариваться друг с другом и т. д.).</w:t>
      </w:r>
    </w:p>
    <w:p w14:paraId="4C99107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 w14:paraId="2718655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6DF48D7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 w14:paraId="59E4571D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Cs w:val="28"/>
        </w:rPr>
      </w:pPr>
      <w:r w:rsidRPr="007366E7">
        <w:rPr>
          <w:rFonts w:ascii="Times New Roman" w:eastAsia="Times New Roman" w:hAnsi="Times New Roman" w:cs="Times New Roman"/>
          <w:b/>
          <w:i/>
          <w:szCs w:val="28"/>
        </w:rPr>
        <w:t>Овладение универсальными учебными регулятивными действиями:</w:t>
      </w:r>
    </w:p>
    <w:p w14:paraId="27EECCA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 обнаруживать и формулировать учебную проблему, определять цель учебной деятельности;</w:t>
      </w:r>
    </w:p>
    <w:p w14:paraId="0F2CEED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49D38A5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36F1C72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давать адекватную оценку ситуации и предлагать план ее изменения;</w:t>
      </w:r>
    </w:p>
    <w:p w14:paraId="68A3306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предвидеть трудности, которые могут возникнуть при решении учебной задачи;</w:t>
      </w:r>
    </w:p>
    <w:p w14:paraId="5783F9D0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14:paraId="7D139513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осознанно относиться к другому человеку, его мнению.</w:t>
      </w:r>
    </w:p>
    <w:p w14:paraId="734AE50C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left="425" w:firstLine="709"/>
        <w:rPr>
          <w:rFonts w:ascii="Times New Roman" w:eastAsia="Times New Roman" w:hAnsi="Times New Roman" w:cs="Times New Roman"/>
          <w:b/>
          <w:szCs w:val="28"/>
        </w:rPr>
      </w:pPr>
    </w:p>
    <w:p w14:paraId="1B41F3F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aps/>
          <w:szCs w:val="28"/>
        </w:rPr>
      </w:pPr>
      <w:r w:rsidRPr="007366E7">
        <w:rPr>
          <w:rFonts w:ascii="Times New Roman" w:eastAsia="Times New Roman" w:hAnsi="Times New Roman" w:cs="Times New Roman"/>
          <w:b/>
          <w:caps/>
          <w:szCs w:val="28"/>
        </w:rPr>
        <w:t xml:space="preserve">Предметные результаты  </w:t>
      </w:r>
    </w:p>
    <w:p w14:paraId="4C395F9D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 составе предметных результатов по освоению обязательного содержания, установленного данной примерной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 w14:paraId="5015E0CD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14:paraId="725DFF59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 w14:paraId="1B19E23C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 w14:paraId="4B08D6A9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7366E7">
        <w:rPr>
          <w:rFonts w:ascii="Times New Roman" w:eastAsia="MS Mincho" w:hAnsi="Times New Roman" w:cs="Times New Roman"/>
          <w:szCs w:val="28"/>
        </w:rPr>
        <w:t>орбиталь</w:t>
      </w:r>
      <w:proofErr w:type="spellEnd"/>
      <w:r w:rsidRPr="007366E7">
        <w:rPr>
          <w:rFonts w:ascii="Times New Roman" w:eastAsia="MS Mincho" w:hAnsi="Times New Roman" w:cs="Times New Roman"/>
          <w:szCs w:val="28"/>
        </w:rPr>
        <w:t xml:space="preserve">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</w:t>
      </w:r>
      <w:r w:rsidRPr="007366E7">
        <w:rPr>
          <w:rFonts w:ascii="Times New Roman" w:eastAsia="MS Mincho" w:hAnsi="Times New Roman" w:cs="Times New Roman"/>
          <w:szCs w:val="28"/>
        </w:rPr>
        <w:lastRenderedPageBreak/>
        <w:t>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14:paraId="2D1FFA72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основополагающие законы химии: закон сохранения массы,</w:t>
      </w:r>
      <w:r w:rsidRPr="007366E7">
        <w:rPr>
          <w:rFonts w:ascii="Times New Roman" w:eastAsia="MS Mincho" w:hAnsi="Times New Roman" w:cs="Times New Roman"/>
          <w:szCs w:val="28"/>
        </w:rPr>
        <w:t xml:space="preserve"> Периодический закон Д. И. Менделеева, закон постоянства состава, закон Авогадро; </w:t>
      </w:r>
    </w:p>
    <w:p w14:paraId="3ED7B437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14:paraId="742982C9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 w14:paraId="778B4CEE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 w14:paraId="361346AA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14:paraId="1C8AB982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 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 w14:paraId="10FB6A39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 w14:paraId="1826D6D0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 w14:paraId="250BB5B1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наличие практических навыков планирования и осуществления следующих химических экспериментов под руководством учителя с обсуждением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плана работы или составлением таблицы:</w:t>
      </w:r>
    </w:p>
    <w:p w14:paraId="4D460FC2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изучение и описание физических свойств веществ; </w:t>
      </w:r>
    </w:p>
    <w:p w14:paraId="13D751C2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ознакомление с физическими и химическими явлениями; </w:t>
      </w:r>
    </w:p>
    <w:p w14:paraId="46682F81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опыты, иллюстрирующие признаки протекания химических реакций; </w:t>
      </w:r>
    </w:p>
    <w:p w14:paraId="25F35243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изучение способов разделения смесей; </w:t>
      </w:r>
    </w:p>
    <w:p w14:paraId="02A7AB7C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получение кислорода и изучение его свойств; </w:t>
      </w:r>
    </w:p>
    <w:p w14:paraId="756A7109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получение водорода и изучение его свойств; </w:t>
      </w:r>
    </w:p>
    <w:p w14:paraId="0F7F60EF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получение углекислого газа и изучение его свойств; </w:t>
      </w:r>
    </w:p>
    <w:p w14:paraId="24B66234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получение аммиака и изучение его свойств; </w:t>
      </w:r>
    </w:p>
    <w:p w14:paraId="03E23345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приготовление растворов с определенной массовой долей растворенного вещества;</w:t>
      </w:r>
    </w:p>
    <w:p w14:paraId="17D59165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исследование и описание свойств неорганических веществ различных классов;</w:t>
      </w:r>
    </w:p>
    <w:p w14:paraId="7737936C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 w14:paraId="2A1F9E3B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 w14:paraId="1A060AFD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получение нерастворимых оснований;</w:t>
      </w:r>
    </w:p>
    <w:p w14:paraId="74E03F4F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вытеснение одного металла другим из раствора соли; </w:t>
      </w:r>
    </w:p>
    <w:p w14:paraId="59E9AAC4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исследование амфотерных свойств гидроксидов алюминия и цинка; </w:t>
      </w:r>
    </w:p>
    <w:p w14:paraId="7448FEC9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решение экспериментальных задач по теме «Основные классы неорганических соединений»; </w:t>
      </w:r>
    </w:p>
    <w:p w14:paraId="2F636034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решение экспериментальных задач по теме «Электролитическая диссоциация»;</w:t>
      </w:r>
    </w:p>
    <w:p w14:paraId="126E760C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решение экспериментальных задач по теме «Важнейшие неметаллы и их соединения»; </w:t>
      </w:r>
    </w:p>
    <w:p w14:paraId="32B364F4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решение экспериментальных задач по теме «Важнейшие металлы и их соединения»;</w:t>
      </w:r>
    </w:p>
    <w:p w14:paraId="2734C021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химические эксперименты, иллюстрирующие признаки протекания реакций ионного обмена; </w:t>
      </w:r>
    </w:p>
    <w:p w14:paraId="2DBB8383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 xml:space="preserve">качественные реакции </w:t>
      </w:r>
      <w:proofErr w:type="gramStart"/>
      <w:r w:rsidRPr="007366E7">
        <w:rPr>
          <w:rFonts w:ascii="Times New Roman" w:eastAsia="MS Mincho" w:hAnsi="Times New Roman" w:cs="Times New Roman"/>
          <w:szCs w:val="28"/>
        </w:rPr>
        <w:t>на присутствующие</w:t>
      </w:r>
      <w:proofErr w:type="gramEnd"/>
      <w:r w:rsidRPr="007366E7">
        <w:rPr>
          <w:rFonts w:ascii="Times New Roman" w:eastAsia="MS Mincho" w:hAnsi="Times New Roman" w:cs="Times New Roman"/>
          <w:szCs w:val="28"/>
        </w:rPr>
        <w:t xml:space="preserve">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 w14:paraId="0DB1040C" w14:textId="77777777" w:rsidR="007366E7" w:rsidRPr="007366E7" w:rsidRDefault="007366E7" w:rsidP="007366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 w:rsidRPr="007366E7">
        <w:rPr>
          <w:rFonts w:ascii="Times New Roman" w:eastAsia="MS Mincho" w:hAnsi="Times New Roman" w:cs="Times New Roman"/>
          <w:szCs w:val="28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14:paraId="5AF4F076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14:paraId="01B9D03D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 w14:paraId="507660D1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 w14:paraId="686D15A8" w14:textId="77777777" w:rsidR="007366E7" w:rsidRPr="007366E7" w:rsidRDefault="007366E7" w:rsidP="007366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 w14:paraId="3BE4B5CF" w14:textId="77777777" w:rsidR="007366E7" w:rsidRPr="007366E7" w:rsidRDefault="007366E7" w:rsidP="007366E7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501F8FA1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366E7">
        <w:rPr>
          <w:rFonts w:ascii="Times New Roman" w:eastAsia="Times New Roman" w:hAnsi="Times New Roman" w:cs="Times New Roman"/>
          <w:b/>
          <w:bCs/>
          <w:szCs w:val="28"/>
        </w:rPr>
        <w:t>Требования к предметным результатам освоения учебного предмета «Химия», распределенные по годам обучения</w:t>
      </w:r>
    </w:p>
    <w:p w14:paraId="65D5EDA0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Результаты по годам формулируются по принципу добавления новых результатов от года к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 w14:paraId="5B0A00AB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29C88F64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t>8 КЛАСС</w:t>
      </w:r>
    </w:p>
    <w:p w14:paraId="0E31BF0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 w:rsidRPr="007366E7">
        <w:rPr>
          <w:rFonts w:ascii="Times New Roman" w:eastAsia="Times New Roman" w:hAnsi="Times New Roman" w:cs="Times New Roman"/>
          <w:i/>
          <w:szCs w:val="28"/>
        </w:rPr>
        <w:t>электроотрицательность</w:t>
      </w:r>
      <w:r w:rsidRPr="007366E7">
        <w:rPr>
          <w:rFonts w:ascii="Times New Roman" w:eastAsia="Times New Roman" w:hAnsi="Times New Roman" w:cs="Times New Roman"/>
          <w:i/>
          <w:szCs w:val="28"/>
          <w:vertAlign w:val="superscript"/>
        </w:rPr>
        <w:footnoteReference w:id="2"/>
      </w:r>
      <w:r w:rsidRPr="007366E7">
        <w:rPr>
          <w:rFonts w:ascii="Times New Roman" w:eastAsia="Times New Roman" w:hAnsi="Times New Roman" w:cs="Times New Roman"/>
          <w:i/>
          <w:szCs w:val="28"/>
        </w:rPr>
        <w:t>,</w:t>
      </w:r>
      <w:r w:rsidRPr="007366E7">
        <w:rPr>
          <w:rFonts w:ascii="Times New Roman" w:eastAsia="Times New Roman" w:hAnsi="Times New Roman" w:cs="Times New Roman"/>
          <w:szCs w:val="28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 w:rsidRPr="007366E7">
        <w:rPr>
          <w:rFonts w:ascii="Times New Roman" w:eastAsia="Times New Roman" w:hAnsi="Times New Roman" w:cs="Times New Roman"/>
          <w:i/>
          <w:szCs w:val="28"/>
        </w:rPr>
        <w:t>тепловой эффект реакции;</w:t>
      </w:r>
      <w:r w:rsidRPr="007366E7">
        <w:rPr>
          <w:rFonts w:ascii="Times New Roman" w:eastAsia="Times New Roman" w:hAnsi="Times New Roman" w:cs="Times New Roman"/>
          <w:szCs w:val="28"/>
        </w:rPr>
        <w:t xml:space="preserve"> ядро атома, электронный слой атома, атомная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орбиталь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257B39C1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0363676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 w14:paraId="17827612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 w14:paraId="02F844F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 w:rsidRPr="007366E7">
        <w:rPr>
          <w:rFonts w:ascii="Times New Roman" w:eastAsia="Times New Roman" w:hAnsi="Times New Roman" w:cs="Times New Roman"/>
          <w:i/>
          <w:szCs w:val="28"/>
        </w:rPr>
        <w:t>закон постоянства состава,</w:t>
      </w:r>
      <w:r w:rsidRPr="007366E7">
        <w:rPr>
          <w:rFonts w:ascii="Times New Roman" w:eastAsia="Times New Roman" w:hAnsi="Times New Roman" w:cs="Times New Roman"/>
          <w:szCs w:val="28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097B7D73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классифицировать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Cs w:val="28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 w14:paraId="6188489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 w14:paraId="4455D94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 w14:paraId="2C7E7E0C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14:paraId="0BB65DB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(реальный и мысленный) </w:t>
      </w:r>
      <w:r w:rsidRPr="007366E7">
        <w:rPr>
          <w:rFonts w:ascii="Times New Roman" w:eastAsia="Times New Roman" w:hAnsi="Times New Roman" w:cs="Times New Roman"/>
          <w:szCs w:val="28"/>
        </w:rPr>
        <w:t>под руководством педагога</w:t>
      </w:r>
      <w:r w:rsidRPr="007366E7">
        <w:rPr>
          <w:rFonts w:ascii="Times New Roman" w:eastAsia="Times New Roman" w:hAnsi="Times New Roman" w:cs="Times New Roman"/>
          <w:i/>
          <w:szCs w:val="28"/>
        </w:rPr>
        <w:t>;</w:t>
      </w:r>
    </w:p>
    <w:p w14:paraId="6E36EB2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 w14:paraId="4BE85305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8"/>
        </w:rPr>
      </w:pPr>
    </w:p>
    <w:p w14:paraId="2AC5B977" w14:textId="77777777" w:rsidR="007366E7" w:rsidRPr="007366E7" w:rsidRDefault="007366E7" w:rsidP="007366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366E7">
        <w:rPr>
          <w:rFonts w:ascii="Times New Roman" w:eastAsia="Times New Roman" w:hAnsi="Times New Roman" w:cs="Times New Roman"/>
          <w:b/>
          <w:szCs w:val="28"/>
        </w:rPr>
        <w:t>9 КЛАСС</w:t>
      </w:r>
    </w:p>
    <w:p w14:paraId="7E68CB1D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 w:rsidRPr="007366E7">
        <w:rPr>
          <w:rFonts w:ascii="Times New Roman" w:eastAsia="Times New Roman" w:hAnsi="Times New Roman" w:cs="Times New Roman"/>
          <w:i/>
          <w:szCs w:val="28"/>
        </w:rPr>
        <w:t xml:space="preserve">тепловой эффект </w:t>
      </w:r>
      <w:proofErr w:type="spellStart"/>
      <w:r w:rsidRPr="007366E7">
        <w:rPr>
          <w:rFonts w:ascii="Times New Roman" w:eastAsia="Times New Roman" w:hAnsi="Times New Roman" w:cs="Times New Roman"/>
          <w:i/>
          <w:szCs w:val="28"/>
        </w:rPr>
        <w:t>реакции,</w:t>
      </w:r>
      <w:r w:rsidRPr="007366E7">
        <w:rPr>
          <w:rFonts w:ascii="Times New Roman" w:eastAsia="Times New Roman" w:hAnsi="Times New Roman" w:cs="Times New Roman"/>
          <w:szCs w:val="28"/>
        </w:rPr>
        <w:t>моль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, молярный объём, раствор; электролиты, </w:t>
      </w:r>
      <w:proofErr w:type="spellStart"/>
      <w:r w:rsidRPr="007366E7">
        <w:rPr>
          <w:rFonts w:ascii="Times New Roman" w:eastAsia="Times New Roman" w:hAnsi="Times New Roman" w:cs="Times New Roman"/>
          <w:szCs w:val="28"/>
        </w:rPr>
        <w:t>неэлектролиты</w:t>
      </w:r>
      <w:proofErr w:type="spellEnd"/>
      <w:r w:rsidRPr="007366E7">
        <w:rPr>
          <w:rFonts w:ascii="Times New Roman" w:eastAsia="Times New Roman" w:hAnsi="Times New Roman" w:cs="Times New Roman"/>
          <w:szCs w:val="28"/>
        </w:rPr>
        <w:t xml:space="preserve">, электролитическая диссоциация, реакции ионного обмена, катализатор, </w:t>
      </w:r>
      <w:r w:rsidRPr="007366E7">
        <w:rPr>
          <w:rFonts w:ascii="Times New Roman" w:eastAsia="Times New Roman" w:hAnsi="Times New Roman" w:cs="Times New Roman"/>
          <w:i/>
          <w:szCs w:val="28"/>
        </w:rPr>
        <w:t>химическое равновесие, обратимые и необратимые реакции,</w:t>
      </w:r>
      <w:r w:rsidRPr="007366E7">
        <w:rPr>
          <w:rFonts w:ascii="Times New Roman" w:eastAsia="Times New Roman" w:hAnsi="Times New Roman" w:cs="Times New Roman"/>
          <w:szCs w:val="28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 w:rsidRPr="007366E7">
        <w:rPr>
          <w:rFonts w:ascii="Times New Roman" w:eastAsia="Times New Roman" w:hAnsi="Times New Roman" w:cs="Times New Roman"/>
          <w:i/>
          <w:szCs w:val="28"/>
        </w:rPr>
        <w:t>коррозия металлов, сплавы; скорость химической реакции,</w:t>
      </w:r>
      <w:r w:rsidRPr="007366E7">
        <w:rPr>
          <w:rFonts w:ascii="Times New Roman" w:eastAsia="Times New Roman" w:hAnsi="Times New Roman" w:cs="Times New Roman"/>
          <w:szCs w:val="28"/>
        </w:rPr>
        <w:t xml:space="preserve"> предельно допустимая концентрация (ПДК) вещества;</w:t>
      </w:r>
    </w:p>
    <w:p w14:paraId="1545234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 w14:paraId="18672B7E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 w14:paraId="48FC4C4D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 w:rsidRPr="007366E7">
        <w:rPr>
          <w:rFonts w:ascii="Times New Roman" w:eastAsia="Times New Roman" w:hAnsi="Times New Roman" w:cs="Times New Roman"/>
          <w:i/>
          <w:szCs w:val="28"/>
        </w:rPr>
        <w:t>тип кристаллической решётки конкретного вещества;</w:t>
      </w:r>
    </w:p>
    <w:p w14:paraId="1208036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раскрывать смысл Периодического закона Д.И. Менделеева и демонстрировать его понимание: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описывать и характеризовать</w:t>
      </w:r>
      <w:r w:rsidRPr="007366E7">
        <w:rPr>
          <w:rFonts w:ascii="Times New Roman" w:eastAsia="Times New Roman" w:hAnsi="Times New Roman" w:cs="Times New Roman"/>
          <w:szCs w:val="28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соотносить</w:t>
      </w:r>
      <w:r w:rsidRPr="007366E7">
        <w:rPr>
          <w:rFonts w:ascii="Times New Roman" w:eastAsia="Times New Roman" w:hAnsi="Times New Roman" w:cs="Times New Roman"/>
          <w:szCs w:val="28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>объяснять</w:t>
      </w:r>
      <w:r w:rsidRPr="007366E7">
        <w:rPr>
          <w:rFonts w:ascii="Times New Roman" w:eastAsia="Times New Roman" w:hAnsi="Times New Roman" w:cs="Times New Roman"/>
          <w:szCs w:val="28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 w14:paraId="58779A07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 w14:paraId="7F5CD1E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 w14:paraId="26EEC466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14:paraId="30F1393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12D1414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прогнозировать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Cs w:val="28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 w14:paraId="29680AF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 w14:paraId="1779C5C8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следовать</w:t>
      </w:r>
      <w:r w:rsidRPr="007366E7">
        <w:rPr>
          <w:rFonts w:ascii="Times New Roman" w:eastAsia="Times New Roman" w:hAnsi="Times New Roman" w:cs="Times New Roman"/>
          <w:i/>
          <w:iCs/>
          <w:szCs w:val="28"/>
        </w:rPr>
        <w:t xml:space="preserve"> </w:t>
      </w:r>
      <w:r w:rsidRPr="007366E7">
        <w:rPr>
          <w:rFonts w:ascii="Times New Roman" w:eastAsia="Times New Roman" w:hAnsi="Times New Roman" w:cs="Times New Roman"/>
          <w:szCs w:val="28"/>
        </w:rPr>
        <w:t>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5A53C89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 xml:space="preserve">проводить реакции, подтверждающие качественный состав различных веществ: распознавать </w:t>
      </w:r>
      <w:r w:rsidRPr="007366E7">
        <w:rPr>
          <w:rFonts w:ascii="Times New Roman" w:eastAsia="Times New Roman" w:hAnsi="Times New Roman" w:cs="Times New Roman"/>
          <w:szCs w:val="28"/>
        </w:rPr>
        <w:lastRenderedPageBreak/>
        <w:t>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F10140F" w14:textId="77777777" w:rsidR="007366E7" w:rsidRPr="007366E7" w:rsidRDefault="007366E7" w:rsidP="007366E7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Cs w:val="28"/>
        </w:rPr>
      </w:pPr>
      <w:r w:rsidRPr="007366E7">
        <w:rPr>
          <w:rFonts w:ascii="Times New Roman" w:eastAsia="Times New Roman" w:hAnsi="Times New Roman" w:cs="Times New Roman"/>
          <w:szCs w:val="28"/>
        </w:rPr>
        <w:t>применять основные операции мыслительной деятельности – анализ и синт</w:t>
      </w:r>
      <w:r w:rsidRPr="007366E7">
        <w:rPr>
          <w:rFonts w:ascii="Times New Roman" w:eastAsia="Times New Roman" w:hAnsi="Times New Roman" w:cs="Times New Roman"/>
          <w:spacing w:val="-2"/>
          <w:szCs w:val="28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 w:rsidRPr="007366E7">
        <w:rPr>
          <w:rFonts w:ascii="Times New Roman" w:eastAsia="Times New Roman" w:hAnsi="Times New Roman" w:cs="Times New Roman"/>
          <w:szCs w:val="28"/>
        </w:rPr>
        <w:t xml:space="preserve">ент (реальный и мысленный). </w:t>
      </w:r>
    </w:p>
    <w:p w14:paraId="46DE5772" w14:textId="77777777" w:rsidR="003F25CD" w:rsidRDefault="003F25CD"/>
    <w:p w14:paraId="5ACD7BA4" w14:textId="77777777" w:rsidR="007366E7" w:rsidRDefault="007366E7"/>
    <w:p w14:paraId="180D2A82" w14:textId="77777777" w:rsidR="007366E7" w:rsidRDefault="007366E7"/>
    <w:p w14:paraId="4C246E3B" w14:textId="77777777" w:rsidR="007366E7" w:rsidRDefault="007366E7"/>
    <w:p w14:paraId="2CA59F55" w14:textId="77777777" w:rsidR="007366E7" w:rsidRDefault="007366E7"/>
    <w:p w14:paraId="68DE47CF" w14:textId="77777777" w:rsidR="007366E7" w:rsidRDefault="007366E7"/>
    <w:p w14:paraId="3275B86D" w14:textId="77777777" w:rsidR="007366E7" w:rsidRDefault="007366E7"/>
    <w:p w14:paraId="6930FA79" w14:textId="77777777" w:rsidR="007366E7" w:rsidRDefault="007366E7"/>
    <w:p w14:paraId="1705DBBC" w14:textId="77777777" w:rsidR="007366E7" w:rsidRDefault="007366E7"/>
    <w:p w14:paraId="56CB84BA" w14:textId="77777777" w:rsidR="007366E7" w:rsidRDefault="007366E7"/>
    <w:p w14:paraId="58AFADB5" w14:textId="77777777" w:rsidR="007366E7" w:rsidRDefault="007366E7"/>
    <w:p w14:paraId="66A7E64C" w14:textId="77777777" w:rsidR="00F25F0F" w:rsidRDefault="00F25F0F" w:rsidP="007366E7">
      <w:pPr>
        <w:rPr>
          <w:b/>
        </w:rPr>
      </w:pPr>
      <w:bookmarkStart w:id="7" w:name="block-5060895"/>
    </w:p>
    <w:p w14:paraId="523AE0E1" w14:textId="77777777" w:rsidR="00F25F0F" w:rsidRDefault="00F25F0F" w:rsidP="007366E7">
      <w:pPr>
        <w:rPr>
          <w:b/>
        </w:rPr>
      </w:pPr>
    </w:p>
    <w:p w14:paraId="37D1E776" w14:textId="77777777" w:rsidR="00F25F0F" w:rsidRDefault="00F25F0F" w:rsidP="007366E7">
      <w:pPr>
        <w:rPr>
          <w:b/>
        </w:rPr>
      </w:pPr>
    </w:p>
    <w:p w14:paraId="0AA97DE6" w14:textId="77777777" w:rsidR="00F25F0F" w:rsidRDefault="00F25F0F" w:rsidP="007366E7">
      <w:pPr>
        <w:rPr>
          <w:b/>
        </w:rPr>
      </w:pPr>
    </w:p>
    <w:p w14:paraId="234FA6D7" w14:textId="77777777" w:rsidR="00F25F0F" w:rsidRDefault="00F25F0F" w:rsidP="007366E7">
      <w:pPr>
        <w:rPr>
          <w:b/>
        </w:rPr>
      </w:pPr>
    </w:p>
    <w:p w14:paraId="41C0481E" w14:textId="77777777" w:rsidR="00F25F0F" w:rsidRDefault="00F25F0F" w:rsidP="007366E7">
      <w:pPr>
        <w:rPr>
          <w:b/>
        </w:rPr>
      </w:pPr>
    </w:p>
    <w:p w14:paraId="089B81B7" w14:textId="77777777" w:rsidR="00F25F0F" w:rsidRDefault="00F25F0F" w:rsidP="007366E7">
      <w:pPr>
        <w:rPr>
          <w:b/>
        </w:rPr>
      </w:pPr>
    </w:p>
    <w:p w14:paraId="50CC02A6" w14:textId="77777777" w:rsidR="00F25F0F" w:rsidRDefault="00F25F0F" w:rsidP="007366E7">
      <w:pPr>
        <w:rPr>
          <w:b/>
        </w:rPr>
      </w:pPr>
    </w:p>
    <w:p w14:paraId="3D8E8AD9" w14:textId="77777777" w:rsidR="00F25F0F" w:rsidRDefault="00F25F0F" w:rsidP="007366E7">
      <w:pPr>
        <w:rPr>
          <w:b/>
        </w:rPr>
      </w:pPr>
    </w:p>
    <w:p w14:paraId="207179EE" w14:textId="77777777" w:rsidR="00F25F0F" w:rsidRDefault="00F25F0F" w:rsidP="007366E7">
      <w:pPr>
        <w:rPr>
          <w:b/>
        </w:rPr>
      </w:pPr>
    </w:p>
    <w:p w14:paraId="3C5F63CC" w14:textId="77777777" w:rsidR="00F25F0F" w:rsidRDefault="00F25F0F" w:rsidP="007366E7">
      <w:pPr>
        <w:rPr>
          <w:b/>
        </w:rPr>
      </w:pPr>
    </w:p>
    <w:p w14:paraId="328455C3" w14:textId="77777777" w:rsidR="00F25F0F" w:rsidRDefault="00F25F0F" w:rsidP="007366E7">
      <w:pPr>
        <w:rPr>
          <w:b/>
        </w:rPr>
      </w:pPr>
    </w:p>
    <w:p w14:paraId="19DAECB7" w14:textId="77777777" w:rsidR="00F25F0F" w:rsidRDefault="00F25F0F" w:rsidP="007366E7">
      <w:pPr>
        <w:rPr>
          <w:b/>
        </w:rPr>
      </w:pPr>
    </w:p>
    <w:p w14:paraId="7EB7D7E8" w14:textId="77777777" w:rsidR="00F25F0F" w:rsidRDefault="00F25F0F" w:rsidP="007366E7">
      <w:pPr>
        <w:rPr>
          <w:b/>
        </w:rPr>
      </w:pPr>
    </w:p>
    <w:p w14:paraId="6DE2DEA8" w14:textId="77777777" w:rsidR="007366E7" w:rsidRPr="007366E7" w:rsidRDefault="007366E7" w:rsidP="007366E7">
      <w:r w:rsidRPr="007366E7">
        <w:rPr>
          <w:b/>
        </w:rPr>
        <w:t xml:space="preserve">ТЕМАТИЧЕСКОЕ ПЛАНИРОВАНИЕ </w:t>
      </w:r>
    </w:p>
    <w:p w14:paraId="3384CB24" w14:textId="77777777" w:rsidR="007366E7" w:rsidRPr="007366E7" w:rsidRDefault="007366E7" w:rsidP="007366E7">
      <w:r w:rsidRPr="007366E7">
        <w:rPr>
          <w:b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2193"/>
        <w:gridCol w:w="812"/>
        <w:gridCol w:w="1560"/>
        <w:gridCol w:w="1603"/>
        <w:gridCol w:w="2916"/>
      </w:tblGrid>
      <w:tr w:rsidR="007366E7" w:rsidRPr="007366E7" w14:paraId="0CCF61CF" w14:textId="77777777" w:rsidTr="007366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20484" w14:textId="77777777" w:rsidR="007366E7" w:rsidRPr="007366E7" w:rsidRDefault="007366E7" w:rsidP="007366E7">
            <w:r w:rsidRPr="007366E7">
              <w:rPr>
                <w:b/>
              </w:rPr>
              <w:lastRenderedPageBreak/>
              <w:t xml:space="preserve">№ п/п </w:t>
            </w:r>
          </w:p>
          <w:p w14:paraId="1923E6AA" w14:textId="77777777" w:rsidR="007366E7" w:rsidRPr="007366E7" w:rsidRDefault="007366E7" w:rsidP="007366E7"/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4CFC4" w14:textId="77777777" w:rsidR="007366E7" w:rsidRPr="007366E7" w:rsidRDefault="007366E7" w:rsidP="007366E7">
            <w:r w:rsidRPr="007366E7">
              <w:rPr>
                <w:b/>
              </w:rPr>
              <w:t xml:space="preserve">Наименование разделов и тем программы </w:t>
            </w:r>
          </w:p>
          <w:p w14:paraId="7DB35B08" w14:textId="77777777" w:rsidR="007366E7" w:rsidRPr="007366E7" w:rsidRDefault="007366E7" w:rsidP="007366E7"/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83106" w14:textId="77777777" w:rsidR="007366E7" w:rsidRPr="007366E7" w:rsidRDefault="007366E7" w:rsidP="007366E7">
            <w:r w:rsidRPr="007366E7">
              <w:rPr>
                <w:b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D9B69" w14:textId="77777777" w:rsidR="007366E7" w:rsidRPr="007366E7" w:rsidRDefault="007366E7" w:rsidP="007366E7">
            <w:r w:rsidRPr="007366E7">
              <w:rPr>
                <w:b/>
              </w:rPr>
              <w:t xml:space="preserve">Электронные (цифровые) образовательные ресурсы </w:t>
            </w:r>
          </w:p>
          <w:p w14:paraId="1B7FB1A9" w14:textId="77777777" w:rsidR="007366E7" w:rsidRPr="007366E7" w:rsidRDefault="007366E7" w:rsidP="007366E7"/>
        </w:tc>
      </w:tr>
      <w:tr w:rsidR="007366E7" w:rsidRPr="007366E7" w14:paraId="670FC087" w14:textId="77777777" w:rsidTr="00736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80BA2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2F9A2" w14:textId="77777777" w:rsidR="007366E7" w:rsidRPr="007366E7" w:rsidRDefault="007366E7" w:rsidP="007366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FF5CAC" w14:textId="77777777" w:rsidR="007366E7" w:rsidRPr="007366E7" w:rsidRDefault="007366E7" w:rsidP="007366E7">
            <w:r w:rsidRPr="007366E7">
              <w:rPr>
                <w:b/>
              </w:rPr>
              <w:t xml:space="preserve">Всего </w:t>
            </w:r>
          </w:p>
          <w:p w14:paraId="2492FB65" w14:textId="77777777" w:rsidR="007366E7" w:rsidRPr="007366E7" w:rsidRDefault="007366E7" w:rsidP="007366E7"/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C3120C" w14:textId="77777777" w:rsidR="007366E7" w:rsidRPr="007366E7" w:rsidRDefault="007366E7" w:rsidP="007366E7">
            <w:r w:rsidRPr="007366E7">
              <w:rPr>
                <w:b/>
              </w:rPr>
              <w:t xml:space="preserve">Контрольные работы </w:t>
            </w:r>
          </w:p>
          <w:p w14:paraId="17982214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600E9D" w14:textId="77777777" w:rsidR="007366E7" w:rsidRPr="007366E7" w:rsidRDefault="007366E7" w:rsidP="007366E7">
            <w:r w:rsidRPr="007366E7">
              <w:rPr>
                <w:b/>
              </w:rPr>
              <w:t xml:space="preserve">Практические работы </w:t>
            </w:r>
          </w:p>
          <w:p w14:paraId="7A1D8375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92B52" w14:textId="77777777" w:rsidR="007366E7" w:rsidRPr="007366E7" w:rsidRDefault="007366E7" w:rsidP="007366E7"/>
        </w:tc>
      </w:tr>
      <w:tr w:rsidR="007366E7" w:rsidRPr="007366E7" w14:paraId="2F50A559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59EFC8" w14:textId="77777777" w:rsidR="007366E7" w:rsidRPr="007366E7" w:rsidRDefault="007366E7" w:rsidP="007366E7">
            <w:r w:rsidRPr="007366E7">
              <w:rPr>
                <w:b/>
              </w:rPr>
              <w:t>Раздел 1.</w:t>
            </w:r>
            <w:r w:rsidRPr="007366E7">
              <w:t xml:space="preserve"> </w:t>
            </w:r>
            <w:r w:rsidRPr="007366E7">
              <w:rPr>
                <w:b/>
              </w:rPr>
              <w:t>Первоначальные химические понятия</w:t>
            </w:r>
          </w:p>
        </w:tc>
      </w:tr>
      <w:tr w:rsidR="007366E7" w:rsidRPr="007366E7" w14:paraId="1F0097FB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E40B11" w14:textId="77777777" w:rsidR="007366E7" w:rsidRPr="007366E7" w:rsidRDefault="007366E7" w:rsidP="007366E7">
            <w:r w:rsidRPr="007366E7"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96CCF" w14:textId="77777777" w:rsidR="007366E7" w:rsidRPr="007366E7" w:rsidRDefault="007366E7" w:rsidP="007366E7">
            <w:r w:rsidRPr="007366E7"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200EAE" w14:textId="77777777" w:rsidR="007366E7" w:rsidRPr="007366E7" w:rsidRDefault="007366E7" w:rsidP="007366E7">
            <w:r w:rsidRPr="007366E7"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DFD5A4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13E9C5" w14:textId="77777777" w:rsidR="007366E7" w:rsidRPr="007366E7" w:rsidRDefault="007366E7" w:rsidP="007366E7">
            <w:r w:rsidRPr="007366E7"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FBE158" w14:textId="77777777" w:rsidR="007366E7" w:rsidRPr="007366E7" w:rsidRDefault="007366E7" w:rsidP="007366E7">
            <w:r w:rsidRPr="007366E7">
              <w:t xml:space="preserve">Библиотека ЦОК </w:t>
            </w:r>
            <w:hyperlink r:id="rId7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6F953072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D335B2" w14:textId="77777777" w:rsidR="007366E7" w:rsidRPr="007366E7" w:rsidRDefault="007366E7" w:rsidP="007366E7">
            <w:r w:rsidRPr="007366E7"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FF2BC" w14:textId="77777777" w:rsidR="007366E7" w:rsidRPr="007366E7" w:rsidRDefault="007366E7" w:rsidP="007366E7">
            <w:r w:rsidRPr="007366E7"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D006EB" w14:textId="77777777" w:rsidR="007366E7" w:rsidRPr="007366E7" w:rsidRDefault="007366E7" w:rsidP="007366E7">
            <w:r w:rsidRPr="007366E7"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6191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1CAE1E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5081ED" w14:textId="77777777" w:rsidR="007366E7" w:rsidRPr="007366E7" w:rsidRDefault="007366E7" w:rsidP="007366E7">
            <w:r w:rsidRPr="007366E7">
              <w:t xml:space="preserve">Библиотека ЦОК </w:t>
            </w:r>
            <w:hyperlink r:id="rId8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567708E8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06CF7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111AC4" w14:textId="77777777" w:rsidR="007366E7" w:rsidRPr="007366E7" w:rsidRDefault="007366E7" w:rsidP="007366E7">
            <w:r w:rsidRPr="007366E7"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3CC5A5" w14:textId="77777777" w:rsidR="007366E7" w:rsidRPr="007366E7" w:rsidRDefault="007366E7" w:rsidP="007366E7"/>
        </w:tc>
      </w:tr>
      <w:tr w:rsidR="007366E7" w:rsidRPr="007366E7" w14:paraId="4A6E3694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9D8E70" w14:textId="77777777" w:rsidR="007366E7" w:rsidRPr="007366E7" w:rsidRDefault="007366E7" w:rsidP="007366E7">
            <w:r w:rsidRPr="007366E7">
              <w:rPr>
                <w:b/>
              </w:rPr>
              <w:t>Раздел 2.</w:t>
            </w:r>
            <w:r w:rsidRPr="007366E7">
              <w:t xml:space="preserve"> </w:t>
            </w:r>
            <w:r w:rsidRPr="007366E7">
              <w:rPr>
                <w:b/>
              </w:rPr>
              <w:t>Важнейшие представители неорганических веществ</w:t>
            </w:r>
          </w:p>
        </w:tc>
      </w:tr>
      <w:tr w:rsidR="007366E7" w:rsidRPr="007366E7" w14:paraId="107DAC4A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30A815" w14:textId="77777777" w:rsidR="007366E7" w:rsidRPr="007366E7" w:rsidRDefault="007366E7" w:rsidP="007366E7">
            <w:r w:rsidRPr="007366E7"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CD8B6" w14:textId="77777777" w:rsidR="007366E7" w:rsidRPr="007366E7" w:rsidRDefault="007366E7" w:rsidP="007366E7">
            <w:r w:rsidRPr="007366E7"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02A8F6" w14:textId="77777777" w:rsidR="007366E7" w:rsidRPr="007366E7" w:rsidRDefault="007366E7" w:rsidP="007366E7">
            <w:r w:rsidRPr="007366E7"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18F1C9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006EC9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A6C26D" w14:textId="77777777" w:rsidR="007366E7" w:rsidRPr="007366E7" w:rsidRDefault="007366E7" w:rsidP="007366E7">
            <w:r w:rsidRPr="007366E7">
              <w:t xml:space="preserve">Библиотека ЦОК </w:t>
            </w:r>
            <w:hyperlink r:id="rId9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47DC4EAC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473A72" w14:textId="77777777" w:rsidR="007366E7" w:rsidRPr="007366E7" w:rsidRDefault="007366E7" w:rsidP="007366E7">
            <w:r w:rsidRPr="007366E7"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9FDA9" w14:textId="77777777" w:rsidR="007366E7" w:rsidRPr="007366E7" w:rsidRDefault="007366E7" w:rsidP="007366E7">
            <w:proofErr w:type="spellStart"/>
            <w:r w:rsidRPr="007366E7">
              <w:t>Водород.Понятие</w:t>
            </w:r>
            <w:proofErr w:type="spellEnd"/>
            <w:r w:rsidRPr="007366E7"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A4F27E" w14:textId="77777777" w:rsidR="007366E7" w:rsidRPr="007366E7" w:rsidRDefault="007366E7" w:rsidP="007366E7">
            <w:r w:rsidRPr="007366E7"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7AB29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6E002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081A0D" w14:textId="77777777" w:rsidR="007366E7" w:rsidRPr="007366E7" w:rsidRDefault="007366E7" w:rsidP="007366E7">
            <w:r w:rsidRPr="007366E7">
              <w:t xml:space="preserve">Библиотека ЦОК </w:t>
            </w:r>
            <w:hyperlink r:id="rId10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11EFCA33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C2F054" w14:textId="77777777" w:rsidR="007366E7" w:rsidRPr="007366E7" w:rsidRDefault="007366E7" w:rsidP="007366E7">
            <w:r w:rsidRPr="007366E7"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AAA2B" w14:textId="77777777" w:rsidR="007366E7" w:rsidRPr="007366E7" w:rsidRDefault="007366E7" w:rsidP="007366E7">
            <w:r w:rsidRPr="007366E7"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AF23CA" w14:textId="77777777" w:rsidR="007366E7" w:rsidRPr="007366E7" w:rsidRDefault="007366E7" w:rsidP="007366E7">
            <w:r w:rsidRPr="007366E7"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FCD31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3A5FD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7A7538" w14:textId="77777777" w:rsidR="007366E7" w:rsidRPr="007366E7" w:rsidRDefault="007366E7" w:rsidP="007366E7">
            <w:r w:rsidRPr="007366E7">
              <w:t xml:space="preserve">Библиотека ЦОК </w:t>
            </w:r>
            <w:hyperlink r:id="rId11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071D88E8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2CCCBC" w14:textId="77777777" w:rsidR="007366E7" w:rsidRPr="007366E7" w:rsidRDefault="007366E7" w:rsidP="007366E7">
            <w:r w:rsidRPr="007366E7"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729B4" w14:textId="77777777" w:rsidR="007366E7" w:rsidRPr="007366E7" w:rsidRDefault="007366E7" w:rsidP="007366E7">
            <w:r w:rsidRPr="007366E7"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C7BD54" w14:textId="77777777" w:rsidR="007366E7" w:rsidRPr="007366E7" w:rsidRDefault="007366E7" w:rsidP="007366E7">
            <w:r w:rsidRPr="007366E7"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6F84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60E2C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E83A9E" w14:textId="77777777" w:rsidR="007366E7" w:rsidRPr="007366E7" w:rsidRDefault="007366E7" w:rsidP="007366E7">
            <w:r w:rsidRPr="007366E7">
              <w:t xml:space="preserve">Библиотека ЦОК </w:t>
            </w:r>
            <w:hyperlink r:id="rId12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314E8E0F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19E707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C0BA9A" w14:textId="77777777" w:rsidR="007366E7" w:rsidRPr="007366E7" w:rsidRDefault="007366E7" w:rsidP="007366E7">
            <w:r w:rsidRPr="007366E7"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39596" w14:textId="77777777" w:rsidR="007366E7" w:rsidRPr="007366E7" w:rsidRDefault="007366E7" w:rsidP="007366E7"/>
        </w:tc>
      </w:tr>
      <w:tr w:rsidR="007366E7" w:rsidRPr="007366E7" w14:paraId="5340CD67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ACA4F3" w14:textId="77777777" w:rsidR="007366E7" w:rsidRPr="007366E7" w:rsidRDefault="007366E7" w:rsidP="007366E7">
            <w:r w:rsidRPr="007366E7">
              <w:rPr>
                <w:b/>
              </w:rPr>
              <w:t>Раздел 3.</w:t>
            </w:r>
            <w:r w:rsidRPr="007366E7">
              <w:t xml:space="preserve"> </w:t>
            </w:r>
            <w:r w:rsidRPr="007366E7">
              <w:rPr>
                <w:b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7366E7" w:rsidRPr="007366E7" w14:paraId="2D73409A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14BB10" w14:textId="77777777" w:rsidR="007366E7" w:rsidRPr="007366E7" w:rsidRDefault="007366E7" w:rsidP="007366E7">
            <w:r w:rsidRPr="007366E7"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93C10" w14:textId="77777777" w:rsidR="007366E7" w:rsidRPr="007366E7" w:rsidRDefault="007366E7" w:rsidP="007366E7">
            <w:r w:rsidRPr="007366E7"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621757" w14:textId="77777777" w:rsidR="007366E7" w:rsidRPr="007366E7" w:rsidRDefault="007366E7" w:rsidP="007366E7">
            <w:r w:rsidRPr="007366E7"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6432A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EB84EF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57CD7E" w14:textId="77777777" w:rsidR="007366E7" w:rsidRPr="007366E7" w:rsidRDefault="007366E7" w:rsidP="007366E7">
            <w:r w:rsidRPr="007366E7">
              <w:t xml:space="preserve">Библиотека ЦОК </w:t>
            </w:r>
            <w:hyperlink r:id="rId13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7A00C548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22817" w14:textId="77777777" w:rsidR="007366E7" w:rsidRPr="007366E7" w:rsidRDefault="007366E7" w:rsidP="007366E7">
            <w:r w:rsidRPr="007366E7"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8D385" w14:textId="77777777" w:rsidR="007366E7" w:rsidRPr="007366E7" w:rsidRDefault="007366E7" w:rsidP="007366E7">
            <w:r w:rsidRPr="007366E7"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774FF" w14:textId="77777777" w:rsidR="007366E7" w:rsidRPr="007366E7" w:rsidRDefault="007366E7" w:rsidP="007366E7">
            <w:r w:rsidRPr="007366E7"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80591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E79EC0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C21732" w14:textId="77777777" w:rsidR="007366E7" w:rsidRPr="007366E7" w:rsidRDefault="007366E7" w:rsidP="007366E7">
            <w:r w:rsidRPr="007366E7">
              <w:t xml:space="preserve">Библиотека ЦОК </w:t>
            </w:r>
            <w:hyperlink r:id="rId14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4FE607A4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D5F7C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264C321" w14:textId="77777777" w:rsidR="007366E7" w:rsidRPr="007366E7" w:rsidRDefault="007366E7" w:rsidP="007366E7">
            <w:r w:rsidRPr="007366E7"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9EB3D5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65F355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34CE95" w14:textId="77777777" w:rsidR="007366E7" w:rsidRPr="007366E7" w:rsidRDefault="007366E7" w:rsidP="007366E7">
            <w:r w:rsidRPr="007366E7">
              <w:t xml:space="preserve">Библиотека ЦОК </w:t>
            </w:r>
            <w:hyperlink r:id="rId15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1B53B309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FEC6E" w14:textId="77777777" w:rsidR="007366E7" w:rsidRPr="007366E7" w:rsidRDefault="007366E7" w:rsidP="007366E7">
            <w:r w:rsidRPr="007366E7"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DE073C" w14:textId="77777777" w:rsidR="007366E7" w:rsidRPr="007366E7" w:rsidRDefault="007366E7" w:rsidP="007366E7">
            <w:r w:rsidRPr="007366E7"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C86962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7F8D3F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5A9004" w14:textId="77777777" w:rsidR="007366E7" w:rsidRPr="007366E7" w:rsidRDefault="007366E7" w:rsidP="007366E7">
            <w:r w:rsidRPr="007366E7">
              <w:t xml:space="preserve">Библиотека ЦОК </w:t>
            </w:r>
            <w:hyperlink r:id="rId16">
              <w:r w:rsidRPr="007366E7">
                <w:rPr>
                  <w:rStyle w:val="ae"/>
                </w:rPr>
                <w:t>https://m.edsoo.ru/7f41837c</w:t>
              </w:r>
            </w:hyperlink>
          </w:p>
        </w:tc>
      </w:tr>
      <w:tr w:rsidR="007366E7" w:rsidRPr="007366E7" w14:paraId="4B13E8CB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821FB" w14:textId="77777777" w:rsidR="007366E7" w:rsidRPr="007366E7" w:rsidRDefault="007366E7" w:rsidP="007366E7">
            <w:r w:rsidRPr="007366E7"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0C7F7C" w14:textId="77777777" w:rsidR="007366E7" w:rsidRPr="007366E7" w:rsidRDefault="007366E7" w:rsidP="007366E7">
            <w:r w:rsidRPr="007366E7"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83A810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D35CDC" w14:textId="77777777" w:rsidR="007366E7" w:rsidRPr="007366E7" w:rsidRDefault="007366E7" w:rsidP="007366E7">
            <w:r w:rsidRPr="007366E7"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9E1EE5" w14:textId="77777777" w:rsidR="007366E7" w:rsidRPr="007366E7" w:rsidRDefault="007366E7" w:rsidP="007366E7"/>
        </w:tc>
      </w:tr>
    </w:tbl>
    <w:p w14:paraId="55D69706" w14:textId="77777777" w:rsidR="007366E7" w:rsidRPr="007366E7" w:rsidRDefault="007366E7" w:rsidP="007366E7">
      <w:pPr>
        <w:sectPr w:rsidR="007366E7" w:rsidRPr="007366E7" w:rsidSect="007366E7">
          <w:pgSz w:w="11906" w:h="16383"/>
          <w:pgMar w:top="851" w:right="1134" w:bottom="1701" w:left="1134" w:header="720" w:footer="720" w:gutter="0"/>
          <w:cols w:space="720"/>
        </w:sectPr>
      </w:pPr>
    </w:p>
    <w:p w14:paraId="246CB4DF" w14:textId="77777777" w:rsidR="007366E7" w:rsidRPr="007366E7" w:rsidRDefault="007366E7" w:rsidP="007366E7">
      <w:r w:rsidRPr="007366E7">
        <w:rPr>
          <w:b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3823"/>
        <w:gridCol w:w="1509"/>
        <w:gridCol w:w="1680"/>
        <w:gridCol w:w="1768"/>
        <w:gridCol w:w="2851"/>
      </w:tblGrid>
      <w:tr w:rsidR="007366E7" w:rsidRPr="007366E7" w14:paraId="65808800" w14:textId="77777777" w:rsidTr="007366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393DE" w14:textId="77777777" w:rsidR="007366E7" w:rsidRPr="007366E7" w:rsidRDefault="007366E7" w:rsidP="007366E7">
            <w:r w:rsidRPr="007366E7">
              <w:rPr>
                <w:b/>
              </w:rPr>
              <w:t xml:space="preserve">№ п/п </w:t>
            </w:r>
          </w:p>
          <w:p w14:paraId="7C2CA913" w14:textId="77777777" w:rsidR="007366E7" w:rsidRPr="007366E7" w:rsidRDefault="007366E7" w:rsidP="007366E7"/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F40CD" w14:textId="77777777" w:rsidR="007366E7" w:rsidRPr="007366E7" w:rsidRDefault="007366E7" w:rsidP="007366E7">
            <w:r w:rsidRPr="007366E7">
              <w:rPr>
                <w:b/>
              </w:rPr>
              <w:t xml:space="preserve">Наименование разделов и тем программы </w:t>
            </w:r>
          </w:p>
          <w:p w14:paraId="5945DEE6" w14:textId="77777777" w:rsidR="007366E7" w:rsidRPr="007366E7" w:rsidRDefault="007366E7" w:rsidP="007366E7"/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50301" w14:textId="77777777" w:rsidR="007366E7" w:rsidRPr="007366E7" w:rsidRDefault="007366E7" w:rsidP="007366E7">
            <w:r w:rsidRPr="007366E7">
              <w:rPr>
                <w:b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13B51" w14:textId="77777777" w:rsidR="007366E7" w:rsidRPr="007366E7" w:rsidRDefault="007366E7" w:rsidP="007366E7">
            <w:r w:rsidRPr="007366E7">
              <w:rPr>
                <w:b/>
              </w:rPr>
              <w:t xml:space="preserve">Электронные (цифровые) образовательные ресурсы </w:t>
            </w:r>
          </w:p>
          <w:p w14:paraId="62DD793A" w14:textId="77777777" w:rsidR="007366E7" w:rsidRPr="007366E7" w:rsidRDefault="007366E7" w:rsidP="007366E7"/>
        </w:tc>
      </w:tr>
      <w:tr w:rsidR="007366E7" w:rsidRPr="007366E7" w14:paraId="4B29BBF9" w14:textId="77777777" w:rsidTr="00736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E515A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3AC01" w14:textId="77777777" w:rsidR="007366E7" w:rsidRPr="007366E7" w:rsidRDefault="007366E7" w:rsidP="007366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DA990C" w14:textId="77777777" w:rsidR="007366E7" w:rsidRPr="007366E7" w:rsidRDefault="007366E7" w:rsidP="007366E7">
            <w:r w:rsidRPr="007366E7">
              <w:rPr>
                <w:b/>
              </w:rPr>
              <w:t xml:space="preserve">Всего </w:t>
            </w:r>
          </w:p>
          <w:p w14:paraId="472E56C6" w14:textId="77777777" w:rsidR="007366E7" w:rsidRPr="007366E7" w:rsidRDefault="007366E7" w:rsidP="007366E7"/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3B5AE" w14:textId="77777777" w:rsidR="007366E7" w:rsidRPr="007366E7" w:rsidRDefault="007366E7" w:rsidP="007366E7">
            <w:r w:rsidRPr="007366E7">
              <w:rPr>
                <w:b/>
              </w:rPr>
              <w:t xml:space="preserve">Контрольные работы </w:t>
            </w:r>
          </w:p>
          <w:p w14:paraId="0A1DC68E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56F01B" w14:textId="77777777" w:rsidR="007366E7" w:rsidRPr="007366E7" w:rsidRDefault="007366E7" w:rsidP="007366E7">
            <w:r w:rsidRPr="007366E7">
              <w:rPr>
                <w:b/>
              </w:rPr>
              <w:t xml:space="preserve">Практические работы </w:t>
            </w:r>
          </w:p>
          <w:p w14:paraId="29461054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D3C28" w14:textId="77777777" w:rsidR="007366E7" w:rsidRPr="007366E7" w:rsidRDefault="007366E7" w:rsidP="007366E7"/>
        </w:tc>
      </w:tr>
      <w:tr w:rsidR="007366E7" w:rsidRPr="007366E7" w14:paraId="466BC9C4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1D1999" w14:textId="77777777" w:rsidR="007366E7" w:rsidRPr="007366E7" w:rsidRDefault="007366E7" w:rsidP="007366E7">
            <w:r w:rsidRPr="007366E7">
              <w:rPr>
                <w:b/>
              </w:rPr>
              <w:t>Раздел 1.</w:t>
            </w:r>
            <w:r w:rsidRPr="007366E7">
              <w:t xml:space="preserve"> </w:t>
            </w:r>
            <w:r w:rsidRPr="007366E7">
              <w:rPr>
                <w:b/>
              </w:rPr>
              <w:t>Вещество и химические реакции</w:t>
            </w:r>
          </w:p>
        </w:tc>
      </w:tr>
      <w:tr w:rsidR="007366E7" w:rsidRPr="007366E7" w14:paraId="6D01DCB5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282D1C" w14:textId="77777777" w:rsidR="007366E7" w:rsidRPr="007366E7" w:rsidRDefault="007366E7" w:rsidP="007366E7">
            <w:r w:rsidRPr="007366E7"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75AE6" w14:textId="77777777" w:rsidR="007366E7" w:rsidRPr="007366E7" w:rsidRDefault="007366E7" w:rsidP="007366E7">
            <w:r w:rsidRPr="007366E7"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46E73A" w14:textId="77777777" w:rsidR="007366E7" w:rsidRPr="007366E7" w:rsidRDefault="007366E7" w:rsidP="007366E7">
            <w:r w:rsidRPr="007366E7"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213BF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07414A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607F57" w14:textId="77777777" w:rsidR="007366E7" w:rsidRPr="007366E7" w:rsidRDefault="007366E7" w:rsidP="007366E7">
            <w:r w:rsidRPr="007366E7">
              <w:t xml:space="preserve">Библиотека ЦОК </w:t>
            </w:r>
            <w:hyperlink r:id="rId17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6403BEDD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7CFD1E" w14:textId="77777777" w:rsidR="007366E7" w:rsidRPr="007366E7" w:rsidRDefault="007366E7" w:rsidP="007366E7">
            <w:r w:rsidRPr="007366E7"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7615C" w14:textId="77777777" w:rsidR="007366E7" w:rsidRPr="007366E7" w:rsidRDefault="007366E7" w:rsidP="007366E7">
            <w:r w:rsidRPr="007366E7"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2ECAD6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282100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86CBC1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435AEA" w14:textId="77777777" w:rsidR="007366E7" w:rsidRPr="007366E7" w:rsidRDefault="007366E7" w:rsidP="007366E7">
            <w:r w:rsidRPr="007366E7">
              <w:t xml:space="preserve">Библиотека ЦОК </w:t>
            </w:r>
            <w:hyperlink r:id="rId18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7D9084A9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BE07C9" w14:textId="77777777" w:rsidR="007366E7" w:rsidRPr="007366E7" w:rsidRDefault="007366E7" w:rsidP="007366E7">
            <w:r w:rsidRPr="007366E7"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DB29D" w14:textId="77777777" w:rsidR="007366E7" w:rsidRPr="007366E7" w:rsidRDefault="007366E7" w:rsidP="007366E7">
            <w:r w:rsidRPr="007366E7"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FA0FF8" w14:textId="77777777" w:rsidR="007366E7" w:rsidRPr="007366E7" w:rsidRDefault="007366E7" w:rsidP="007366E7">
            <w:r w:rsidRPr="007366E7"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37C4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02975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3BFC4" w14:textId="77777777" w:rsidR="007366E7" w:rsidRPr="007366E7" w:rsidRDefault="007366E7" w:rsidP="007366E7">
            <w:r w:rsidRPr="007366E7">
              <w:t xml:space="preserve">Библиотека ЦОК </w:t>
            </w:r>
            <w:hyperlink r:id="rId19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2992797C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E4C05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F722C5" w14:textId="77777777" w:rsidR="007366E7" w:rsidRPr="007366E7" w:rsidRDefault="007366E7" w:rsidP="007366E7">
            <w:r w:rsidRPr="007366E7"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DE04B" w14:textId="77777777" w:rsidR="007366E7" w:rsidRPr="007366E7" w:rsidRDefault="007366E7" w:rsidP="007366E7"/>
        </w:tc>
      </w:tr>
      <w:tr w:rsidR="007366E7" w:rsidRPr="007366E7" w14:paraId="2BF687A6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B5486" w14:textId="77777777" w:rsidR="007366E7" w:rsidRPr="007366E7" w:rsidRDefault="007366E7" w:rsidP="007366E7">
            <w:r w:rsidRPr="007366E7">
              <w:rPr>
                <w:b/>
              </w:rPr>
              <w:t>Раздел 2.</w:t>
            </w:r>
            <w:r w:rsidRPr="007366E7">
              <w:t xml:space="preserve"> </w:t>
            </w:r>
            <w:r w:rsidRPr="007366E7">
              <w:rPr>
                <w:b/>
              </w:rPr>
              <w:t>Неметаллы и их соединения</w:t>
            </w:r>
          </w:p>
        </w:tc>
      </w:tr>
      <w:tr w:rsidR="007366E7" w:rsidRPr="007366E7" w14:paraId="18E4ADB8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BEC598" w14:textId="77777777" w:rsidR="007366E7" w:rsidRPr="007366E7" w:rsidRDefault="007366E7" w:rsidP="007366E7">
            <w:r w:rsidRPr="007366E7"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F2D56" w14:textId="77777777" w:rsidR="007366E7" w:rsidRPr="007366E7" w:rsidRDefault="007366E7" w:rsidP="007366E7">
            <w:r w:rsidRPr="007366E7"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6B2344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34DE8B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4A314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50F571" w14:textId="77777777" w:rsidR="007366E7" w:rsidRPr="007366E7" w:rsidRDefault="007366E7" w:rsidP="007366E7">
            <w:r w:rsidRPr="007366E7">
              <w:t xml:space="preserve">Библиотека ЦОК </w:t>
            </w:r>
            <w:hyperlink r:id="rId20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35FC1E06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E93221" w14:textId="77777777" w:rsidR="007366E7" w:rsidRPr="007366E7" w:rsidRDefault="007366E7" w:rsidP="007366E7">
            <w:r w:rsidRPr="007366E7"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34DDFF" w14:textId="77777777" w:rsidR="007366E7" w:rsidRPr="007366E7" w:rsidRDefault="007366E7" w:rsidP="007366E7">
            <w:r w:rsidRPr="007366E7"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3580D0" w14:textId="77777777" w:rsidR="007366E7" w:rsidRPr="007366E7" w:rsidRDefault="007366E7" w:rsidP="007366E7">
            <w:r w:rsidRPr="007366E7"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B8B18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340843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2DC56F" w14:textId="77777777" w:rsidR="007366E7" w:rsidRPr="007366E7" w:rsidRDefault="007366E7" w:rsidP="007366E7">
            <w:r w:rsidRPr="007366E7">
              <w:t xml:space="preserve">Библиотека ЦОК </w:t>
            </w:r>
            <w:hyperlink r:id="rId21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5774338C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1898D5" w14:textId="77777777" w:rsidR="007366E7" w:rsidRPr="007366E7" w:rsidRDefault="007366E7" w:rsidP="007366E7">
            <w:r w:rsidRPr="007366E7"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BF640" w14:textId="77777777" w:rsidR="007366E7" w:rsidRPr="007366E7" w:rsidRDefault="007366E7" w:rsidP="007366E7">
            <w:r w:rsidRPr="007366E7"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12CB0C" w14:textId="77777777" w:rsidR="007366E7" w:rsidRPr="007366E7" w:rsidRDefault="007366E7" w:rsidP="007366E7">
            <w:r w:rsidRPr="007366E7"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43E03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CBCAD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31541A" w14:textId="77777777" w:rsidR="007366E7" w:rsidRPr="007366E7" w:rsidRDefault="007366E7" w:rsidP="007366E7">
            <w:r w:rsidRPr="007366E7">
              <w:t xml:space="preserve">Библиотека ЦОК </w:t>
            </w:r>
            <w:hyperlink r:id="rId22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49186DD3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EA745A" w14:textId="77777777" w:rsidR="007366E7" w:rsidRPr="007366E7" w:rsidRDefault="007366E7" w:rsidP="007366E7">
            <w:r w:rsidRPr="007366E7"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E6928" w14:textId="77777777" w:rsidR="007366E7" w:rsidRPr="007366E7" w:rsidRDefault="007366E7" w:rsidP="007366E7">
            <w:r w:rsidRPr="007366E7">
              <w:t xml:space="preserve">Общая характеристика химических элементов IVА-группы. Углерод и </w:t>
            </w:r>
            <w:proofErr w:type="gramStart"/>
            <w:r w:rsidRPr="007366E7">
              <w:t>кремний</w:t>
            </w:r>
            <w:proofErr w:type="gramEnd"/>
            <w:r w:rsidRPr="007366E7"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94C973" w14:textId="77777777" w:rsidR="007366E7" w:rsidRPr="007366E7" w:rsidRDefault="007366E7" w:rsidP="007366E7">
            <w:r w:rsidRPr="007366E7"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00F0C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2304BD" w14:textId="77777777" w:rsidR="007366E7" w:rsidRPr="007366E7" w:rsidRDefault="007366E7" w:rsidP="007366E7">
            <w:r w:rsidRPr="007366E7"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79860C" w14:textId="77777777" w:rsidR="007366E7" w:rsidRPr="007366E7" w:rsidRDefault="007366E7" w:rsidP="007366E7">
            <w:r w:rsidRPr="007366E7">
              <w:t xml:space="preserve">Библиотека ЦОК </w:t>
            </w:r>
            <w:hyperlink r:id="rId23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59D14988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A0DF8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36C686" w14:textId="77777777" w:rsidR="007366E7" w:rsidRPr="007366E7" w:rsidRDefault="007366E7" w:rsidP="007366E7">
            <w:r w:rsidRPr="007366E7"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ADDF0" w14:textId="77777777" w:rsidR="007366E7" w:rsidRPr="007366E7" w:rsidRDefault="007366E7" w:rsidP="007366E7"/>
        </w:tc>
      </w:tr>
      <w:tr w:rsidR="007366E7" w:rsidRPr="007366E7" w14:paraId="63D745EB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EBE4C" w14:textId="77777777" w:rsidR="007366E7" w:rsidRPr="007366E7" w:rsidRDefault="007366E7" w:rsidP="007366E7">
            <w:r w:rsidRPr="007366E7">
              <w:rPr>
                <w:b/>
              </w:rPr>
              <w:t>Раздел 3.</w:t>
            </w:r>
            <w:r w:rsidRPr="007366E7">
              <w:t xml:space="preserve"> </w:t>
            </w:r>
            <w:r w:rsidRPr="007366E7">
              <w:rPr>
                <w:b/>
              </w:rPr>
              <w:t>Металлы и их соединения</w:t>
            </w:r>
          </w:p>
        </w:tc>
      </w:tr>
      <w:tr w:rsidR="007366E7" w:rsidRPr="007366E7" w14:paraId="4D3ACD81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A2402E" w14:textId="77777777" w:rsidR="007366E7" w:rsidRPr="007366E7" w:rsidRDefault="007366E7" w:rsidP="007366E7">
            <w:r w:rsidRPr="007366E7"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50F8E" w14:textId="77777777" w:rsidR="007366E7" w:rsidRPr="007366E7" w:rsidRDefault="007366E7" w:rsidP="007366E7">
            <w:r w:rsidRPr="007366E7"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B2BB89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D167D7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895A41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583D77" w14:textId="77777777" w:rsidR="007366E7" w:rsidRPr="007366E7" w:rsidRDefault="007366E7" w:rsidP="007366E7">
            <w:r w:rsidRPr="007366E7">
              <w:t xml:space="preserve">Библиотека ЦОК </w:t>
            </w:r>
            <w:hyperlink r:id="rId24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485EEA60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EAAE72" w14:textId="77777777" w:rsidR="007366E7" w:rsidRPr="007366E7" w:rsidRDefault="007366E7" w:rsidP="007366E7">
            <w:r w:rsidRPr="007366E7"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332A6C" w14:textId="77777777" w:rsidR="007366E7" w:rsidRPr="007366E7" w:rsidRDefault="007366E7" w:rsidP="007366E7">
            <w:r w:rsidRPr="007366E7"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EF575C" w14:textId="77777777" w:rsidR="007366E7" w:rsidRPr="007366E7" w:rsidRDefault="007366E7" w:rsidP="007366E7">
            <w:r w:rsidRPr="007366E7"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F7545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6C5C03" w14:textId="77777777" w:rsidR="007366E7" w:rsidRPr="007366E7" w:rsidRDefault="007366E7" w:rsidP="007366E7">
            <w:r w:rsidRPr="007366E7"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12AC0A" w14:textId="77777777" w:rsidR="007366E7" w:rsidRPr="007366E7" w:rsidRDefault="007366E7" w:rsidP="007366E7">
            <w:r w:rsidRPr="007366E7">
              <w:t xml:space="preserve">Библиотека ЦОК </w:t>
            </w:r>
            <w:hyperlink r:id="rId25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5A8EFD82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52508B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E8E55F" w14:textId="77777777" w:rsidR="007366E7" w:rsidRPr="007366E7" w:rsidRDefault="007366E7" w:rsidP="007366E7">
            <w:r w:rsidRPr="007366E7"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4578A" w14:textId="77777777" w:rsidR="007366E7" w:rsidRPr="007366E7" w:rsidRDefault="007366E7" w:rsidP="007366E7"/>
        </w:tc>
      </w:tr>
      <w:tr w:rsidR="007366E7" w:rsidRPr="007366E7" w14:paraId="3049060C" w14:textId="77777777" w:rsidTr="007366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03CCB" w14:textId="77777777" w:rsidR="007366E7" w:rsidRPr="007366E7" w:rsidRDefault="007366E7" w:rsidP="007366E7">
            <w:r w:rsidRPr="007366E7">
              <w:rPr>
                <w:b/>
              </w:rPr>
              <w:t>Раздел 4.</w:t>
            </w:r>
            <w:r w:rsidRPr="007366E7">
              <w:t xml:space="preserve"> </w:t>
            </w:r>
            <w:r w:rsidRPr="007366E7">
              <w:rPr>
                <w:b/>
              </w:rPr>
              <w:t>Химия и окружающая среда</w:t>
            </w:r>
          </w:p>
        </w:tc>
      </w:tr>
      <w:tr w:rsidR="007366E7" w:rsidRPr="007366E7" w14:paraId="0C8ED0EE" w14:textId="77777777" w:rsidTr="007366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79CD14" w14:textId="77777777" w:rsidR="007366E7" w:rsidRPr="007366E7" w:rsidRDefault="007366E7" w:rsidP="007366E7">
            <w:r w:rsidRPr="007366E7"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BD667C" w14:textId="77777777" w:rsidR="007366E7" w:rsidRPr="007366E7" w:rsidRDefault="007366E7" w:rsidP="007366E7">
            <w:r w:rsidRPr="007366E7"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118460" w14:textId="77777777" w:rsidR="007366E7" w:rsidRPr="007366E7" w:rsidRDefault="007366E7" w:rsidP="007366E7">
            <w:r w:rsidRPr="007366E7"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105535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A18F2C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FE5850" w14:textId="77777777" w:rsidR="007366E7" w:rsidRPr="007366E7" w:rsidRDefault="007366E7" w:rsidP="007366E7">
            <w:r w:rsidRPr="007366E7">
              <w:t xml:space="preserve">Библиотека ЦОК </w:t>
            </w:r>
            <w:hyperlink r:id="rId26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0180E141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1E219" w14:textId="77777777" w:rsidR="007366E7" w:rsidRPr="007366E7" w:rsidRDefault="007366E7" w:rsidP="007366E7">
            <w:r w:rsidRPr="007366E7"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7BB64B" w14:textId="77777777" w:rsidR="007366E7" w:rsidRPr="007366E7" w:rsidRDefault="007366E7" w:rsidP="007366E7">
            <w:r w:rsidRPr="007366E7"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D3396" w14:textId="77777777" w:rsidR="007366E7" w:rsidRPr="007366E7" w:rsidRDefault="007366E7" w:rsidP="007366E7"/>
        </w:tc>
      </w:tr>
      <w:tr w:rsidR="007366E7" w:rsidRPr="007366E7" w14:paraId="26C9BEC6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E3355" w14:textId="77777777" w:rsidR="007366E7" w:rsidRPr="007366E7" w:rsidRDefault="007366E7" w:rsidP="007366E7">
            <w:r w:rsidRPr="007366E7"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1430F9" w14:textId="77777777" w:rsidR="007366E7" w:rsidRPr="007366E7" w:rsidRDefault="007366E7" w:rsidP="007366E7">
            <w:r w:rsidRPr="007366E7"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A7B7BE" w14:textId="77777777" w:rsidR="007366E7" w:rsidRPr="007366E7" w:rsidRDefault="007366E7" w:rsidP="007366E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40D475" w14:textId="77777777" w:rsidR="007366E7" w:rsidRPr="007366E7" w:rsidRDefault="007366E7" w:rsidP="007366E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235D93" w14:textId="77777777" w:rsidR="007366E7" w:rsidRPr="007366E7" w:rsidRDefault="007366E7" w:rsidP="007366E7">
            <w:r w:rsidRPr="007366E7">
              <w:t xml:space="preserve">Библиотека ЦОК </w:t>
            </w:r>
            <w:hyperlink r:id="rId27">
              <w:r w:rsidRPr="007366E7">
                <w:rPr>
                  <w:rStyle w:val="ae"/>
                </w:rPr>
                <w:t>https://m.edsoo.ru/7f41a636</w:t>
              </w:r>
            </w:hyperlink>
          </w:p>
        </w:tc>
      </w:tr>
      <w:tr w:rsidR="007366E7" w:rsidRPr="007366E7" w14:paraId="42CF8667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87AC3" w14:textId="77777777" w:rsidR="007366E7" w:rsidRPr="007366E7" w:rsidRDefault="007366E7" w:rsidP="007366E7">
            <w:r w:rsidRPr="007366E7"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7A5398" w14:textId="77777777" w:rsidR="007366E7" w:rsidRPr="007366E7" w:rsidRDefault="007366E7" w:rsidP="007366E7">
            <w:r w:rsidRPr="007366E7"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5D65E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5DC092" w14:textId="77777777" w:rsidR="007366E7" w:rsidRPr="007366E7" w:rsidRDefault="007366E7" w:rsidP="007366E7">
            <w:r w:rsidRPr="007366E7"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B17482" w14:textId="77777777" w:rsidR="007366E7" w:rsidRPr="007366E7" w:rsidRDefault="007366E7" w:rsidP="007366E7"/>
        </w:tc>
      </w:tr>
    </w:tbl>
    <w:p w14:paraId="2E63FBD4" w14:textId="77777777" w:rsidR="007366E7" w:rsidRPr="007366E7" w:rsidRDefault="007366E7" w:rsidP="007366E7">
      <w:pPr>
        <w:sectPr w:rsidR="007366E7" w:rsidRPr="00736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C0C8C2" w14:textId="77777777" w:rsidR="007366E7" w:rsidRPr="007366E7" w:rsidRDefault="007366E7" w:rsidP="007366E7">
      <w:pPr>
        <w:sectPr w:rsidR="007366E7" w:rsidRPr="00736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2A507" w14:textId="77777777" w:rsidR="007366E7" w:rsidRPr="007366E7" w:rsidRDefault="007366E7" w:rsidP="007366E7">
      <w:bookmarkStart w:id="8" w:name="block-5060899"/>
      <w:bookmarkEnd w:id="7"/>
      <w:r w:rsidRPr="007366E7">
        <w:rPr>
          <w:b/>
        </w:rPr>
        <w:lastRenderedPageBreak/>
        <w:t xml:space="preserve">ПОУРОЧНОЕ ПЛАНИРОВАНИЕ </w:t>
      </w:r>
    </w:p>
    <w:p w14:paraId="03E1BC43" w14:textId="77777777" w:rsidR="007366E7" w:rsidRPr="007366E7" w:rsidRDefault="007366E7" w:rsidP="007366E7">
      <w:r w:rsidRPr="007366E7">
        <w:rPr>
          <w:b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048"/>
        <w:gridCol w:w="1157"/>
        <w:gridCol w:w="1505"/>
        <w:gridCol w:w="1543"/>
        <w:gridCol w:w="1099"/>
        <w:gridCol w:w="2903"/>
      </w:tblGrid>
      <w:tr w:rsidR="007366E7" w:rsidRPr="007366E7" w14:paraId="31D79F97" w14:textId="77777777" w:rsidTr="007366E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00B18" w14:textId="77777777" w:rsidR="007366E7" w:rsidRPr="007366E7" w:rsidRDefault="007366E7" w:rsidP="007366E7">
            <w:r w:rsidRPr="007366E7">
              <w:rPr>
                <w:b/>
              </w:rPr>
              <w:t xml:space="preserve">№ п/п </w:t>
            </w:r>
          </w:p>
          <w:p w14:paraId="4AB64666" w14:textId="77777777" w:rsidR="007366E7" w:rsidRPr="007366E7" w:rsidRDefault="007366E7" w:rsidP="007366E7"/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7971D" w14:textId="77777777" w:rsidR="007366E7" w:rsidRPr="007366E7" w:rsidRDefault="007366E7" w:rsidP="007366E7">
            <w:r w:rsidRPr="007366E7">
              <w:rPr>
                <w:b/>
              </w:rPr>
              <w:t xml:space="preserve">Тема урока </w:t>
            </w:r>
          </w:p>
          <w:p w14:paraId="172D0822" w14:textId="77777777" w:rsidR="007366E7" w:rsidRPr="007366E7" w:rsidRDefault="007366E7" w:rsidP="007366E7"/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DB69A" w14:textId="77777777" w:rsidR="007366E7" w:rsidRPr="007366E7" w:rsidRDefault="007366E7" w:rsidP="007366E7">
            <w:r w:rsidRPr="007366E7">
              <w:rPr>
                <w:b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2F8E6" w14:textId="77777777" w:rsidR="007366E7" w:rsidRPr="007366E7" w:rsidRDefault="007366E7" w:rsidP="007366E7">
            <w:r w:rsidRPr="007366E7">
              <w:rPr>
                <w:b/>
              </w:rPr>
              <w:t xml:space="preserve">Дата изучения </w:t>
            </w:r>
          </w:p>
          <w:p w14:paraId="1BC39049" w14:textId="77777777" w:rsidR="007366E7" w:rsidRPr="007366E7" w:rsidRDefault="007366E7" w:rsidP="007366E7"/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2F665" w14:textId="77777777" w:rsidR="007366E7" w:rsidRPr="007366E7" w:rsidRDefault="007366E7" w:rsidP="007366E7">
            <w:r w:rsidRPr="007366E7">
              <w:rPr>
                <w:b/>
              </w:rPr>
              <w:t xml:space="preserve">Электронные цифровые образовательные ресурсы </w:t>
            </w:r>
          </w:p>
          <w:p w14:paraId="13334B2C" w14:textId="77777777" w:rsidR="007366E7" w:rsidRPr="007366E7" w:rsidRDefault="007366E7" w:rsidP="007366E7"/>
        </w:tc>
      </w:tr>
      <w:tr w:rsidR="007366E7" w:rsidRPr="007366E7" w14:paraId="13DA4EF0" w14:textId="77777777" w:rsidTr="00736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23E12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406B1" w14:textId="77777777" w:rsidR="007366E7" w:rsidRPr="007366E7" w:rsidRDefault="007366E7" w:rsidP="007366E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E17915" w14:textId="77777777" w:rsidR="007366E7" w:rsidRPr="007366E7" w:rsidRDefault="007366E7" w:rsidP="007366E7">
            <w:r w:rsidRPr="007366E7">
              <w:rPr>
                <w:b/>
              </w:rPr>
              <w:t xml:space="preserve">Всего </w:t>
            </w:r>
          </w:p>
          <w:p w14:paraId="70EF1116" w14:textId="77777777" w:rsidR="007366E7" w:rsidRPr="007366E7" w:rsidRDefault="007366E7" w:rsidP="007366E7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6F7FF1" w14:textId="77777777" w:rsidR="007366E7" w:rsidRPr="007366E7" w:rsidRDefault="007366E7" w:rsidP="007366E7">
            <w:r w:rsidRPr="007366E7">
              <w:rPr>
                <w:b/>
              </w:rPr>
              <w:t xml:space="preserve">Контрольные работы </w:t>
            </w:r>
          </w:p>
          <w:p w14:paraId="368BF946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E6B92A" w14:textId="77777777" w:rsidR="007366E7" w:rsidRPr="007366E7" w:rsidRDefault="007366E7" w:rsidP="007366E7">
            <w:r w:rsidRPr="007366E7">
              <w:rPr>
                <w:b/>
              </w:rPr>
              <w:t xml:space="preserve">Практические работы </w:t>
            </w:r>
          </w:p>
          <w:p w14:paraId="585A45B7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165EF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03D3D" w14:textId="77777777" w:rsidR="007366E7" w:rsidRPr="007366E7" w:rsidRDefault="007366E7" w:rsidP="007366E7"/>
        </w:tc>
      </w:tr>
      <w:tr w:rsidR="007366E7" w:rsidRPr="007366E7" w14:paraId="438FBDAB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1317BE" w14:textId="77777777" w:rsidR="007366E7" w:rsidRPr="007366E7" w:rsidRDefault="007366E7" w:rsidP="007366E7">
            <w:r w:rsidRPr="007366E7"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82A399" w14:textId="77777777" w:rsidR="007366E7" w:rsidRPr="007366E7" w:rsidRDefault="007366E7" w:rsidP="007366E7">
            <w:r w:rsidRPr="007366E7"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ACAFAA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F8D5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DF5D24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04E992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81686C" w14:textId="77777777" w:rsidR="007366E7" w:rsidRPr="007366E7" w:rsidRDefault="007366E7" w:rsidP="007366E7">
            <w:r w:rsidRPr="007366E7">
              <w:t xml:space="preserve">Библиотека ЦОК </w:t>
            </w:r>
            <w:hyperlink r:id="rId28">
              <w:r w:rsidRPr="007366E7">
                <w:rPr>
                  <w:rStyle w:val="ae"/>
                </w:rPr>
                <w:t>https://m.edsoo.ru/ff0d210c</w:t>
              </w:r>
            </w:hyperlink>
          </w:p>
        </w:tc>
      </w:tr>
      <w:tr w:rsidR="007366E7" w:rsidRPr="007366E7" w14:paraId="2B50518D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6C1911" w14:textId="77777777" w:rsidR="007366E7" w:rsidRPr="007366E7" w:rsidRDefault="007366E7" w:rsidP="007366E7">
            <w:r w:rsidRPr="007366E7"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0A9A1C" w14:textId="77777777" w:rsidR="007366E7" w:rsidRPr="007366E7" w:rsidRDefault="007366E7" w:rsidP="007366E7">
            <w:r w:rsidRPr="007366E7"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C7049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087F61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0B9A9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371B80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26EC9E" w14:textId="77777777" w:rsidR="007366E7" w:rsidRPr="007366E7" w:rsidRDefault="007366E7" w:rsidP="007366E7">
            <w:r w:rsidRPr="007366E7">
              <w:t xml:space="preserve">Библиотека ЦОК </w:t>
            </w:r>
            <w:hyperlink r:id="rId29">
              <w:r w:rsidRPr="007366E7">
                <w:rPr>
                  <w:rStyle w:val="ae"/>
                </w:rPr>
                <w:t>https://m.edsoo.ru/ff0d227e</w:t>
              </w:r>
            </w:hyperlink>
          </w:p>
        </w:tc>
      </w:tr>
      <w:tr w:rsidR="007366E7" w:rsidRPr="007366E7" w14:paraId="592ABCE9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555448" w14:textId="77777777" w:rsidR="007366E7" w:rsidRPr="007366E7" w:rsidRDefault="007366E7" w:rsidP="007366E7">
            <w:r w:rsidRPr="007366E7"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8F21A1" w14:textId="77777777" w:rsidR="007366E7" w:rsidRPr="007366E7" w:rsidRDefault="007366E7" w:rsidP="007366E7">
            <w:r w:rsidRPr="007366E7"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09DE4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A20E61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0E9A59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440C98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A3E8E8" w14:textId="77777777" w:rsidR="007366E7" w:rsidRPr="007366E7" w:rsidRDefault="007366E7" w:rsidP="007366E7">
            <w:r w:rsidRPr="007366E7">
              <w:t xml:space="preserve">Библиотека ЦОК </w:t>
            </w:r>
            <w:hyperlink r:id="rId30">
              <w:r w:rsidRPr="007366E7">
                <w:rPr>
                  <w:rStyle w:val="ae"/>
                </w:rPr>
                <w:t>https://m.edsoo.ru/ff0d23dc</w:t>
              </w:r>
            </w:hyperlink>
          </w:p>
        </w:tc>
      </w:tr>
      <w:tr w:rsidR="007366E7" w:rsidRPr="007366E7" w14:paraId="1E60F11E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9E0C10" w14:textId="77777777" w:rsidR="007366E7" w:rsidRPr="007366E7" w:rsidRDefault="007366E7" w:rsidP="007366E7">
            <w:r w:rsidRPr="007366E7"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419E59" w14:textId="77777777" w:rsidR="007366E7" w:rsidRPr="007366E7" w:rsidRDefault="007366E7" w:rsidP="007366E7">
            <w:r w:rsidRPr="007366E7"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64A2B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C1F20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70052A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82DC53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4B1B3E" w14:textId="77777777" w:rsidR="007366E7" w:rsidRPr="007366E7" w:rsidRDefault="007366E7" w:rsidP="007366E7">
            <w:r w:rsidRPr="007366E7">
              <w:t xml:space="preserve">Библиотека ЦОК </w:t>
            </w:r>
            <w:hyperlink r:id="rId31">
              <w:r w:rsidRPr="007366E7">
                <w:rPr>
                  <w:rStyle w:val="ae"/>
                </w:rPr>
                <w:t>https://m.edsoo.ru/ff0d26ca</w:t>
              </w:r>
            </w:hyperlink>
          </w:p>
        </w:tc>
      </w:tr>
      <w:tr w:rsidR="007366E7" w:rsidRPr="007366E7" w14:paraId="59CC5BF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0ECC57" w14:textId="77777777" w:rsidR="007366E7" w:rsidRPr="007366E7" w:rsidRDefault="007366E7" w:rsidP="007366E7">
            <w:r w:rsidRPr="007366E7"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C1E12D" w14:textId="77777777" w:rsidR="007366E7" w:rsidRPr="007366E7" w:rsidRDefault="007366E7" w:rsidP="007366E7">
            <w:r w:rsidRPr="007366E7"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E83E5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AC2B8D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0FB6E9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E8D7B3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A79358" w14:textId="77777777" w:rsidR="007366E7" w:rsidRPr="007366E7" w:rsidRDefault="007366E7" w:rsidP="007366E7">
            <w:r w:rsidRPr="007366E7">
              <w:t xml:space="preserve">Библиотека ЦОК </w:t>
            </w:r>
            <w:hyperlink r:id="rId32">
              <w:r w:rsidRPr="007366E7">
                <w:rPr>
                  <w:rStyle w:val="ae"/>
                </w:rPr>
                <w:t>https://m.edsoo.ru/ff0d28c8</w:t>
              </w:r>
            </w:hyperlink>
          </w:p>
        </w:tc>
      </w:tr>
      <w:tr w:rsidR="007366E7" w:rsidRPr="007366E7" w14:paraId="3AE1D2F6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F16AD4" w14:textId="77777777" w:rsidR="007366E7" w:rsidRPr="007366E7" w:rsidRDefault="007366E7" w:rsidP="007366E7">
            <w:r w:rsidRPr="007366E7"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9BF4CC" w14:textId="77777777" w:rsidR="007366E7" w:rsidRPr="007366E7" w:rsidRDefault="007366E7" w:rsidP="007366E7">
            <w:r w:rsidRPr="007366E7"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0B0F4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5D01C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1DC0A7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749185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FF86C3" w14:textId="77777777" w:rsidR="007366E7" w:rsidRPr="007366E7" w:rsidRDefault="007366E7" w:rsidP="007366E7">
            <w:r w:rsidRPr="007366E7">
              <w:t xml:space="preserve">Библиотека ЦОК </w:t>
            </w:r>
            <w:hyperlink r:id="rId33">
              <w:r w:rsidRPr="007366E7">
                <w:rPr>
                  <w:rStyle w:val="ae"/>
                </w:rPr>
                <w:t>https://m.edsoo.ru/ff0d2a6c</w:t>
              </w:r>
            </w:hyperlink>
          </w:p>
        </w:tc>
      </w:tr>
      <w:tr w:rsidR="007366E7" w:rsidRPr="007366E7" w14:paraId="3AED18B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670555" w14:textId="77777777" w:rsidR="007366E7" w:rsidRPr="007366E7" w:rsidRDefault="007366E7" w:rsidP="007366E7">
            <w:r w:rsidRPr="007366E7"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4438CF" w14:textId="77777777" w:rsidR="007366E7" w:rsidRPr="007366E7" w:rsidRDefault="007366E7" w:rsidP="007366E7">
            <w:r w:rsidRPr="007366E7"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44607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35E4C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96E356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9C3ECB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21E8D0" w14:textId="77777777" w:rsidR="007366E7" w:rsidRPr="007366E7" w:rsidRDefault="007366E7" w:rsidP="007366E7">
            <w:r w:rsidRPr="007366E7">
              <w:t xml:space="preserve">Библиотека ЦОК </w:t>
            </w:r>
            <w:hyperlink r:id="rId34">
              <w:r w:rsidRPr="007366E7">
                <w:rPr>
                  <w:rStyle w:val="ae"/>
                </w:rPr>
                <w:t>https://m.edsoo.ru/ff0d2be8</w:t>
              </w:r>
            </w:hyperlink>
          </w:p>
        </w:tc>
      </w:tr>
      <w:tr w:rsidR="007366E7" w:rsidRPr="007366E7" w14:paraId="314B4E5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DA7502" w14:textId="77777777" w:rsidR="007366E7" w:rsidRPr="007366E7" w:rsidRDefault="007366E7" w:rsidP="007366E7">
            <w:r w:rsidRPr="007366E7"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C7949C" w14:textId="77777777" w:rsidR="007366E7" w:rsidRPr="007366E7" w:rsidRDefault="007366E7" w:rsidP="007366E7">
            <w:r w:rsidRPr="007366E7"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9CF81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E5846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14862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6A9AB9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E72E9" w14:textId="77777777" w:rsidR="007366E7" w:rsidRPr="007366E7" w:rsidRDefault="007366E7" w:rsidP="007366E7">
            <w:r w:rsidRPr="007366E7">
              <w:t xml:space="preserve">Библиотека ЦОК </w:t>
            </w:r>
            <w:hyperlink r:id="rId35">
              <w:r w:rsidRPr="007366E7">
                <w:rPr>
                  <w:rStyle w:val="ae"/>
                </w:rPr>
                <w:t>https://m.edsoo.ru/ff0d2a6c</w:t>
              </w:r>
            </w:hyperlink>
          </w:p>
        </w:tc>
      </w:tr>
      <w:tr w:rsidR="007366E7" w:rsidRPr="007366E7" w14:paraId="7CE6E039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08C5C2" w14:textId="77777777" w:rsidR="007366E7" w:rsidRPr="007366E7" w:rsidRDefault="007366E7" w:rsidP="007366E7">
            <w:r w:rsidRPr="007366E7"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9763C4" w14:textId="77777777" w:rsidR="007366E7" w:rsidRPr="007366E7" w:rsidRDefault="007366E7" w:rsidP="007366E7">
            <w:r w:rsidRPr="007366E7"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DB2A3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EEB1C1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262109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CE53FF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79560C" w14:textId="77777777" w:rsidR="007366E7" w:rsidRPr="007366E7" w:rsidRDefault="007366E7" w:rsidP="007366E7">
            <w:r w:rsidRPr="007366E7">
              <w:t xml:space="preserve">Библиотека ЦОК </w:t>
            </w:r>
            <w:hyperlink r:id="rId36">
              <w:r w:rsidRPr="007366E7">
                <w:rPr>
                  <w:rStyle w:val="ae"/>
                </w:rPr>
                <w:t>https://m.edsoo.ru/ff0d2d50</w:t>
              </w:r>
            </w:hyperlink>
          </w:p>
        </w:tc>
      </w:tr>
      <w:tr w:rsidR="007366E7" w:rsidRPr="007366E7" w14:paraId="2FF23776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34F10E" w14:textId="77777777" w:rsidR="007366E7" w:rsidRPr="007366E7" w:rsidRDefault="007366E7" w:rsidP="007366E7">
            <w:r w:rsidRPr="007366E7"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1073C9" w14:textId="77777777" w:rsidR="007366E7" w:rsidRPr="007366E7" w:rsidRDefault="007366E7" w:rsidP="007366E7">
            <w:r w:rsidRPr="007366E7"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36CDB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7EF4A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7D2275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9FB05B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3D6255" w14:textId="77777777" w:rsidR="007366E7" w:rsidRPr="007366E7" w:rsidRDefault="007366E7" w:rsidP="007366E7">
            <w:r w:rsidRPr="007366E7">
              <w:t xml:space="preserve">Библиотека ЦОК </w:t>
            </w:r>
            <w:hyperlink r:id="rId37">
              <w:r w:rsidRPr="007366E7">
                <w:rPr>
                  <w:rStyle w:val="ae"/>
                </w:rPr>
                <w:t>https://m.edsoo.ru/ff0d2eae</w:t>
              </w:r>
            </w:hyperlink>
          </w:p>
        </w:tc>
      </w:tr>
      <w:tr w:rsidR="007366E7" w:rsidRPr="007366E7" w14:paraId="096ADC6E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4688DF" w14:textId="77777777" w:rsidR="007366E7" w:rsidRPr="007366E7" w:rsidRDefault="007366E7" w:rsidP="007366E7">
            <w:r w:rsidRPr="007366E7"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EFDDF80" w14:textId="77777777" w:rsidR="007366E7" w:rsidRPr="007366E7" w:rsidRDefault="007366E7" w:rsidP="007366E7">
            <w:r w:rsidRPr="007366E7"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C74218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36B412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A6FEC3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887214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8D510B" w14:textId="77777777" w:rsidR="007366E7" w:rsidRPr="007366E7" w:rsidRDefault="007366E7" w:rsidP="007366E7">
            <w:r w:rsidRPr="007366E7">
              <w:t xml:space="preserve">Библиотека ЦОК </w:t>
            </w:r>
            <w:hyperlink r:id="rId38">
              <w:r w:rsidRPr="007366E7">
                <w:rPr>
                  <w:rStyle w:val="ae"/>
                </w:rPr>
                <w:t>https://m.edsoo.ru/ff0d323c</w:t>
              </w:r>
            </w:hyperlink>
          </w:p>
        </w:tc>
      </w:tr>
      <w:tr w:rsidR="007366E7" w:rsidRPr="007366E7" w14:paraId="7B117106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71BBC" w14:textId="77777777" w:rsidR="007366E7" w:rsidRPr="007366E7" w:rsidRDefault="007366E7" w:rsidP="007366E7">
            <w:r w:rsidRPr="007366E7"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0FE8D8" w14:textId="77777777" w:rsidR="007366E7" w:rsidRPr="007366E7" w:rsidRDefault="007366E7" w:rsidP="007366E7">
            <w:r w:rsidRPr="007366E7"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646F5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118599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3F229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1FA751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62B6F4" w14:textId="77777777" w:rsidR="007366E7" w:rsidRPr="007366E7" w:rsidRDefault="007366E7" w:rsidP="007366E7">
            <w:r w:rsidRPr="007366E7">
              <w:t xml:space="preserve">Библиотека ЦОК </w:t>
            </w:r>
            <w:hyperlink r:id="rId39">
              <w:r w:rsidRPr="007366E7">
                <w:rPr>
                  <w:rStyle w:val="ae"/>
                </w:rPr>
                <w:t>https://m.edsoo.ru/ff0d350c</w:t>
              </w:r>
            </w:hyperlink>
          </w:p>
        </w:tc>
      </w:tr>
      <w:tr w:rsidR="007366E7" w:rsidRPr="007366E7" w14:paraId="287C2B37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29F0D5" w14:textId="77777777" w:rsidR="007366E7" w:rsidRPr="007366E7" w:rsidRDefault="007366E7" w:rsidP="007366E7">
            <w:r w:rsidRPr="007366E7"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090CBF" w14:textId="77777777" w:rsidR="007366E7" w:rsidRPr="007366E7" w:rsidRDefault="007366E7" w:rsidP="007366E7">
            <w:r w:rsidRPr="007366E7"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3ACE69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0D4F8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B0255D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963347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3A2A78" w14:textId="77777777" w:rsidR="007366E7" w:rsidRPr="007366E7" w:rsidRDefault="007366E7" w:rsidP="007366E7">
            <w:r w:rsidRPr="007366E7">
              <w:t xml:space="preserve">Библиотека ЦОК </w:t>
            </w:r>
            <w:hyperlink r:id="rId40">
              <w:r w:rsidRPr="007366E7">
                <w:rPr>
                  <w:rStyle w:val="ae"/>
                </w:rPr>
                <w:t>https://m.edsoo.ru/ff0d5230</w:t>
              </w:r>
            </w:hyperlink>
          </w:p>
        </w:tc>
      </w:tr>
      <w:tr w:rsidR="007366E7" w:rsidRPr="007366E7" w14:paraId="3FD1DDF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92ACDB" w14:textId="77777777" w:rsidR="007366E7" w:rsidRPr="007366E7" w:rsidRDefault="007366E7" w:rsidP="007366E7">
            <w:r w:rsidRPr="007366E7"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E192A" w14:textId="77777777" w:rsidR="007366E7" w:rsidRPr="007366E7" w:rsidRDefault="007366E7" w:rsidP="007366E7">
            <w:r w:rsidRPr="007366E7"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181E4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4F32BB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5A2A24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0F8AD0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4CF7F9" w14:textId="77777777" w:rsidR="007366E7" w:rsidRPr="007366E7" w:rsidRDefault="007366E7" w:rsidP="007366E7">
            <w:r w:rsidRPr="007366E7">
              <w:t xml:space="preserve">Библиотека ЦОК </w:t>
            </w:r>
            <w:hyperlink r:id="rId41">
              <w:r w:rsidRPr="007366E7">
                <w:rPr>
                  <w:rStyle w:val="ae"/>
                </w:rPr>
                <w:t>https://m.edsoo.ru/ff0d37fa</w:t>
              </w:r>
            </w:hyperlink>
          </w:p>
        </w:tc>
      </w:tr>
      <w:tr w:rsidR="007366E7" w:rsidRPr="007366E7" w14:paraId="1EBE7A4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3CBE6B" w14:textId="77777777" w:rsidR="007366E7" w:rsidRPr="007366E7" w:rsidRDefault="007366E7" w:rsidP="007366E7">
            <w:r w:rsidRPr="007366E7"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61F479" w14:textId="77777777" w:rsidR="007366E7" w:rsidRPr="007366E7" w:rsidRDefault="007366E7" w:rsidP="007366E7">
            <w:r w:rsidRPr="007366E7"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ECAB7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B929C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B426F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489A37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5115D0" w14:textId="77777777" w:rsidR="007366E7" w:rsidRPr="007366E7" w:rsidRDefault="007366E7" w:rsidP="007366E7">
            <w:r w:rsidRPr="007366E7">
              <w:t xml:space="preserve">Библиотека ЦОК </w:t>
            </w:r>
            <w:hyperlink r:id="rId42">
              <w:r w:rsidRPr="007366E7">
                <w:rPr>
                  <w:rStyle w:val="ae"/>
                </w:rPr>
                <w:t>https://m.edsoo.ru/ff0d3a16</w:t>
              </w:r>
            </w:hyperlink>
          </w:p>
        </w:tc>
      </w:tr>
      <w:tr w:rsidR="007366E7" w:rsidRPr="007366E7" w14:paraId="70B5ABE3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57B44" w14:textId="77777777" w:rsidR="007366E7" w:rsidRPr="007366E7" w:rsidRDefault="007366E7" w:rsidP="007366E7">
            <w:r w:rsidRPr="007366E7"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36A8A6" w14:textId="77777777" w:rsidR="007366E7" w:rsidRPr="007366E7" w:rsidRDefault="007366E7" w:rsidP="007366E7">
            <w:r w:rsidRPr="007366E7"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F0A85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693A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0BCD8E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D99088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8AAA57" w14:textId="77777777" w:rsidR="007366E7" w:rsidRPr="007366E7" w:rsidRDefault="007366E7" w:rsidP="007366E7">
            <w:r w:rsidRPr="007366E7">
              <w:t xml:space="preserve">Библиотека ЦОК </w:t>
            </w:r>
            <w:hyperlink r:id="rId43">
              <w:r w:rsidRPr="007366E7">
                <w:rPr>
                  <w:rStyle w:val="ae"/>
                </w:rPr>
                <w:t>https://m.edsoo.ru/ff0d3b88</w:t>
              </w:r>
            </w:hyperlink>
          </w:p>
        </w:tc>
      </w:tr>
      <w:tr w:rsidR="007366E7" w:rsidRPr="007366E7" w14:paraId="15B733BC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900CF8" w14:textId="77777777" w:rsidR="007366E7" w:rsidRPr="007366E7" w:rsidRDefault="007366E7" w:rsidP="007366E7">
            <w:r w:rsidRPr="007366E7"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4E2FFB" w14:textId="77777777" w:rsidR="007366E7" w:rsidRPr="007366E7" w:rsidRDefault="007366E7" w:rsidP="007366E7">
            <w:r w:rsidRPr="007366E7"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93784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799881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DC517F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2F5DA9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290525" w14:textId="77777777" w:rsidR="007366E7" w:rsidRPr="007366E7" w:rsidRDefault="007366E7" w:rsidP="007366E7">
            <w:r w:rsidRPr="007366E7">
              <w:t xml:space="preserve">Библиотека ЦОК </w:t>
            </w:r>
            <w:hyperlink r:id="rId44">
              <w:r w:rsidRPr="007366E7">
                <w:rPr>
                  <w:rStyle w:val="ae"/>
                </w:rPr>
                <w:t>https://m.edsoo.ru/ff0d5708</w:t>
              </w:r>
            </w:hyperlink>
          </w:p>
        </w:tc>
      </w:tr>
      <w:tr w:rsidR="007366E7" w:rsidRPr="007366E7" w14:paraId="06C2229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487E3A" w14:textId="77777777" w:rsidR="007366E7" w:rsidRPr="007366E7" w:rsidRDefault="007366E7" w:rsidP="007366E7">
            <w:r w:rsidRPr="007366E7"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1F431F" w14:textId="77777777" w:rsidR="007366E7" w:rsidRPr="007366E7" w:rsidRDefault="007366E7" w:rsidP="007366E7">
            <w:r w:rsidRPr="007366E7"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5EE41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61FCE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3132D8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785006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A2E1ED" w14:textId="77777777" w:rsidR="007366E7" w:rsidRPr="007366E7" w:rsidRDefault="007366E7" w:rsidP="007366E7">
            <w:r w:rsidRPr="007366E7">
              <w:t xml:space="preserve">Библиотека ЦОК </w:t>
            </w:r>
            <w:hyperlink r:id="rId45">
              <w:r w:rsidRPr="007366E7">
                <w:rPr>
                  <w:rStyle w:val="ae"/>
                </w:rPr>
                <w:t>https://m.edsoo.ru/ff0d3f34</w:t>
              </w:r>
            </w:hyperlink>
          </w:p>
        </w:tc>
      </w:tr>
      <w:tr w:rsidR="007366E7" w:rsidRPr="007366E7" w14:paraId="174BC4BE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B56DAB" w14:textId="77777777" w:rsidR="007366E7" w:rsidRPr="007366E7" w:rsidRDefault="007366E7" w:rsidP="007366E7">
            <w:r w:rsidRPr="007366E7">
              <w:lastRenderedPageBreak/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3D1429" w14:textId="77777777" w:rsidR="007366E7" w:rsidRPr="007366E7" w:rsidRDefault="007366E7" w:rsidP="007366E7">
            <w:r w:rsidRPr="007366E7"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3B36F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B8AC46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B5CDA6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9F3970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6B5941" w14:textId="77777777" w:rsidR="007366E7" w:rsidRPr="007366E7" w:rsidRDefault="007366E7" w:rsidP="007366E7">
            <w:r w:rsidRPr="007366E7">
              <w:t xml:space="preserve">Библиотека ЦОК </w:t>
            </w:r>
            <w:hyperlink r:id="rId46">
              <w:r w:rsidRPr="007366E7">
                <w:rPr>
                  <w:rStyle w:val="ae"/>
                </w:rPr>
                <w:t>https://m.edsoo.ru/ff0d40c4</w:t>
              </w:r>
            </w:hyperlink>
          </w:p>
        </w:tc>
      </w:tr>
      <w:tr w:rsidR="007366E7" w:rsidRPr="007366E7" w14:paraId="744F786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C7745B" w14:textId="77777777" w:rsidR="007366E7" w:rsidRPr="007366E7" w:rsidRDefault="007366E7" w:rsidP="007366E7">
            <w:r w:rsidRPr="007366E7"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C79DE7" w14:textId="77777777" w:rsidR="007366E7" w:rsidRPr="007366E7" w:rsidRDefault="007366E7" w:rsidP="007366E7">
            <w:r w:rsidRPr="007366E7"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016E6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F523D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6C87FB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A98DB7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AE5DC1" w14:textId="77777777" w:rsidR="007366E7" w:rsidRPr="007366E7" w:rsidRDefault="007366E7" w:rsidP="007366E7">
            <w:r w:rsidRPr="007366E7">
              <w:t xml:space="preserve">Библиотека ЦОК </w:t>
            </w:r>
            <w:hyperlink r:id="rId47">
              <w:r w:rsidRPr="007366E7">
                <w:rPr>
                  <w:rStyle w:val="ae"/>
                </w:rPr>
                <w:t>https://m.edsoo.ru/ff0d4290</w:t>
              </w:r>
            </w:hyperlink>
          </w:p>
        </w:tc>
      </w:tr>
      <w:tr w:rsidR="007366E7" w:rsidRPr="007366E7" w14:paraId="25EFCE8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CABF3E" w14:textId="77777777" w:rsidR="007366E7" w:rsidRPr="007366E7" w:rsidRDefault="007366E7" w:rsidP="007366E7">
            <w:r w:rsidRPr="007366E7"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176D70" w14:textId="77777777" w:rsidR="007366E7" w:rsidRPr="007366E7" w:rsidRDefault="007366E7" w:rsidP="007366E7">
            <w:r w:rsidRPr="007366E7"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CE393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755FB9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E6224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BD271A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91E44B" w14:textId="77777777" w:rsidR="007366E7" w:rsidRPr="007366E7" w:rsidRDefault="007366E7" w:rsidP="007366E7">
            <w:r w:rsidRPr="007366E7">
              <w:t xml:space="preserve">Библиотека ЦОК </w:t>
            </w:r>
            <w:hyperlink r:id="rId48">
              <w:r w:rsidRPr="007366E7">
                <w:rPr>
                  <w:rStyle w:val="ae"/>
                </w:rPr>
                <w:t>https://m.edsoo.ru/ff0d448e</w:t>
              </w:r>
            </w:hyperlink>
          </w:p>
        </w:tc>
      </w:tr>
      <w:tr w:rsidR="007366E7" w:rsidRPr="007366E7" w14:paraId="614D03A8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D34DEF" w14:textId="77777777" w:rsidR="007366E7" w:rsidRPr="007366E7" w:rsidRDefault="007366E7" w:rsidP="007366E7">
            <w:r w:rsidRPr="007366E7"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61C6CD" w14:textId="77777777" w:rsidR="007366E7" w:rsidRPr="007366E7" w:rsidRDefault="007366E7" w:rsidP="007366E7">
            <w:r w:rsidRPr="007366E7"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14A5C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288E26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E20CE3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154C70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2234B6" w14:textId="77777777" w:rsidR="007366E7" w:rsidRPr="007366E7" w:rsidRDefault="007366E7" w:rsidP="007366E7">
            <w:r w:rsidRPr="007366E7">
              <w:t xml:space="preserve">Библиотека ЦОК </w:t>
            </w:r>
            <w:hyperlink r:id="rId49">
              <w:r w:rsidRPr="007366E7">
                <w:rPr>
                  <w:rStyle w:val="ae"/>
                </w:rPr>
                <w:t>https://m.edsoo.ru/ff0d4614</w:t>
              </w:r>
            </w:hyperlink>
          </w:p>
        </w:tc>
      </w:tr>
      <w:tr w:rsidR="007366E7" w:rsidRPr="007366E7" w14:paraId="448A6251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922031" w14:textId="77777777" w:rsidR="007366E7" w:rsidRPr="007366E7" w:rsidRDefault="007366E7" w:rsidP="007366E7">
            <w:r w:rsidRPr="007366E7"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AE9E1AD" w14:textId="77777777" w:rsidR="007366E7" w:rsidRPr="007366E7" w:rsidRDefault="007366E7" w:rsidP="007366E7">
            <w:r w:rsidRPr="007366E7"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83769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68BF3D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7D7F3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857A8E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BB67D0" w14:textId="77777777" w:rsidR="007366E7" w:rsidRPr="007366E7" w:rsidRDefault="007366E7" w:rsidP="007366E7">
            <w:r w:rsidRPr="007366E7">
              <w:t xml:space="preserve">Библиотека ЦОК </w:t>
            </w:r>
            <w:hyperlink r:id="rId50">
              <w:r w:rsidRPr="007366E7">
                <w:rPr>
                  <w:rStyle w:val="ae"/>
                </w:rPr>
                <w:t>https://m.edsoo.ru/ff0d497a</w:t>
              </w:r>
            </w:hyperlink>
          </w:p>
        </w:tc>
      </w:tr>
      <w:tr w:rsidR="007366E7" w:rsidRPr="007366E7" w14:paraId="00889B37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EA8968" w14:textId="77777777" w:rsidR="007366E7" w:rsidRPr="007366E7" w:rsidRDefault="007366E7" w:rsidP="007366E7">
            <w:r w:rsidRPr="007366E7"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A6154D" w14:textId="77777777" w:rsidR="007366E7" w:rsidRPr="007366E7" w:rsidRDefault="007366E7" w:rsidP="007366E7">
            <w:r w:rsidRPr="007366E7"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8BFF7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D55A6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FA85F3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EF19544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F83150" w14:textId="77777777" w:rsidR="007366E7" w:rsidRPr="007366E7" w:rsidRDefault="007366E7" w:rsidP="007366E7">
            <w:r w:rsidRPr="007366E7">
              <w:t xml:space="preserve">Библиотека ЦОК </w:t>
            </w:r>
            <w:hyperlink r:id="rId51">
              <w:r w:rsidRPr="007366E7">
                <w:rPr>
                  <w:rStyle w:val="ae"/>
                </w:rPr>
                <w:t>https://m.edsoo.ru/ff0d4790</w:t>
              </w:r>
            </w:hyperlink>
          </w:p>
        </w:tc>
      </w:tr>
      <w:tr w:rsidR="007366E7" w:rsidRPr="007366E7" w14:paraId="651D29F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B73598" w14:textId="77777777" w:rsidR="007366E7" w:rsidRPr="007366E7" w:rsidRDefault="007366E7" w:rsidP="007366E7">
            <w:r w:rsidRPr="007366E7"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8FCCED" w14:textId="77777777" w:rsidR="007366E7" w:rsidRPr="007366E7" w:rsidRDefault="007366E7" w:rsidP="007366E7">
            <w:r w:rsidRPr="007366E7"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B59B19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0BB4AC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1EF2DE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557F3F6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36D885" w14:textId="77777777" w:rsidR="007366E7" w:rsidRPr="007366E7" w:rsidRDefault="007366E7" w:rsidP="007366E7">
            <w:r w:rsidRPr="007366E7">
              <w:t xml:space="preserve">Библиотека ЦОК </w:t>
            </w:r>
            <w:hyperlink r:id="rId52">
              <w:r w:rsidRPr="007366E7">
                <w:rPr>
                  <w:rStyle w:val="ae"/>
                </w:rPr>
                <w:t>https://m.edsoo.ru/ff0d4c4a</w:t>
              </w:r>
            </w:hyperlink>
          </w:p>
        </w:tc>
      </w:tr>
      <w:tr w:rsidR="007366E7" w:rsidRPr="007366E7" w14:paraId="2E1034ED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E0367C" w14:textId="77777777" w:rsidR="007366E7" w:rsidRPr="007366E7" w:rsidRDefault="007366E7" w:rsidP="007366E7">
            <w:r w:rsidRPr="007366E7"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9704A4" w14:textId="77777777" w:rsidR="007366E7" w:rsidRPr="007366E7" w:rsidRDefault="007366E7" w:rsidP="007366E7">
            <w:r w:rsidRPr="007366E7"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9A005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0CC222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805DB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989E6F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02D773" w14:textId="77777777" w:rsidR="007366E7" w:rsidRPr="007366E7" w:rsidRDefault="007366E7" w:rsidP="007366E7">
            <w:r w:rsidRPr="007366E7">
              <w:t xml:space="preserve">Библиотека ЦОК </w:t>
            </w:r>
            <w:hyperlink r:id="rId53">
              <w:r w:rsidRPr="007366E7">
                <w:rPr>
                  <w:rStyle w:val="ae"/>
                </w:rPr>
                <w:t>https://m.edsoo.ru/ff0d4ae2</w:t>
              </w:r>
            </w:hyperlink>
          </w:p>
        </w:tc>
      </w:tr>
      <w:tr w:rsidR="007366E7" w:rsidRPr="007366E7" w14:paraId="76921BA0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CB37AC" w14:textId="77777777" w:rsidR="007366E7" w:rsidRPr="007366E7" w:rsidRDefault="007366E7" w:rsidP="007366E7">
            <w:r w:rsidRPr="007366E7"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239794" w14:textId="77777777" w:rsidR="007366E7" w:rsidRPr="007366E7" w:rsidRDefault="007366E7" w:rsidP="007366E7">
            <w:r w:rsidRPr="007366E7"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7AD74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A2198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B97215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5A7202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D4A386" w14:textId="77777777" w:rsidR="007366E7" w:rsidRPr="007366E7" w:rsidRDefault="007366E7" w:rsidP="007366E7">
            <w:r w:rsidRPr="007366E7">
              <w:t xml:space="preserve">Библиотека ЦОК </w:t>
            </w:r>
            <w:hyperlink r:id="rId54">
              <w:r w:rsidRPr="007366E7">
                <w:rPr>
                  <w:rStyle w:val="ae"/>
                </w:rPr>
                <w:t>https://m.edsoo.ru/ff0d4dd0</w:t>
              </w:r>
            </w:hyperlink>
          </w:p>
        </w:tc>
      </w:tr>
      <w:tr w:rsidR="007366E7" w:rsidRPr="007366E7" w14:paraId="5C1F77EF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3AC20F" w14:textId="77777777" w:rsidR="007366E7" w:rsidRPr="007366E7" w:rsidRDefault="007366E7" w:rsidP="007366E7">
            <w:r w:rsidRPr="007366E7">
              <w:lastRenderedPageBreak/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3399E3" w14:textId="77777777" w:rsidR="007366E7" w:rsidRPr="007366E7" w:rsidRDefault="007366E7" w:rsidP="007366E7">
            <w:r w:rsidRPr="007366E7"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A3442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7B3A5B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7A7DE3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3C5C96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B8A85B" w14:textId="77777777" w:rsidR="007366E7" w:rsidRPr="007366E7" w:rsidRDefault="007366E7" w:rsidP="007366E7">
            <w:r w:rsidRPr="007366E7">
              <w:t xml:space="preserve">Библиотека ЦОК </w:t>
            </w:r>
            <w:hyperlink r:id="rId55">
              <w:r w:rsidRPr="007366E7">
                <w:rPr>
                  <w:rStyle w:val="ae"/>
                </w:rPr>
                <w:t>https://m.edsoo.ru/ff0d4dd0</w:t>
              </w:r>
            </w:hyperlink>
          </w:p>
        </w:tc>
      </w:tr>
      <w:tr w:rsidR="007366E7" w:rsidRPr="007366E7" w14:paraId="0D2E1E20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48F39A" w14:textId="77777777" w:rsidR="007366E7" w:rsidRPr="007366E7" w:rsidRDefault="007366E7" w:rsidP="007366E7">
            <w:r w:rsidRPr="007366E7"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B62461" w14:textId="77777777" w:rsidR="007366E7" w:rsidRPr="007366E7" w:rsidRDefault="007366E7" w:rsidP="007366E7">
            <w:r w:rsidRPr="007366E7"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9E510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6CDA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5BAF1F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5A07FC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F13294" w14:textId="77777777" w:rsidR="007366E7" w:rsidRPr="007366E7" w:rsidRDefault="007366E7" w:rsidP="007366E7">
            <w:r w:rsidRPr="007366E7">
              <w:t xml:space="preserve">Библиотека ЦОК </w:t>
            </w:r>
            <w:hyperlink r:id="rId56">
              <w:r w:rsidRPr="007366E7">
                <w:rPr>
                  <w:rStyle w:val="ae"/>
                </w:rPr>
                <w:t>https://m.edsoo.ru/ff0d50d2</w:t>
              </w:r>
            </w:hyperlink>
          </w:p>
        </w:tc>
      </w:tr>
      <w:tr w:rsidR="007366E7" w:rsidRPr="007366E7" w14:paraId="7AC8ABAB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467A9B" w14:textId="77777777" w:rsidR="007366E7" w:rsidRPr="007366E7" w:rsidRDefault="007366E7" w:rsidP="007366E7">
            <w:r w:rsidRPr="007366E7"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DA6300" w14:textId="77777777" w:rsidR="007366E7" w:rsidRPr="007366E7" w:rsidRDefault="007366E7" w:rsidP="007366E7">
            <w:r w:rsidRPr="007366E7"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14D6E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856F4D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0BC1E8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1A8818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E3DE02" w14:textId="77777777" w:rsidR="007366E7" w:rsidRPr="007366E7" w:rsidRDefault="007366E7" w:rsidP="007366E7">
            <w:r w:rsidRPr="007366E7">
              <w:t xml:space="preserve">Библиотека ЦОК </w:t>
            </w:r>
            <w:hyperlink r:id="rId57">
              <w:r w:rsidRPr="007366E7">
                <w:rPr>
                  <w:rStyle w:val="ae"/>
                </w:rPr>
                <w:t>https://m.edsoo.ru/ff0d4dd0</w:t>
              </w:r>
            </w:hyperlink>
          </w:p>
        </w:tc>
      </w:tr>
      <w:tr w:rsidR="007366E7" w:rsidRPr="007366E7" w14:paraId="4997CE96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6EC11F" w14:textId="77777777" w:rsidR="007366E7" w:rsidRPr="007366E7" w:rsidRDefault="007366E7" w:rsidP="007366E7">
            <w:r w:rsidRPr="007366E7"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F3B8B9" w14:textId="77777777" w:rsidR="007366E7" w:rsidRPr="007366E7" w:rsidRDefault="007366E7" w:rsidP="007366E7">
            <w:r w:rsidRPr="007366E7"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0271C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4316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77AF7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92E52A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6E1E94" w14:textId="77777777" w:rsidR="007366E7" w:rsidRPr="007366E7" w:rsidRDefault="007366E7" w:rsidP="007366E7">
            <w:r w:rsidRPr="007366E7">
              <w:t xml:space="preserve">Библиотека ЦОК </w:t>
            </w:r>
            <w:hyperlink r:id="rId58">
              <w:r w:rsidRPr="007366E7">
                <w:rPr>
                  <w:rStyle w:val="ae"/>
                </w:rPr>
                <w:t>https://m.edsoo.ru/ff0d4f42</w:t>
              </w:r>
            </w:hyperlink>
          </w:p>
        </w:tc>
      </w:tr>
      <w:tr w:rsidR="007366E7" w:rsidRPr="007366E7" w14:paraId="60B95A9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DD1A85" w14:textId="77777777" w:rsidR="007366E7" w:rsidRPr="007366E7" w:rsidRDefault="007366E7" w:rsidP="007366E7">
            <w:r w:rsidRPr="007366E7"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4F4BD7" w14:textId="77777777" w:rsidR="007366E7" w:rsidRPr="007366E7" w:rsidRDefault="007366E7" w:rsidP="007366E7">
            <w:r w:rsidRPr="007366E7"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1D43A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BA5C7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7A8E3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AF6C70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DFD9F6" w14:textId="77777777" w:rsidR="007366E7" w:rsidRPr="007366E7" w:rsidRDefault="007366E7" w:rsidP="007366E7">
            <w:r w:rsidRPr="007366E7">
              <w:t xml:space="preserve">Библиотека ЦОК </w:t>
            </w:r>
            <w:hyperlink r:id="rId59">
              <w:r w:rsidRPr="007366E7">
                <w:rPr>
                  <w:rStyle w:val="ae"/>
                </w:rPr>
                <w:t>https://m.edsoo.ru/ff0d542e</w:t>
              </w:r>
            </w:hyperlink>
          </w:p>
        </w:tc>
      </w:tr>
      <w:tr w:rsidR="007366E7" w:rsidRPr="007366E7" w14:paraId="026444E8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D5B48B" w14:textId="77777777" w:rsidR="007366E7" w:rsidRPr="007366E7" w:rsidRDefault="007366E7" w:rsidP="007366E7">
            <w:r w:rsidRPr="007366E7"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7C06DF" w14:textId="77777777" w:rsidR="007366E7" w:rsidRPr="007366E7" w:rsidRDefault="007366E7" w:rsidP="007366E7">
            <w:r w:rsidRPr="007366E7"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2072B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DD271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32D84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9F2988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08F9CE" w14:textId="77777777" w:rsidR="007366E7" w:rsidRPr="007366E7" w:rsidRDefault="007366E7" w:rsidP="007366E7">
            <w:r w:rsidRPr="007366E7">
              <w:t xml:space="preserve">Библиотека ЦОК </w:t>
            </w:r>
            <w:hyperlink r:id="rId60">
              <w:r w:rsidRPr="007366E7">
                <w:rPr>
                  <w:rStyle w:val="ae"/>
                </w:rPr>
                <w:t>https://m.edsoo.ru/ff0d55a0</w:t>
              </w:r>
            </w:hyperlink>
          </w:p>
        </w:tc>
      </w:tr>
      <w:tr w:rsidR="007366E7" w:rsidRPr="007366E7" w14:paraId="1CDAF7D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B42F6D" w14:textId="77777777" w:rsidR="007366E7" w:rsidRPr="007366E7" w:rsidRDefault="007366E7" w:rsidP="007366E7">
            <w:r w:rsidRPr="007366E7"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C5CD1" w14:textId="77777777" w:rsidR="007366E7" w:rsidRPr="007366E7" w:rsidRDefault="007366E7" w:rsidP="007366E7">
            <w:r w:rsidRPr="007366E7"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D17DD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D5789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814B99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3DEC45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9DFC0A" w14:textId="77777777" w:rsidR="007366E7" w:rsidRPr="007366E7" w:rsidRDefault="007366E7" w:rsidP="007366E7">
            <w:r w:rsidRPr="007366E7">
              <w:t xml:space="preserve">Библиотека ЦОК </w:t>
            </w:r>
            <w:hyperlink r:id="rId61">
              <w:r w:rsidRPr="007366E7">
                <w:rPr>
                  <w:rStyle w:val="ae"/>
                </w:rPr>
                <w:t>https://m.edsoo.ru/ff0d5708</w:t>
              </w:r>
            </w:hyperlink>
          </w:p>
        </w:tc>
      </w:tr>
      <w:tr w:rsidR="007366E7" w:rsidRPr="007366E7" w14:paraId="044C19FE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6264F2" w14:textId="77777777" w:rsidR="007366E7" w:rsidRPr="007366E7" w:rsidRDefault="007366E7" w:rsidP="007366E7">
            <w:r w:rsidRPr="007366E7"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C76517" w14:textId="77777777" w:rsidR="007366E7" w:rsidRPr="007366E7" w:rsidRDefault="007366E7" w:rsidP="007366E7">
            <w:r w:rsidRPr="007366E7"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7E00A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EB72E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A34A1A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5EA6E7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35D57E" w14:textId="77777777" w:rsidR="007366E7" w:rsidRPr="007366E7" w:rsidRDefault="007366E7" w:rsidP="007366E7">
            <w:r w:rsidRPr="007366E7">
              <w:t xml:space="preserve">Библиотека ЦОК </w:t>
            </w:r>
            <w:hyperlink r:id="rId62">
              <w:r w:rsidRPr="007366E7">
                <w:rPr>
                  <w:rStyle w:val="ae"/>
                </w:rPr>
                <w:t>https://m.edsoo.ru/ff0d587a</w:t>
              </w:r>
            </w:hyperlink>
          </w:p>
        </w:tc>
      </w:tr>
      <w:tr w:rsidR="007366E7" w:rsidRPr="007366E7" w14:paraId="7A01D6F1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8DE93B" w14:textId="77777777" w:rsidR="007366E7" w:rsidRPr="007366E7" w:rsidRDefault="007366E7" w:rsidP="007366E7">
            <w:r w:rsidRPr="007366E7"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3972F8" w14:textId="77777777" w:rsidR="007366E7" w:rsidRPr="007366E7" w:rsidRDefault="007366E7" w:rsidP="007366E7">
            <w:r w:rsidRPr="007366E7"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FC7BB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2323B2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1D6C6A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D4BEA8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A2E396" w14:textId="77777777" w:rsidR="007366E7" w:rsidRPr="007366E7" w:rsidRDefault="007366E7" w:rsidP="007366E7">
            <w:r w:rsidRPr="007366E7">
              <w:t xml:space="preserve">Библиотека ЦОК </w:t>
            </w:r>
            <w:hyperlink r:id="rId63">
              <w:r w:rsidRPr="007366E7">
                <w:rPr>
                  <w:rStyle w:val="ae"/>
                </w:rPr>
                <w:t>https://m.edsoo.ru/ff0d59e2</w:t>
              </w:r>
            </w:hyperlink>
          </w:p>
        </w:tc>
      </w:tr>
      <w:tr w:rsidR="007366E7" w:rsidRPr="007366E7" w14:paraId="79BB998B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9FD9A8" w14:textId="77777777" w:rsidR="007366E7" w:rsidRPr="007366E7" w:rsidRDefault="007366E7" w:rsidP="007366E7">
            <w:r w:rsidRPr="007366E7"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6DD07C" w14:textId="77777777" w:rsidR="007366E7" w:rsidRPr="007366E7" w:rsidRDefault="007366E7" w:rsidP="007366E7">
            <w:r w:rsidRPr="007366E7"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E3DF5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FBF294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96202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5BA8AC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628CAC" w14:textId="77777777" w:rsidR="007366E7" w:rsidRPr="007366E7" w:rsidRDefault="007366E7" w:rsidP="007366E7">
            <w:r w:rsidRPr="007366E7">
              <w:t xml:space="preserve">Библиотека ЦОК </w:t>
            </w:r>
            <w:hyperlink r:id="rId64">
              <w:r w:rsidRPr="007366E7">
                <w:rPr>
                  <w:rStyle w:val="ae"/>
                </w:rPr>
                <w:t>https://m.edsoo.ru/ff0d5b40</w:t>
              </w:r>
            </w:hyperlink>
          </w:p>
        </w:tc>
      </w:tr>
      <w:tr w:rsidR="007366E7" w:rsidRPr="007366E7" w14:paraId="113B11C8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FE5B63" w14:textId="77777777" w:rsidR="007366E7" w:rsidRPr="007366E7" w:rsidRDefault="007366E7" w:rsidP="007366E7">
            <w:r w:rsidRPr="007366E7">
              <w:lastRenderedPageBreak/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04C267" w14:textId="77777777" w:rsidR="007366E7" w:rsidRPr="007366E7" w:rsidRDefault="007366E7" w:rsidP="007366E7">
            <w:r w:rsidRPr="007366E7"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A2B04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524D5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6EEF5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E15897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106D3B" w14:textId="77777777" w:rsidR="007366E7" w:rsidRPr="007366E7" w:rsidRDefault="007366E7" w:rsidP="007366E7">
            <w:r w:rsidRPr="007366E7">
              <w:t xml:space="preserve">Библиотека ЦОК </w:t>
            </w:r>
            <w:hyperlink r:id="rId65">
              <w:r w:rsidRPr="007366E7">
                <w:rPr>
                  <w:rStyle w:val="ae"/>
                </w:rPr>
                <w:t>https://m.edsoo.ru/ff0d5eba</w:t>
              </w:r>
            </w:hyperlink>
          </w:p>
        </w:tc>
      </w:tr>
      <w:tr w:rsidR="007366E7" w:rsidRPr="007366E7" w14:paraId="2324F24F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25D29E" w14:textId="77777777" w:rsidR="007366E7" w:rsidRPr="007366E7" w:rsidRDefault="007366E7" w:rsidP="007366E7">
            <w:r w:rsidRPr="007366E7"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0DB7EF" w14:textId="77777777" w:rsidR="007366E7" w:rsidRPr="007366E7" w:rsidRDefault="007366E7" w:rsidP="007366E7">
            <w:r w:rsidRPr="007366E7"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56067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43F23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B08ED6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647392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B27AFC" w14:textId="77777777" w:rsidR="007366E7" w:rsidRPr="007366E7" w:rsidRDefault="007366E7" w:rsidP="007366E7">
            <w:r w:rsidRPr="007366E7">
              <w:t xml:space="preserve">Библиотека ЦОК </w:t>
            </w:r>
            <w:hyperlink r:id="rId66">
              <w:r w:rsidRPr="007366E7">
                <w:rPr>
                  <w:rStyle w:val="ae"/>
                </w:rPr>
                <w:t>https://m.edsoo.ru/ff0d6342</w:t>
              </w:r>
            </w:hyperlink>
          </w:p>
        </w:tc>
      </w:tr>
      <w:tr w:rsidR="007366E7" w:rsidRPr="007366E7" w14:paraId="1ED2DBCE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709597" w14:textId="77777777" w:rsidR="007366E7" w:rsidRPr="007366E7" w:rsidRDefault="007366E7" w:rsidP="007366E7">
            <w:r w:rsidRPr="007366E7"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27BA58" w14:textId="77777777" w:rsidR="007366E7" w:rsidRPr="007366E7" w:rsidRDefault="007366E7" w:rsidP="007366E7">
            <w:r w:rsidRPr="007366E7"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24787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2D62E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38790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871EF1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DBAB588" w14:textId="77777777" w:rsidR="007366E7" w:rsidRPr="007366E7" w:rsidRDefault="007366E7" w:rsidP="007366E7">
            <w:r w:rsidRPr="007366E7">
              <w:t xml:space="preserve">Библиотека ЦОК </w:t>
            </w:r>
            <w:hyperlink r:id="rId67">
              <w:r w:rsidRPr="007366E7">
                <w:rPr>
                  <w:rStyle w:val="ae"/>
                </w:rPr>
                <w:t>https://m.edsoo.ru/ff0d664e</w:t>
              </w:r>
            </w:hyperlink>
          </w:p>
        </w:tc>
      </w:tr>
      <w:tr w:rsidR="007366E7" w:rsidRPr="007366E7" w14:paraId="7356E19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47268F" w14:textId="77777777" w:rsidR="007366E7" w:rsidRPr="007366E7" w:rsidRDefault="007366E7" w:rsidP="007366E7">
            <w:r w:rsidRPr="007366E7"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9F02AF" w14:textId="77777777" w:rsidR="007366E7" w:rsidRPr="007366E7" w:rsidRDefault="007366E7" w:rsidP="007366E7">
            <w:r w:rsidRPr="007366E7"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36B909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65505C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C894D7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02D785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12D3DF" w14:textId="77777777" w:rsidR="007366E7" w:rsidRPr="007366E7" w:rsidRDefault="007366E7" w:rsidP="007366E7">
            <w:r w:rsidRPr="007366E7">
              <w:t xml:space="preserve">Библиотека ЦОК </w:t>
            </w:r>
            <w:hyperlink r:id="rId68">
              <w:r w:rsidRPr="007366E7">
                <w:rPr>
                  <w:rStyle w:val="ae"/>
                </w:rPr>
                <w:t>https://m.edsoo.ru/ff0d664e</w:t>
              </w:r>
            </w:hyperlink>
          </w:p>
        </w:tc>
      </w:tr>
      <w:tr w:rsidR="007366E7" w:rsidRPr="007366E7" w14:paraId="0169A250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190D95" w14:textId="77777777" w:rsidR="007366E7" w:rsidRPr="007366E7" w:rsidRDefault="007366E7" w:rsidP="007366E7">
            <w:r w:rsidRPr="007366E7"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2B0218" w14:textId="77777777" w:rsidR="007366E7" w:rsidRPr="007366E7" w:rsidRDefault="007366E7" w:rsidP="007366E7">
            <w:r w:rsidRPr="007366E7"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FC1AF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A2BA02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C6E7D8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B932E4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E24479" w14:textId="77777777" w:rsidR="007366E7" w:rsidRPr="007366E7" w:rsidRDefault="007366E7" w:rsidP="007366E7">
            <w:r w:rsidRPr="007366E7">
              <w:t xml:space="preserve">Библиотека ЦОК </w:t>
            </w:r>
            <w:hyperlink r:id="rId69">
              <w:r w:rsidRPr="007366E7">
                <w:rPr>
                  <w:rStyle w:val="ae"/>
                </w:rPr>
                <w:t>https://m.edsoo.ru/ff0d67ca</w:t>
              </w:r>
            </w:hyperlink>
          </w:p>
        </w:tc>
      </w:tr>
      <w:tr w:rsidR="007366E7" w:rsidRPr="007366E7" w14:paraId="738EDCCC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848E0F" w14:textId="77777777" w:rsidR="007366E7" w:rsidRPr="007366E7" w:rsidRDefault="007366E7" w:rsidP="007366E7">
            <w:r w:rsidRPr="007366E7"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4ABBBB" w14:textId="77777777" w:rsidR="007366E7" w:rsidRPr="007366E7" w:rsidRDefault="007366E7" w:rsidP="007366E7">
            <w:r w:rsidRPr="007366E7"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10B18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78460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23C2FB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FBC665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F6AE70" w14:textId="77777777" w:rsidR="007366E7" w:rsidRPr="007366E7" w:rsidRDefault="007366E7" w:rsidP="007366E7">
            <w:r w:rsidRPr="007366E7">
              <w:t xml:space="preserve">Библиотека ЦОК </w:t>
            </w:r>
            <w:hyperlink r:id="rId70">
              <w:r w:rsidRPr="007366E7">
                <w:rPr>
                  <w:rStyle w:val="ae"/>
                </w:rPr>
                <w:t>https://m.edsoo.ru/ff0d67ca</w:t>
              </w:r>
            </w:hyperlink>
          </w:p>
        </w:tc>
      </w:tr>
      <w:tr w:rsidR="007366E7" w:rsidRPr="007366E7" w14:paraId="0A8F5D0B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B968CF" w14:textId="77777777" w:rsidR="007366E7" w:rsidRPr="007366E7" w:rsidRDefault="007366E7" w:rsidP="007366E7">
            <w:r w:rsidRPr="007366E7"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F699DA" w14:textId="77777777" w:rsidR="007366E7" w:rsidRPr="007366E7" w:rsidRDefault="007366E7" w:rsidP="007366E7">
            <w:r w:rsidRPr="007366E7"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079131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DD48F8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452B1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93A2EB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DDF1BB" w14:textId="77777777" w:rsidR="007366E7" w:rsidRPr="007366E7" w:rsidRDefault="007366E7" w:rsidP="007366E7">
            <w:r w:rsidRPr="007366E7">
              <w:t xml:space="preserve">Библиотека ЦОК </w:t>
            </w:r>
            <w:hyperlink r:id="rId71">
              <w:r w:rsidRPr="007366E7">
                <w:rPr>
                  <w:rStyle w:val="ae"/>
                </w:rPr>
                <w:t>https://m.edsoo.ru/ff0dfee2</w:t>
              </w:r>
            </w:hyperlink>
          </w:p>
        </w:tc>
      </w:tr>
      <w:tr w:rsidR="007366E7" w:rsidRPr="007366E7" w14:paraId="64A6BB67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F114C3" w14:textId="77777777" w:rsidR="007366E7" w:rsidRPr="007366E7" w:rsidRDefault="007366E7" w:rsidP="007366E7">
            <w:r w:rsidRPr="007366E7"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B6454C" w14:textId="77777777" w:rsidR="007366E7" w:rsidRPr="007366E7" w:rsidRDefault="007366E7" w:rsidP="007366E7">
            <w:r w:rsidRPr="007366E7"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8D40E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FF1ADC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B62DF5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00DE726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6959CD" w14:textId="77777777" w:rsidR="007366E7" w:rsidRPr="007366E7" w:rsidRDefault="007366E7" w:rsidP="007366E7">
            <w:r w:rsidRPr="007366E7">
              <w:t xml:space="preserve">Библиотека ЦОК </w:t>
            </w:r>
            <w:hyperlink r:id="rId72">
              <w:r w:rsidRPr="007366E7">
                <w:rPr>
                  <w:rStyle w:val="ae"/>
                </w:rPr>
                <w:t>https://m.edsoo.ru/ff0dfee2</w:t>
              </w:r>
            </w:hyperlink>
          </w:p>
        </w:tc>
      </w:tr>
      <w:tr w:rsidR="007366E7" w:rsidRPr="007366E7" w14:paraId="7C4E18C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704585" w14:textId="77777777" w:rsidR="007366E7" w:rsidRPr="007366E7" w:rsidRDefault="007366E7" w:rsidP="007366E7">
            <w:r w:rsidRPr="007366E7"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27E525" w14:textId="77777777" w:rsidR="007366E7" w:rsidRPr="007366E7" w:rsidRDefault="007366E7" w:rsidP="007366E7">
            <w:r w:rsidRPr="007366E7"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8E909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4DA3A9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8C43B7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0E9B99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740770" w14:textId="77777777" w:rsidR="007366E7" w:rsidRPr="007366E7" w:rsidRDefault="007366E7" w:rsidP="007366E7">
            <w:r w:rsidRPr="007366E7">
              <w:t xml:space="preserve">Библиотека ЦОК </w:t>
            </w:r>
            <w:hyperlink r:id="rId73">
              <w:r w:rsidRPr="007366E7">
                <w:rPr>
                  <w:rStyle w:val="ae"/>
                </w:rPr>
                <w:t>https://m.edsoo.ru/00ad9474</w:t>
              </w:r>
            </w:hyperlink>
          </w:p>
        </w:tc>
      </w:tr>
      <w:tr w:rsidR="007366E7" w:rsidRPr="007366E7" w14:paraId="39AB3C4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92989" w14:textId="77777777" w:rsidR="007366E7" w:rsidRPr="007366E7" w:rsidRDefault="007366E7" w:rsidP="007366E7">
            <w:r w:rsidRPr="007366E7"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5B633B" w14:textId="77777777" w:rsidR="007366E7" w:rsidRPr="007366E7" w:rsidRDefault="007366E7" w:rsidP="007366E7">
            <w:r w:rsidRPr="007366E7"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AAEF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162B97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932A1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8C31729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5C796E" w14:textId="77777777" w:rsidR="007366E7" w:rsidRPr="007366E7" w:rsidRDefault="007366E7" w:rsidP="007366E7">
            <w:r w:rsidRPr="007366E7">
              <w:t xml:space="preserve">Библиотека ЦОК </w:t>
            </w:r>
            <w:hyperlink r:id="rId74">
              <w:r w:rsidRPr="007366E7">
                <w:rPr>
                  <w:rStyle w:val="ae"/>
                </w:rPr>
                <w:t>https://m.edsoo.ru/00ad9b7c</w:t>
              </w:r>
            </w:hyperlink>
          </w:p>
        </w:tc>
      </w:tr>
      <w:tr w:rsidR="007366E7" w:rsidRPr="007366E7" w14:paraId="6026F117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33C53B" w14:textId="77777777" w:rsidR="007366E7" w:rsidRPr="007366E7" w:rsidRDefault="007366E7" w:rsidP="007366E7">
            <w:r w:rsidRPr="007366E7">
              <w:lastRenderedPageBreak/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22620B" w14:textId="77777777" w:rsidR="007366E7" w:rsidRPr="007366E7" w:rsidRDefault="007366E7" w:rsidP="007366E7">
            <w:r w:rsidRPr="007366E7"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181259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84855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FC76D6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679880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525F82" w14:textId="77777777" w:rsidR="007366E7" w:rsidRPr="007366E7" w:rsidRDefault="007366E7" w:rsidP="007366E7">
            <w:r w:rsidRPr="007366E7">
              <w:t xml:space="preserve">Библиотека ЦОК </w:t>
            </w:r>
            <w:hyperlink r:id="rId75">
              <w:r w:rsidRPr="007366E7">
                <w:rPr>
                  <w:rStyle w:val="ae"/>
                </w:rPr>
                <w:t>https://m.edsoo.ru/00ad9a50</w:t>
              </w:r>
            </w:hyperlink>
          </w:p>
        </w:tc>
      </w:tr>
      <w:tr w:rsidR="007366E7" w:rsidRPr="007366E7" w14:paraId="30257E5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FBEAA7" w14:textId="77777777" w:rsidR="007366E7" w:rsidRPr="007366E7" w:rsidRDefault="007366E7" w:rsidP="007366E7">
            <w:r w:rsidRPr="007366E7"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B65E6B3" w14:textId="77777777" w:rsidR="007366E7" w:rsidRPr="007366E7" w:rsidRDefault="007366E7" w:rsidP="007366E7">
            <w:r w:rsidRPr="007366E7"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505FA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7288FA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FD833D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DA07946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596285" w14:textId="77777777" w:rsidR="007366E7" w:rsidRPr="007366E7" w:rsidRDefault="007366E7" w:rsidP="007366E7">
            <w:r w:rsidRPr="007366E7">
              <w:t xml:space="preserve">Библиотека ЦОК </w:t>
            </w:r>
            <w:hyperlink r:id="rId76">
              <w:r w:rsidRPr="007366E7">
                <w:rPr>
                  <w:rStyle w:val="ae"/>
                </w:rPr>
                <w:t>https://m.edsoo.ru/00ad9cb2</w:t>
              </w:r>
            </w:hyperlink>
          </w:p>
        </w:tc>
      </w:tr>
      <w:tr w:rsidR="007366E7" w:rsidRPr="007366E7" w14:paraId="4BC8707D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6C39A7" w14:textId="77777777" w:rsidR="007366E7" w:rsidRPr="007366E7" w:rsidRDefault="007366E7" w:rsidP="007366E7">
            <w:r w:rsidRPr="007366E7"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EC8D0A" w14:textId="77777777" w:rsidR="007366E7" w:rsidRPr="007366E7" w:rsidRDefault="007366E7" w:rsidP="007366E7">
            <w:r w:rsidRPr="007366E7"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EB9C8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E02C4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10503B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E29B23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664DEF" w14:textId="77777777" w:rsidR="007366E7" w:rsidRPr="007366E7" w:rsidRDefault="007366E7" w:rsidP="007366E7">
            <w:r w:rsidRPr="007366E7">
              <w:t xml:space="preserve">Библиотека ЦОК </w:t>
            </w:r>
            <w:hyperlink r:id="rId77">
              <w:r w:rsidRPr="007366E7">
                <w:rPr>
                  <w:rStyle w:val="ae"/>
                </w:rPr>
                <w:t>https://m.edsoo.ru/00ad9e1a</w:t>
              </w:r>
            </w:hyperlink>
          </w:p>
        </w:tc>
      </w:tr>
      <w:tr w:rsidR="007366E7" w:rsidRPr="007366E7" w14:paraId="5D920A6B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03AC2" w14:textId="77777777" w:rsidR="007366E7" w:rsidRPr="007366E7" w:rsidRDefault="007366E7" w:rsidP="007366E7">
            <w:r w:rsidRPr="007366E7"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2B0C07" w14:textId="77777777" w:rsidR="007366E7" w:rsidRPr="007366E7" w:rsidRDefault="007366E7" w:rsidP="007366E7">
            <w:r w:rsidRPr="007366E7"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79436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1CB977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03D04A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5A7A5B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14B5DF" w14:textId="77777777" w:rsidR="007366E7" w:rsidRPr="007366E7" w:rsidRDefault="007366E7" w:rsidP="007366E7">
            <w:r w:rsidRPr="007366E7">
              <w:t xml:space="preserve">Библиотека ЦОК </w:t>
            </w:r>
            <w:hyperlink r:id="rId78">
              <w:r w:rsidRPr="007366E7">
                <w:rPr>
                  <w:rStyle w:val="ae"/>
                </w:rPr>
                <w:t>https://m.edsoo.ru/00ad9ffa</w:t>
              </w:r>
            </w:hyperlink>
          </w:p>
        </w:tc>
      </w:tr>
      <w:tr w:rsidR="007366E7" w:rsidRPr="007366E7" w14:paraId="09CE263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A6A5FA" w14:textId="77777777" w:rsidR="007366E7" w:rsidRPr="007366E7" w:rsidRDefault="007366E7" w:rsidP="007366E7">
            <w:r w:rsidRPr="007366E7"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3A525F" w14:textId="77777777" w:rsidR="007366E7" w:rsidRPr="007366E7" w:rsidRDefault="007366E7" w:rsidP="007366E7">
            <w:r w:rsidRPr="007366E7"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76C53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791D2F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61801F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7CFC68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EBDEC7" w14:textId="77777777" w:rsidR="007366E7" w:rsidRPr="007366E7" w:rsidRDefault="007366E7" w:rsidP="007366E7">
            <w:r w:rsidRPr="007366E7">
              <w:t xml:space="preserve">Библиотека ЦОК </w:t>
            </w:r>
            <w:hyperlink r:id="rId79">
              <w:r w:rsidRPr="007366E7">
                <w:rPr>
                  <w:rStyle w:val="ae"/>
                </w:rPr>
                <w:t>https://m.edsoo.ru/00ada52c</w:t>
              </w:r>
            </w:hyperlink>
          </w:p>
        </w:tc>
      </w:tr>
      <w:tr w:rsidR="007366E7" w:rsidRPr="007366E7" w14:paraId="06D7D060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9D3FCF" w14:textId="77777777" w:rsidR="007366E7" w:rsidRPr="007366E7" w:rsidRDefault="007366E7" w:rsidP="007366E7">
            <w:r w:rsidRPr="007366E7"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A5BFA4" w14:textId="77777777" w:rsidR="007366E7" w:rsidRPr="007366E7" w:rsidRDefault="007366E7" w:rsidP="007366E7">
            <w:r w:rsidRPr="007366E7"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B5CF7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E40C39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B5CF6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E1B300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9CDD04" w14:textId="77777777" w:rsidR="007366E7" w:rsidRPr="007366E7" w:rsidRDefault="007366E7" w:rsidP="007366E7">
            <w:r w:rsidRPr="007366E7">
              <w:t xml:space="preserve">Библиотека ЦОК </w:t>
            </w:r>
            <w:hyperlink r:id="rId80">
              <w:r w:rsidRPr="007366E7">
                <w:rPr>
                  <w:rStyle w:val="ae"/>
                </w:rPr>
                <w:t>https://m.edsoo.ru/00ada52c</w:t>
              </w:r>
            </w:hyperlink>
          </w:p>
        </w:tc>
      </w:tr>
      <w:tr w:rsidR="007366E7" w:rsidRPr="007366E7" w14:paraId="1A00761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1B856" w14:textId="77777777" w:rsidR="007366E7" w:rsidRPr="007366E7" w:rsidRDefault="007366E7" w:rsidP="007366E7">
            <w:r w:rsidRPr="007366E7"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E97D54" w14:textId="77777777" w:rsidR="007366E7" w:rsidRPr="007366E7" w:rsidRDefault="007366E7" w:rsidP="007366E7">
            <w:r w:rsidRPr="007366E7"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79E14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C4FC06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053CBB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F7C7DF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BB8C41" w14:textId="77777777" w:rsidR="007366E7" w:rsidRPr="007366E7" w:rsidRDefault="007366E7" w:rsidP="007366E7">
            <w:r w:rsidRPr="007366E7">
              <w:t xml:space="preserve">Библиотека ЦОК </w:t>
            </w:r>
            <w:hyperlink r:id="rId81">
              <w:r w:rsidRPr="007366E7">
                <w:rPr>
                  <w:rStyle w:val="ae"/>
                </w:rPr>
                <w:t>https://m.edsoo.ru/00ada342</w:t>
              </w:r>
            </w:hyperlink>
          </w:p>
        </w:tc>
      </w:tr>
      <w:tr w:rsidR="007366E7" w:rsidRPr="007366E7" w14:paraId="1C0B1532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BE964A" w14:textId="77777777" w:rsidR="007366E7" w:rsidRPr="007366E7" w:rsidRDefault="007366E7" w:rsidP="007366E7">
            <w:r w:rsidRPr="007366E7"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985121" w14:textId="77777777" w:rsidR="007366E7" w:rsidRPr="007366E7" w:rsidRDefault="007366E7" w:rsidP="007366E7">
            <w:r w:rsidRPr="007366E7"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6D13F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3AE50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632D20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C6D40E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C1F61A" w14:textId="77777777" w:rsidR="007366E7" w:rsidRPr="007366E7" w:rsidRDefault="007366E7" w:rsidP="007366E7">
            <w:r w:rsidRPr="007366E7">
              <w:t xml:space="preserve">Библиотека ЦОК </w:t>
            </w:r>
            <w:hyperlink r:id="rId82">
              <w:r w:rsidRPr="007366E7">
                <w:rPr>
                  <w:rStyle w:val="ae"/>
                </w:rPr>
                <w:t>https://m.edsoo.ru/00ada6bc</w:t>
              </w:r>
            </w:hyperlink>
          </w:p>
        </w:tc>
      </w:tr>
      <w:tr w:rsidR="007366E7" w:rsidRPr="007366E7" w14:paraId="78541813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38D928" w14:textId="77777777" w:rsidR="007366E7" w:rsidRPr="007366E7" w:rsidRDefault="007366E7" w:rsidP="007366E7">
            <w:r w:rsidRPr="007366E7"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EFC3FF" w14:textId="77777777" w:rsidR="007366E7" w:rsidRPr="007366E7" w:rsidRDefault="007366E7" w:rsidP="007366E7">
            <w:r w:rsidRPr="007366E7"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3F003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F79A50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E7DD95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A2C73E5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66FF11" w14:textId="77777777" w:rsidR="007366E7" w:rsidRPr="007366E7" w:rsidRDefault="007366E7" w:rsidP="007366E7">
            <w:r w:rsidRPr="007366E7">
              <w:t xml:space="preserve">Библиотека ЦОК </w:t>
            </w:r>
            <w:hyperlink r:id="rId83">
              <w:r w:rsidRPr="007366E7">
                <w:rPr>
                  <w:rStyle w:val="ae"/>
                </w:rPr>
                <w:t>https://m.edsoo.ru/00ada824</w:t>
              </w:r>
            </w:hyperlink>
          </w:p>
        </w:tc>
      </w:tr>
      <w:tr w:rsidR="007366E7" w:rsidRPr="007366E7" w14:paraId="3CEBDD5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2C7621" w14:textId="77777777" w:rsidR="007366E7" w:rsidRPr="007366E7" w:rsidRDefault="007366E7" w:rsidP="007366E7">
            <w:r w:rsidRPr="007366E7"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BCB91D" w14:textId="77777777" w:rsidR="007366E7" w:rsidRPr="007366E7" w:rsidRDefault="007366E7" w:rsidP="007366E7">
            <w:r w:rsidRPr="007366E7">
              <w:t xml:space="preserve">Значение Периодического закона для развития науки и практики. Д. И. </w:t>
            </w:r>
            <w:r w:rsidRPr="007366E7">
              <w:lastRenderedPageBreak/>
              <w:t>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16614F" w14:textId="77777777" w:rsidR="007366E7" w:rsidRPr="007366E7" w:rsidRDefault="007366E7" w:rsidP="007366E7">
            <w:r w:rsidRPr="007366E7"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9FCA06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16161A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5AE00D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522F43" w14:textId="77777777" w:rsidR="007366E7" w:rsidRPr="007366E7" w:rsidRDefault="007366E7" w:rsidP="007366E7">
            <w:r w:rsidRPr="007366E7">
              <w:t xml:space="preserve">Библиотека ЦОК </w:t>
            </w:r>
            <w:hyperlink r:id="rId84">
              <w:r w:rsidRPr="007366E7">
                <w:rPr>
                  <w:rStyle w:val="ae"/>
                </w:rPr>
                <w:t>https://m.edsoo.ru/00ada96e</w:t>
              </w:r>
            </w:hyperlink>
          </w:p>
        </w:tc>
      </w:tr>
      <w:tr w:rsidR="007366E7" w:rsidRPr="007366E7" w14:paraId="02CC581B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96BE00" w14:textId="77777777" w:rsidR="007366E7" w:rsidRPr="007366E7" w:rsidRDefault="007366E7" w:rsidP="007366E7">
            <w:r w:rsidRPr="007366E7"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503E1B7" w14:textId="77777777" w:rsidR="007366E7" w:rsidRPr="007366E7" w:rsidRDefault="007366E7" w:rsidP="007366E7">
            <w:r w:rsidRPr="007366E7"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F6E98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A5EF3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967DF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A29674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729BB5" w14:textId="77777777" w:rsidR="007366E7" w:rsidRPr="007366E7" w:rsidRDefault="007366E7" w:rsidP="007366E7">
            <w:r w:rsidRPr="007366E7">
              <w:t xml:space="preserve">Библиотека ЦОК </w:t>
            </w:r>
            <w:hyperlink r:id="rId85">
              <w:r w:rsidRPr="007366E7">
                <w:rPr>
                  <w:rStyle w:val="ae"/>
                </w:rPr>
                <w:t>https://m.edsoo.ru/00adaab8</w:t>
              </w:r>
            </w:hyperlink>
          </w:p>
        </w:tc>
      </w:tr>
      <w:tr w:rsidR="007366E7" w:rsidRPr="007366E7" w14:paraId="16E2553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5CC644" w14:textId="77777777" w:rsidR="007366E7" w:rsidRPr="007366E7" w:rsidRDefault="007366E7" w:rsidP="007366E7">
            <w:r w:rsidRPr="007366E7"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2F2355" w14:textId="77777777" w:rsidR="007366E7" w:rsidRPr="007366E7" w:rsidRDefault="007366E7" w:rsidP="007366E7">
            <w:r w:rsidRPr="007366E7"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6B2B6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CD8C0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C3F86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1E0353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727AEA" w14:textId="77777777" w:rsidR="007366E7" w:rsidRPr="007366E7" w:rsidRDefault="007366E7" w:rsidP="007366E7">
            <w:r w:rsidRPr="007366E7">
              <w:t xml:space="preserve">Библиотека ЦОК </w:t>
            </w:r>
            <w:hyperlink r:id="rId86">
              <w:r w:rsidRPr="007366E7">
                <w:rPr>
                  <w:rStyle w:val="ae"/>
                </w:rPr>
                <w:t>https://m.edsoo.ru/00adac34</w:t>
              </w:r>
            </w:hyperlink>
          </w:p>
        </w:tc>
      </w:tr>
      <w:tr w:rsidR="007366E7" w:rsidRPr="007366E7" w14:paraId="18ABB4B6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EB587A" w14:textId="77777777" w:rsidR="007366E7" w:rsidRPr="007366E7" w:rsidRDefault="007366E7" w:rsidP="007366E7">
            <w:r w:rsidRPr="007366E7"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ADF6B7" w14:textId="77777777" w:rsidR="007366E7" w:rsidRPr="007366E7" w:rsidRDefault="007366E7" w:rsidP="007366E7">
            <w:r w:rsidRPr="007366E7"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DEC5B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54B5DC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D1765E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B6A586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F8FA6C" w14:textId="77777777" w:rsidR="007366E7" w:rsidRPr="007366E7" w:rsidRDefault="007366E7" w:rsidP="007366E7">
            <w:r w:rsidRPr="007366E7">
              <w:t xml:space="preserve">Библиотека ЦОК </w:t>
            </w:r>
            <w:hyperlink r:id="rId87">
              <w:r w:rsidRPr="007366E7">
                <w:rPr>
                  <w:rStyle w:val="ae"/>
                </w:rPr>
                <w:t>https://m.edsoo.ru/00adaab8</w:t>
              </w:r>
            </w:hyperlink>
          </w:p>
        </w:tc>
      </w:tr>
      <w:tr w:rsidR="007366E7" w:rsidRPr="007366E7" w14:paraId="33134B17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07BCB" w14:textId="77777777" w:rsidR="007366E7" w:rsidRPr="007366E7" w:rsidRDefault="007366E7" w:rsidP="007366E7">
            <w:r w:rsidRPr="007366E7"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D9CDC5" w14:textId="77777777" w:rsidR="007366E7" w:rsidRPr="007366E7" w:rsidRDefault="007366E7" w:rsidP="007366E7">
            <w:r w:rsidRPr="007366E7"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B7F32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F81148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BBE992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FC6DE5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C10943A" w14:textId="77777777" w:rsidR="007366E7" w:rsidRPr="007366E7" w:rsidRDefault="007366E7" w:rsidP="007366E7">
            <w:r w:rsidRPr="007366E7">
              <w:t xml:space="preserve">Библиотека ЦОК </w:t>
            </w:r>
            <w:hyperlink r:id="rId88">
              <w:r w:rsidRPr="007366E7">
                <w:rPr>
                  <w:rStyle w:val="ae"/>
                </w:rPr>
                <w:t>https://m.edsoo.ru/00adaab9</w:t>
              </w:r>
            </w:hyperlink>
          </w:p>
        </w:tc>
      </w:tr>
      <w:tr w:rsidR="007366E7" w:rsidRPr="007366E7" w14:paraId="2A5BE4DE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348FEB" w14:textId="77777777" w:rsidR="007366E7" w:rsidRPr="007366E7" w:rsidRDefault="007366E7" w:rsidP="007366E7">
            <w:r w:rsidRPr="007366E7"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81E6B1" w14:textId="77777777" w:rsidR="007366E7" w:rsidRPr="007366E7" w:rsidRDefault="007366E7" w:rsidP="007366E7">
            <w:r w:rsidRPr="007366E7"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7BD03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F0C059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1010D7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62E145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68F3C0" w14:textId="77777777" w:rsidR="007366E7" w:rsidRPr="007366E7" w:rsidRDefault="007366E7" w:rsidP="007366E7">
            <w:r w:rsidRPr="007366E7">
              <w:t xml:space="preserve">Библиотека ЦОК </w:t>
            </w:r>
            <w:hyperlink r:id="rId89">
              <w:r w:rsidRPr="007366E7">
                <w:rPr>
                  <w:rStyle w:val="ae"/>
                </w:rPr>
                <w:t>https://m.edsoo.ru/00adae28</w:t>
              </w:r>
            </w:hyperlink>
          </w:p>
        </w:tc>
      </w:tr>
      <w:tr w:rsidR="007366E7" w:rsidRPr="007366E7" w14:paraId="5F8C8C0A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67E381" w14:textId="77777777" w:rsidR="007366E7" w:rsidRPr="007366E7" w:rsidRDefault="007366E7" w:rsidP="007366E7">
            <w:r w:rsidRPr="007366E7"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8F90F3" w14:textId="77777777" w:rsidR="007366E7" w:rsidRPr="007366E7" w:rsidRDefault="007366E7" w:rsidP="007366E7">
            <w:r w:rsidRPr="007366E7"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CB87FE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0EF77D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394FF4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BCF971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BA278F" w14:textId="77777777" w:rsidR="007366E7" w:rsidRPr="007366E7" w:rsidRDefault="007366E7" w:rsidP="007366E7">
            <w:r w:rsidRPr="007366E7">
              <w:t xml:space="preserve">Библиотека ЦОК </w:t>
            </w:r>
            <w:hyperlink r:id="rId90">
              <w:r w:rsidRPr="007366E7">
                <w:rPr>
                  <w:rStyle w:val="ae"/>
                </w:rPr>
                <w:t>https://m.edsoo.ru/00adb076</w:t>
              </w:r>
            </w:hyperlink>
          </w:p>
        </w:tc>
      </w:tr>
      <w:tr w:rsidR="007366E7" w:rsidRPr="007366E7" w14:paraId="76BDE754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53579" w14:textId="77777777" w:rsidR="007366E7" w:rsidRPr="007366E7" w:rsidRDefault="007366E7" w:rsidP="007366E7">
            <w:r w:rsidRPr="007366E7"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4134A1" w14:textId="77777777" w:rsidR="007366E7" w:rsidRPr="007366E7" w:rsidRDefault="007366E7" w:rsidP="007366E7">
            <w:r w:rsidRPr="007366E7"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8CDDE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8CEF8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98A57C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F115206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849111" w14:textId="77777777" w:rsidR="007366E7" w:rsidRPr="007366E7" w:rsidRDefault="007366E7" w:rsidP="007366E7">
            <w:r w:rsidRPr="007366E7">
              <w:t xml:space="preserve">Библиотека ЦОК </w:t>
            </w:r>
            <w:hyperlink r:id="rId91">
              <w:r w:rsidRPr="007366E7">
                <w:rPr>
                  <w:rStyle w:val="ae"/>
                </w:rPr>
                <w:t>https://m.edsoo.ru/00adb076</w:t>
              </w:r>
            </w:hyperlink>
          </w:p>
        </w:tc>
      </w:tr>
      <w:tr w:rsidR="007366E7" w:rsidRPr="007366E7" w14:paraId="10BF33E1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607D85" w14:textId="77777777" w:rsidR="007366E7" w:rsidRPr="007366E7" w:rsidRDefault="007366E7" w:rsidP="007366E7">
            <w:r w:rsidRPr="007366E7"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BC48D6" w14:textId="77777777" w:rsidR="007366E7" w:rsidRPr="007366E7" w:rsidRDefault="007366E7" w:rsidP="007366E7">
            <w:r w:rsidRPr="007366E7">
              <w:t>Контрольная работа №4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42F46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A7429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B2DB59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95BF8D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E22C02" w14:textId="77777777" w:rsidR="007366E7" w:rsidRPr="007366E7" w:rsidRDefault="007366E7" w:rsidP="007366E7">
            <w:r w:rsidRPr="007366E7">
              <w:t xml:space="preserve">Библиотека ЦОК </w:t>
            </w:r>
            <w:hyperlink r:id="rId92">
              <w:r w:rsidRPr="007366E7">
                <w:rPr>
                  <w:rStyle w:val="ae"/>
                </w:rPr>
                <w:t>https://m.edsoo.ru/00adb486</w:t>
              </w:r>
            </w:hyperlink>
          </w:p>
        </w:tc>
      </w:tr>
      <w:tr w:rsidR="007366E7" w:rsidRPr="007366E7" w14:paraId="51BEE495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35FF7B" w14:textId="77777777" w:rsidR="007366E7" w:rsidRPr="007366E7" w:rsidRDefault="007366E7" w:rsidP="007366E7">
            <w:r w:rsidRPr="007366E7"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96C2C3" w14:textId="77777777" w:rsidR="007366E7" w:rsidRPr="007366E7" w:rsidRDefault="007366E7" w:rsidP="007366E7">
            <w:r w:rsidRPr="007366E7"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BA8BB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8E6290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6816FD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46B83B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16A4D8" w14:textId="77777777" w:rsidR="007366E7" w:rsidRPr="007366E7" w:rsidRDefault="007366E7" w:rsidP="007366E7">
            <w:r w:rsidRPr="007366E7">
              <w:t xml:space="preserve">Библиотека ЦОК </w:t>
            </w:r>
            <w:hyperlink r:id="rId93">
              <w:r w:rsidRPr="007366E7">
                <w:rPr>
                  <w:rStyle w:val="ae"/>
                </w:rPr>
                <w:t>https://m.edsoo.ru/00adb33c</w:t>
              </w:r>
            </w:hyperlink>
          </w:p>
        </w:tc>
      </w:tr>
      <w:tr w:rsidR="007366E7" w:rsidRPr="007366E7" w14:paraId="132644E6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541A8C" w14:textId="77777777" w:rsidR="007366E7" w:rsidRPr="007366E7" w:rsidRDefault="007366E7" w:rsidP="007366E7">
            <w:r w:rsidRPr="007366E7"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8B2E58" w14:textId="77777777" w:rsidR="007366E7" w:rsidRPr="007366E7" w:rsidRDefault="007366E7" w:rsidP="007366E7">
            <w:r w:rsidRPr="007366E7"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7DDCB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89C807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CB8311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700ACD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C5B3C54" w14:textId="77777777" w:rsidR="007366E7" w:rsidRPr="007366E7" w:rsidRDefault="007366E7" w:rsidP="007366E7">
            <w:r w:rsidRPr="007366E7">
              <w:t xml:space="preserve">Библиотека ЦОК </w:t>
            </w:r>
            <w:hyperlink r:id="rId94">
              <w:r w:rsidRPr="007366E7">
                <w:rPr>
                  <w:rStyle w:val="ae"/>
                </w:rPr>
                <w:t>https://m.edsoo.ru/00ad9cb2</w:t>
              </w:r>
            </w:hyperlink>
          </w:p>
        </w:tc>
      </w:tr>
      <w:tr w:rsidR="007366E7" w:rsidRPr="007366E7" w14:paraId="1604D69C" w14:textId="77777777" w:rsidTr="007366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2DF1FD" w14:textId="77777777" w:rsidR="007366E7" w:rsidRPr="007366E7" w:rsidRDefault="007366E7" w:rsidP="007366E7">
            <w:r w:rsidRPr="007366E7"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A946DD" w14:textId="77777777" w:rsidR="007366E7" w:rsidRPr="007366E7" w:rsidRDefault="007366E7" w:rsidP="007366E7">
            <w:r w:rsidRPr="007366E7"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10387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41A0E" w14:textId="77777777" w:rsidR="007366E7" w:rsidRPr="007366E7" w:rsidRDefault="007366E7" w:rsidP="007366E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787497" w14:textId="77777777" w:rsidR="007366E7" w:rsidRPr="007366E7" w:rsidRDefault="007366E7" w:rsidP="007366E7"/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1D6EBD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2E371A" w14:textId="77777777" w:rsidR="007366E7" w:rsidRPr="007366E7" w:rsidRDefault="007366E7" w:rsidP="007366E7">
            <w:r w:rsidRPr="007366E7">
              <w:t xml:space="preserve">Библиотека ЦОК </w:t>
            </w:r>
            <w:hyperlink r:id="rId95">
              <w:r w:rsidRPr="007366E7">
                <w:rPr>
                  <w:rStyle w:val="ae"/>
                </w:rPr>
                <w:t>https://m.edsoo.ru/ff0d61c6</w:t>
              </w:r>
            </w:hyperlink>
          </w:p>
        </w:tc>
      </w:tr>
      <w:tr w:rsidR="007366E7" w:rsidRPr="007366E7" w14:paraId="5A3543C2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A9E34E" w14:textId="77777777" w:rsidR="007366E7" w:rsidRPr="007366E7" w:rsidRDefault="007366E7" w:rsidP="007366E7">
            <w:r w:rsidRPr="007366E7">
              <w:lastRenderedPageBreak/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820FDC" w14:textId="77777777" w:rsidR="007366E7" w:rsidRPr="007366E7" w:rsidRDefault="007366E7" w:rsidP="007366E7">
            <w:r w:rsidRPr="007366E7"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A753AC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41C4C7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6D139" w14:textId="77777777" w:rsidR="007366E7" w:rsidRPr="007366E7" w:rsidRDefault="007366E7" w:rsidP="007366E7"/>
        </w:tc>
      </w:tr>
    </w:tbl>
    <w:p w14:paraId="48755154" w14:textId="77777777" w:rsidR="007366E7" w:rsidRPr="007366E7" w:rsidRDefault="007366E7" w:rsidP="007366E7">
      <w:pPr>
        <w:sectPr w:rsidR="007366E7" w:rsidRPr="007366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BDD3EA" w14:textId="77777777" w:rsidR="007366E7" w:rsidRPr="007366E7" w:rsidRDefault="007366E7" w:rsidP="007366E7">
      <w:r w:rsidRPr="007366E7">
        <w:rPr>
          <w:b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899"/>
        <w:gridCol w:w="667"/>
        <w:gridCol w:w="1346"/>
        <w:gridCol w:w="1379"/>
        <w:gridCol w:w="990"/>
        <w:gridCol w:w="2576"/>
      </w:tblGrid>
      <w:tr w:rsidR="007366E7" w:rsidRPr="007366E7" w14:paraId="790F542E" w14:textId="77777777" w:rsidTr="007366E7">
        <w:trPr>
          <w:trHeight w:val="144"/>
          <w:tblCellSpacing w:w="20" w:type="nil"/>
        </w:trPr>
        <w:tc>
          <w:tcPr>
            <w:tcW w:w="4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778E07" w14:textId="77777777" w:rsidR="007366E7" w:rsidRPr="007366E7" w:rsidRDefault="007366E7" w:rsidP="007366E7">
            <w:r w:rsidRPr="007366E7">
              <w:rPr>
                <w:b/>
              </w:rPr>
              <w:t xml:space="preserve">№ п/п </w:t>
            </w:r>
          </w:p>
          <w:p w14:paraId="0D906A1A" w14:textId="77777777" w:rsidR="007366E7" w:rsidRPr="007366E7" w:rsidRDefault="007366E7" w:rsidP="007366E7"/>
        </w:tc>
        <w:tc>
          <w:tcPr>
            <w:tcW w:w="18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432CD3" w14:textId="77777777" w:rsidR="007366E7" w:rsidRPr="007366E7" w:rsidRDefault="007366E7" w:rsidP="007366E7">
            <w:r w:rsidRPr="007366E7">
              <w:rPr>
                <w:b/>
              </w:rPr>
              <w:t xml:space="preserve">Тема урока </w:t>
            </w:r>
          </w:p>
          <w:p w14:paraId="441BA27F" w14:textId="77777777" w:rsidR="007366E7" w:rsidRPr="007366E7" w:rsidRDefault="007366E7" w:rsidP="007366E7"/>
        </w:tc>
        <w:tc>
          <w:tcPr>
            <w:tcW w:w="3132" w:type="dxa"/>
            <w:gridSpan w:val="3"/>
            <w:tcMar>
              <w:top w:w="50" w:type="dxa"/>
              <w:left w:w="100" w:type="dxa"/>
            </w:tcMar>
            <w:vAlign w:val="center"/>
          </w:tcPr>
          <w:p w14:paraId="7335C81C" w14:textId="77777777" w:rsidR="007366E7" w:rsidRPr="007366E7" w:rsidRDefault="007366E7" w:rsidP="007366E7">
            <w:r w:rsidRPr="007366E7">
              <w:rPr>
                <w:b/>
              </w:rPr>
              <w:t>Количество часов</w:t>
            </w: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4AE28A" w14:textId="77777777" w:rsidR="007366E7" w:rsidRPr="007366E7" w:rsidRDefault="007366E7" w:rsidP="007366E7">
            <w:r w:rsidRPr="007366E7">
              <w:rPr>
                <w:b/>
              </w:rPr>
              <w:t xml:space="preserve">Дата изучения </w:t>
            </w:r>
          </w:p>
          <w:p w14:paraId="60E1B873" w14:textId="77777777" w:rsidR="007366E7" w:rsidRPr="007366E7" w:rsidRDefault="007366E7" w:rsidP="007366E7"/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DF868" w14:textId="77777777" w:rsidR="007366E7" w:rsidRPr="007366E7" w:rsidRDefault="007366E7" w:rsidP="007366E7">
            <w:r w:rsidRPr="007366E7">
              <w:rPr>
                <w:b/>
              </w:rPr>
              <w:t xml:space="preserve">Электронные цифровые образовательные ресурсы </w:t>
            </w:r>
          </w:p>
          <w:p w14:paraId="6BDF8572" w14:textId="77777777" w:rsidR="007366E7" w:rsidRPr="007366E7" w:rsidRDefault="007366E7" w:rsidP="007366E7"/>
        </w:tc>
      </w:tr>
      <w:tr w:rsidR="007366E7" w:rsidRPr="007366E7" w14:paraId="03FEC3EE" w14:textId="77777777" w:rsidTr="007366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D6CF5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E9E3C5" w14:textId="77777777" w:rsidR="007366E7" w:rsidRPr="007366E7" w:rsidRDefault="007366E7" w:rsidP="007366E7"/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D3E490" w14:textId="77777777" w:rsidR="007366E7" w:rsidRPr="007366E7" w:rsidRDefault="007366E7" w:rsidP="007366E7">
            <w:r w:rsidRPr="007366E7">
              <w:rPr>
                <w:b/>
              </w:rPr>
              <w:t xml:space="preserve">Всего </w:t>
            </w:r>
          </w:p>
          <w:p w14:paraId="2DF46D03" w14:textId="77777777" w:rsidR="007366E7" w:rsidRPr="007366E7" w:rsidRDefault="007366E7" w:rsidP="007366E7"/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506D9F1" w14:textId="77777777" w:rsidR="007366E7" w:rsidRPr="007366E7" w:rsidRDefault="007366E7" w:rsidP="007366E7">
            <w:r w:rsidRPr="007366E7">
              <w:rPr>
                <w:b/>
              </w:rPr>
              <w:t xml:space="preserve">Контрольные работы </w:t>
            </w:r>
          </w:p>
          <w:p w14:paraId="42E3C1D3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8F9C3C" w14:textId="77777777" w:rsidR="007366E7" w:rsidRPr="007366E7" w:rsidRDefault="007366E7" w:rsidP="007366E7">
            <w:r w:rsidRPr="007366E7">
              <w:rPr>
                <w:b/>
              </w:rPr>
              <w:t xml:space="preserve">Практические работы </w:t>
            </w:r>
          </w:p>
          <w:p w14:paraId="3E6988CE" w14:textId="77777777" w:rsidR="007366E7" w:rsidRPr="007366E7" w:rsidRDefault="007366E7" w:rsidP="007366E7"/>
        </w:tc>
        <w:tc>
          <w:tcPr>
            <w:tcW w:w="1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22CF6" w14:textId="77777777" w:rsidR="007366E7" w:rsidRPr="007366E7" w:rsidRDefault="007366E7" w:rsidP="007366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3C94F" w14:textId="77777777" w:rsidR="007366E7" w:rsidRPr="007366E7" w:rsidRDefault="007366E7" w:rsidP="007366E7"/>
        </w:tc>
      </w:tr>
      <w:tr w:rsidR="007366E7" w:rsidRPr="007366E7" w14:paraId="765A0999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FAF27F9" w14:textId="77777777" w:rsidR="007366E7" w:rsidRPr="007366E7" w:rsidRDefault="007366E7" w:rsidP="007366E7">
            <w:r w:rsidRPr="007366E7">
              <w:t>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D9D633B" w14:textId="77777777" w:rsidR="007366E7" w:rsidRPr="007366E7" w:rsidRDefault="007366E7" w:rsidP="007366E7">
            <w:r w:rsidRPr="007366E7"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F4BE39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D32913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F98BD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77E040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0E2C2DA" w14:textId="77777777" w:rsidR="007366E7" w:rsidRPr="007366E7" w:rsidRDefault="007366E7" w:rsidP="007366E7">
            <w:r w:rsidRPr="007366E7">
              <w:t xml:space="preserve">Библиотека ЦОК </w:t>
            </w:r>
            <w:hyperlink r:id="rId96">
              <w:r w:rsidRPr="007366E7">
                <w:rPr>
                  <w:rStyle w:val="ae"/>
                </w:rPr>
                <w:t>https://m.edsoo.ru/00adb59e</w:t>
              </w:r>
            </w:hyperlink>
          </w:p>
        </w:tc>
      </w:tr>
      <w:tr w:rsidR="007366E7" w:rsidRPr="007366E7" w14:paraId="3B9A55A4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72F1BB4" w14:textId="77777777" w:rsidR="007366E7" w:rsidRPr="007366E7" w:rsidRDefault="007366E7" w:rsidP="007366E7">
            <w:r w:rsidRPr="007366E7">
              <w:t>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546C299" w14:textId="77777777" w:rsidR="007366E7" w:rsidRPr="007366E7" w:rsidRDefault="007366E7" w:rsidP="007366E7">
            <w:r w:rsidRPr="007366E7"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A44B4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7EA0CD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8FB403C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DC3D79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12F3893" w14:textId="77777777" w:rsidR="007366E7" w:rsidRPr="007366E7" w:rsidRDefault="007366E7" w:rsidP="007366E7">
            <w:r w:rsidRPr="007366E7">
              <w:t xml:space="preserve">Библиотека ЦОК </w:t>
            </w:r>
            <w:hyperlink r:id="rId97">
              <w:r w:rsidRPr="007366E7">
                <w:rPr>
                  <w:rStyle w:val="ae"/>
                </w:rPr>
                <w:t>https://m.edsoo.ru/00adb6b6</w:t>
              </w:r>
            </w:hyperlink>
          </w:p>
        </w:tc>
      </w:tr>
      <w:tr w:rsidR="007366E7" w:rsidRPr="007366E7" w14:paraId="1A8AA3A4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AD44055" w14:textId="77777777" w:rsidR="007366E7" w:rsidRPr="007366E7" w:rsidRDefault="007366E7" w:rsidP="007366E7">
            <w:r w:rsidRPr="007366E7">
              <w:t>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BB4C8DC" w14:textId="77777777" w:rsidR="007366E7" w:rsidRPr="007366E7" w:rsidRDefault="007366E7" w:rsidP="007366E7">
            <w:r w:rsidRPr="007366E7">
              <w:t>Классификация и номенклатура неорганических веществ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18A5A7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3BC7592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F737A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A1FFFA7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89F83A7" w14:textId="77777777" w:rsidR="007366E7" w:rsidRPr="007366E7" w:rsidRDefault="007366E7" w:rsidP="007366E7">
            <w:r w:rsidRPr="007366E7">
              <w:t xml:space="preserve">Библиотека ЦОК </w:t>
            </w:r>
            <w:hyperlink r:id="rId98">
              <w:r w:rsidRPr="007366E7">
                <w:rPr>
                  <w:rStyle w:val="ae"/>
                </w:rPr>
                <w:t>https://m.edsoo.ru/00adb7e2</w:t>
              </w:r>
            </w:hyperlink>
          </w:p>
        </w:tc>
      </w:tr>
      <w:tr w:rsidR="007366E7" w:rsidRPr="007366E7" w14:paraId="4BEA13D8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3B49BB9" w14:textId="77777777" w:rsidR="007366E7" w:rsidRPr="007366E7" w:rsidRDefault="007366E7" w:rsidP="007366E7">
            <w:r w:rsidRPr="007366E7">
              <w:t>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2C6FD8B" w14:textId="77777777" w:rsidR="007366E7" w:rsidRPr="007366E7" w:rsidRDefault="007366E7" w:rsidP="007366E7">
            <w:r w:rsidRPr="007366E7">
              <w:t>Виды химической связи и типы кристаллических решёток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F9A89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2C4B22C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EF4003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BA6EEB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83DF4EE" w14:textId="77777777" w:rsidR="007366E7" w:rsidRPr="007366E7" w:rsidRDefault="007366E7" w:rsidP="007366E7">
            <w:r w:rsidRPr="007366E7">
              <w:t xml:space="preserve">Библиотека ЦОК </w:t>
            </w:r>
            <w:hyperlink r:id="rId99">
              <w:r w:rsidRPr="007366E7">
                <w:rPr>
                  <w:rStyle w:val="ae"/>
                </w:rPr>
                <w:t>https://m.edsoo.ru/00adbac6</w:t>
              </w:r>
            </w:hyperlink>
          </w:p>
        </w:tc>
      </w:tr>
      <w:tr w:rsidR="007366E7" w:rsidRPr="007366E7" w14:paraId="1903060C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E0826F3" w14:textId="77777777" w:rsidR="007366E7" w:rsidRPr="007366E7" w:rsidRDefault="007366E7" w:rsidP="007366E7">
            <w:r w:rsidRPr="007366E7">
              <w:t>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9CB1E2E" w14:textId="77777777" w:rsidR="007366E7" w:rsidRPr="007366E7" w:rsidRDefault="007366E7" w:rsidP="007366E7">
            <w:r w:rsidRPr="007366E7"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51A5C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75084D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0476D5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14F9D99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65DD6B7" w14:textId="77777777" w:rsidR="007366E7" w:rsidRPr="007366E7" w:rsidRDefault="007366E7" w:rsidP="007366E7"/>
        </w:tc>
      </w:tr>
      <w:tr w:rsidR="007366E7" w:rsidRPr="007366E7" w14:paraId="5A140895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40BAC7D" w14:textId="77777777" w:rsidR="007366E7" w:rsidRPr="007366E7" w:rsidRDefault="007366E7" w:rsidP="007366E7">
            <w:r w:rsidRPr="007366E7">
              <w:t>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EE4FEBD" w14:textId="77777777" w:rsidR="007366E7" w:rsidRPr="007366E7" w:rsidRDefault="007366E7" w:rsidP="007366E7">
            <w:r w:rsidRPr="007366E7">
              <w:t>Классификация химических реакций по различным признакам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0D95D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E3B2D35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420FA2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5EC1B3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239AFA4" w14:textId="77777777" w:rsidR="007366E7" w:rsidRPr="007366E7" w:rsidRDefault="007366E7" w:rsidP="007366E7">
            <w:r w:rsidRPr="007366E7">
              <w:t xml:space="preserve">Библиотека ЦОК </w:t>
            </w:r>
            <w:hyperlink r:id="rId100">
              <w:r w:rsidRPr="007366E7">
                <w:rPr>
                  <w:rStyle w:val="ae"/>
                </w:rPr>
                <w:t>https://m.edsoo.ru/00adbcb0</w:t>
              </w:r>
            </w:hyperlink>
          </w:p>
        </w:tc>
      </w:tr>
      <w:tr w:rsidR="007366E7" w:rsidRPr="007366E7" w14:paraId="6EBA27AE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D9A2C72" w14:textId="77777777" w:rsidR="007366E7" w:rsidRPr="007366E7" w:rsidRDefault="007366E7" w:rsidP="007366E7">
            <w:r w:rsidRPr="007366E7">
              <w:lastRenderedPageBreak/>
              <w:t>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EA7F5F8" w14:textId="77777777" w:rsidR="007366E7" w:rsidRPr="007366E7" w:rsidRDefault="007366E7" w:rsidP="007366E7">
            <w:r w:rsidRPr="007366E7"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93FBC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42F664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97368DE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8AD388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7E1DBCD" w14:textId="77777777" w:rsidR="007366E7" w:rsidRPr="007366E7" w:rsidRDefault="007366E7" w:rsidP="007366E7">
            <w:r w:rsidRPr="007366E7">
              <w:t xml:space="preserve">Библиотека ЦОК </w:t>
            </w:r>
            <w:hyperlink r:id="rId101">
              <w:r w:rsidRPr="007366E7">
                <w:rPr>
                  <w:rStyle w:val="ae"/>
                </w:rPr>
                <w:t>https://m.edsoo.ru/00adbe9a</w:t>
              </w:r>
            </w:hyperlink>
          </w:p>
        </w:tc>
      </w:tr>
      <w:tr w:rsidR="007366E7" w:rsidRPr="007366E7" w14:paraId="3C589540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69120BD" w14:textId="77777777" w:rsidR="007366E7" w:rsidRPr="007366E7" w:rsidRDefault="007366E7" w:rsidP="007366E7">
            <w:r w:rsidRPr="007366E7">
              <w:t>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8A1ED78" w14:textId="77777777" w:rsidR="007366E7" w:rsidRPr="007366E7" w:rsidRDefault="007366E7" w:rsidP="007366E7">
            <w:r w:rsidRPr="007366E7"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1FE35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D617D23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00A7D36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D723DC3" w14:textId="77777777" w:rsidR="007366E7" w:rsidRPr="007366E7" w:rsidRDefault="007366E7" w:rsidP="007366E7">
            <w:r w:rsidRPr="007366E7">
              <w:t>сентябрь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2B81DB6" w14:textId="77777777" w:rsidR="007366E7" w:rsidRPr="007366E7" w:rsidRDefault="007366E7" w:rsidP="007366E7">
            <w:r w:rsidRPr="007366E7">
              <w:t xml:space="preserve">Библиотека ЦОК </w:t>
            </w:r>
            <w:hyperlink r:id="rId102">
              <w:r w:rsidRPr="007366E7">
                <w:rPr>
                  <w:rStyle w:val="ae"/>
                </w:rPr>
                <w:t>https://m.edsoo.ru/00adc28c</w:t>
              </w:r>
            </w:hyperlink>
          </w:p>
        </w:tc>
      </w:tr>
      <w:tr w:rsidR="007366E7" w:rsidRPr="007366E7" w14:paraId="1118C0AF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D6292B1" w14:textId="77777777" w:rsidR="007366E7" w:rsidRPr="007366E7" w:rsidRDefault="007366E7" w:rsidP="007366E7">
            <w:r w:rsidRPr="007366E7">
              <w:t>9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9A24CFE" w14:textId="77777777" w:rsidR="007366E7" w:rsidRPr="007366E7" w:rsidRDefault="007366E7" w:rsidP="007366E7">
            <w:r w:rsidRPr="007366E7">
              <w:t>Окислительно-восстановительные реакции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708B0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2938FAC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1FB8F6E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ABA2F8D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3BEFDBB" w14:textId="77777777" w:rsidR="007366E7" w:rsidRPr="007366E7" w:rsidRDefault="007366E7" w:rsidP="007366E7">
            <w:r w:rsidRPr="007366E7">
              <w:t xml:space="preserve">Библиотека ЦОК </w:t>
            </w:r>
            <w:hyperlink r:id="rId103">
              <w:r w:rsidRPr="007366E7">
                <w:rPr>
                  <w:rStyle w:val="ae"/>
                </w:rPr>
                <w:t>https://m.edsoo.ru/00adcade</w:t>
              </w:r>
            </w:hyperlink>
          </w:p>
        </w:tc>
      </w:tr>
      <w:tr w:rsidR="007366E7" w:rsidRPr="007366E7" w14:paraId="601369B0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DA4B391" w14:textId="77777777" w:rsidR="007366E7" w:rsidRPr="007366E7" w:rsidRDefault="007366E7" w:rsidP="007366E7">
            <w:r w:rsidRPr="007366E7">
              <w:t>10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289B225" w14:textId="77777777" w:rsidR="007366E7" w:rsidRPr="007366E7" w:rsidRDefault="007366E7" w:rsidP="007366E7">
            <w:r w:rsidRPr="007366E7">
              <w:t>Теория электролитической диссоциации. Сильные и слабые электролиты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8401A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E3FE65D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4756C4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7C8C31B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BF1A352" w14:textId="77777777" w:rsidR="007366E7" w:rsidRPr="007366E7" w:rsidRDefault="007366E7" w:rsidP="007366E7">
            <w:r w:rsidRPr="007366E7">
              <w:t xml:space="preserve">Библиотека ЦОК </w:t>
            </w:r>
            <w:hyperlink r:id="rId104">
              <w:r w:rsidRPr="007366E7">
                <w:rPr>
                  <w:rStyle w:val="ae"/>
                </w:rPr>
                <w:t>https://m.edsoo.ru/00adcd68</w:t>
              </w:r>
            </w:hyperlink>
          </w:p>
        </w:tc>
      </w:tr>
      <w:tr w:rsidR="007366E7" w:rsidRPr="007366E7" w14:paraId="5098090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3CA6A2A" w14:textId="77777777" w:rsidR="007366E7" w:rsidRPr="007366E7" w:rsidRDefault="007366E7" w:rsidP="007366E7">
            <w:r w:rsidRPr="007366E7">
              <w:t>11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757B64E" w14:textId="77777777" w:rsidR="007366E7" w:rsidRPr="007366E7" w:rsidRDefault="007366E7" w:rsidP="007366E7">
            <w:r w:rsidRPr="007366E7">
              <w:t>Ионные уравнения реакций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F9C18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812C4F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8DA040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499103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D4D1128" w14:textId="77777777" w:rsidR="007366E7" w:rsidRPr="007366E7" w:rsidRDefault="007366E7" w:rsidP="007366E7">
            <w:r w:rsidRPr="007366E7">
              <w:t xml:space="preserve">Библиотека ЦОК </w:t>
            </w:r>
            <w:hyperlink r:id="rId105">
              <w:r w:rsidRPr="007366E7">
                <w:rPr>
                  <w:rStyle w:val="ae"/>
                </w:rPr>
                <w:t>https://m.edsoo.ru/00add448</w:t>
              </w:r>
            </w:hyperlink>
          </w:p>
        </w:tc>
      </w:tr>
      <w:tr w:rsidR="007366E7" w:rsidRPr="007366E7" w14:paraId="7BC9CF13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39FB8D8" w14:textId="77777777" w:rsidR="007366E7" w:rsidRPr="007366E7" w:rsidRDefault="007366E7" w:rsidP="007366E7">
            <w:r w:rsidRPr="007366E7">
              <w:t>12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1832C1B" w14:textId="77777777" w:rsidR="007366E7" w:rsidRPr="007366E7" w:rsidRDefault="007366E7" w:rsidP="007366E7">
            <w:r w:rsidRPr="007366E7"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3FE88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EC8E315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BBC542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F52680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1D2B72C" w14:textId="77777777" w:rsidR="007366E7" w:rsidRPr="007366E7" w:rsidRDefault="007366E7" w:rsidP="007366E7">
            <w:r w:rsidRPr="007366E7">
              <w:t xml:space="preserve">Библиотека ЦОК </w:t>
            </w:r>
            <w:hyperlink r:id="rId106">
              <w:r w:rsidRPr="007366E7">
                <w:rPr>
                  <w:rStyle w:val="ae"/>
                </w:rPr>
                <w:t>https://m.edsoo.ru/00add5d8</w:t>
              </w:r>
            </w:hyperlink>
          </w:p>
        </w:tc>
      </w:tr>
      <w:tr w:rsidR="007366E7" w:rsidRPr="007366E7" w14:paraId="40866FBE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819FFAC" w14:textId="77777777" w:rsidR="007366E7" w:rsidRPr="007366E7" w:rsidRDefault="007366E7" w:rsidP="007366E7">
            <w:r w:rsidRPr="007366E7">
              <w:t>13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8720F05" w14:textId="77777777" w:rsidR="007366E7" w:rsidRPr="007366E7" w:rsidRDefault="007366E7" w:rsidP="007366E7">
            <w:r w:rsidRPr="007366E7"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B7331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12FF85B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857B6C5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0B52C6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5733A0A" w14:textId="77777777" w:rsidR="007366E7" w:rsidRPr="007366E7" w:rsidRDefault="007366E7" w:rsidP="007366E7">
            <w:r w:rsidRPr="007366E7">
              <w:t xml:space="preserve">Библиотека ЦОК </w:t>
            </w:r>
            <w:hyperlink r:id="rId107">
              <w:r w:rsidRPr="007366E7">
                <w:rPr>
                  <w:rStyle w:val="ae"/>
                </w:rPr>
                <w:t>https://m.edsoo.ru/00add8b2</w:t>
              </w:r>
            </w:hyperlink>
          </w:p>
        </w:tc>
      </w:tr>
      <w:tr w:rsidR="007366E7" w:rsidRPr="007366E7" w14:paraId="54235574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079AB43" w14:textId="77777777" w:rsidR="007366E7" w:rsidRPr="007366E7" w:rsidRDefault="007366E7" w:rsidP="007366E7">
            <w:r w:rsidRPr="007366E7">
              <w:lastRenderedPageBreak/>
              <w:t>14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6ABD7A5" w14:textId="77777777" w:rsidR="007366E7" w:rsidRPr="007366E7" w:rsidRDefault="007366E7" w:rsidP="007366E7">
            <w:r w:rsidRPr="007366E7">
              <w:t>Понятие о гидролизе солей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7CB88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0BFBAFA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67501E8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D6E923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CBAC4F8" w14:textId="77777777" w:rsidR="007366E7" w:rsidRPr="007366E7" w:rsidRDefault="007366E7" w:rsidP="007366E7">
            <w:r w:rsidRPr="007366E7">
              <w:t xml:space="preserve">Библиотека ЦОК </w:t>
            </w:r>
            <w:hyperlink r:id="rId108">
              <w:r w:rsidRPr="007366E7">
                <w:rPr>
                  <w:rStyle w:val="ae"/>
                </w:rPr>
                <w:t>https://m.edsoo.ru/00add9d4</w:t>
              </w:r>
            </w:hyperlink>
          </w:p>
        </w:tc>
      </w:tr>
      <w:tr w:rsidR="007366E7" w:rsidRPr="007366E7" w14:paraId="3C82F300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A922A9D" w14:textId="77777777" w:rsidR="007366E7" w:rsidRPr="007366E7" w:rsidRDefault="007366E7" w:rsidP="007366E7">
            <w:r w:rsidRPr="007366E7">
              <w:t>15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479C352" w14:textId="77777777" w:rsidR="007366E7" w:rsidRPr="007366E7" w:rsidRDefault="007366E7" w:rsidP="007366E7">
            <w:r w:rsidRPr="007366E7">
              <w:t>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46E50C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0CDE969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8011C6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A36AE59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ECB68DE" w14:textId="77777777" w:rsidR="007366E7" w:rsidRPr="007366E7" w:rsidRDefault="007366E7" w:rsidP="007366E7">
            <w:r w:rsidRPr="007366E7">
              <w:t xml:space="preserve">Библиотека ЦОК </w:t>
            </w:r>
            <w:hyperlink r:id="rId109">
              <w:r w:rsidRPr="007366E7">
                <w:rPr>
                  <w:rStyle w:val="ae"/>
                </w:rPr>
                <w:t>https://m.edsoo.ru/00addd12</w:t>
              </w:r>
            </w:hyperlink>
          </w:p>
        </w:tc>
      </w:tr>
      <w:tr w:rsidR="007366E7" w:rsidRPr="007366E7" w14:paraId="17E61947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6B1257D" w14:textId="77777777" w:rsidR="007366E7" w:rsidRPr="007366E7" w:rsidRDefault="007366E7" w:rsidP="007366E7">
            <w:r w:rsidRPr="007366E7">
              <w:t>16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4F7E1C2" w14:textId="77777777" w:rsidR="007366E7" w:rsidRPr="007366E7" w:rsidRDefault="007366E7" w:rsidP="007366E7">
            <w:r w:rsidRPr="007366E7">
              <w:t>Практическая работа № 1. «Решение экспериментальных задач»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9CB5E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FB445F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47AC81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55B7440" w14:textId="77777777" w:rsidR="007366E7" w:rsidRPr="007366E7" w:rsidRDefault="007366E7" w:rsidP="007366E7">
            <w:r w:rsidRPr="007366E7">
              <w:t>октябрь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08776D1" w14:textId="77777777" w:rsidR="007366E7" w:rsidRPr="007366E7" w:rsidRDefault="007366E7" w:rsidP="007366E7">
            <w:r w:rsidRPr="007366E7">
              <w:t xml:space="preserve">Библиотека ЦОК </w:t>
            </w:r>
            <w:hyperlink r:id="rId110">
              <w:r w:rsidRPr="007366E7">
                <w:rPr>
                  <w:rStyle w:val="ae"/>
                </w:rPr>
                <w:t>https://m.edsoo.ru/00addbfa</w:t>
              </w:r>
            </w:hyperlink>
          </w:p>
        </w:tc>
      </w:tr>
      <w:tr w:rsidR="007366E7" w:rsidRPr="007366E7" w14:paraId="0921F881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1647B40" w14:textId="77777777" w:rsidR="007366E7" w:rsidRPr="007366E7" w:rsidRDefault="007366E7" w:rsidP="007366E7">
            <w:r w:rsidRPr="007366E7">
              <w:t>17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6D94AE0" w14:textId="77777777" w:rsidR="007366E7" w:rsidRPr="007366E7" w:rsidRDefault="007366E7" w:rsidP="007366E7">
            <w:r w:rsidRPr="007366E7"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1A3A5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E3CA93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8358B9C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939C294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7EA789D" w14:textId="77777777" w:rsidR="007366E7" w:rsidRPr="007366E7" w:rsidRDefault="007366E7" w:rsidP="007366E7">
            <w:r w:rsidRPr="007366E7">
              <w:t xml:space="preserve">Библиотека ЦОК </w:t>
            </w:r>
            <w:hyperlink r:id="rId111">
              <w:r w:rsidRPr="007366E7">
                <w:rPr>
                  <w:rStyle w:val="ae"/>
                </w:rPr>
                <w:t>https://m.edsoo.ru/00addec0</w:t>
              </w:r>
            </w:hyperlink>
          </w:p>
        </w:tc>
      </w:tr>
      <w:tr w:rsidR="007366E7" w:rsidRPr="007366E7" w14:paraId="0915A3AF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7471BB1" w14:textId="77777777" w:rsidR="007366E7" w:rsidRPr="007366E7" w:rsidRDefault="007366E7" w:rsidP="007366E7">
            <w:r w:rsidRPr="007366E7">
              <w:t>18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DFE434B" w14:textId="77777777" w:rsidR="007366E7" w:rsidRPr="007366E7" w:rsidRDefault="007366E7" w:rsidP="007366E7">
            <w:r w:rsidRPr="007366E7">
              <w:t>Общая характеристика галогенов. Химические свойства на примере хлора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6886F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B0E68CE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2D76DB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D98FF3C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184A75E" w14:textId="77777777" w:rsidR="007366E7" w:rsidRPr="007366E7" w:rsidRDefault="007366E7" w:rsidP="007366E7">
            <w:r w:rsidRPr="007366E7">
              <w:t xml:space="preserve">Библиотека ЦОК </w:t>
            </w:r>
            <w:hyperlink r:id="rId112">
              <w:r w:rsidRPr="007366E7">
                <w:rPr>
                  <w:rStyle w:val="ae"/>
                </w:rPr>
                <w:t>https://m.edsoo.ru/00addfe2</w:t>
              </w:r>
            </w:hyperlink>
          </w:p>
        </w:tc>
      </w:tr>
      <w:tr w:rsidR="007366E7" w:rsidRPr="007366E7" w14:paraId="4370AA95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E351EA8" w14:textId="77777777" w:rsidR="007366E7" w:rsidRPr="007366E7" w:rsidRDefault="007366E7" w:rsidP="007366E7">
            <w:r w:rsidRPr="007366E7">
              <w:t>19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6E5E1B4" w14:textId="77777777" w:rsidR="007366E7" w:rsidRPr="007366E7" w:rsidRDefault="007366E7" w:rsidP="007366E7">
            <w:r w:rsidRPr="007366E7">
              <w:t>Хлороводород. Соляная кислота, химические свойства, получение, применение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10ABF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6A1895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E1E45B1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A64598A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6CBCC7D" w14:textId="77777777" w:rsidR="007366E7" w:rsidRPr="007366E7" w:rsidRDefault="007366E7" w:rsidP="007366E7">
            <w:r w:rsidRPr="007366E7">
              <w:t xml:space="preserve">Библиотека ЦОК </w:t>
            </w:r>
            <w:hyperlink r:id="rId113">
              <w:r w:rsidRPr="007366E7">
                <w:rPr>
                  <w:rStyle w:val="ae"/>
                </w:rPr>
                <w:t>https://m.edsoo.ru/00ade104</w:t>
              </w:r>
            </w:hyperlink>
          </w:p>
        </w:tc>
      </w:tr>
      <w:tr w:rsidR="007366E7" w:rsidRPr="007366E7" w14:paraId="562595D1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44CE16E" w14:textId="77777777" w:rsidR="007366E7" w:rsidRPr="007366E7" w:rsidRDefault="007366E7" w:rsidP="007366E7">
            <w:r w:rsidRPr="007366E7">
              <w:t>20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47127DB" w14:textId="77777777" w:rsidR="007366E7" w:rsidRPr="007366E7" w:rsidRDefault="007366E7" w:rsidP="007366E7">
            <w:r w:rsidRPr="007366E7"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12CFC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0BAE41D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CCDCA9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DE189C1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06E6500" w14:textId="77777777" w:rsidR="007366E7" w:rsidRPr="007366E7" w:rsidRDefault="007366E7" w:rsidP="007366E7">
            <w:r w:rsidRPr="007366E7">
              <w:t xml:space="preserve">Библиотека ЦОК </w:t>
            </w:r>
            <w:hyperlink r:id="rId114">
              <w:r w:rsidRPr="007366E7">
                <w:rPr>
                  <w:rStyle w:val="ae"/>
                </w:rPr>
                <w:t>https://m.edsoo.ru/00ade348</w:t>
              </w:r>
            </w:hyperlink>
          </w:p>
        </w:tc>
      </w:tr>
      <w:tr w:rsidR="007366E7" w:rsidRPr="007366E7" w14:paraId="7E095B4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AF148DE" w14:textId="77777777" w:rsidR="007366E7" w:rsidRPr="007366E7" w:rsidRDefault="007366E7" w:rsidP="007366E7">
            <w:r w:rsidRPr="007366E7">
              <w:t>21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585539A" w14:textId="77777777" w:rsidR="007366E7" w:rsidRPr="007366E7" w:rsidRDefault="007366E7" w:rsidP="007366E7">
            <w:r w:rsidRPr="007366E7"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E5049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AEE50A1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397EB4E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62AFFBB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AA16E17" w14:textId="77777777" w:rsidR="007366E7" w:rsidRPr="007366E7" w:rsidRDefault="007366E7" w:rsidP="007366E7">
            <w:r w:rsidRPr="007366E7">
              <w:t xml:space="preserve">Библиотека ЦОК </w:t>
            </w:r>
            <w:hyperlink r:id="rId115">
              <w:r w:rsidRPr="007366E7">
                <w:rPr>
                  <w:rStyle w:val="ae"/>
                </w:rPr>
                <w:t>https://m.edsoo.ru/00ade488</w:t>
              </w:r>
            </w:hyperlink>
          </w:p>
        </w:tc>
      </w:tr>
      <w:tr w:rsidR="007366E7" w:rsidRPr="007366E7" w14:paraId="6FBF0C4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8003E83" w14:textId="77777777" w:rsidR="007366E7" w:rsidRPr="007366E7" w:rsidRDefault="007366E7" w:rsidP="007366E7">
            <w:r w:rsidRPr="007366E7">
              <w:lastRenderedPageBreak/>
              <w:t>22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C6B0194" w14:textId="77777777" w:rsidR="007366E7" w:rsidRPr="007366E7" w:rsidRDefault="007366E7" w:rsidP="007366E7">
            <w:r w:rsidRPr="007366E7">
              <w:t>Общая характеристика элементов VIА-группы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286A6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985B605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9A4D32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456A3D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90995A8" w14:textId="77777777" w:rsidR="007366E7" w:rsidRPr="007366E7" w:rsidRDefault="007366E7" w:rsidP="007366E7">
            <w:r w:rsidRPr="007366E7">
              <w:t xml:space="preserve">Библиотека ЦОК </w:t>
            </w:r>
            <w:hyperlink r:id="rId116">
              <w:r w:rsidRPr="007366E7">
                <w:rPr>
                  <w:rStyle w:val="ae"/>
                </w:rPr>
                <w:t>https://m.edsoo.ru/00ade64a</w:t>
              </w:r>
            </w:hyperlink>
          </w:p>
        </w:tc>
      </w:tr>
      <w:tr w:rsidR="007366E7" w:rsidRPr="007366E7" w14:paraId="3E9FE479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F479747" w14:textId="77777777" w:rsidR="007366E7" w:rsidRPr="007366E7" w:rsidRDefault="007366E7" w:rsidP="007366E7">
            <w:r w:rsidRPr="007366E7">
              <w:t>23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8834659" w14:textId="77777777" w:rsidR="007366E7" w:rsidRPr="007366E7" w:rsidRDefault="007366E7" w:rsidP="007366E7">
            <w:r w:rsidRPr="007366E7"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2EB01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D25D0BF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C6155D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2E72DD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0F97F92" w14:textId="77777777" w:rsidR="007366E7" w:rsidRPr="007366E7" w:rsidRDefault="007366E7" w:rsidP="007366E7">
            <w:r w:rsidRPr="007366E7">
              <w:t xml:space="preserve">Библиотека ЦОК </w:t>
            </w:r>
            <w:hyperlink r:id="rId117">
              <w:r w:rsidRPr="007366E7">
                <w:rPr>
                  <w:rStyle w:val="ae"/>
                </w:rPr>
                <w:t>https://m.edsoo.ru/00ade64a</w:t>
              </w:r>
            </w:hyperlink>
          </w:p>
        </w:tc>
      </w:tr>
      <w:tr w:rsidR="007366E7" w:rsidRPr="007366E7" w14:paraId="3464219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70CC708" w14:textId="77777777" w:rsidR="007366E7" w:rsidRPr="007366E7" w:rsidRDefault="007366E7" w:rsidP="007366E7">
            <w:r w:rsidRPr="007366E7">
              <w:t>24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03C45E9" w14:textId="77777777" w:rsidR="007366E7" w:rsidRPr="007366E7" w:rsidRDefault="007366E7" w:rsidP="007366E7">
            <w:r w:rsidRPr="007366E7">
              <w:t>Сероводород, строение, физические и химические свойства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52EAD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F0802DD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629A14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EBDA7D1" w14:textId="77777777" w:rsidR="007366E7" w:rsidRPr="007366E7" w:rsidRDefault="007366E7" w:rsidP="007366E7">
            <w:r w:rsidRPr="007366E7">
              <w:t>ноябрь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CDBB965" w14:textId="77777777" w:rsidR="007366E7" w:rsidRPr="007366E7" w:rsidRDefault="007366E7" w:rsidP="007366E7">
            <w:r w:rsidRPr="007366E7">
              <w:t xml:space="preserve">Библиотека ЦОК </w:t>
            </w:r>
            <w:hyperlink r:id="rId118">
              <w:r w:rsidRPr="007366E7">
                <w:rPr>
                  <w:rStyle w:val="ae"/>
                </w:rPr>
                <w:t>https://m.edsoo.ru/00ade802</w:t>
              </w:r>
            </w:hyperlink>
          </w:p>
        </w:tc>
      </w:tr>
      <w:tr w:rsidR="007366E7" w:rsidRPr="007366E7" w14:paraId="4E76FEDD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068BBA1" w14:textId="77777777" w:rsidR="007366E7" w:rsidRPr="007366E7" w:rsidRDefault="007366E7" w:rsidP="007366E7">
            <w:r w:rsidRPr="007366E7">
              <w:t>25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CF2BDF2" w14:textId="77777777" w:rsidR="007366E7" w:rsidRPr="007366E7" w:rsidRDefault="007366E7" w:rsidP="007366E7">
            <w:r w:rsidRPr="007366E7">
              <w:t>Оксиды серы. Серная кислота, физические и химические свойства, применение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76DB81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73B538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FFEC02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A0DE8A3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2A27BE0" w14:textId="77777777" w:rsidR="007366E7" w:rsidRPr="007366E7" w:rsidRDefault="007366E7" w:rsidP="007366E7">
            <w:r w:rsidRPr="007366E7">
              <w:t xml:space="preserve">Библиотека ЦОК </w:t>
            </w:r>
            <w:hyperlink r:id="rId119">
              <w:r w:rsidRPr="007366E7">
                <w:rPr>
                  <w:rStyle w:val="ae"/>
                </w:rPr>
                <w:t>https://m.edsoo.ru/00adea28</w:t>
              </w:r>
            </w:hyperlink>
          </w:p>
        </w:tc>
      </w:tr>
      <w:tr w:rsidR="007366E7" w:rsidRPr="007366E7" w14:paraId="4EBC04CE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61C50DB" w14:textId="77777777" w:rsidR="007366E7" w:rsidRPr="007366E7" w:rsidRDefault="007366E7" w:rsidP="007366E7">
            <w:r w:rsidRPr="007366E7">
              <w:t>26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756C2F7" w14:textId="77777777" w:rsidR="007366E7" w:rsidRPr="007366E7" w:rsidRDefault="007366E7" w:rsidP="007366E7">
            <w:r w:rsidRPr="007366E7"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825CA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229C4EB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7743913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0BE4F3E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FF2BFFB" w14:textId="77777777" w:rsidR="007366E7" w:rsidRPr="007366E7" w:rsidRDefault="007366E7" w:rsidP="007366E7">
            <w:r w:rsidRPr="007366E7">
              <w:t xml:space="preserve">Библиотека ЦОК </w:t>
            </w:r>
            <w:hyperlink r:id="rId120">
              <w:r w:rsidRPr="007366E7">
                <w:rPr>
                  <w:rStyle w:val="ae"/>
                </w:rPr>
                <w:t>https://m.edsoo.ru/00adec8a</w:t>
              </w:r>
            </w:hyperlink>
          </w:p>
        </w:tc>
      </w:tr>
      <w:tr w:rsidR="007366E7" w:rsidRPr="007366E7" w14:paraId="65939A58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E114029" w14:textId="77777777" w:rsidR="007366E7" w:rsidRPr="007366E7" w:rsidRDefault="007366E7" w:rsidP="007366E7">
            <w:r w:rsidRPr="007366E7">
              <w:t>27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6D718E6" w14:textId="77777777" w:rsidR="007366E7" w:rsidRPr="007366E7" w:rsidRDefault="007366E7" w:rsidP="007366E7">
            <w:r w:rsidRPr="007366E7">
              <w:t>Вычисление массовой доли выхода продукта реакции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E2E54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F82B7B3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4CE1ED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28350D7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2C11D73" w14:textId="77777777" w:rsidR="007366E7" w:rsidRPr="007366E7" w:rsidRDefault="007366E7" w:rsidP="007366E7">
            <w:r w:rsidRPr="007366E7">
              <w:t xml:space="preserve">Библиотека ЦОК </w:t>
            </w:r>
            <w:hyperlink r:id="rId121">
              <w:r w:rsidRPr="007366E7">
                <w:rPr>
                  <w:rStyle w:val="ae"/>
                </w:rPr>
                <w:t>https://m.edsoo.ru/00adec8a</w:t>
              </w:r>
            </w:hyperlink>
          </w:p>
        </w:tc>
      </w:tr>
      <w:tr w:rsidR="007366E7" w:rsidRPr="007366E7" w14:paraId="1B235678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A950C71" w14:textId="77777777" w:rsidR="007366E7" w:rsidRPr="007366E7" w:rsidRDefault="007366E7" w:rsidP="007366E7">
            <w:r w:rsidRPr="007366E7">
              <w:t>28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30B2928" w14:textId="77777777" w:rsidR="007366E7" w:rsidRPr="007366E7" w:rsidRDefault="007366E7" w:rsidP="007366E7">
            <w:r w:rsidRPr="007366E7">
              <w:t>Общая характеристика элементов VА-</w:t>
            </w:r>
            <w:r w:rsidRPr="007366E7">
              <w:lastRenderedPageBreak/>
              <w:t>группы. Азот, распространение в природе, физические и химические свойства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36E922" w14:textId="77777777" w:rsidR="007366E7" w:rsidRPr="007366E7" w:rsidRDefault="007366E7" w:rsidP="007366E7">
            <w:r w:rsidRPr="007366E7"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B9A6BBB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E23CF7C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EDB86E9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6D381B2" w14:textId="77777777" w:rsidR="007366E7" w:rsidRPr="007366E7" w:rsidRDefault="007366E7" w:rsidP="007366E7">
            <w:r w:rsidRPr="007366E7">
              <w:t xml:space="preserve">Библиотека ЦОК </w:t>
            </w:r>
            <w:hyperlink r:id="rId122">
              <w:r w:rsidRPr="007366E7">
                <w:rPr>
                  <w:rStyle w:val="ae"/>
                </w:rPr>
                <w:t>https://m.edsoo.ru/00adeea6</w:t>
              </w:r>
            </w:hyperlink>
          </w:p>
        </w:tc>
      </w:tr>
      <w:tr w:rsidR="007366E7" w:rsidRPr="007366E7" w14:paraId="02F5FFBC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35B8F40A" w14:textId="77777777" w:rsidR="007366E7" w:rsidRPr="007366E7" w:rsidRDefault="007366E7" w:rsidP="007366E7">
            <w:r w:rsidRPr="007366E7">
              <w:t>29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376F130" w14:textId="77777777" w:rsidR="007366E7" w:rsidRPr="007366E7" w:rsidRDefault="007366E7" w:rsidP="007366E7">
            <w:r w:rsidRPr="007366E7">
              <w:t>Аммиак, его физические и химические свойства, получение и применение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0F71D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C8F0FCF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75E55B6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0AF4F7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4649D5E" w14:textId="77777777" w:rsidR="007366E7" w:rsidRPr="007366E7" w:rsidRDefault="007366E7" w:rsidP="007366E7">
            <w:r w:rsidRPr="007366E7">
              <w:t xml:space="preserve">Библиотека ЦОК </w:t>
            </w:r>
            <w:hyperlink r:id="rId123">
              <w:r w:rsidRPr="007366E7">
                <w:rPr>
                  <w:rStyle w:val="ae"/>
                </w:rPr>
                <w:t>https://m.edsoo.ru/00adf004</w:t>
              </w:r>
            </w:hyperlink>
          </w:p>
        </w:tc>
      </w:tr>
      <w:tr w:rsidR="007366E7" w:rsidRPr="007366E7" w14:paraId="6B11D99E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326087F2" w14:textId="77777777" w:rsidR="007366E7" w:rsidRPr="007366E7" w:rsidRDefault="007366E7" w:rsidP="007366E7">
            <w:r w:rsidRPr="007366E7">
              <w:t>30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C4C0EAE" w14:textId="77777777" w:rsidR="007366E7" w:rsidRPr="007366E7" w:rsidRDefault="007366E7" w:rsidP="007366E7">
            <w:r w:rsidRPr="007366E7">
              <w:t>Практическая работа № 3 по теме «Получение аммиака, изучение его свойств»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DC09C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0708FC2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47C53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166A51B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9D8BE85" w14:textId="77777777" w:rsidR="007366E7" w:rsidRPr="007366E7" w:rsidRDefault="007366E7" w:rsidP="007366E7">
            <w:r w:rsidRPr="007366E7">
              <w:t xml:space="preserve">Библиотека ЦОК </w:t>
            </w:r>
            <w:hyperlink r:id="rId124">
              <w:r w:rsidRPr="007366E7">
                <w:rPr>
                  <w:rStyle w:val="ae"/>
                </w:rPr>
                <w:t>https://m.edsoo.ru/00adf180</w:t>
              </w:r>
            </w:hyperlink>
          </w:p>
        </w:tc>
      </w:tr>
      <w:tr w:rsidR="007366E7" w:rsidRPr="007366E7" w14:paraId="786BD850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6D67DE2" w14:textId="77777777" w:rsidR="007366E7" w:rsidRPr="007366E7" w:rsidRDefault="007366E7" w:rsidP="007366E7">
            <w:r w:rsidRPr="007366E7">
              <w:t>31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DA807C5" w14:textId="77777777" w:rsidR="007366E7" w:rsidRPr="007366E7" w:rsidRDefault="007366E7" w:rsidP="007366E7">
            <w:r w:rsidRPr="007366E7">
              <w:t>Азотная кислота, её физические и химические свойства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3EBAA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B8C5BD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2ABE42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75D9578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C3C17DB" w14:textId="77777777" w:rsidR="007366E7" w:rsidRPr="007366E7" w:rsidRDefault="007366E7" w:rsidP="007366E7">
            <w:r w:rsidRPr="007366E7">
              <w:t xml:space="preserve">Библиотека ЦОК </w:t>
            </w:r>
            <w:hyperlink r:id="rId125">
              <w:r w:rsidRPr="007366E7">
                <w:rPr>
                  <w:rStyle w:val="ae"/>
                </w:rPr>
                <w:t>https://m.edsoo.ru/00adf306</w:t>
              </w:r>
            </w:hyperlink>
          </w:p>
        </w:tc>
      </w:tr>
      <w:tr w:rsidR="007366E7" w:rsidRPr="007366E7" w14:paraId="408E2695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C567843" w14:textId="77777777" w:rsidR="007366E7" w:rsidRPr="007366E7" w:rsidRDefault="007366E7" w:rsidP="007366E7">
            <w:r w:rsidRPr="007366E7">
              <w:t>32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C507E46" w14:textId="77777777" w:rsidR="007366E7" w:rsidRPr="007366E7" w:rsidRDefault="007366E7" w:rsidP="007366E7">
            <w:r w:rsidRPr="007366E7"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093EC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8B9981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30C1DEC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2E49485" w14:textId="77777777" w:rsidR="007366E7" w:rsidRPr="007366E7" w:rsidRDefault="007366E7" w:rsidP="007366E7">
            <w:r w:rsidRPr="007366E7">
              <w:t>декабрь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622651F" w14:textId="77777777" w:rsidR="007366E7" w:rsidRPr="007366E7" w:rsidRDefault="007366E7" w:rsidP="007366E7">
            <w:r w:rsidRPr="007366E7">
              <w:t xml:space="preserve">Библиотека ЦОК </w:t>
            </w:r>
            <w:hyperlink r:id="rId126">
              <w:r w:rsidRPr="007366E7">
                <w:rPr>
                  <w:rStyle w:val="ae"/>
                </w:rPr>
                <w:t>https://m.edsoo.ru/00adf518</w:t>
              </w:r>
            </w:hyperlink>
          </w:p>
        </w:tc>
      </w:tr>
      <w:tr w:rsidR="007366E7" w:rsidRPr="007366E7" w14:paraId="1566F0DC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86AE98E" w14:textId="77777777" w:rsidR="007366E7" w:rsidRPr="007366E7" w:rsidRDefault="007366E7" w:rsidP="007366E7">
            <w:r w:rsidRPr="007366E7">
              <w:t>33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88EC288" w14:textId="77777777" w:rsidR="007366E7" w:rsidRPr="007366E7" w:rsidRDefault="007366E7" w:rsidP="007366E7">
            <w:r w:rsidRPr="007366E7"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C99C0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C724F2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852F930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2E6980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9921CC8" w14:textId="77777777" w:rsidR="007366E7" w:rsidRPr="007366E7" w:rsidRDefault="007366E7" w:rsidP="007366E7">
            <w:r w:rsidRPr="007366E7">
              <w:t xml:space="preserve">Библиотека ЦОК </w:t>
            </w:r>
            <w:hyperlink r:id="rId127">
              <w:r w:rsidRPr="007366E7">
                <w:rPr>
                  <w:rStyle w:val="ae"/>
                </w:rPr>
                <w:t>https://m.edsoo.ru/00adf68a</w:t>
              </w:r>
            </w:hyperlink>
          </w:p>
        </w:tc>
      </w:tr>
      <w:tr w:rsidR="007366E7" w:rsidRPr="007366E7" w14:paraId="53A79B17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932F759" w14:textId="77777777" w:rsidR="007366E7" w:rsidRPr="007366E7" w:rsidRDefault="007366E7" w:rsidP="007366E7">
            <w:r w:rsidRPr="007366E7">
              <w:t>34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347D97D" w14:textId="77777777" w:rsidR="007366E7" w:rsidRPr="007366E7" w:rsidRDefault="007366E7" w:rsidP="007366E7">
            <w:r w:rsidRPr="007366E7">
              <w:t xml:space="preserve">Использование фосфатов в качестве </w:t>
            </w:r>
            <w:r w:rsidRPr="007366E7">
              <w:lastRenderedPageBreak/>
              <w:t>минеральных удобрений. Загрязнение природной среды фосфатами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6F672E" w14:textId="77777777" w:rsidR="007366E7" w:rsidRPr="007366E7" w:rsidRDefault="007366E7" w:rsidP="007366E7">
            <w:r w:rsidRPr="007366E7"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AD61039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139439C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CE37689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D474ED2" w14:textId="77777777" w:rsidR="007366E7" w:rsidRPr="007366E7" w:rsidRDefault="007366E7" w:rsidP="007366E7">
            <w:r w:rsidRPr="007366E7">
              <w:t xml:space="preserve">Библиотека ЦОК </w:t>
            </w:r>
            <w:hyperlink r:id="rId128">
              <w:r w:rsidRPr="007366E7">
                <w:rPr>
                  <w:rStyle w:val="ae"/>
                </w:rPr>
                <w:t>https://m.edsoo.ru/00adfc20</w:t>
              </w:r>
            </w:hyperlink>
          </w:p>
        </w:tc>
      </w:tr>
      <w:tr w:rsidR="007366E7" w:rsidRPr="007366E7" w14:paraId="70EDD717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FF5A229" w14:textId="77777777" w:rsidR="007366E7" w:rsidRPr="007366E7" w:rsidRDefault="007366E7" w:rsidP="007366E7">
            <w:r w:rsidRPr="007366E7">
              <w:t>35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D5AF2CE" w14:textId="77777777" w:rsidR="007366E7" w:rsidRPr="007366E7" w:rsidRDefault="007366E7" w:rsidP="007366E7">
            <w:r w:rsidRPr="007366E7">
              <w:t>Углерод, распространение в природе, физические и химические свойства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21C8F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C27769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FD1D93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9647C5F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F043EE6" w14:textId="77777777" w:rsidR="007366E7" w:rsidRPr="007366E7" w:rsidRDefault="007366E7" w:rsidP="007366E7">
            <w:r w:rsidRPr="007366E7">
              <w:t xml:space="preserve">Библиотека ЦОК </w:t>
            </w:r>
            <w:hyperlink r:id="rId129">
              <w:r w:rsidRPr="007366E7">
                <w:rPr>
                  <w:rStyle w:val="ae"/>
                </w:rPr>
                <w:t>https://m.edsoo.ru/00adfd9c</w:t>
              </w:r>
            </w:hyperlink>
          </w:p>
        </w:tc>
      </w:tr>
      <w:tr w:rsidR="007366E7" w:rsidRPr="007366E7" w14:paraId="1B959F0C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F618FE1" w14:textId="77777777" w:rsidR="007366E7" w:rsidRPr="007366E7" w:rsidRDefault="007366E7" w:rsidP="007366E7">
            <w:r w:rsidRPr="007366E7">
              <w:t>36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CD994C4" w14:textId="77777777" w:rsidR="007366E7" w:rsidRPr="007366E7" w:rsidRDefault="007366E7" w:rsidP="007366E7">
            <w:r w:rsidRPr="007366E7"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2CD79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D57215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A6882D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C31F6E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D99AD2E" w14:textId="77777777" w:rsidR="007366E7" w:rsidRPr="007366E7" w:rsidRDefault="007366E7" w:rsidP="007366E7">
            <w:r w:rsidRPr="007366E7">
              <w:t xml:space="preserve">Библиотека ЦОК </w:t>
            </w:r>
            <w:hyperlink r:id="rId130">
              <w:r w:rsidRPr="007366E7">
                <w:rPr>
                  <w:rStyle w:val="ae"/>
                </w:rPr>
                <w:t>https://m.edsoo.ru/00adfebe</w:t>
              </w:r>
            </w:hyperlink>
          </w:p>
        </w:tc>
      </w:tr>
      <w:tr w:rsidR="007366E7" w:rsidRPr="007366E7" w14:paraId="464CCFE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60340F6" w14:textId="77777777" w:rsidR="007366E7" w:rsidRPr="007366E7" w:rsidRDefault="007366E7" w:rsidP="007366E7">
            <w:r w:rsidRPr="007366E7">
              <w:t>37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5E000A5" w14:textId="77777777" w:rsidR="007366E7" w:rsidRPr="007366E7" w:rsidRDefault="007366E7" w:rsidP="007366E7">
            <w:r w:rsidRPr="007366E7">
              <w:t>Угольная кислота и её соли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85ADA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C62E4B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8ECF12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4ED7477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499AB48" w14:textId="77777777" w:rsidR="007366E7" w:rsidRPr="007366E7" w:rsidRDefault="007366E7" w:rsidP="007366E7">
            <w:r w:rsidRPr="007366E7">
              <w:t xml:space="preserve">Библиотека ЦОК </w:t>
            </w:r>
            <w:hyperlink r:id="rId131">
              <w:r w:rsidRPr="007366E7">
                <w:rPr>
                  <w:rStyle w:val="ae"/>
                </w:rPr>
                <w:t>https://m.edsoo.ru/00ae006c</w:t>
              </w:r>
            </w:hyperlink>
          </w:p>
        </w:tc>
      </w:tr>
      <w:tr w:rsidR="007366E7" w:rsidRPr="007366E7" w14:paraId="3DF9A0F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BCFEC25" w14:textId="77777777" w:rsidR="007366E7" w:rsidRPr="007366E7" w:rsidRDefault="007366E7" w:rsidP="007366E7">
            <w:r w:rsidRPr="007366E7">
              <w:t>38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2A2EF27" w14:textId="77777777" w:rsidR="007366E7" w:rsidRPr="007366E7" w:rsidRDefault="007366E7" w:rsidP="007366E7">
            <w:r w:rsidRPr="007366E7"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FBD8F5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6311D8E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5478A5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493A09E" w14:textId="77777777" w:rsidR="007366E7" w:rsidRPr="007366E7" w:rsidRDefault="007366E7" w:rsidP="007366E7">
            <w:r w:rsidRPr="007366E7">
              <w:t>январь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E85CC41" w14:textId="77777777" w:rsidR="007366E7" w:rsidRPr="007366E7" w:rsidRDefault="007366E7" w:rsidP="007366E7">
            <w:r w:rsidRPr="007366E7">
              <w:t xml:space="preserve">Библиотека ЦОК </w:t>
            </w:r>
            <w:hyperlink r:id="rId132">
              <w:r w:rsidRPr="007366E7">
                <w:rPr>
                  <w:rStyle w:val="ae"/>
                </w:rPr>
                <w:t>https://m.edsoo.ru/00ae027e</w:t>
              </w:r>
            </w:hyperlink>
          </w:p>
        </w:tc>
      </w:tr>
      <w:tr w:rsidR="007366E7" w:rsidRPr="007366E7" w14:paraId="0530C851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CA03AC2" w14:textId="77777777" w:rsidR="007366E7" w:rsidRPr="007366E7" w:rsidRDefault="007366E7" w:rsidP="007366E7">
            <w:r w:rsidRPr="007366E7">
              <w:t>39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9FAEBF6" w14:textId="77777777" w:rsidR="007366E7" w:rsidRPr="007366E7" w:rsidRDefault="007366E7" w:rsidP="007366E7">
            <w:r w:rsidRPr="007366E7"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3AFAC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3B3B042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F7DB981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542686D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FACD9EA" w14:textId="77777777" w:rsidR="007366E7" w:rsidRPr="007366E7" w:rsidRDefault="007366E7" w:rsidP="007366E7">
            <w:r w:rsidRPr="007366E7">
              <w:t xml:space="preserve">Библиотека ЦОК </w:t>
            </w:r>
            <w:hyperlink r:id="rId133">
              <w:r w:rsidRPr="007366E7">
                <w:rPr>
                  <w:rStyle w:val="ae"/>
                </w:rPr>
                <w:t>https://m.edsoo.ru/00ae054e</w:t>
              </w:r>
            </w:hyperlink>
          </w:p>
        </w:tc>
      </w:tr>
      <w:tr w:rsidR="007366E7" w:rsidRPr="007366E7" w14:paraId="14A8AA4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3B818AE4" w14:textId="77777777" w:rsidR="007366E7" w:rsidRPr="007366E7" w:rsidRDefault="007366E7" w:rsidP="007366E7">
            <w:r w:rsidRPr="007366E7">
              <w:t>40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3BA20E5" w14:textId="77777777" w:rsidR="007366E7" w:rsidRPr="007366E7" w:rsidRDefault="007366E7" w:rsidP="007366E7">
            <w:r w:rsidRPr="007366E7">
              <w:t>Кремний и его соединения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8CE9C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6F04EA2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C055532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3A24FC9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4DB85CC" w14:textId="77777777" w:rsidR="007366E7" w:rsidRPr="007366E7" w:rsidRDefault="007366E7" w:rsidP="007366E7">
            <w:r w:rsidRPr="007366E7">
              <w:t xml:space="preserve">Библиотека ЦОК </w:t>
            </w:r>
            <w:hyperlink r:id="rId134">
              <w:r w:rsidRPr="007366E7">
                <w:rPr>
                  <w:rStyle w:val="ae"/>
                </w:rPr>
                <w:t>https://m.edsoo.ru/00ae080a</w:t>
              </w:r>
            </w:hyperlink>
          </w:p>
        </w:tc>
      </w:tr>
      <w:tr w:rsidR="007366E7" w:rsidRPr="007366E7" w14:paraId="3D4EBDFF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599C827" w14:textId="77777777" w:rsidR="007366E7" w:rsidRPr="007366E7" w:rsidRDefault="007366E7" w:rsidP="007366E7">
            <w:r w:rsidRPr="007366E7">
              <w:t>41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7A04FE5" w14:textId="77777777" w:rsidR="007366E7" w:rsidRPr="007366E7" w:rsidRDefault="007366E7" w:rsidP="007366E7">
            <w:r w:rsidRPr="007366E7">
              <w:t xml:space="preserve">Практическая работа № 5. Решение экспериментальных задач по теме «Важнейшие </w:t>
            </w:r>
            <w:r w:rsidRPr="007366E7">
              <w:lastRenderedPageBreak/>
              <w:t>неметаллы и их соединения»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25C1DB" w14:textId="77777777" w:rsidR="007366E7" w:rsidRPr="007366E7" w:rsidRDefault="007366E7" w:rsidP="007366E7">
            <w:r w:rsidRPr="007366E7"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F8ADB3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08426B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0E8C542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CE44C44" w14:textId="77777777" w:rsidR="007366E7" w:rsidRPr="007366E7" w:rsidRDefault="007366E7" w:rsidP="007366E7">
            <w:r w:rsidRPr="007366E7">
              <w:t xml:space="preserve">Библиотека ЦОК </w:t>
            </w:r>
            <w:hyperlink r:id="rId135">
              <w:r w:rsidRPr="007366E7">
                <w:rPr>
                  <w:rStyle w:val="ae"/>
                </w:rPr>
                <w:t>https://m.edsoo.ru/00ae0bf2</w:t>
              </w:r>
            </w:hyperlink>
          </w:p>
        </w:tc>
      </w:tr>
      <w:tr w:rsidR="007366E7" w:rsidRPr="007366E7" w14:paraId="5DEEC090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0DBABB1" w14:textId="77777777" w:rsidR="007366E7" w:rsidRPr="007366E7" w:rsidRDefault="007366E7" w:rsidP="007366E7">
            <w:r w:rsidRPr="007366E7">
              <w:t>42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65666C9" w14:textId="77777777" w:rsidR="007366E7" w:rsidRPr="007366E7" w:rsidRDefault="007366E7" w:rsidP="007366E7">
            <w:r w:rsidRPr="007366E7">
              <w:t>Контрольная работа №3 по теме «Важнейшие неметаллы и их соединения»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B223C8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C1385A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3FC056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682C2A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57328BD" w14:textId="77777777" w:rsidR="007366E7" w:rsidRPr="007366E7" w:rsidRDefault="007366E7" w:rsidP="007366E7">
            <w:r w:rsidRPr="007366E7">
              <w:t xml:space="preserve">Библиотека ЦОК </w:t>
            </w:r>
            <w:hyperlink r:id="rId136">
              <w:r w:rsidRPr="007366E7">
                <w:rPr>
                  <w:rStyle w:val="ae"/>
                </w:rPr>
                <w:t>https://m.edsoo.ru/00ae0e18</w:t>
              </w:r>
            </w:hyperlink>
          </w:p>
        </w:tc>
      </w:tr>
      <w:tr w:rsidR="007366E7" w:rsidRPr="007366E7" w14:paraId="647817C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B5E2F5A" w14:textId="77777777" w:rsidR="007366E7" w:rsidRPr="007366E7" w:rsidRDefault="007366E7" w:rsidP="007366E7">
            <w:r w:rsidRPr="007366E7">
              <w:t>43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74B5DC5" w14:textId="77777777" w:rsidR="007366E7" w:rsidRPr="007366E7" w:rsidRDefault="007366E7" w:rsidP="007366E7">
            <w:r w:rsidRPr="007366E7"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5932C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FC9D9B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7372371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9578D13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ECC08BD" w14:textId="77777777" w:rsidR="007366E7" w:rsidRPr="007366E7" w:rsidRDefault="007366E7" w:rsidP="007366E7">
            <w:r w:rsidRPr="007366E7">
              <w:t xml:space="preserve">Библиотека ЦОК </w:t>
            </w:r>
            <w:hyperlink r:id="rId137">
              <w:r w:rsidRPr="007366E7">
                <w:rPr>
                  <w:rStyle w:val="ae"/>
                </w:rPr>
                <w:t>https://m.edsoo.ru/00ae103e</w:t>
              </w:r>
            </w:hyperlink>
          </w:p>
        </w:tc>
      </w:tr>
      <w:tr w:rsidR="007366E7" w:rsidRPr="007366E7" w14:paraId="07B96AF0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E35BE7B" w14:textId="77777777" w:rsidR="007366E7" w:rsidRPr="007366E7" w:rsidRDefault="007366E7" w:rsidP="007366E7">
            <w:r w:rsidRPr="007366E7">
              <w:t>44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ED95891" w14:textId="77777777" w:rsidR="007366E7" w:rsidRPr="007366E7" w:rsidRDefault="007366E7" w:rsidP="007366E7">
            <w:r w:rsidRPr="007366E7">
              <w:t>Химические свойства металлов. Электрохимический ряд напряжений металлов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276B1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A446F4D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E6ED94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925FBE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36FEBE4" w14:textId="77777777" w:rsidR="007366E7" w:rsidRPr="007366E7" w:rsidRDefault="007366E7" w:rsidP="007366E7">
            <w:r w:rsidRPr="007366E7">
              <w:t xml:space="preserve">Библиотека ЦОК </w:t>
            </w:r>
            <w:hyperlink r:id="rId138">
              <w:r w:rsidRPr="007366E7">
                <w:rPr>
                  <w:rStyle w:val="ae"/>
                </w:rPr>
                <w:t>https://m.edsoo.ru/00ae1156</w:t>
              </w:r>
            </w:hyperlink>
          </w:p>
        </w:tc>
      </w:tr>
      <w:tr w:rsidR="007366E7" w:rsidRPr="007366E7" w14:paraId="5D2D532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F483C3F" w14:textId="77777777" w:rsidR="007366E7" w:rsidRPr="007366E7" w:rsidRDefault="007366E7" w:rsidP="007366E7">
            <w:r w:rsidRPr="007366E7">
              <w:t>45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13C2C88" w14:textId="77777777" w:rsidR="007366E7" w:rsidRPr="007366E7" w:rsidRDefault="007366E7" w:rsidP="007366E7">
            <w:r w:rsidRPr="007366E7"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8529C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B9FD4D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B4FC06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3352355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89953B6" w14:textId="77777777" w:rsidR="007366E7" w:rsidRPr="007366E7" w:rsidRDefault="007366E7" w:rsidP="007366E7">
            <w:r w:rsidRPr="007366E7">
              <w:t xml:space="preserve">Библиотека ЦОК </w:t>
            </w:r>
            <w:hyperlink r:id="rId139">
              <w:r w:rsidRPr="007366E7">
                <w:rPr>
                  <w:rStyle w:val="ae"/>
                </w:rPr>
                <w:t>https://m.edsoo.ru/00ae1156</w:t>
              </w:r>
            </w:hyperlink>
          </w:p>
        </w:tc>
      </w:tr>
      <w:tr w:rsidR="007366E7" w:rsidRPr="007366E7" w14:paraId="02FCD77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EDC8199" w14:textId="77777777" w:rsidR="007366E7" w:rsidRPr="007366E7" w:rsidRDefault="007366E7" w:rsidP="007366E7">
            <w:r w:rsidRPr="007366E7">
              <w:t>46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C64906A" w14:textId="77777777" w:rsidR="007366E7" w:rsidRPr="007366E7" w:rsidRDefault="007366E7" w:rsidP="007366E7">
            <w:r w:rsidRPr="007366E7">
              <w:t>Понятие о коррозии металлов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05177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360F0DC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9052B92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655F6D" w14:textId="77777777" w:rsidR="007366E7" w:rsidRPr="007366E7" w:rsidRDefault="007366E7" w:rsidP="007366E7">
            <w:r w:rsidRPr="007366E7">
              <w:t>февраль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A0A94D6" w14:textId="77777777" w:rsidR="007366E7" w:rsidRPr="007366E7" w:rsidRDefault="007366E7" w:rsidP="007366E7">
            <w:r w:rsidRPr="007366E7">
              <w:t xml:space="preserve">Библиотека ЦОК </w:t>
            </w:r>
            <w:hyperlink r:id="rId140">
              <w:r w:rsidRPr="007366E7">
                <w:rPr>
                  <w:rStyle w:val="ae"/>
                </w:rPr>
                <w:t>https://m.edsoo.ru/00ae1278</w:t>
              </w:r>
            </w:hyperlink>
          </w:p>
        </w:tc>
      </w:tr>
      <w:tr w:rsidR="007366E7" w:rsidRPr="007366E7" w14:paraId="57A75EC7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38E1F413" w14:textId="77777777" w:rsidR="007366E7" w:rsidRPr="007366E7" w:rsidRDefault="007366E7" w:rsidP="007366E7">
            <w:r w:rsidRPr="007366E7">
              <w:lastRenderedPageBreak/>
              <w:t>47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F5D5791" w14:textId="77777777" w:rsidR="007366E7" w:rsidRPr="007366E7" w:rsidRDefault="007366E7" w:rsidP="007366E7">
            <w:r w:rsidRPr="007366E7">
              <w:t>Щелочные металлы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F53E4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D62F326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16CBFA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D9C0120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4E3F128" w14:textId="77777777" w:rsidR="007366E7" w:rsidRPr="007366E7" w:rsidRDefault="007366E7" w:rsidP="007366E7">
            <w:r w:rsidRPr="007366E7">
              <w:t xml:space="preserve">Библиотека ЦОК </w:t>
            </w:r>
            <w:hyperlink r:id="rId141">
              <w:r w:rsidRPr="007366E7">
                <w:rPr>
                  <w:rStyle w:val="ae"/>
                </w:rPr>
                <w:t>https://m.edsoo.ru/00ae14b2</w:t>
              </w:r>
            </w:hyperlink>
          </w:p>
        </w:tc>
      </w:tr>
      <w:tr w:rsidR="007366E7" w:rsidRPr="007366E7" w14:paraId="2AF1AEF7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AEBCA90" w14:textId="77777777" w:rsidR="007366E7" w:rsidRPr="007366E7" w:rsidRDefault="007366E7" w:rsidP="007366E7">
            <w:r w:rsidRPr="007366E7">
              <w:t>48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2C6E116" w14:textId="77777777" w:rsidR="007366E7" w:rsidRPr="007366E7" w:rsidRDefault="007366E7" w:rsidP="007366E7">
            <w:r w:rsidRPr="007366E7">
              <w:t>Оксиды и гидроксиды натрия и калия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B5DC9D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5DD41CA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4319231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C210EE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C105DF7" w14:textId="77777777" w:rsidR="007366E7" w:rsidRPr="007366E7" w:rsidRDefault="007366E7" w:rsidP="007366E7">
            <w:r w:rsidRPr="007366E7">
              <w:t xml:space="preserve">Библиотека ЦОК </w:t>
            </w:r>
            <w:hyperlink r:id="rId142">
              <w:r w:rsidRPr="007366E7">
                <w:rPr>
                  <w:rStyle w:val="ae"/>
                </w:rPr>
                <w:t>https://m.edsoo.ru/00ae14b2</w:t>
              </w:r>
            </w:hyperlink>
          </w:p>
        </w:tc>
      </w:tr>
      <w:tr w:rsidR="007366E7" w:rsidRPr="007366E7" w14:paraId="13F63F9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4D1F23B" w14:textId="77777777" w:rsidR="007366E7" w:rsidRPr="007366E7" w:rsidRDefault="007366E7" w:rsidP="007366E7">
            <w:r w:rsidRPr="007366E7">
              <w:t>49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5467343" w14:textId="77777777" w:rsidR="007366E7" w:rsidRPr="007366E7" w:rsidRDefault="007366E7" w:rsidP="007366E7">
            <w:r w:rsidRPr="007366E7">
              <w:t>Щелочноземельные металлы – кальций и магний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C0A32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1B404339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B5FA7B2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FB0FDCD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4058CC4" w14:textId="77777777" w:rsidR="007366E7" w:rsidRPr="007366E7" w:rsidRDefault="007366E7" w:rsidP="007366E7">
            <w:r w:rsidRPr="007366E7">
              <w:t xml:space="preserve">Библиотека ЦОК </w:t>
            </w:r>
            <w:hyperlink r:id="rId143">
              <w:r w:rsidRPr="007366E7">
                <w:rPr>
                  <w:rStyle w:val="ae"/>
                </w:rPr>
                <w:t>https://m.edsoo.ru/00ae15e8</w:t>
              </w:r>
            </w:hyperlink>
          </w:p>
        </w:tc>
      </w:tr>
      <w:tr w:rsidR="007366E7" w:rsidRPr="007366E7" w14:paraId="1C8FD26F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8F2CF49" w14:textId="77777777" w:rsidR="007366E7" w:rsidRPr="007366E7" w:rsidRDefault="007366E7" w:rsidP="007366E7">
            <w:r w:rsidRPr="007366E7">
              <w:t>50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6070347" w14:textId="77777777" w:rsidR="007366E7" w:rsidRPr="007366E7" w:rsidRDefault="007366E7" w:rsidP="007366E7">
            <w:r w:rsidRPr="007366E7">
              <w:t>Важнейшие соединения кальция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1599E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5BD1378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1A0CE6A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1BA0F6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BFAB8C9" w14:textId="77777777" w:rsidR="007366E7" w:rsidRPr="007366E7" w:rsidRDefault="007366E7" w:rsidP="007366E7">
            <w:r w:rsidRPr="007366E7">
              <w:t xml:space="preserve">Библиотека ЦОК </w:t>
            </w:r>
            <w:hyperlink r:id="rId144">
              <w:r w:rsidRPr="007366E7">
                <w:rPr>
                  <w:rStyle w:val="ae"/>
                </w:rPr>
                <w:t>https://m.edsoo.ru/00ae15e8</w:t>
              </w:r>
            </w:hyperlink>
          </w:p>
        </w:tc>
      </w:tr>
      <w:tr w:rsidR="007366E7" w:rsidRPr="007366E7" w14:paraId="7CD19889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488B6E0" w14:textId="77777777" w:rsidR="007366E7" w:rsidRPr="007366E7" w:rsidRDefault="007366E7" w:rsidP="007366E7">
            <w:r w:rsidRPr="007366E7">
              <w:t>51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BDCA551" w14:textId="77777777" w:rsidR="007366E7" w:rsidRPr="007366E7" w:rsidRDefault="007366E7" w:rsidP="007366E7">
            <w:r w:rsidRPr="007366E7">
              <w:t>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BEC42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378010F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DCD5DB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A90F0F9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57962D6" w14:textId="77777777" w:rsidR="007366E7" w:rsidRPr="007366E7" w:rsidRDefault="007366E7" w:rsidP="007366E7"/>
        </w:tc>
      </w:tr>
      <w:tr w:rsidR="007366E7" w:rsidRPr="007366E7" w14:paraId="41393A0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FD5B616" w14:textId="77777777" w:rsidR="007366E7" w:rsidRPr="007366E7" w:rsidRDefault="007366E7" w:rsidP="007366E7">
            <w:r w:rsidRPr="007366E7">
              <w:t>52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4B71647" w14:textId="77777777" w:rsidR="007366E7" w:rsidRPr="007366E7" w:rsidRDefault="007366E7" w:rsidP="007366E7">
            <w:r w:rsidRPr="007366E7">
              <w:t>Жёсткость воды и способы её устранения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DE62A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7C9297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A107B7A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55DE23E" w14:textId="77777777" w:rsidR="007366E7" w:rsidRPr="007366E7" w:rsidRDefault="007366E7" w:rsidP="007366E7">
            <w:r w:rsidRPr="007366E7">
              <w:t>март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DBD4627" w14:textId="77777777" w:rsidR="007366E7" w:rsidRPr="007366E7" w:rsidRDefault="007366E7" w:rsidP="007366E7">
            <w:r w:rsidRPr="007366E7">
              <w:t xml:space="preserve">Библиотека ЦОК </w:t>
            </w:r>
            <w:hyperlink r:id="rId145">
              <w:r w:rsidRPr="007366E7">
                <w:rPr>
                  <w:rStyle w:val="ae"/>
                </w:rPr>
                <w:t>https://m.edsoo.ru/00ae1886</w:t>
              </w:r>
            </w:hyperlink>
          </w:p>
        </w:tc>
      </w:tr>
      <w:tr w:rsidR="007366E7" w:rsidRPr="007366E7" w14:paraId="0A971189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B733186" w14:textId="77777777" w:rsidR="007366E7" w:rsidRPr="007366E7" w:rsidRDefault="007366E7" w:rsidP="007366E7">
            <w:r w:rsidRPr="007366E7">
              <w:t>53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D3FB082" w14:textId="77777777" w:rsidR="007366E7" w:rsidRPr="007366E7" w:rsidRDefault="007366E7" w:rsidP="007366E7">
            <w:r w:rsidRPr="007366E7">
              <w:t>Практическая работа № 6 по теме "Жёсткость воды и методы её устранения"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632200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91C2B60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8B8BF6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2933E0B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5BFCFE3" w14:textId="77777777" w:rsidR="007366E7" w:rsidRPr="007366E7" w:rsidRDefault="007366E7" w:rsidP="007366E7">
            <w:r w:rsidRPr="007366E7">
              <w:t xml:space="preserve">Библиотека ЦОК </w:t>
            </w:r>
            <w:hyperlink r:id="rId146">
              <w:r w:rsidRPr="007366E7">
                <w:rPr>
                  <w:rStyle w:val="ae"/>
                </w:rPr>
                <w:t>https://m.edsoo.ru/00ae1ae8</w:t>
              </w:r>
            </w:hyperlink>
          </w:p>
        </w:tc>
      </w:tr>
      <w:tr w:rsidR="007366E7" w:rsidRPr="007366E7" w14:paraId="5DEC15DF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6088659F" w14:textId="77777777" w:rsidR="007366E7" w:rsidRPr="007366E7" w:rsidRDefault="007366E7" w:rsidP="007366E7">
            <w:r w:rsidRPr="007366E7">
              <w:t>54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BAF6F15" w14:textId="77777777" w:rsidR="007366E7" w:rsidRPr="007366E7" w:rsidRDefault="007366E7" w:rsidP="007366E7">
            <w:r w:rsidRPr="007366E7">
              <w:t>Алюминий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456F2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6C685E2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90B10F4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966963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7D55C178" w14:textId="77777777" w:rsidR="007366E7" w:rsidRPr="007366E7" w:rsidRDefault="007366E7" w:rsidP="007366E7">
            <w:r w:rsidRPr="007366E7">
              <w:t xml:space="preserve">Библиотека ЦОК </w:t>
            </w:r>
            <w:hyperlink r:id="rId147">
              <w:r w:rsidRPr="007366E7">
                <w:rPr>
                  <w:rStyle w:val="ae"/>
                </w:rPr>
                <w:t>https://m.edsoo.ru/00ae1c64</w:t>
              </w:r>
            </w:hyperlink>
          </w:p>
        </w:tc>
      </w:tr>
      <w:tr w:rsidR="007366E7" w:rsidRPr="007366E7" w14:paraId="51377A9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51000D3" w14:textId="77777777" w:rsidR="007366E7" w:rsidRPr="007366E7" w:rsidRDefault="007366E7" w:rsidP="007366E7">
            <w:r w:rsidRPr="007366E7">
              <w:t>55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1FC7F50" w14:textId="77777777" w:rsidR="007366E7" w:rsidRPr="007366E7" w:rsidRDefault="007366E7" w:rsidP="007366E7">
            <w:r w:rsidRPr="007366E7">
              <w:t>Амфотерные свойства оксида и гидроксида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ACDFA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90DD1DA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2388883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D9EE24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C91D225" w14:textId="77777777" w:rsidR="007366E7" w:rsidRPr="007366E7" w:rsidRDefault="007366E7" w:rsidP="007366E7">
            <w:r w:rsidRPr="007366E7">
              <w:t xml:space="preserve">Библиотека ЦОК </w:t>
            </w:r>
            <w:hyperlink r:id="rId148">
              <w:r w:rsidRPr="007366E7">
                <w:rPr>
                  <w:rStyle w:val="ae"/>
                </w:rPr>
                <w:t>https://m.edsoo.ru/00ae1c64</w:t>
              </w:r>
            </w:hyperlink>
          </w:p>
        </w:tc>
      </w:tr>
      <w:tr w:rsidR="007366E7" w:rsidRPr="007366E7" w14:paraId="2D281EB9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86769BE" w14:textId="77777777" w:rsidR="007366E7" w:rsidRPr="007366E7" w:rsidRDefault="007366E7" w:rsidP="007366E7">
            <w:r w:rsidRPr="007366E7">
              <w:t>56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2508B46" w14:textId="77777777" w:rsidR="007366E7" w:rsidRPr="007366E7" w:rsidRDefault="007366E7" w:rsidP="007366E7">
            <w:r w:rsidRPr="007366E7">
              <w:t>Железо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FBA976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FA0F413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0CC05F70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19F9C5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E8FC93E" w14:textId="77777777" w:rsidR="007366E7" w:rsidRPr="007366E7" w:rsidRDefault="007366E7" w:rsidP="007366E7">
            <w:r w:rsidRPr="007366E7">
              <w:t xml:space="preserve">Библиотека ЦОК </w:t>
            </w:r>
            <w:hyperlink r:id="rId149">
              <w:r w:rsidRPr="007366E7">
                <w:rPr>
                  <w:rStyle w:val="ae"/>
                </w:rPr>
                <w:t>https://m.edsoo.ru/00ae1d86</w:t>
              </w:r>
            </w:hyperlink>
          </w:p>
        </w:tc>
      </w:tr>
      <w:tr w:rsidR="007366E7" w:rsidRPr="007366E7" w14:paraId="2707E2E6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72F78D1" w14:textId="77777777" w:rsidR="007366E7" w:rsidRPr="007366E7" w:rsidRDefault="007366E7" w:rsidP="007366E7">
            <w:r w:rsidRPr="007366E7">
              <w:t>57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33AF36B" w14:textId="77777777" w:rsidR="007366E7" w:rsidRPr="007366E7" w:rsidRDefault="007366E7" w:rsidP="007366E7">
            <w:r w:rsidRPr="007366E7">
              <w:t>Оксиды, гидроксиды и соли железа (II) и железа (III)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9935B3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BADE82D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9B0B92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BBBC67C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6DBA8186" w14:textId="77777777" w:rsidR="007366E7" w:rsidRPr="007366E7" w:rsidRDefault="007366E7" w:rsidP="007366E7">
            <w:r w:rsidRPr="007366E7">
              <w:t xml:space="preserve">Библиотека ЦОК </w:t>
            </w:r>
            <w:hyperlink r:id="rId150">
              <w:r w:rsidRPr="007366E7">
                <w:rPr>
                  <w:rStyle w:val="ae"/>
                </w:rPr>
                <w:t>https://m.edsoo.ru/00ae35e6</w:t>
              </w:r>
            </w:hyperlink>
          </w:p>
        </w:tc>
      </w:tr>
      <w:tr w:rsidR="007366E7" w:rsidRPr="007366E7" w14:paraId="76FB3EB9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49856B6" w14:textId="77777777" w:rsidR="007366E7" w:rsidRPr="007366E7" w:rsidRDefault="007366E7" w:rsidP="007366E7">
            <w:r w:rsidRPr="007366E7">
              <w:t>58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343770F" w14:textId="77777777" w:rsidR="007366E7" w:rsidRPr="007366E7" w:rsidRDefault="007366E7" w:rsidP="007366E7">
            <w:r w:rsidRPr="007366E7">
              <w:t>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3B468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30C8459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23E4117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9540BBC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8531938" w14:textId="77777777" w:rsidR="007366E7" w:rsidRPr="007366E7" w:rsidRDefault="007366E7" w:rsidP="007366E7"/>
        </w:tc>
      </w:tr>
      <w:tr w:rsidR="007366E7" w:rsidRPr="007366E7" w14:paraId="6CA46E54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FA2470E" w14:textId="77777777" w:rsidR="007366E7" w:rsidRPr="007366E7" w:rsidRDefault="007366E7" w:rsidP="007366E7">
            <w:r w:rsidRPr="007366E7">
              <w:lastRenderedPageBreak/>
              <w:t>59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F8CA3B4" w14:textId="77777777" w:rsidR="007366E7" w:rsidRPr="007366E7" w:rsidRDefault="007366E7" w:rsidP="007366E7">
            <w:r w:rsidRPr="007366E7"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70EC09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241BDF3A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5C4F724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EDF4509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6685C2A" w14:textId="77777777" w:rsidR="007366E7" w:rsidRPr="007366E7" w:rsidRDefault="007366E7" w:rsidP="007366E7">
            <w:r w:rsidRPr="007366E7">
              <w:t xml:space="preserve">Библиотека ЦОК </w:t>
            </w:r>
            <w:hyperlink r:id="rId151">
              <w:r w:rsidRPr="007366E7">
                <w:rPr>
                  <w:rStyle w:val="ae"/>
                </w:rPr>
                <w:t>https://m.edsoo.ru/00ae3de8</w:t>
              </w:r>
            </w:hyperlink>
          </w:p>
        </w:tc>
      </w:tr>
      <w:tr w:rsidR="007366E7" w:rsidRPr="007366E7" w14:paraId="23762D11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7B2979C2" w14:textId="77777777" w:rsidR="007366E7" w:rsidRPr="007366E7" w:rsidRDefault="007366E7" w:rsidP="007366E7">
            <w:r w:rsidRPr="007366E7">
              <w:t>60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1310164" w14:textId="77777777" w:rsidR="007366E7" w:rsidRPr="007366E7" w:rsidRDefault="007366E7" w:rsidP="007366E7">
            <w:r w:rsidRPr="007366E7"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0EFAD2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9B92B8C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7FC87651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70072C" w14:textId="77777777" w:rsidR="007366E7" w:rsidRPr="007366E7" w:rsidRDefault="007366E7" w:rsidP="007366E7">
            <w:r w:rsidRPr="007366E7">
              <w:t>апрель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CD005AB" w14:textId="77777777" w:rsidR="007366E7" w:rsidRPr="007366E7" w:rsidRDefault="007366E7" w:rsidP="007366E7">
            <w:r w:rsidRPr="007366E7">
              <w:t xml:space="preserve">Библиотека ЦОК </w:t>
            </w:r>
            <w:hyperlink r:id="rId152">
              <w:r w:rsidRPr="007366E7">
                <w:rPr>
                  <w:rStyle w:val="ae"/>
                </w:rPr>
                <w:t>https://m.edsoo.ru/00ae1750</w:t>
              </w:r>
            </w:hyperlink>
          </w:p>
        </w:tc>
      </w:tr>
      <w:tr w:rsidR="007366E7" w:rsidRPr="007366E7" w14:paraId="6B6B4FCD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7ABA4A5" w14:textId="77777777" w:rsidR="007366E7" w:rsidRPr="007366E7" w:rsidRDefault="007366E7" w:rsidP="007366E7">
            <w:r w:rsidRPr="007366E7">
              <w:t>61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ED7FBA5" w14:textId="77777777" w:rsidR="007366E7" w:rsidRPr="007366E7" w:rsidRDefault="007366E7" w:rsidP="007366E7">
            <w:r w:rsidRPr="007366E7">
              <w:t>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DDE181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120CF4E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22BDBB14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3BEBCA4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2757B945" w14:textId="77777777" w:rsidR="007366E7" w:rsidRPr="007366E7" w:rsidRDefault="007366E7" w:rsidP="007366E7"/>
        </w:tc>
      </w:tr>
      <w:tr w:rsidR="007366E7" w:rsidRPr="007366E7" w14:paraId="15861BBD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EE14D1C" w14:textId="77777777" w:rsidR="007366E7" w:rsidRPr="007366E7" w:rsidRDefault="007366E7" w:rsidP="007366E7">
            <w:r w:rsidRPr="007366E7">
              <w:t>62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457D25B" w14:textId="77777777" w:rsidR="007366E7" w:rsidRPr="007366E7" w:rsidRDefault="007366E7" w:rsidP="007366E7">
            <w:r w:rsidRPr="007366E7">
              <w:t>Контрольная работа №4 по теме «Важнейшие металлы и их соединения»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2DED2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44F1154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FCAA354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BE8B97D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A20C082" w14:textId="77777777" w:rsidR="007366E7" w:rsidRPr="007366E7" w:rsidRDefault="007366E7" w:rsidP="007366E7"/>
        </w:tc>
      </w:tr>
      <w:tr w:rsidR="007366E7" w:rsidRPr="007366E7" w14:paraId="7359403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54E2D356" w14:textId="77777777" w:rsidR="007366E7" w:rsidRPr="007366E7" w:rsidRDefault="007366E7" w:rsidP="007366E7">
            <w:r w:rsidRPr="007366E7">
              <w:t>63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CD2747E" w14:textId="77777777" w:rsidR="007366E7" w:rsidRPr="007366E7" w:rsidRDefault="007366E7" w:rsidP="007366E7">
            <w:r w:rsidRPr="007366E7">
              <w:t>Вещества и материалы в повседневной жизни человека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CBCEFA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5D0386B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011346B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F14B4A6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586344F5" w14:textId="77777777" w:rsidR="007366E7" w:rsidRPr="007366E7" w:rsidRDefault="007366E7" w:rsidP="007366E7">
            <w:r w:rsidRPr="007366E7">
              <w:t xml:space="preserve">Библиотека ЦОК </w:t>
            </w:r>
            <w:hyperlink r:id="rId153">
              <w:r w:rsidRPr="007366E7">
                <w:rPr>
                  <w:rStyle w:val="ae"/>
                </w:rPr>
                <w:t>https://m.edsoo.ru/00ae3f50</w:t>
              </w:r>
            </w:hyperlink>
          </w:p>
        </w:tc>
      </w:tr>
      <w:tr w:rsidR="007366E7" w:rsidRPr="007366E7" w14:paraId="7BDDA8CD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4200AC29" w14:textId="77777777" w:rsidR="007366E7" w:rsidRPr="007366E7" w:rsidRDefault="007366E7" w:rsidP="007366E7">
            <w:r w:rsidRPr="007366E7">
              <w:t>64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ED96D3F" w14:textId="77777777" w:rsidR="007366E7" w:rsidRPr="007366E7" w:rsidRDefault="007366E7" w:rsidP="007366E7">
            <w:r w:rsidRPr="007366E7">
              <w:t>Химическое загрязнение окружающей среды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40E73F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2F44229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F9B1CC6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CABB7C4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2B599E5" w14:textId="77777777" w:rsidR="007366E7" w:rsidRPr="007366E7" w:rsidRDefault="007366E7" w:rsidP="007366E7">
            <w:r w:rsidRPr="007366E7">
              <w:t xml:space="preserve">Библиотека ЦОК </w:t>
            </w:r>
            <w:hyperlink r:id="rId154">
              <w:r w:rsidRPr="007366E7">
                <w:rPr>
                  <w:rStyle w:val="ae"/>
                </w:rPr>
                <w:t>https://m.edsoo.ru/00ae4270</w:t>
              </w:r>
            </w:hyperlink>
          </w:p>
        </w:tc>
      </w:tr>
      <w:tr w:rsidR="007366E7" w:rsidRPr="007366E7" w14:paraId="6B1EF252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01A1ACAC" w14:textId="77777777" w:rsidR="007366E7" w:rsidRPr="007366E7" w:rsidRDefault="007366E7" w:rsidP="007366E7">
            <w:r w:rsidRPr="007366E7">
              <w:t>65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26A010D" w14:textId="77777777" w:rsidR="007366E7" w:rsidRPr="007366E7" w:rsidRDefault="007366E7" w:rsidP="007366E7">
            <w:r w:rsidRPr="007366E7">
              <w:t>Роль химии в решении экологических проблем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B71CE7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36DC8C58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600D390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8C11754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12A8A718" w14:textId="77777777" w:rsidR="007366E7" w:rsidRPr="007366E7" w:rsidRDefault="007366E7" w:rsidP="007366E7">
            <w:r w:rsidRPr="007366E7">
              <w:t xml:space="preserve">Библиотека ЦОК </w:t>
            </w:r>
            <w:hyperlink r:id="rId155">
              <w:r w:rsidRPr="007366E7">
                <w:rPr>
                  <w:rStyle w:val="ae"/>
                </w:rPr>
                <w:t>https://m.edsoo.ru/00ae4270</w:t>
              </w:r>
            </w:hyperlink>
          </w:p>
        </w:tc>
      </w:tr>
      <w:tr w:rsidR="007366E7" w:rsidRPr="007366E7" w14:paraId="1383A5F3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1D43333F" w14:textId="77777777" w:rsidR="007366E7" w:rsidRPr="007366E7" w:rsidRDefault="007366E7" w:rsidP="007366E7">
            <w:r w:rsidRPr="007366E7">
              <w:lastRenderedPageBreak/>
              <w:t>66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611AA50" w14:textId="77777777" w:rsidR="007366E7" w:rsidRPr="007366E7" w:rsidRDefault="007366E7" w:rsidP="007366E7">
            <w:r w:rsidRPr="007366E7">
              <w:t>Резервный урок. 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BFA244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78C0F76C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1DE0D995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07D99B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0633FD28" w14:textId="77777777" w:rsidR="007366E7" w:rsidRPr="007366E7" w:rsidRDefault="007366E7" w:rsidP="007366E7">
            <w:r w:rsidRPr="007366E7">
              <w:t xml:space="preserve">Библиотека ЦОК </w:t>
            </w:r>
            <w:hyperlink r:id="rId156">
              <w:r w:rsidRPr="007366E7">
                <w:rPr>
                  <w:rStyle w:val="ae"/>
                </w:rPr>
                <w:t>https://m.edsoo.ru/00ae0d0a</w:t>
              </w:r>
            </w:hyperlink>
          </w:p>
        </w:tc>
      </w:tr>
      <w:tr w:rsidR="007366E7" w:rsidRPr="007366E7" w14:paraId="4545FF2A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3C821A84" w14:textId="77777777" w:rsidR="007366E7" w:rsidRPr="007366E7" w:rsidRDefault="007366E7" w:rsidP="007366E7">
            <w:r w:rsidRPr="007366E7">
              <w:t>67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6401F7B" w14:textId="77777777" w:rsidR="007366E7" w:rsidRPr="007366E7" w:rsidRDefault="007366E7" w:rsidP="007366E7">
            <w:r w:rsidRPr="007366E7">
              <w:t>Резервный урок. 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04903E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5B1E7D34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3BB61632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37E61FE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32822158" w14:textId="77777777" w:rsidR="007366E7" w:rsidRPr="007366E7" w:rsidRDefault="007366E7" w:rsidP="007366E7">
            <w:r w:rsidRPr="007366E7">
              <w:t xml:space="preserve">Библиотека ЦОК </w:t>
            </w:r>
            <w:hyperlink r:id="rId157">
              <w:r w:rsidRPr="007366E7">
                <w:rPr>
                  <w:rStyle w:val="ae"/>
                </w:rPr>
                <w:t>https://m.edsoo.ru/00adb33c</w:t>
              </w:r>
            </w:hyperlink>
          </w:p>
        </w:tc>
      </w:tr>
      <w:tr w:rsidR="007366E7" w:rsidRPr="007366E7" w14:paraId="4EC7253B" w14:textId="77777777" w:rsidTr="007366E7">
        <w:trPr>
          <w:trHeight w:val="144"/>
          <w:tblCellSpacing w:w="20" w:type="nil"/>
        </w:trPr>
        <w:tc>
          <w:tcPr>
            <w:tcW w:w="498" w:type="dxa"/>
            <w:tcMar>
              <w:top w:w="50" w:type="dxa"/>
              <w:left w:w="100" w:type="dxa"/>
            </w:tcMar>
            <w:vAlign w:val="center"/>
          </w:tcPr>
          <w:p w14:paraId="295AD210" w14:textId="77777777" w:rsidR="007366E7" w:rsidRPr="007366E7" w:rsidRDefault="007366E7" w:rsidP="007366E7">
            <w:r w:rsidRPr="007366E7">
              <w:t>68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C39878E" w14:textId="77777777" w:rsidR="007366E7" w:rsidRPr="007366E7" w:rsidRDefault="007366E7" w:rsidP="007366E7">
            <w:r w:rsidRPr="007366E7">
              <w:t>Резервный урок. Обобщение и систематизация знаний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1220F5" w14:textId="77777777" w:rsidR="007366E7" w:rsidRPr="007366E7" w:rsidRDefault="007366E7" w:rsidP="007366E7">
            <w:r w:rsidRPr="007366E7"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6087570E" w14:textId="77777777" w:rsidR="007366E7" w:rsidRPr="007366E7" w:rsidRDefault="007366E7" w:rsidP="007366E7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43239E2F" w14:textId="77777777" w:rsidR="007366E7" w:rsidRPr="007366E7" w:rsidRDefault="007366E7" w:rsidP="007366E7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87852B5" w14:textId="77777777" w:rsidR="007366E7" w:rsidRPr="007366E7" w:rsidRDefault="007366E7" w:rsidP="007366E7">
            <w:r w:rsidRPr="007366E7">
              <w:t>май</w:t>
            </w: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14:paraId="4B09B73B" w14:textId="77777777" w:rsidR="007366E7" w:rsidRPr="007366E7" w:rsidRDefault="007366E7" w:rsidP="007366E7">
            <w:r w:rsidRPr="007366E7">
              <w:t xml:space="preserve">Библиотека ЦОК </w:t>
            </w:r>
            <w:hyperlink r:id="rId158">
              <w:r w:rsidRPr="007366E7">
                <w:rPr>
                  <w:rStyle w:val="ae"/>
                </w:rPr>
                <w:t>https://m.edsoo.ru/00ad9cb2</w:t>
              </w:r>
            </w:hyperlink>
          </w:p>
        </w:tc>
      </w:tr>
      <w:tr w:rsidR="007366E7" w:rsidRPr="007366E7" w14:paraId="47FEAC90" w14:textId="77777777" w:rsidTr="007366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C1742" w14:textId="77777777" w:rsidR="007366E7" w:rsidRPr="007366E7" w:rsidRDefault="007366E7" w:rsidP="007366E7">
            <w:r w:rsidRPr="007366E7">
              <w:t>ОБЩЕЕ КОЛИЧЕСТВО ЧАСОВ ПО ПРОГРАММЕ</w:t>
            </w:r>
          </w:p>
        </w:tc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451C1D" w14:textId="77777777" w:rsidR="007366E7" w:rsidRPr="007366E7" w:rsidRDefault="007366E7" w:rsidP="007366E7">
            <w:r w:rsidRPr="007366E7">
              <w:t xml:space="preserve"> 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14:paraId="0A5455E9" w14:textId="77777777" w:rsidR="007366E7" w:rsidRPr="007366E7" w:rsidRDefault="007366E7" w:rsidP="007366E7">
            <w:r w:rsidRPr="007366E7">
              <w:t xml:space="preserve"> 4 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14:paraId="60708929" w14:textId="77777777" w:rsidR="007366E7" w:rsidRPr="007366E7" w:rsidRDefault="007366E7" w:rsidP="007366E7">
            <w:r w:rsidRPr="007366E7">
              <w:t xml:space="preserve"> 7 </w:t>
            </w:r>
          </w:p>
        </w:tc>
        <w:tc>
          <w:tcPr>
            <w:tcW w:w="3826" w:type="dxa"/>
            <w:gridSpan w:val="2"/>
            <w:tcMar>
              <w:top w:w="50" w:type="dxa"/>
              <w:left w:w="100" w:type="dxa"/>
            </w:tcMar>
            <w:vAlign w:val="center"/>
          </w:tcPr>
          <w:p w14:paraId="584AC89A" w14:textId="77777777" w:rsidR="007366E7" w:rsidRPr="007366E7" w:rsidRDefault="007366E7" w:rsidP="007366E7"/>
        </w:tc>
      </w:tr>
    </w:tbl>
    <w:p w14:paraId="102EEA61" w14:textId="77777777" w:rsidR="007366E7" w:rsidRDefault="007366E7" w:rsidP="007366E7">
      <w:pPr>
        <w:rPr>
          <w:b/>
        </w:rPr>
      </w:pPr>
      <w:bookmarkStart w:id="9" w:name="block-5060901"/>
      <w:bookmarkEnd w:id="8"/>
    </w:p>
    <w:p w14:paraId="72E24B73" w14:textId="77777777" w:rsidR="007366E7" w:rsidRPr="007366E7" w:rsidRDefault="007366E7" w:rsidP="007366E7">
      <w:r w:rsidRPr="007366E7">
        <w:rPr>
          <w:b/>
        </w:rPr>
        <w:t>УЧЕБНО-МЕТОДИЧЕСКОЕ ОБЕСПЕЧЕНИЕ ОБРАЗОВАТЕЛЬНОГО ПРОЦЕССА</w:t>
      </w:r>
    </w:p>
    <w:p w14:paraId="6E756E2A" w14:textId="77777777" w:rsidR="007366E7" w:rsidRPr="007366E7" w:rsidRDefault="007366E7" w:rsidP="007366E7">
      <w:r w:rsidRPr="007366E7">
        <w:rPr>
          <w:b/>
        </w:rPr>
        <w:t>ОБЯЗАТЕЛЬНЫЕ УЧЕБНЫЕ МАТЕРИАЛЫ ДЛЯ УЧЕНИКА</w:t>
      </w:r>
    </w:p>
    <w:p w14:paraId="2A1036F9" w14:textId="77777777" w:rsidR="007366E7" w:rsidRPr="007366E7" w:rsidRDefault="007366E7" w:rsidP="007366E7">
      <w:r w:rsidRPr="007366E7">
        <w:t xml:space="preserve">​‌• Химия, 8 класс/ Габриелян </w:t>
      </w:r>
      <w:proofErr w:type="gramStart"/>
      <w:r w:rsidRPr="007366E7">
        <w:t>О.С.</w:t>
      </w:r>
      <w:proofErr w:type="gramEnd"/>
      <w:r w:rsidRPr="007366E7">
        <w:t>, Остроумов И.Г., Сладков С.А., Акционерное общество «Издательство «Просвещение»</w:t>
      </w:r>
      <w:r w:rsidRPr="007366E7">
        <w:br/>
      </w:r>
      <w:bookmarkStart w:id="10" w:name="bd05d80c-fcad-45de-a028-b236b74fbaf0"/>
      <w:r w:rsidRPr="007366E7"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0"/>
      <w:r w:rsidRPr="007366E7">
        <w:t>‌​</w:t>
      </w:r>
    </w:p>
    <w:p w14:paraId="4B19AFB8" w14:textId="77777777" w:rsidR="007366E7" w:rsidRDefault="007366E7">
      <w:r w:rsidRPr="007366E7">
        <w:t>​</w:t>
      </w:r>
      <w:bookmarkEnd w:id="9"/>
    </w:p>
    <w:p w14:paraId="337707B4" w14:textId="77777777" w:rsidR="00F25F0F" w:rsidRPr="00E20966" w:rsidRDefault="00F25F0F" w:rsidP="00F25F0F">
      <w:pPr>
        <w:rPr>
          <w:b/>
        </w:rPr>
      </w:pPr>
      <w:r w:rsidRPr="00E20966">
        <w:rPr>
          <w:b/>
        </w:rPr>
        <w:t>Система оценки качества образования по АООП</w:t>
      </w:r>
    </w:p>
    <w:p w14:paraId="786F4068" w14:textId="77777777" w:rsidR="00F25F0F" w:rsidRPr="00F25F0F" w:rsidRDefault="00F25F0F" w:rsidP="00F25F0F">
      <w:r w:rsidRPr="00F25F0F">
        <w:t>в муниципальном общеобразовательном автономном учреждении «Средняя общеобразовательная школа № 6 г, Орска»</w:t>
      </w:r>
    </w:p>
    <w:p w14:paraId="5F06C293" w14:textId="77777777" w:rsidR="00F25F0F" w:rsidRPr="00F25F0F" w:rsidRDefault="00F25F0F" w:rsidP="00F25F0F">
      <w:r w:rsidRPr="00F25F0F">
        <w:t>Настоящее Положение разработано на основании Закона РФ «Об образовании» (N2 273-ФЗ от 29.12.2012 (п. 27 ст. 2, п. З ст.55, п.4 ст.79), Положения об инклюзивном обучении учащихся с ограниченными возможностями здоровья МОАУ «СОШ N2 6 г. Орска» в соответствии с «Концепцией коррекционно-развивающего обучения в образовательных учреждениях, разработанной Институтом коррекционной педагогики РАО и рекомендованной коллегией Минобразования РФ для использования в системе образования России.</w:t>
      </w:r>
    </w:p>
    <w:p w14:paraId="216377B7" w14:textId="77777777" w:rsidR="00F25F0F" w:rsidRPr="00F25F0F" w:rsidRDefault="00F25F0F" w:rsidP="00F25F0F">
      <w:r w:rsidRPr="00F25F0F">
        <w:t>Настоящее Положение регулирует деятельность учителя, работающего в общеобразовательных классах и реализующих адаптированные образовательные программы для детей с ОВЗ по текущему контролю и системе оценивания обучающихся с ОВЗ.</w:t>
      </w:r>
    </w:p>
    <w:p w14:paraId="7FF47A0C" w14:textId="77777777" w:rsidR="00F25F0F" w:rsidRPr="00F25F0F" w:rsidRDefault="00F25F0F" w:rsidP="00F25F0F">
      <w:r w:rsidRPr="00F25F0F">
        <w:t>Положение является локальным нормативным актом, согласовывается на педагогическом совете и утверждается руководителем организации.</w:t>
      </w:r>
    </w:p>
    <w:p w14:paraId="60FB2501" w14:textId="77777777" w:rsidR="00F25F0F" w:rsidRPr="00F25F0F" w:rsidRDefault="00F25F0F" w:rsidP="00F25F0F">
      <w:r w:rsidRPr="00F25F0F">
        <w:t xml:space="preserve">Обучение по АООП — форма организации образовательного процесса для детей с ОВЗ в 00, предполагающая создание специальных условий для освоения детьми данной категории программы </w:t>
      </w:r>
      <w:r w:rsidR="00E20966">
        <w:t>НОО</w:t>
      </w:r>
      <w:r w:rsidRPr="00F25F0F">
        <w:t xml:space="preserve"> и 000,</w:t>
      </w:r>
    </w:p>
    <w:p w14:paraId="1DC780F1" w14:textId="77777777" w:rsidR="00F25F0F" w:rsidRPr="00F25F0F" w:rsidRDefault="00F25F0F" w:rsidP="00F25F0F">
      <w:r w:rsidRPr="00F25F0F">
        <w:lastRenderedPageBreak/>
        <w:t>Для формирования положительной мотивации к обучению и созданию благоприятных и комфортных условий для коррекции и развития познавательной и эмоционально-личностной сферы детей настоящим Положением рекомендуется осуществлять текущий контроль устных и письменных работ.</w:t>
      </w:r>
    </w:p>
    <w:p w14:paraId="09AA4E68" w14:textId="77777777" w:rsidR="00F25F0F" w:rsidRPr="00E20966" w:rsidRDefault="00F25F0F" w:rsidP="00F25F0F">
      <w:pPr>
        <w:rPr>
          <w:u w:val="single"/>
        </w:rPr>
      </w:pPr>
      <w:r w:rsidRPr="00F25F0F">
        <w:t xml:space="preserve"> </w:t>
      </w:r>
      <w:r w:rsidRPr="00E20966">
        <w:rPr>
          <w:u w:val="single"/>
        </w:rPr>
        <w:t>Критерии оценивания успешности продвижения обучающихся с ОВЗ</w:t>
      </w:r>
    </w:p>
    <w:p w14:paraId="658EAFBD" w14:textId="77777777" w:rsidR="00F25F0F" w:rsidRPr="00F25F0F" w:rsidRDefault="00F25F0F" w:rsidP="00F25F0F">
      <w:r w:rsidRPr="00F25F0F">
        <w:t>Выставляемые обучающимся с ОВЗ оценки не могут быть приравнены к оценкам обучающихся, не имеющих таких ограничений.</w:t>
      </w:r>
    </w:p>
    <w:p w14:paraId="2DF8DC33" w14:textId="77777777" w:rsidR="00F25F0F" w:rsidRPr="00F25F0F" w:rsidRDefault="00F25F0F" w:rsidP="00F25F0F">
      <w:r w:rsidRPr="00F25F0F">
        <w:t>При планировании предполагаемых результатов по освоению адаптированных образовательных программ по предметам педагогам необходимо определить уровень возможностей и структуры дефекта, согласно которому использовать определенные критерии оценивания знаний по предметам и успешности его продвижения.</w:t>
      </w:r>
    </w:p>
    <w:p w14:paraId="3F2451A4" w14:textId="77777777" w:rsidR="00F25F0F" w:rsidRPr="00F25F0F" w:rsidRDefault="00F25F0F" w:rsidP="00F25F0F">
      <w:r w:rsidRPr="00F25F0F">
        <w:t>Текущий контроль успеваемости обучающихся осуществляется учителями:</w:t>
      </w:r>
    </w:p>
    <w:p w14:paraId="6F5CD47F" w14:textId="77777777" w:rsidR="00F25F0F" w:rsidRPr="00F25F0F" w:rsidRDefault="00F25F0F" w:rsidP="00F25F0F">
      <w:pPr>
        <w:numPr>
          <w:ilvl w:val="0"/>
          <w:numId w:val="5"/>
        </w:numPr>
      </w:pPr>
      <w:r w:rsidRPr="00F25F0F">
        <w:t xml:space="preserve">в первых классах — по </w:t>
      </w:r>
      <w:proofErr w:type="spellStart"/>
      <w:r w:rsidRPr="00F25F0F">
        <w:t>безотметочной</w:t>
      </w:r>
      <w:proofErr w:type="spellEnd"/>
      <w:r w:rsidRPr="00F25F0F">
        <w:t xml:space="preserve"> системе, предполагающей критерии относительной успешности обучающихся;</w:t>
      </w:r>
    </w:p>
    <w:p w14:paraId="5750F6C2" w14:textId="77777777" w:rsidR="00F25F0F" w:rsidRPr="00F25F0F" w:rsidRDefault="00F25F0F" w:rsidP="00F25F0F">
      <w:pPr>
        <w:numPr>
          <w:ilvl w:val="0"/>
          <w:numId w:val="5"/>
        </w:numPr>
      </w:pPr>
      <w:r w:rsidRPr="00F25F0F">
        <w:t>во 2-11 классах — по пятибалльной системе:</w:t>
      </w:r>
    </w:p>
    <w:p w14:paraId="58175C99" w14:textId="77777777" w:rsidR="00F25F0F" w:rsidRPr="00F25F0F" w:rsidRDefault="00F25F0F" w:rsidP="00F25F0F">
      <w:r w:rsidRPr="00F25F0F">
        <w:t>«5» - отлично</w:t>
      </w:r>
    </w:p>
    <w:p w14:paraId="1348378C" w14:textId="77777777" w:rsidR="00F25F0F" w:rsidRPr="00F25F0F" w:rsidRDefault="00F25F0F" w:rsidP="00F25F0F">
      <w:r w:rsidRPr="00F25F0F">
        <w:t>«4» - хорошо</w:t>
      </w:r>
    </w:p>
    <w:p w14:paraId="5487A0CB" w14:textId="77777777" w:rsidR="00F25F0F" w:rsidRPr="00F25F0F" w:rsidRDefault="00F25F0F" w:rsidP="00F25F0F">
      <w:r w:rsidRPr="00F25F0F">
        <w:rPr>
          <w:noProof/>
        </w:rPr>
        <w:drawing>
          <wp:inline distT="0" distB="0" distL="0" distR="0" wp14:anchorId="46649879" wp14:editId="1C3A26FC">
            <wp:extent cx="9525" cy="9525"/>
            <wp:effectExtent l="0" t="0" r="0" b="0"/>
            <wp:docPr id="24" name="Picture 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5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t xml:space="preserve">  «З» - удовлетворительно</w:t>
      </w:r>
    </w:p>
    <w:p w14:paraId="723068A8" w14:textId="77777777" w:rsidR="00F25F0F" w:rsidRPr="00F25F0F" w:rsidRDefault="00F25F0F" w:rsidP="00F25F0F">
      <w:r w:rsidRPr="00F25F0F">
        <w:t xml:space="preserve">   «2» не ставится. Допускается словесное оценивание «не справился» как метод воспитательного воздействия на ребенка.</w:t>
      </w:r>
    </w:p>
    <w:p w14:paraId="462BD7DD" w14:textId="77777777" w:rsidR="00F25F0F" w:rsidRPr="00F25F0F" w:rsidRDefault="00F25F0F" w:rsidP="00F25F0F">
      <w:r w:rsidRPr="00F25F0F">
        <w:t>Текущий контроль успеваемости обучающихся осуществляется по периодам обучения - по четвертям. Частота проведения контрольных срезов определяется учителем согласно рабочей программы.</w:t>
      </w:r>
    </w:p>
    <w:p w14:paraId="1B05033E" w14:textId="77777777" w:rsidR="00F25F0F" w:rsidRPr="00F25F0F" w:rsidRDefault="00F25F0F" w:rsidP="00F25F0F">
      <w:r w:rsidRPr="00F25F0F">
        <w:t xml:space="preserve">Текущему контролю подлежат все письменные </w:t>
      </w:r>
      <w:proofErr w:type="spellStart"/>
      <w:r w:rsidRPr="00F25F0F">
        <w:t>ютассные</w:t>
      </w:r>
      <w:proofErr w:type="spellEnd"/>
      <w:r w:rsidRPr="00F25F0F">
        <w:t xml:space="preserve"> и домашние работы в тетрадях учащихся.</w:t>
      </w:r>
    </w:p>
    <w:p w14:paraId="2A5A1FB7" w14:textId="77777777" w:rsidR="00F25F0F" w:rsidRPr="00F25F0F" w:rsidRDefault="00F25F0F" w:rsidP="00F25F0F">
      <w:r w:rsidRPr="00F25F0F">
        <w:t>Контрольную работу следует проводить по отработанной теме. В один учебный день в одном классе допустимо проводить только одну письменную контрольную работу, а в течение учебной недели - не более двух. Не рекомендуется проводить контрольные работы в первый день четверти, первый день после каникул, первый и последний дни недели.</w:t>
      </w:r>
    </w:p>
    <w:p w14:paraId="5E7F802D" w14:textId="77777777" w:rsidR="00F25F0F" w:rsidRPr="00F25F0F" w:rsidRDefault="00F25F0F" w:rsidP="00F25F0F">
      <w:r w:rsidRPr="00F25F0F">
        <w:t xml:space="preserve">В школе проверяются и оцениваются все письменные работы. При оценке знаний, умений и навыков необходимо учитывать индивидуальные особенности речевого развития обучающихся, 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</w:t>
      </w:r>
      <w:proofErr w:type="spellStart"/>
      <w:r w:rsidRPr="00F25F0F">
        <w:t>запирей</w:t>
      </w:r>
      <w:proofErr w:type="spellEnd"/>
      <w:r w:rsidRPr="00F25F0F">
        <w:t xml:space="preserve"> и чертежей. К ученикам с нарушением </w:t>
      </w:r>
      <w:proofErr w:type="spellStart"/>
      <w:r w:rsidRPr="00F25F0F">
        <w:t>эмоциональноволевой</w:t>
      </w:r>
      <w:proofErr w:type="spellEnd"/>
      <w:r w:rsidRPr="00F25F0F">
        <w:t xml:space="preserve">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</w:t>
      </w:r>
    </w:p>
    <w:p w14:paraId="5C65303D" w14:textId="77777777" w:rsidR="00F25F0F" w:rsidRPr="00F25F0F" w:rsidRDefault="00F25F0F" w:rsidP="00F25F0F">
      <w:r w:rsidRPr="00F25F0F">
        <w:t>Итоговые отметки выставляются согласно Положения о текущем контроле успеваемости и промежуточной аттестации обучающихся.</w:t>
      </w:r>
    </w:p>
    <w:p w14:paraId="30F87199" w14:textId="77777777" w:rsidR="00F25F0F" w:rsidRPr="00F25F0F" w:rsidRDefault="00F25F0F" w:rsidP="00F25F0F">
      <w:r w:rsidRPr="00F25F0F">
        <w:lastRenderedPageBreak/>
        <w:t>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 и пр.</w:t>
      </w:r>
    </w:p>
    <w:p w14:paraId="462AC177" w14:textId="77777777" w:rsidR="00F25F0F" w:rsidRPr="00F25F0F" w:rsidRDefault="00F25F0F" w:rsidP="00F25F0F">
      <w:r w:rsidRPr="00F25F0F">
        <w:t>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14:paraId="714CC59F" w14:textId="77777777" w:rsidR="00F25F0F" w:rsidRPr="00F25F0F" w:rsidRDefault="00F25F0F" w:rsidP="00F25F0F">
      <w:r w:rsidRPr="00F25F0F">
        <w:t>Осуществлять оценку достижений обучающихся в сопоставлении с их же предшествующими достижениями.</w:t>
      </w:r>
    </w:p>
    <w:p w14:paraId="29466B56" w14:textId="77777777" w:rsidR="00F25F0F" w:rsidRPr="00F25F0F" w:rsidRDefault="00F25F0F" w:rsidP="00F25F0F">
      <w:r w:rsidRPr="00F25F0F">
        <w:t>Избегать сравнения достижений обучающихся с другими детьми,</w:t>
      </w:r>
    </w:p>
    <w:p w14:paraId="0D907E6A" w14:textId="77777777" w:rsidR="00F25F0F" w:rsidRPr="00F25F0F" w:rsidRDefault="00F25F0F" w:rsidP="00F25F0F">
      <w:r w:rsidRPr="00F25F0F">
        <w:t>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14:paraId="7B4E5683" w14:textId="77777777" w:rsidR="00F25F0F" w:rsidRPr="00F25F0F" w:rsidRDefault="00F25F0F" w:rsidP="00F25F0F">
      <w:r w:rsidRPr="00F25F0F">
        <w:t>Сочетать оценку учителя с самооценкой школьником своих достижений.</w:t>
      </w:r>
    </w:p>
    <w:p w14:paraId="0759CDAA" w14:textId="77777777" w:rsidR="00F25F0F" w:rsidRPr="00F25F0F" w:rsidRDefault="00F25F0F" w:rsidP="00F25F0F">
      <w:r w:rsidRPr="00F25F0F">
        <w:t>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</w:t>
      </w:r>
    </w:p>
    <w:p w14:paraId="1B339FCB" w14:textId="77777777" w:rsidR="00F25F0F" w:rsidRPr="00F25F0F" w:rsidRDefault="00F25F0F" w:rsidP="00F25F0F">
      <w:r w:rsidRPr="00F25F0F">
        <w:t>Создавать обстановку доверия, уверенности в успехе.</w:t>
      </w:r>
    </w:p>
    <w:p w14:paraId="2685E898" w14:textId="77777777" w:rsidR="00F25F0F" w:rsidRPr="00F25F0F" w:rsidRDefault="00F25F0F" w:rsidP="00F25F0F">
      <w:r w:rsidRPr="00F25F0F">
        <w:t>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может).</w:t>
      </w:r>
    </w:p>
    <w:p w14:paraId="7A38CB62" w14:textId="77777777" w:rsidR="00F25F0F" w:rsidRPr="00F25F0F" w:rsidRDefault="00F25F0F" w:rsidP="00F25F0F">
      <w:r w:rsidRPr="00F25F0F">
        <w:t>Использовать различные формы педагогических оценок — развернутые описательные виды оценки (устная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14:paraId="6FDF6955" w14:textId="77777777" w:rsidR="00F25F0F" w:rsidRPr="00F25F0F" w:rsidRDefault="00F25F0F" w:rsidP="00F25F0F">
      <w:r w:rsidRPr="00F25F0F">
        <w:t>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14:paraId="68D8D019" w14:textId="77777777" w:rsidR="00F25F0F" w:rsidRPr="00E20966" w:rsidRDefault="00F25F0F" w:rsidP="00F25F0F">
      <w:pPr>
        <w:rPr>
          <w:u w:val="single"/>
        </w:rPr>
      </w:pPr>
      <w:r w:rsidRPr="00F25F0F">
        <w:tab/>
      </w:r>
      <w:r w:rsidRPr="00F25F0F">
        <w:tab/>
      </w:r>
      <w:r w:rsidRPr="00E20966">
        <w:rPr>
          <w:u w:val="single"/>
        </w:rPr>
        <w:t>Отчётность по текущему контролю</w:t>
      </w:r>
    </w:p>
    <w:p w14:paraId="60B4306A" w14:textId="77777777" w:rsidR="00F25F0F" w:rsidRPr="00F25F0F" w:rsidRDefault="00F25F0F" w:rsidP="00F25F0F">
      <w:r w:rsidRPr="00F25F0F">
        <w:t>Отметки по результатам текущего контроля выставляются учителем в электронный журнал.</w:t>
      </w:r>
    </w:p>
    <w:p w14:paraId="7BB22A78" w14:textId="77777777" w:rsidR="00F25F0F" w:rsidRPr="00F25F0F" w:rsidRDefault="00F25F0F" w:rsidP="00F25F0F">
      <w:r w:rsidRPr="00F25F0F">
        <w:t>Для информирования родителей (законных представителей) отметки по результатам текущего контроля дублируются в электронном дневнике (в случае необходимости сообщаются дополнительно по телефону).</w:t>
      </w:r>
    </w:p>
    <w:p w14:paraId="7D14473C" w14:textId="77777777" w:rsidR="00F25F0F" w:rsidRPr="00F25F0F" w:rsidRDefault="00F25F0F" w:rsidP="00F25F0F">
      <w:r w:rsidRPr="00F25F0F">
        <w:t>Итоговые отметки по результатам текущего контроля выставляются в электронном журнале по окончании каждой учебной четверти.</w:t>
      </w:r>
    </w:p>
    <w:p w14:paraId="0DFDBC91" w14:textId="77777777" w:rsidR="00F25F0F" w:rsidRPr="00F25F0F" w:rsidRDefault="00F25F0F" w:rsidP="00F25F0F">
      <w:r w:rsidRPr="00F25F0F">
        <w:t>В конце учебного года выставляются годовые итоговые отметки, которые заносятся в электронный журнал.</w:t>
      </w:r>
    </w:p>
    <w:p w14:paraId="5A37AC37" w14:textId="77777777" w:rsidR="00F25F0F" w:rsidRPr="00F25F0F" w:rsidRDefault="00F25F0F" w:rsidP="00F25F0F">
      <w:r w:rsidRPr="00F25F0F">
        <w:t>Итоговая оценка знаний, умений и навыков выставляется:</w:t>
      </w:r>
    </w:p>
    <w:p w14:paraId="24D693E5" w14:textId="77777777" w:rsidR="00E20966" w:rsidRDefault="00F25F0F" w:rsidP="00E20966">
      <w:pPr>
        <w:pStyle w:val="af0"/>
        <w:numPr>
          <w:ilvl w:val="0"/>
          <w:numId w:val="7"/>
        </w:numPr>
      </w:pPr>
      <w:r w:rsidRPr="00F25F0F">
        <w:t>за каждую учебную четверть и за год знания, умения и навыки обучающихся оцениваются отметкой;</w:t>
      </w:r>
    </w:p>
    <w:p w14:paraId="56F490D5" w14:textId="77777777" w:rsidR="00F25F0F" w:rsidRPr="00F25F0F" w:rsidRDefault="00F25F0F" w:rsidP="00E20966">
      <w:pPr>
        <w:pStyle w:val="af0"/>
        <w:numPr>
          <w:ilvl w:val="0"/>
          <w:numId w:val="7"/>
        </w:numPr>
      </w:pPr>
      <w:r w:rsidRPr="00F25F0F">
        <w:t xml:space="preserve"> </w:t>
      </w:r>
      <w:r w:rsidRPr="00F25F0F">
        <w:rPr>
          <w:noProof/>
        </w:rPr>
        <w:drawing>
          <wp:inline distT="0" distB="0" distL="0" distR="0" wp14:anchorId="7DF660E4" wp14:editId="6FF018BD">
            <wp:extent cx="38100" cy="19050"/>
            <wp:effectExtent l="0" t="0" r="0" b="0"/>
            <wp:docPr id="26" name="Picture 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tab/>
        <w:t xml:space="preserve">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Ученика; </w:t>
      </w:r>
      <w:r w:rsidRPr="00F25F0F">
        <w:rPr>
          <w:noProof/>
        </w:rPr>
        <w:drawing>
          <wp:inline distT="0" distB="0" distL="0" distR="0" wp14:anchorId="68F20C0F" wp14:editId="1A6A6F29">
            <wp:extent cx="38100" cy="19050"/>
            <wp:effectExtent l="0" t="0" r="0" b="0"/>
            <wp:docPr id="27" name="Picture 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tab/>
        <w:t>при</w:t>
      </w:r>
      <w:r w:rsidRPr="00F25F0F">
        <w:tab/>
        <w:t>проведении</w:t>
      </w:r>
      <w:r w:rsidRPr="00F25F0F">
        <w:tab/>
        <w:t>контрольного урока</w:t>
      </w:r>
      <w:r w:rsidRPr="00F25F0F">
        <w:tab/>
        <w:t xml:space="preserve">осуществляется </w:t>
      </w:r>
      <w:r w:rsidRPr="00F25F0F">
        <w:lastRenderedPageBreak/>
        <w:t>индивидуально</w:t>
      </w:r>
      <w:r w:rsidR="00E20966">
        <w:t>-</w:t>
      </w:r>
      <w:r w:rsidRPr="00F25F0F">
        <w:t>дифференцированный подход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14:paraId="7F6510A5" w14:textId="77777777" w:rsidR="00F25F0F" w:rsidRPr="00F25F0F" w:rsidRDefault="00F25F0F" w:rsidP="00F25F0F">
      <w:r w:rsidRPr="00F25F0F">
        <w:t>Система оценивания включает в себя две составляющие — качественную и количественную.</w:t>
      </w:r>
    </w:p>
    <w:p w14:paraId="633C7EE7" w14:textId="77777777" w:rsidR="00F25F0F" w:rsidRPr="00F25F0F" w:rsidRDefault="00F25F0F" w:rsidP="00F25F0F">
      <w:pPr>
        <w:numPr>
          <w:ilvl w:val="0"/>
          <w:numId w:val="6"/>
        </w:numPr>
      </w:pPr>
      <w:r w:rsidRPr="00F25F0F">
        <w:t>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</w:t>
      </w:r>
    </w:p>
    <w:p w14:paraId="22DD5297" w14:textId="77777777" w:rsidR="00F25F0F" w:rsidRPr="00F25F0F" w:rsidRDefault="00F25F0F" w:rsidP="00F25F0F">
      <w:pPr>
        <w:numPr>
          <w:ilvl w:val="0"/>
          <w:numId w:val="6"/>
        </w:numPr>
      </w:pPr>
      <w:r w:rsidRPr="00F25F0F">
        <w:t>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</w:t>
      </w:r>
    </w:p>
    <w:p w14:paraId="1FB62933" w14:textId="77777777" w:rsidR="00F25F0F" w:rsidRPr="00F25F0F" w:rsidRDefault="00F25F0F" w:rsidP="00F25F0F">
      <w:r w:rsidRPr="00F25F0F">
        <w:rPr>
          <w:noProof/>
        </w:rPr>
        <w:drawing>
          <wp:inline distT="0" distB="0" distL="0" distR="0" wp14:anchorId="3E30BB84" wp14:editId="6E96870D">
            <wp:extent cx="38100" cy="19050"/>
            <wp:effectExtent l="0" t="0" r="0" b="0"/>
            <wp:docPr id="28" name="Picture 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t xml:space="preserve"> Сочетание качественной и количественной составляющих оценки дает наиболее полную и общую картину динамики развития и обученности каждого ученика с учетом его индивидуальных особенностей.</w:t>
      </w:r>
    </w:p>
    <w:p w14:paraId="2A5741CD" w14:textId="77777777" w:rsidR="00F25F0F" w:rsidRPr="00F25F0F" w:rsidRDefault="00F25F0F" w:rsidP="00F25F0F">
      <w:r w:rsidRPr="00F25F0F">
        <w:t>В случае не усвоения учащимся программного материала по предмету информировать родителей (законных представителей) под подпись.</w:t>
      </w:r>
    </w:p>
    <w:p w14:paraId="708418C1" w14:textId="77777777" w:rsidR="00F25F0F" w:rsidRPr="00F25F0F" w:rsidRDefault="00F25F0F" w:rsidP="00F25F0F">
      <w:r w:rsidRPr="00F25F0F">
        <w:t xml:space="preserve">Правильность ведения текущего контроля успеваемости учащихся отслеживает заместитель </w:t>
      </w:r>
      <w:r w:rsidRPr="00F25F0F">
        <w:rPr>
          <w:noProof/>
        </w:rPr>
        <w:drawing>
          <wp:inline distT="0" distB="0" distL="0" distR="0" wp14:anchorId="1FC7DE3C" wp14:editId="51A55579">
            <wp:extent cx="19050" cy="9525"/>
            <wp:effectExtent l="0" t="0" r="0" b="0"/>
            <wp:docPr id="1" name="Picture 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t>директора по качеству образования (учебно-воспитательная работа).</w:t>
      </w:r>
    </w:p>
    <w:p w14:paraId="16B6A8AA" w14:textId="77777777" w:rsidR="00F25F0F" w:rsidRPr="00F25F0F" w:rsidRDefault="00F25F0F" w:rsidP="00F25F0F">
      <w:r w:rsidRPr="00F25F0F">
        <w:t>Положение о системе оценивания детей с ОВЗ, после рассмотрения его на управляющем совете, утверждается и вводится в действие приказом директором школы. Изменения и дополнения в Положение вносятся и утверждаются в том же порядке.</w:t>
      </w:r>
    </w:p>
    <w:p w14:paraId="787141AB" w14:textId="77777777" w:rsidR="00F25F0F" w:rsidRPr="00F25F0F" w:rsidRDefault="00F25F0F" w:rsidP="00F25F0F">
      <w:r w:rsidRPr="00F25F0F"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работу:</w:t>
      </w:r>
      <w:r w:rsidRPr="00F25F0F">
        <w:rPr>
          <w:noProof/>
        </w:rPr>
        <w:drawing>
          <wp:inline distT="0" distB="0" distL="0" distR="0" wp14:anchorId="4ECCED34" wp14:editId="26B4D376">
            <wp:extent cx="9525" cy="9525"/>
            <wp:effectExtent l="0" t="0" r="0" b="0"/>
            <wp:docPr id="2" name="Picture 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13B01" w14:textId="77777777" w:rsidR="00F25F0F" w:rsidRPr="00F25F0F" w:rsidRDefault="00F25F0F" w:rsidP="00F25F0F">
      <w:r w:rsidRPr="00F25F0F">
        <w:rPr>
          <w:noProof/>
        </w:rPr>
        <w:drawing>
          <wp:inline distT="0" distB="0" distL="0" distR="0" wp14:anchorId="02211B1B" wp14:editId="4B1987FD">
            <wp:extent cx="9525" cy="9525"/>
            <wp:effectExtent l="0" t="0" r="0" b="0"/>
            <wp:docPr id="3" name="Picture 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t>Оценка «удовлетворительно» - выполнено от 30 % до 50 % заданий.</w:t>
      </w:r>
    </w:p>
    <w:p w14:paraId="60714ED5" w14:textId="77777777" w:rsidR="00F25F0F" w:rsidRPr="00F25F0F" w:rsidRDefault="00F25F0F" w:rsidP="00F25F0F">
      <w:r w:rsidRPr="00F25F0F">
        <w:t>Оценка «хорошо» - выполнено от 51 % до 65 % заданий. Оценка «отлично» - выполнено свыше 65 % заданий.</w:t>
      </w:r>
    </w:p>
    <w:p w14:paraId="75EA276E" w14:textId="77777777" w:rsidR="00F25F0F" w:rsidRDefault="00F25F0F"/>
    <w:p w14:paraId="32F78FF0" w14:textId="77777777" w:rsidR="00F25F0F" w:rsidRDefault="00F25F0F"/>
    <w:p w14:paraId="5E59B018" w14:textId="77777777" w:rsidR="00F25F0F" w:rsidRPr="00F25F0F" w:rsidRDefault="00F25F0F" w:rsidP="00F25F0F">
      <w:pPr>
        <w:spacing w:after="113" w:line="256" w:lineRule="auto"/>
        <w:ind w:left="5304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D82E30F" wp14:editId="114D8161">
            <wp:extent cx="704850" cy="123825"/>
            <wp:effectExtent l="0" t="0" r="0" b="9525"/>
            <wp:docPr id="29" name="Picture 11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2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5749E" w14:textId="77777777" w:rsidR="00F25F0F" w:rsidRPr="00F25F0F" w:rsidRDefault="00F25F0F" w:rsidP="00F25F0F">
      <w:pPr>
        <w:spacing w:after="0" w:line="256" w:lineRule="auto"/>
        <w:ind w:left="1316" w:right="72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Оценка письменных контрольных работ</w:t>
      </w:r>
    </w:p>
    <w:p w14:paraId="7F179A73" w14:textId="77777777" w:rsidR="00F25F0F" w:rsidRPr="00F25F0F" w:rsidRDefault="00F25F0F" w:rsidP="00F25F0F">
      <w:pPr>
        <w:spacing w:after="37" w:line="247" w:lineRule="auto"/>
        <w:ind w:left="869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Отметка «5» ставится за работу, выполненную полностью без ошибок с 1-2 недочётами.</w:t>
      </w:r>
    </w:p>
    <w:p w14:paraId="478D31CD" w14:textId="77777777" w:rsidR="00F25F0F" w:rsidRPr="00F25F0F" w:rsidRDefault="00F25F0F" w:rsidP="00F25F0F">
      <w:pPr>
        <w:spacing w:after="43" w:line="247" w:lineRule="auto"/>
        <w:ind w:left="312" w:right="14"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4» за работу, выполненную полностью, но при наличии в ней не более одной негрубой ошибки и одного — трех недочётов.</w:t>
      </w:r>
    </w:p>
    <w:p w14:paraId="0EBC616A" w14:textId="77777777" w:rsidR="00F25F0F" w:rsidRPr="00F25F0F" w:rsidRDefault="00F25F0F" w:rsidP="00F25F0F">
      <w:pPr>
        <w:spacing w:after="15" w:line="247" w:lineRule="auto"/>
        <w:ind w:left="307" w:right="216" w:firstLine="5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З» ставится, если ученик правильно выполнил не менее 2/3 всей работы или допустил не более трех негрубых ошибок; одной негрубой ошибки и трех недочетов; при наличии 4-5 недочётов. Отметка «2» ставится, если число ошибок и недочетов превысило норму для оценки «З» или правильно выполнено менее 2/3 всей работы.</w:t>
      </w:r>
    </w:p>
    <w:p w14:paraId="6BF1CE1C" w14:textId="77777777" w:rsidR="00F25F0F" w:rsidRPr="00F25F0F" w:rsidRDefault="00F25F0F" w:rsidP="00F25F0F">
      <w:pPr>
        <w:spacing w:after="36" w:line="247" w:lineRule="auto"/>
        <w:ind w:left="926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Допускается словесное оценивание «Не справился».</w:t>
      </w:r>
    </w:p>
    <w:p w14:paraId="367D07A0" w14:textId="77777777" w:rsidR="00F25F0F" w:rsidRPr="00F25F0F" w:rsidRDefault="00F25F0F" w:rsidP="00F25F0F">
      <w:pPr>
        <w:spacing w:after="15" w:line="300" w:lineRule="auto"/>
        <w:ind w:left="322" w:right="216" w:firstLine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Учитель имеет право поставить ученику оценку выше той, которая предусмотрена «нормами», если учеником оригинально выполнена работа.</w:t>
      </w:r>
    </w:p>
    <w:p w14:paraId="759A5DE9" w14:textId="77777777" w:rsidR="00F25F0F" w:rsidRPr="00F25F0F" w:rsidRDefault="00F25F0F" w:rsidP="00F25F0F">
      <w:pPr>
        <w:spacing w:after="15" w:line="247" w:lineRule="auto"/>
        <w:ind w:left="322" w:right="14" w:firstLine="5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выполнении контрольных работ предусмотрены варианты работ на определенную оценку 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569324A" wp14:editId="0FBB28BD">
            <wp:extent cx="9525" cy="9525"/>
            <wp:effectExtent l="0" t="0" r="0" b="0"/>
            <wp:docPr id="30" name="Picture 11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4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(разноуровневые контрольные работы).</w:t>
      </w:r>
    </w:p>
    <w:p w14:paraId="3E11BD37" w14:textId="77777777" w:rsidR="00F25F0F" w:rsidRPr="00F25F0F" w:rsidRDefault="00F25F0F" w:rsidP="00F25F0F">
      <w:pPr>
        <w:spacing w:after="0" w:line="256" w:lineRule="auto"/>
        <w:ind w:left="1316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Оценка лабораторных и практических работ.</w:t>
      </w:r>
    </w:p>
    <w:p w14:paraId="4994AD56" w14:textId="77777777" w:rsidR="00F25F0F" w:rsidRPr="00F25F0F" w:rsidRDefault="00F25F0F" w:rsidP="00F25F0F">
      <w:pPr>
        <w:spacing w:after="15" w:line="247" w:lineRule="auto"/>
        <w:ind w:left="888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Отметка «5» ставится, если учащийся выполняет работу в полном объеме с соблюдением</w:t>
      </w:r>
    </w:p>
    <w:p w14:paraId="67CAAB95" w14:textId="77777777" w:rsidR="00F25F0F" w:rsidRPr="00F25F0F" w:rsidRDefault="00F25F0F" w:rsidP="00F25F0F">
      <w:pPr>
        <w:spacing w:after="37" w:line="247" w:lineRule="auto"/>
        <w:ind w:left="293" w:right="192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 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1684B3" wp14:editId="6CED76AE">
            <wp:extent cx="9525" cy="9525"/>
            <wp:effectExtent l="0" t="0" r="0" b="0"/>
            <wp:docPr id="31" name="Picture 11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4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труда; правильно и аккуратно выполняет все записи, таблицы, рисунки, чертежи, графики, вычисления; правильно выполняет анализ погрешностей.</w:t>
      </w:r>
    </w:p>
    <w:p w14:paraId="6525702F" w14:textId="77777777" w:rsidR="00F25F0F" w:rsidRPr="00F25F0F" w:rsidRDefault="00F25F0F" w:rsidP="00F25F0F">
      <w:pPr>
        <w:spacing w:after="15" w:line="247" w:lineRule="auto"/>
        <w:ind w:left="331" w:right="14"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4» за работу, если выполнены требования к оценке «5», но было допущено два-три недочета; не более одной грубой ошибки и одного недочёта.</w:t>
      </w:r>
    </w:p>
    <w:p w14:paraId="684D9AFB" w14:textId="77777777" w:rsidR="00F25F0F" w:rsidRPr="00F25F0F" w:rsidRDefault="00F25F0F" w:rsidP="00F25F0F">
      <w:pPr>
        <w:spacing w:after="43" w:line="247" w:lineRule="auto"/>
        <w:ind w:left="326" w:right="178" w:firstLine="5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«З» 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CEEDF21" wp14:editId="22F2E0D0">
            <wp:extent cx="9525" cy="9525"/>
            <wp:effectExtent l="0" t="0" r="0" b="0"/>
            <wp:docPr id="32" name="Picture 113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4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допущены ошибки.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AA74DB9" wp14:editId="5F5D9AF5">
            <wp:extent cx="9525" cy="9525"/>
            <wp:effectExtent l="0" t="0" r="0" b="0"/>
            <wp:docPr id="33" name="Picture 11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4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F7C35" w14:textId="77777777" w:rsidR="00F25F0F" w:rsidRPr="00F25F0F" w:rsidRDefault="00F25F0F" w:rsidP="00F25F0F">
      <w:pPr>
        <w:spacing w:after="15" w:line="316" w:lineRule="auto"/>
        <w:ind w:left="331" w:right="14" w:firstLine="5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2» ставится, если работа выполнена не полностью и объем выполненной части не позволяет сделать правильных выводов; если опыты, измерения, вычисления, наблюдения проводились</w:t>
      </w:r>
    </w:p>
    <w:p w14:paraId="128CBBBF" w14:textId="77777777" w:rsidR="00F25F0F" w:rsidRPr="00F25F0F" w:rsidRDefault="00F25F0F" w:rsidP="00F25F0F">
      <w:pPr>
        <w:spacing w:after="15" w:line="247" w:lineRule="auto"/>
        <w:ind w:left="336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неправильно.</w:t>
      </w:r>
    </w:p>
    <w:p w14:paraId="3C0B5498" w14:textId="77777777" w:rsidR="00F25F0F" w:rsidRPr="00F25F0F" w:rsidRDefault="00F25F0F" w:rsidP="00F25F0F">
      <w:pPr>
        <w:spacing w:after="46" w:line="247" w:lineRule="auto"/>
        <w:ind w:left="888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Допускается словесное оценивание «Не справился».</w:t>
      </w:r>
    </w:p>
    <w:p w14:paraId="19B92CA1" w14:textId="77777777" w:rsidR="00F25F0F" w:rsidRPr="00F25F0F" w:rsidRDefault="00F25F0F" w:rsidP="00F25F0F">
      <w:pPr>
        <w:spacing w:after="38" w:line="247" w:lineRule="auto"/>
        <w:ind w:left="341" w:right="178"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</w:t>
      </w:r>
    </w:p>
    <w:p w14:paraId="6FF1D50E" w14:textId="77777777" w:rsidR="00F25F0F" w:rsidRPr="00F25F0F" w:rsidRDefault="00F25F0F" w:rsidP="00F25F0F">
      <w:pPr>
        <w:spacing w:after="15" w:line="247" w:lineRule="auto"/>
        <w:ind w:left="346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нормами.</w:t>
      </w:r>
    </w:p>
    <w:p w14:paraId="2B877F9C" w14:textId="77777777" w:rsidR="00F25F0F" w:rsidRPr="00F25F0F" w:rsidRDefault="00F25F0F" w:rsidP="00F25F0F">
      <w:pPr>
        <w:spacing w:after="15" w:line="247" w:lineRule="auto"/>
        <w:ind w:left="907" w:right="29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Оценка устных ответов</w:t>
      </w:r>
      <w:r w:rsidRPr="00F25F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F25F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Отметка «5» ставится в том случае, если учащийся</w:t>
      </w:r>
    </w:p>
    <w:p w14:paraId="08375187" w14:textId="77777777" w:rsidR="00F25F0F" w:rsidRPr="00F25F0F" w:rsidRDefault="00F25F0F" w:rsidP="00F25F0F">
      <w:pPr>
        <w:spacing w:after="40" w:line="247" w:lineRule="auto"/>
        <w:ind w:left="350" w:right="168"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а) обнаруживает полное понимание химической сущности рассматриваемых явлений и закономерностей, знание законов и теорий, умеет подтвердить их конкретными примерами, применить в новой ситуации и при выполнении практических заданий;</w:t>
      </w:r>
    </w:p>
    <w:p w14:paraId="4D3F50F4" w14:textId="77777777" w:rsidR="00F25F0F" w:rsidRPr="00F25F0F" w:rsidRDefault="00F25F0F" w:rsidP="00F25F0F">
      <w:pPr>
        <w:spacing w:after="15" w:line="312" w:lineRule="auto"/>
        <w:ind w:left="355" w:right="1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б) дает точное определение и истолкование основных понятий, законов, теорий, а также правильное определение химических величин, их единиц и способов измерения;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50E804C" wp14:editId="385CAE8A">
            <wp:extent cx="9525" cy="9525"/>
            <wp:effectExtent l="0" t="0" r="0" b="0"/>
            <wp:docPr id="34" name="Picture 25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3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1813A" w14:textId="77777777" w:rsidR="00F25F0F" w:rsidRPr="00F25F0F" w:rsidRDefault="00F25F0F" w:rsidP="00F25F0F">
      <w:pPr>
        <w:spacing w:after="15" w:line="321" w:lineRule="auto"/>
        <w:ind w:left="365" w:right="14" w:firstLine="5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A0B02F" wp14:editId="6D93E2EC">
            <wp:extent cx="9525" cy="9525"/>
            <wp:effectExtent l="0" t="0" r="0" b="0"/>
            <wp:docPr id="35" name="Picture 11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5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в) технически грамотно выполняет химические опыты, чертежи, схемы, графики, сопутствующие ответу, правильно записывает формулы, пользуясь принятой системой условных обозначений;</w:t>
      </w:r>
    </w:p>
    <w:p w14:paraId="679746B7" w14:textId="77777777" w:rsidR="00F25F0F" w:rsidRPr="00F25F0F" w:rsidRDefault="00F25F0F" w:rsidP="00F25F0F">
      <w:pPr>
        <w:spacing w:after="37" w:line="247" w:lineRule="auto"/>
        <w:ind w:left="365" w:right="144" w:firstLine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г) при ответе не повторяет дословно текст учебника, а умеет отобрать главное, обнаруживает 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D756E7F" wp14:editId="7D1CD43A">
            <wp:extent cx="9525" cy="9525"/>
            <wp:effectExtent l="0" t="0" r="0" b="0"/>
            <wp:docPr id="36" name="Picture 11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5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самостоятельность и аргументированность суждений, умеет установить связь между изучаемым и ранее изученным материалом по курсу химии, а также с материалом, усвоенным при изучении других смежных предметов;</w:t>
      </w:r>
    </w:p>
    <w:p w14:paraId="3180C09C" w14:textId="77777777" w:rsidR="00F25F0F" w:rsidRPr="00F25F0F" w:rsidRDefault="00F25F0F" w:rsidP="00F25F0F">
      <w:pPr>
        <w:spacing w:after="15" w:line="247" w:lineRule="auto"/>
        <w:ind w:left="917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д) умеет подкрепить ответ несложными демонстрационными опытами;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606A9F5" wp14:editId="58B303A1">
            <wp:extent cx="9525" cy="28575"/>
            <wp:effectExtent l="0" t="0" r="28575" b="9525"/>
            <wp:docPr id="37" name="Picture 25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3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EA41" w14:textId="77777777" w:rsidR="00F25F0F" w:rsidRPr="00F25F0F" w:rsidRDefault="00F25F0F" w:rsidP="00F25F0F">
      <w:pPr>
        <w:spacing w:after="47" w:line="247" w:lineRule="auto"/>
        <w:ind w:left="926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е) умеет делать анализ, обобщения и собственные выводы по данному вопросу;</w:t>
      </w:r>
    </w:p>
    <w:p w14:paraId="014C8154" w14:textId="77777777" w:rsidR="00F25F0F" w:rsidRDefault="00F25F0F" w:rsidP="00F25F0F">
      <w:pPr>
        <w:spacing w:after="0" w:line="316" w:lineRule="auto"/>
        <w:ind w:left="374" w:right="14"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ж) умеет самостоятельно и рационально работать с учебником, дополнительной литературой и справочниками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6F0A3274" w14:textId="77777777" w:rsidR="00F25F0F" w:rsidRPr="00F25F0F" w:rsidRDefault="00F25F0F" w:rsidP="00F25F0F">
      <w:pPr>
        <w:spacing w:after="0" w:line="316" w:lineRule="auto"/>
        <w:ind w:left="374" w:right="14"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Отметка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4» ставится в том случае, если ответ удовлетворяет названным выше требованиям, но учащийся:</w:t>
      </w:r>
    </w:p>
    <w:p w14:paraId="753E7C28" w14:textId="77777777" w:rsidR="00F25F0F" w:rsidRPr="00F25F0F" w:rsidRDefault="00F25F0F" w:rsidP="00F25F0F">
      <w:pPr>
        <w:spacing w:after="15" w:line="247" w:lineRule="auto"/>
        <w:ind w:left="19" w:right="1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а) допускает одну негрубую ошибку или не более двух недочетов и может их исправить самостоятельно, или при небольшой помощи учителя;</w:t>
      </w:r>
    </w:p>
    <w:p w14:paraId="792E0530" w14:textId="77777777" w:rsidR="00F25F0F" w:rsidRPr="00F25F0F" w:rsidRDefault="00F25F0F" w:rsidP="00F25F0F">
      <w:pPr>
        <w:spacing w:after="15" w:line="247" w:lineRule="auto"/>
        <w:ind w:left="19" w:right="14" w:firstLine="55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69F1958" wp14:editId="009C275B">
            <wp:extent cx="9525" cy="9525"/>
            <wp:effectExtent l="0" t="0" r="0" b="0"/>
            <wp:docPr id="39" name="Picture 11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5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б) не обладает достаточными навыками работы со справочной литературой (например, ученик умеет все найти, правильно ориентируется в справочниках, но работает медленно);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19E6E22" wp14:editId="35F3B7F0">
            <wp:extent cx="9525" cy="66675"/>
            <wp:effectExtent l="0" t="0" r="28575" b="9525"/>
            <wp:docPr id="40" name="Picture 25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739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9E99C" w14:textId="77777777" w:rsidR="00F25F0F" w:rsidRPr="00F25F0F" w:rsidRDefault="00F25F0F" w:rsidP="00F25F0F">
      <w:pPr>
        <w:spacing w:after="15" w:line="247" w:lineRule="auto"/>
        <w:ind w:left="19" w:right="14" w:firstLine="5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Отметка «З» ставится в том случае, если учащийся правильно понимает химическую сущность рассматриваемых явлений и закономерностей, но при ответе:</w:t>
      </w:r>
    </w:p>
    <w:p w14:paraId="46D40A85" w14:textId="77777777" w:rsidR="00F25F0F" w:rsidRPr="00F25F0F" w:rsidRDefault="00F25F0F" w:rsidP="00F25F0F">
      <w:pPr>
        <w:spacing w:after="15" w:line="247" w:lineRule="auto"/>
        <w:ind w:left="19" w:right="1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а) обнаруживает отдельные пробелы в усвоении существенных вопросов курса химии, не препятствующие дальнейшему усвоению программного материала;</w:t>
      </w:r>
    </w:p>
    <w:p w14:paraId="4FA46C1A" w14:textId="77777777" w:rsidR="00F25F0F" w:rsidRPr="00F25F0F" w:rsidRDefault="00F25F0F" w:rsidP="00F25F0F">
      <w:pPr>
        <w:spacing w:after="15" w:line="247" w:lineRule="auto"/>
        <w:ind w:left="19" w:right="23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б) испытывает затруднения в применении знаний, необходимых для решения задач различных типов, при объяснении конкретных химических явлений на основе теории и законов, или в подтверждении конкретных примеров практического применения теории;</w:t>
      </w:r>
    </w:p>
    <w:p w14:paraId="71D40ED7" w14:textId="77777777" w:rsidR="00F25F0F" w:rsidRPr="00F25F0F" w:rsidRDefault="00F25F0F" w:rsidP="00F25F0F">
      <w:pPr>
        <w:spacing w:after="15" w:line="247" w:lineRule="auto"/>
        <w:ind w:left="19" w:right="14" w:firstLine="5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в)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14:paraId="6F4A2F6F" w14:textId="77777777" w:rsidR="00F25F0F" w:rsidRPr="00F25F0F" w:rsidRDefault="00F25F0F" w:rsidP="00F25F0F">
      <w:pPr>
        <w:spacing w:after="15" w:line="247" w:lineRule="auto"/>
        <w:ind w:left="19" w:right="230" w:firstLine="57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г) обнаруживает недостаточное понимание отдельных положений при воспроизведении текста учебника, или отвечает неполно на вопросы учителя, допуская одну - две грубые ошибки. Отметка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2» ставится в том случае, если ученик:</w:t>
      </w: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1E45042" wp14:editId="0EE7CBF2">
            <wp:extent cx="9525" cy="9525"/>
            <wp:effectExtent l="0" t="0" r="0" b="0"/>
            <wp:docPr id="41" name="Picture 11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5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B3BB" w14:textId="77777777" w:rsidR="00F25F0F" w:rsidRPr="00F25F0F" w:rsidRDefault="00F25F0F" w:rsidP="00F25F0F">
      <w:pPr>
        <w:spacing w:after="15" w:line="247" w:lineRule="auto"/>
        <w:ind w:left="19" w:right="14" w:firstLine="5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D87BFD4" wp14:editId="0BD71BB5">
            <wp:extent cx="9525" cy="9525"/>
            <wp:effectExtent l="0" t="0" r="0" b="0"/>
            <wp:docPr id="42" name="Picture 11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5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а) не знает и не понимает значительную или основную часть программного материала в пределах поставленных вопросов;</w:t>
      </w:r>
    </w:p>
    <w:p w14:paraId="119DD0E6" w14:textId="77777777" w:rsidR="00F25F0F" w:rsidRPr="00F25F0F" w:rsidRDefault="00F25F0F" w:rsidP="00F25F0F">
      <w:pPr>
        <w:spacing w:after="15" w:line="247" w:lineRule="auto"/>
        <w:ind w:left="19" w:right="1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б) или имеет слабо сформулированные и неполные знания и не умеет применять их к </w:t>
      </w:r>
      <w:proofErr w:type="spellStart"/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решенто</w:t>
      </w:r>
      <w:proofErr w:type="spellEnd"/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конкретных вопросов и задач по образцу и к проведению опытов;</w:t>
      </w:r>
    </w:p>
    <w:p w14:paraId="6E63B15D" w14:textId="77777777" w:rsidR="00F25F0F" w:rsidRPr="00F25F0F" w:rsidRDefault="00F25F0F" w:rsidP="00F25F0F">
      <w:pPr>
        <w:spacing w:after="15" w:line="247" w:lineRule="auto"/>
        <w:ind w:left="19" w:right="1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в) или при ответе допускает более двух грубых ошибок, которые не может исправить даже при помощи учителя.</w:t>
      </w:r>
    </w:p>
    <w:p w14:paraId="01982444" w14:textId="77777777" w:rsidR="00F25F0F" w:rsidRPr="00F25F0F" w:rsidRDefault="00F25F0F" w:rsidP="00F25F0F">
      <w:pPr>
        <w:spacing w:after="382" w:line="247" w:lineRule="auto"/>
        <w:ind w:left="562" w:right="14" w:firstLine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5F0F">
        <w:rPr>
          <w:rFonts w:ascii="Times New Roman" w:eastAsia="Times New Roman" w:hAnsi="Times New Roman" w:cs="Times New Roman"/>
          <w:color w:val="000000"/>
          <w:lang w:eastAsia="ru-RU"/>
        </w:rPr>
        <w:t>Допускается словесное оценивание «Не справился».</w:t>
      </w:r>
    </w:p>
    <w:p w14:paraId="44B3F256" w14:textId="77777777" w:rsidR="00F25F0F" w:rsidRDefault="00F25F0F"/>
    <w:sectPr w:rsidR="00F2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032F" w14:textId="77777777" w:rsidR="00170DCD" w:rsidRDefault="00170DCD" w:rsidP="007366E7">
      <w:pPr>
        <w:spacing w:after="0" w:line="240" w:lineRule="auto"/>
      </w:pPr>
      <w:r>
        <w:separator/>
      </w:r>
    </w:p>
  </w:endnote>
  <w:endnote w:type="continuationSeparator" w:id="0">
    <w:p w14:paraId="51469224" w14:textId="77777777" w:rsidR="00170DCD" w:rsidRDefault="00170DCD" w:rsidP="0073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ABEC" w14:textId="77777777" w:rsidR="00170DCD" w:rsidRDefault="00170DCD" w:rsidP="007366E7">
      <w:pPr>
        <w:spacing w:after="0" w:line="240" w:lineRule="auto"/>
      </w:pPr>
      <w:r>
        <w:separator/>
      </w:r>
    </w:p>
  </w:footnote>
  <w:footnote w:type="continuationSeparator" w:id="0">
    <w:p w14:paraId="6E2FC210" w14:textId="77777777" w:rsidR="00170DCD" w:rsidRDefault="00170DCD" w:rsidP="007366E7">
      <w:pPr>
        <w:spacing w:after="0" w:line="240" w:lineRule="auto"/>
      </w:pPr>
      <w:r>
        <w:continuationSeparator/>
      </w:r>
    </w:p>
  </w:footnote>
  <w:footnote w:id="1">
    <w:p w14:paraId="35D8C25E" w14:textId="77777777" w:rsidR="007366E7" w:rsidRDefault="007366E7" w:rsidP="007366E7">
      <w:pPr>
        <w:pStyle w:val="a3"/>
      </w:pPr>
      <w:r w:rsidRPr="007366E7">
        <w:rPr>
          <w:rStyle w:val="a5"/>
          <w:rFonts w:eastAsia="Times New Roman"/>
        </w:rPr>
        <w:footnoteRef/>
      </w:r>
      <w:r>
        <w:t xml:space="preserve"> </w:t>
      </w:r>
      <w:r w:rsidRPr="008A11DD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2">
    <w:p w14:paraId="57A568A3" w14:textId="77777777" w:rsidR="007366E7" w:rsidRDefault="007366E7" w:rsidP="007366E7">
      <w:pPr>
        <w:pStyle w:val="a3"/>
      </w:pPr>
      <w:r w:rsidRPr="007366E7">
        <w:rPr>
          <w:rStyle w:val="a5"/>
          <w:rFonts w:eastAsia="Times New Roman"/>
        </w:rPr>
        <w:footnoteRef/>
      </w:r>
      <w:r>
        <w:t xml:space="preserve"> </w:t>
      </w:r>
      <w:r w:rsidRPr="00AE7069">
        <w:t>Здесь и далее курсивом обозначаются планируемые предметные результаты, которые могут быть потенциально достигнуты обучающимся с ЗПР, но не являются обязательными.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5.25pt" o:bullet="t">
        <v:imagedata r:id="rId1" o:title="clip_image001"/>
      </v:shape>
    </w:pict>
  </w:numPicBullet>
  <w:numPicBullet w:numPicBulletId="1">
    <w:pict>
      <v:shape id="_x0000_i1052" type="#_x0000_t75" style="width:3pt;height:1.5pt;visibility:visible;mso-wrap-style:square" o:bullet="t">
        <v:imagedata r:id="rId2" o:title=""/>
      </v:shape>
    </w:pict>
  </w:numPicBullet>
  <w:abstractNum w:abstractNumId="0" w15:restartNumberingAfterBreak="0">
    <w:nsid w:val="107A41AE"/>
    <w:multiLevelType w:val="hybridMultilevel"/>
    <w:tmpl w:val="0994E5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D617D8"/>
    <w:multiLevelType w:val="multilevel"/>
    <w:tmpl w:val="F5B853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C37D3E"/>
    <w:multiLevelType w:val="hybridMultilevel"/>
    <w:tmpl w:val="ED160B14"/>
    <w:lvl w:ilvl="0" w:tplc="74705C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0AB8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C9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1E3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EA0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D88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AA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E4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8D14E4"/>
    <w:multiLevelType w:val="hybridMultilevel"/>
    <w:tmpl w:val="24CAC27E"/>
    <w:lvl w:ilvl="0" w:tplc="08724A4E">
      <w:start w:val="1"/>
      <w:numFmt w:val="bullet"/>
      <w:lvlText w:val="•"/>
      <w:lvlPicBulletId w:val="0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22F488">
      <w:start w:val="1"/>
      <w:numFmt w:val="bullet"/>
      <w:lvlText w:val="o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28EAF8">
      <w:start w:val="1"/>
      <w:numFmt w:val="bullet"/>
      <w:lvlText w:val="▪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768C4C2">
      <w:start w:val="1"/>
      <w:numFmt w:val="bullet"/>
      <w:lvlText w:val="•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CA20D6">
      <w:start w:val="1"/>
      <w:numFmt w:val="bullet"/>
      <w:lvlText w:val="o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C321466">
      <w:start w:val="1"/>
      <w:numFmt w:val="bullet"/>
      <w:lvlText w:val="▪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02E44E0">
      <w:start w:val="1"/>
      <w:numFmt w:val="bullet"/>
      <w:lvlText w:val="•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D6A998">
      <w:start w:val="1"/>
      <w:numFmt w:val="bullet"/>
      <w:lvlText w:val="o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9A8C1CA">
      <w:start w:val="1"/>
      <w:numFmt w:val="bullet"/>
      <w:lvlText w:val="▪"/>
      <w:lvlJc w:val="left"/>
      <w:pPr>
        <w:ind w:left="7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73B16D5"/>
    <w:multiLevelType w:val="multilevel"/>
    <w:tmpl w:val="6316A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FC5FE7"/>
    <w:multiLevelType w:val="hybridMultilevel"/>
    <w:tmpl w:val="C6D091CE"/>
    <w:lvl w:ilvl="0" w:tplc="0CD492B4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0466C94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46ECFE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CCCEB90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9C0B89E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EF8FF0C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C1C691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E929538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C475E8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76969283">
    <w:abstractNumId w:val="2"/>
  </w:num>
  <w:num w:numId="2" w16cid:durableId="1958832957">
    <w:abstractNumId w:val="0"/>
  </w:num>
  <w:num w:numId="3" w16cid:durableId="1431244354">
    <w:abstractNumId w:val="5"/>
  </w:num>
  <w:num w:numId="4" w16cid:durableId="356925830">
    <w:abstractNumId w:val="1"/>
  </w:num>
  <w:num w:numId="5" w16cid:durableId="1457682165">
    <w:abstractNumId w:val="6"/>
  </w:num>
  <w:num w:numId="6" w16cid:durableId="1816599664">
    <w:abstractNumId w:val="4"/>
  </w:num>
  <w:num w:numId="7" w16cid:durableId="241305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7"/>
    <w:rsid w:val="00170DCD"/>
    <w:rsid w:val="00312DD9"/>
    <w:rsid w:val="003F25CD"/>
    <w:rsid w:val="0061266C"/>
    <w:rsid w:val="007366E7"/>
    <w:rsid w:val="00E20966"/>
    <w:rsid w:val="00F2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51F8"/>
  <w15:chartTrackingRefBased/>
  <w15:docId w15:val="{2BCD40C6-12C3-42C7-AA6D-0D983785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6E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66E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366E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366E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66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6E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66E7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366E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366E7"/>
    <w:rPr>
      <w:sz w:val="20"/>
      <w:szCs w:val="20"/>
    </w:rPr>
  </w:style>
  <w:style w:type="character" w:styleId="a5">
    <w:name w:val="footnote reference"/>
    <w:uiPriority w:val="99"/>
    <w:rsid w:val="007366E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366E7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366E7"/>
    <w:rPr>
      <w:rFonts w:eastAsiaTheme="minorEastAsia"/>
      <w:lang w:eastAsia="ru-RU"/>
    </w:rPr>
  </w:style>
  <w:style w:type="paragraph" w:styleId="a8">
    <w:name w:val="Normal Indent"/>
    <w:basedOn w:val="a"/>
    <w:uiPriority w:val="99"/>
    <w:unhideWhenUsed/>
    <w:rsid w:val="007366E7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7366E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7366E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7366E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7366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d">
    <w:name w:val="Emphasis"/>
    <w:basedOn w:val="a0"/>
    <w:uiPriority w:val="20"/>
    <w:qFormat/>
    <w:rsid w:val="007366E7"/>
    <w:rPr>
      <w:i/>
      <w:iCs/>
    </w:rPr>
  </w:style>
  <w:style w:type="character" w:styleId="ae">
    <w:name w:val="Hyperlink"/>
    <w:basedOn w:val="a0"/>
    <w:uiPriority w:val="99"/>
    <w:unhideWhenUsed/>
    <w:rsid w:val="007366E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366E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20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image" Target="media/image3.jpeg"/><Relationship Id="rId170" Type="http://schemas.openxmlformats.org/officeDocument/2006/relationships/image" Target="media/image14.jpeg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f0d61c6" TargetMode="External"/><Relationship Id="rId160" Type="http://schemas.openxmlformats.org/officeDocument/2006/relationships/image" Target="media/image4.jpeg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71" Type="http://schemas.openxmlformats.org/officeDocument/2006/relationships/image" Target="media/image15.jpeg"/><Relationship Id="rId12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a6c" TargetMode="External"/><Relationship Id="rId108" Type="http://schemas.openxmlformats.org/officeDocument/2006/relationships/hyperlink" Target="https://m.edsoo.ru/00add9d4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5" Type="http://schemas.openxmlformats.org/officeDocument/2006/relationships/hyperlink" Target="https://m.edsoo.ru/00ad9a50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61" Type="http://schemas.openxmlformats.org/officeDocument/2006/relationships/image" Target="media/image5.jpeg"/><Relationship Id="rId6" Type="http://schemas.openxmlformats.org/officeDocument/2006/relationships/endnotes" Target="endnotes.xm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77" Type="http://schemas.openxmlformats.org/officeDocument/2006/relationships/image" Target="media/image21.jpeg"/><Relationship Id="rId172" Type="http://schemas.openxmlformats.org/officeDocument/2006/relationships/image" Target="media/image16.jpeg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167" Type="http://schemas.openxmlformats.org/officeDocument/2006/relationships/image" Target="media/image11.jpeg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162" Type="http://schemas.openxmlformats.org/officeDocument/2006/relationships/image" Target="media/image6.jpeg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73" Type="http://schemas.openxmlformats.org/officeDocument/2006/relationships/image" Target="media/image17.jpeg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168" Type="http://schemas.openxmlformats.org/officeDocument/2006/relationships/image" Target="media/image12.jpeg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163" Type="http://schemas.openxmlformats.org/officeDocument/2006/relationships/image" Target="media/image7.jpeg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74" Type="http://schemas.openxmlformats.org/officeDocument/2006/relationships/image" Target="media/image18.jpeg"/><Relationship Id="rId179" Type="http://schemas.openxmlformats.org/officeDocument/2006/relationships/theme" Target="theme/theme1.xm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64" Type="http://schemas.openxmlformats.org/officeDocument/2006/relationships/image" Target="media/image8.jpeg"/><Relationship Id="rId16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75" Type="http://schemas.openxmlformats.org/officeDocument/2006/relationships/image" Target="media/image19.jpeg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165" Type="http://schemas.openxmlformats.org/officeDocument/2006/relationships/image" Target="media/image9.jpeg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Relationship Id="rId176" Type="http://schemas.openxmlformats.org/officeDocument/2006/relationships/image" Target="media/image20.jpeg"/><Relationship Id="rId17" Type="http://schemas.openxmlformats.org/officeDocument/2006/relationships/hyperlink" Target="https://m.edsoo.ru/7f41a636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24" Type="http://schemas.openxmlformats.org/officeDocument/2006/relationships/hyperlink" Target="https://m.edsoo.ru/00adf180" TargetMode="External"/><Relationship Id="rId70" Type="http://schemas.openxmlformats.org/officeDocument/2006/relationships/hyperlink" Target="https://m.edsoo.ru/ff0d67ca" TargetMode="External"/><Relationship Id="rId91" Type="http://schemas.openxmlformats.org/officeDocument/2006/relationships/hyperlink" Target="https://m.edsoo.ru/00adb076" TargetMode="External"/><Relationship Id="rId145" Type="http://schemas.openxmlformats.org/officeDocument/2006/relationships/hyperlink" Target="https://m.edsoo.ru/00ae1886" TargetMode="External"/><Relationship Id="rId166" Type="http://schemas.openxmlformats.org/officeDocument/2006/relationships/image" Target="media/image10.jpeg"/><Relationship Id="rId1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14956</Words>
  <Characters>85250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Ольга Михайловна</cp:lastModifiedBy>
  <cp:revision>2</cp:revision>
  <dcterms:created xsi:type="dcterms:W3CDTF">2024-01-05T06:40:00Z</dcterms:created>
  <dcterms:modified xsi:type="dcterms:W3CDTF">2024-02-11T10:15:00Z</dcterms:modified>
</cp:coreProperties>
</file>